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667" w:rsidRPr="00E46C53" w:rsidRDefault="008D7AC9" w:rsidP="008C3667">
      <w:pPr>
        <w:spacing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color w:val="auto"/>
          <w:kern w:val="36"/>
          <w:sz w:val="24"/>
          <w:szCs w:val="24"/>
        </w:rPr>
      </w:pPr>
      <w:bookmarkStart w:id="0" w:name="_GoBack"/>
      <w:r w:rsidRPr="008D7AC9">
        <w:rPr>
          <w:noProof/>
          <w:color w:val="auto"/>
        </w:rPr>
      </w:r>
      <w:r w:rsidR="008C3667" w:rsidRPr="00E46C53">
        <w:rPr>
          <w:rFonts w:ascii="Bookman Old Style" w:eastAsia="Times New Roman" w:hAnsi="Bookman Old Style" w:cs="Times New Roman"/>
          <w:b/>
          <w:bCs/>
          <w:color w:val="auto"/>
          <w:kern w:val="36"/>
          <w:sz w:val="24"/>
          <w:szCs w:val="24"/>
        </w:rPr>
        <w:t>KENYA CERTIFICATE OF BASIC EDUCATION</w:t>
      </w:r>
    </w:p>
    <w:p w:rsidR="008C3667" w:rsidRPr="00E46C53" w:rsidRDefault="008D7AC9" w:rsidP="008C3667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</w:pPr>
      <w:r w:rsidRPr="008D7AC9">
        <w:rPr>
          <w:noProof/>
          <w:color w:val="auto"/>
        </w:rPr>
      </w:r>
      <w:bookmarkEnd w:id="0"/>
      <w:r w:rsidR="008C3667" w:rsidRPr="00E46C53"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>SENIOR SCHOOL ASSESSMENT</w:t>
      </w:r>
    </w:p>
    <w:p w:rsidR="008C3667" w:rsidRPr="00E46C53" w:rsidRDefault="008C3667" w:rsidP="008C3667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</w:pPr>
      <w:r w:rsidRPr="00E46C53"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>DECEMBER ASSESSMENT 2026</w:t>
      </w:r>
    </w:p>
    <w:p w:rsidR="008C3667" w:rsidRPr="00E46C53" w:rsidRDefault="008C3667" w:rsidP="008C3667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E46C53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 xml:space="preserve">GRADE 10 – CORE MATHEMATICS </w:t>
      </w:r>
      <w:r w:rsidRPr="00E46C53">
        <w:rPr>
          <w:rFonts w:ascii="Agency FB" w:eastAsia="Times New Roman" w:hAnsi="Agency FB" w:cs="Times New Roman"/>
          <w:color w:val="auto"/>
          <w:sz w:val="24"/>
          <w:szCs w:val="24"/>
        </w:rPr>
        <w:br/>
      </w:r>
      <w:r w:rsidRPr="00E46C53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 xml:space="preserve">Time: </w:t>
      </w:r>
      <w:r w:rsidRPr="00E46C53">
        <w:rPr>
          <w:rFonts w:ascii="Agency FB" w:eastAsia="Times New Roman" w:hAnsi="Agency FB" w:cs="Times New Roman"/>
          <w:color w:val="auto"/>
          <w:sz w:val="24"/>
          <w:szCs w:val="24"/>
        </w:rPr>
        <w:t>2 Hours</w:t>
      </w:r>
    </w:p>
    <w:p w:rsidR="008C3667" w:rsidRPr="00E46C53" w:rsidRDefault="008C3667" w:rsidP="008C3667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E46C53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LEARNER’S DETAILS</w:t>
      </w:r>
    </w:p>
    <w:p w:rsidR="008C3667" w:rsidRPr="00E46C53" w:rsidRDefault="008C3667" w:rsidP="008C3667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E46C53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Name: ____________________</w:t>
      </w:r>
      <w:r w:rsidRPr="00E46C53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_____________</w:t>
      </w:r>
      <w:r w:rsidRPr="00E46C53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____________________________.  School: _____________</w:t>
      </w:r>
      <w:r w:rsidRPr="00E46C53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</w:t>
      </w:r>
      <w:r w:rsidRPr="00E46C53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</w:t>
      </w:r>
      <w:r w:rsidRPr="00E46C53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</w:t>
      </w:r>
      <w:r w:rsidRPr="00E46C53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________________________.</w:t>
      </w:r>
    </w:p>
    <w:p w:rsidR="008C3667" w:rsidRPr="00E46C53" w:rsidRDefault="008C3667" w:rsidP="008C3667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E46C53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Assessment Number: ____________</w:t>
      </w:r>
      <w:r w:rsidRPr="00E46C53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______________</w:t>
      </w:r>
      <w:r w:rsidRPr="00E46C53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_____________________.      Date: _________________</w:t>
      </w:r>
      <w:r w:rsidRPr="00E46C53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</w:t>
      </w:r>
      <w:r w:rsidRPr="00E46C53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_________________________.</w:t>
      </w:r>
    </w:p>
    <w:p w:rsidR="008C3667" w:rsidRPr="00E46C53" w:rsidRDefault="008C3667" w:rsidP="008C3667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E46C53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School Code: ________________________</w:t>
      </w:r>
      <w:r w:rsidRPr="00E46C53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_______________</w:t>
      </w:r>
      <w:r w:rsidRPr="00E46C53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_______________.        Signature: _______________</w:t>
      </w:r>
      <w:r w:rsidRPr="00E46C53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</w:t>
      </w:r>
      <w:r w:rsidRPr="00E46C53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_______________________.</w:t>
      </w:r>
    </w:p>
    <w:p w:rsidR="008C3667" w:rsidRPr="00E46C53" w:rsidRDefault="008C3667" w:rsidP="008C3667">
      <w:pPr>
        <w:spacing w:before="100" w:beforeAutospacing="1" w:after="100" w:afterAutospacing="1" w:line="240" w:lineRule="auto"/>
        <w:outlineLvl w:val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E46C53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INSTRUCTIONS TO CANDIDATES</w:t>
      </w:r>
    </w:p>
    <w:p w:rsidR="008C3667" w:rsidRPr="00E46C53" w:rsidRDefault="008C3667" w:rsidP="000965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E46C53">
        <w:rPr>
          <w:rFonts w:ascii="Agency FB" w:eastAsia="Times New Roman" w:hAnsi="Agency FB" w:cs="Times New Roman"/>
          <w:color w:val="auto"/>
          <w:sz w:val="24"/>
          <w:szCs w:val="24"/>
        </w:rPr>
        <w:t>Write your full name in the space provided above.</w:t>
      </w:r>
    </w:p>
    <w:p w:rsidR="008C3667" w:rsidRPr="00E46C53" w:rsidRDefault="008C3667" w:rsidP="000965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E46C53">
        <w:rPr>
          <w:rFonts w:ascii="Agency FB" w:eastAsia="Times New Roman" w:hAnsi="Agency FB" w:cs="Times New Roman"/>
          <w:color w:val="auto"/>
          <w:sz w:val="24"/>
          <w:szCs w:val="24"/>
        </w:rPr>
        <w:t>Indicate your school, stream, admission number, and date clearly.</w:t>
      </w:r>
    </w:p>
    <w:p w:rsidR="008C3667" w:rsidRPr="00E46C53" w:rsidRDefault="008C3667" w:rsidP="000965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E46C53">
        <w:rPr>
          <w:rFonts w:ascii="Agency FB" w:eastAsia="Times New Roman" w:hAnsi="Agency FB" w:cs="Times New Roman"/>
          <w:color w:val="auto"/>
          <w:sz w:val="24"/>
          <w:szCs w:val="24"/>
        </w:rPr>
        <w:t xml:space="preserve">This paper has </w:t>
      </w:r>
      <w:r w:rsidRPr="00E46C53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TWO sections: A and B</w:t>
      </w:r>
      <w:r w:rsidRPr="00E46C53">
        <w:rPr>
          <w:rFonts w:ascii="Agency FB" w:eastAsia="Times New Roman" w:hAnsi="Agency FB" w:cs="Times New Roman"/>
          <w:color w:val="auto"/>
          <w:sz w:val="24"/>
          <w:szCs w:val="24"/>
        </w:rPr>
        <w:t>.</w:t>
      </w:r>
    </w:p>
    <w:p w:rsidR="008C3667" w:rsidRPr="00E46C53" w:rsidRDefault="008C3667" w:rsidP="000965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E46C53">
        <w:rPr>
          <w:rFonts w:ascii="Agency FB" w:eastAsia="Times New Roman" w:hAnsi="Agency FB" w:cs="Times New Roman"/>
          <w:color w:val="auto"/>
          <w:sz w:val="24"/>
          <w:szCs w:val="24"/>
        </w:rPr>
        <w:t xml:space="preserve">Attempt </w:t>
      </w:r>
      <w:r w:rsidRPr="00E46C53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ALL questions</w:t>
      </w:r>
      <w:r w:rsidRPr="00E46C53">
        <w:rPr>
          <w:rFonts w:ascii="Agency FB" w:eastAsia="Times New Roman" w:hAnsi="Agency FB" w:cs="Times New Roman"/>
          <w:color w:val="auto"/>
          <w:sz w:val="24"/>
          <w:szCs w:val="24"/>
        </w:rPr>
        <w:t xml:space="preserve"> in both sections.</w:t>
      </w:r>
    </w:p>
    <w:p w:rsidR="008C3667" w:rsidRPr="00E46C53" w:rsidRDefault="008C3667" w:rsidP="000965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E46C53">
        <w:rPr>
          <w:rFonts w:ascii="Agency FB" w:eastAsia="Times New Roman" w:hAnsi="Agency FB" w:cs="Times New Roman"/>
          <w:color w:val="auto"/>
          <w:sz w:val="24"/>
          <w:szCs w:val="24"/>
        </w:rPr>
        <w:t>Show all working clearly where necessary.</w:t>
      </w:r>
    </w:p>
    <w:p w:rsidR="008C3667" w:rsidRPr="00E46C53" w:rsidRDefault="008C3667" w:rsidP="000965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E46C53">
        <w:rPr>
          <w:rFonts w:ascii="Agency FB" w:eastAsia="Times New Roman" w:hAnsi="Agency FB" w:cs="Times New Roman"/>
          <w:color w:val="auto"/>
          <w:sz w:val="24"/>
          <w:szCs w:val="24"/>
        </w:rPr>
        <w:t>Write all answers in the spaces provided.</w:t>
      </w:r>
    </w:p>
    <w:p w:rsidR="008C3667" w:rsidRPr="00E46C53" w:rsidRDefault="008C3667" w:rsidP="000965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E46C53">
        <w:rPr>
          <w:rFonts w:ascii="Agency FB" w:eastAsia="Times New Roman" w:hAnsi="Agency FB" w:cs="Times New Roman"/>
          <w:color w:val="auto"/>
          <w:sz w:val="24"/>
          <w:szCs w:val="24"/>
        </w:rPr>
        <w:t>Do NOT remove any page from this paper.</w:t>
      </w:r>
    </w:p>
    <w:p w:rsidR="008C3667" w:rsidRPr="00E46C53" w:rsidRDefault="008C3667" w:rsidP="008C3667">
      <w:pPr>
        <w:pStyle w:val="ListParagraph"/>
        <w:spacing w:before="100" w:beforeAutospacing="1" w:after="100" w:afterAutospacing="1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E46C53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E46C53" w:rsidRPr="00E46C53" w:rsidTr="008C366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BE2</w:t>
            </w:r>
          </w:p>
        </w:tc>
      </w:tr>
      <w:tr w:rsidR="00E46C53" w:rsidRPr="00E46C53" w:rsidTr="008C366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1-10</w:t>
            </w:r>
          </w:p>
        </w:tc>
      </w:tr>
      <w:tr w:rsidR="00E46C53" w:rsidRPr="00E46C53" w:rsidTr="008C3667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1 POINT</w:t>
            </w:r>
          </w:p>
        </w:tc>
      </w:tr>
      <w:tr w:rsidR="00E46C53" w:rsidRPr="00E46C53" w:rsidTr="008C366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E46C53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667" w:rsidRPr="00E46C53" w:rsidRDefault="008C3667" w:rsidP="008C3667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</w:tr>
    </w:tbl>
    <w:p w:rsidR="008C3667" w:rsidRPr="00E46C53" w:rsidRDefault="008C3667" w:rsidP="008C3667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E46C53">
        <w:rPr>
          <w:rFonts w:ascii="Agency FB" w:eastAsia="Times New Roman" w:hAnsi="Agency FB" w:cs="Times New Roman"/>
          <w:b/>
          <w:bCs/>
          <w:sz w:val="24"/>
          <w:szCs w:val="24"/>
        </w:rPr>
        <w:t>SECTION A (30 MARKS)</w:t>
      </w:r>
    </w:p>
    <w:p w:rsidR="008C3667" w:rsidRPr="00E46C53" w:rsidRDefault="008C3667" w:rsidP="008C3667">
      <w:pPr>
        <w:pStyle w:val="Heading2"/>
        <w:jc w:val="center"/>
      </w:pPr>
      <w:r w:rsidRPr="00E46C53">
        <w:rPr>
          <w:rFonts w:ascii="Agency FB" w:hAnsi="Agency FB"/>
          <w:sz w:val="24"/>
          <w:szCs w:val="24"/>
        </w:rPr>
        <w:t>Answer ALL questions in this section.</w:t>
      </w:r>
    </w:p>
    <w:p w:rsidR="00343828" w:rsidRDefault="00343828" w:rsidP="00343828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343828"/>
    <w:p w:rsidR="00343828" w:rsidRDefault="00343828" w:rsidP="00343828"/>
    <w:p w:rsidR="00343828" w:rsidRPr="00343828" w:rsidRDefault="00343828" w:rsidP="00343828"/>
    <w:p w:rsidR="00AD2544" w:rsidRPr="00E46C53" w:rsidRDefault="00AD2544" w:rsidP="0009656D">
      <w:pPr>
        <w:pStyle w:val="Heading3"/>
        <w:numPr>
          <w:ilvl w:val="0"/>
          <w:numId w:val="4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>Without using a calculator, simplify the following expression, leaving your answer in exact index form: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81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1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2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÷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27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16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den>
                  </m:f>
                </m:sup>
              </m:sSup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(5 marks)</w:t>
      </w:r>
    </w:p>
    <w:p w:rsidR="00AD2544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Pr="00E46C53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09656D">
      <w:pPr>
        <w:pStyle w:val="Heading3"/>
        <w:numPr>
          <w:ilvl w:val="0"/>
          <w:numId w:val="4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Using four-figure logarithm tables, evaluate the following calculation correct to 4 significant figures: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3672.3</m:t>
              </m:r>
            </m:num>
            <m:den>
              <m:r>
                <w:rPr>
                  <w:rFonts w:ascii="Cambria Math" w:hAnsi="Cambria Math" w:cs="Times New Roman"/>
                </w:rPr>
                <m:t>0.0456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×(</m:t>
              </m:r>
              <m:r>
                <w:rPr>
                  <w:rFonts w:ascii="Cambria Math" w:hAnsi="Cambria Math" w:cs="Times New Roman"/>
                </w:rPr>
                <m:t>18.42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(5 marks)</w:t>
      </w: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Pr="00E46C53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09656D">
      <w:pPr>
        <w:pStyle w:val="Heading3"/>
        <w:numPr>
          <w:ilvl w:val="0"/>
          <w:numId w:val="4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>Two position vectors are given on a Cartesian plane as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acc>
            <m:accPr>
              <m:chr m:val="⃗"/>
              <m:ctrlPr>
                <w:rPr>
                  <w:rFonts w:ascii="Cambria Math" w:hAnsi="Cambria Math" w:cs="Times New Roman"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OA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</w:rPr>
            <m:t>  </m:t>
          </m:r>
          <m:r>
            <m:rPr>
              <m:nor/>
            </m:rPr>
            <w:rPr>
              <w:rFonts w:cs="Times New Roman"/>
            </w:rPr>
            <m:t>and</m:t>
          </m:r>
          <m:r>
            <w:rPr>
              <w:rFonts w:ascii="Cambria Math" w:hAnsi="Cambria Math" w:cs="Times New Roman"/>
            </w:rPr>
            <m:t>  </m:t>
          </m:r>
          <m:acc>
            <m:accPr>
              <m:chr m:val="⃗"/>
              <m:ctrlPr>
                <w:rPr>
                  <w:rFonts w:ascii="Cambria Math" w:hAnsi="Cambria Math" w:cs="Times New Roman"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OB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9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12</m:t>
                    </m:r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(a)</w:t>
      </w:r>
      <w:r w:rsidRPr="00E46C53">
        <w:rPr>
          <w:rFonts w:cs="Times New Roman"/>
        </w:rPr>
        <w:t xml:space="preserve"> Find the magnitude of </w:t>
      </w:r>
      <w:proofErr w:type="gramStart"/>
      <w:r w:rsidRPr="00E46C53">
        <w:rPr>
          <w:rFonts w:cs="Times New Roman"/>
        </w:rPr>
        <w:t xml:space="preserve">vector </w:t>
      </w:r>
      <w:proofErr w:type="gramEnd"/>
      <m:oMath>
        <m:acc>
          <m:accPr>
            <m:chr m:val="⃗"/>
            <m:ctrlPr>
              <w:rPr>
                <w:rFonts w:ascii="Cambria Math" w:hAnsi="Cambria Math" w:cs="Times New Roman"/>
              </w:rPr>
            </m:ctrlPr>
          </m:accPr>
          <m:e>
            <m:r>
              <w:rPr>
                <w:rFonts w:ascii="Cambria Math" w:hAnsi="Cambria Math" w:cs="Times New Roman"/>
              </w:rPr>
              <m:t>AB</m:t>
            </m:r>
          </m:e>
        </m:acc>
      </m:oMath>
      <w:r w:rsidRPr="00E46C53">
        <w:rPr>
          <w:rFonts w:cs="Times New Roman"/>
        </w:rPr>
        <w:t>.</w:t>
      </w: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Default="00CD0F17" w:rsidP="00AD2544">
      <w:pPr>
        <w:pStyle w:val="BodyText"/>
        <w:rPr>
          <w:rFonts w:cs="Times New Roman"/>
          <w:b/>
          <w:bCs/>
        </w:rPr>
      </w:pPr>
    </w:p>
    <w:p w:rsidR="00343828" w:rsidRDefault="00343828" w:rsidP="00AD2544">
      <w:pPr>
        <w:pStyle w:val="BodyText"/>
        <w:rPr>
          <w:rFonts w:cs="Times New Roman"/>
          <w:b/>
          <w:bCs/>
        </w:rPr>
      </w:pPr>
    </w:p>
    <w:p w:rsidR="00343828" w:rsidRDefault="00343828" w:rsidP="00AD2544">
      <w:pPr>
        <w:pStyle w:val="BodyText"/>
        <w:rPr>
          <w:rFonts w:cs="Times New Roman"/>
          <w:b/>
          <w:bCs/>
        </w:rPr>
      </w:pPr>
    </w:p>
    <w:p w:rsidR="00343828" w:rsidRDefault="00343828" w:rsidP="00AD2544">
      <w:pPr>
        <w:pStyle w:val="BodyText"/>
        <w:rPr>
          <w:rFonts w:cs="Times New Roman"/>
          <w:b/>
          <w:bCs/>
        </w:rPr>
      </w:pPr>
    </w:p>
    <w:p w:rsidR="00343828" w:rsidRPr="00E46C53" w:rsidRDefault="00343828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  <w:b/>
          <w:bCs/>
        </w:rPr>
        <w:t>(b)</w:t>
      </w:r>
      <w:r w:rsidRPr="00E46C53">
        <w:rPr>
          <w:rFonts w:cs="Times New Roman"/>
        </w:rPr>
        <w:t xml:space="preserve"> Determine the position vector of </w:t>
      </w:r>
      <w:proofErr w:type="gramStart"/>
      <w:r w:rsidRPr="00E46C53">
        <w:rPr>
          <w:rFonts w:cs="Times New Roman"/>
        </w:rPr>
        <w:t xml:space="preserve">point </w:t>
      </w:r>
      <w:proofErr w:type="gramEnd"/>
      <m:oMath>
        <m:r>
          <w:rPr>
            <w:rFonts w:ascii="Cambria Math" w:hAnsi="Cambria Math" w:cs="Times New Roman"/>
          </w:rPr>
          <m:t>M</m:t>
        </m:r>
      </m:oMath>
      <w:r w:rsidRPr="00E46C53">
        <w:rPr>
          <w:rFonts w:cs="Times New Roman"/>
        </w:rPr>
        <w:t xml:space="preserve">, which is the midpoint of segment </w:t>
      </w:r>
      <m:oMath>
        <m:r>
          <w:rPr>
            <w:rFonts w:ascii="Cambria Math" w:hAnsi="Cambria Math" w:cs="Times New Roman"/>
          </w:rPr>
          <m:t>AB</m:t>
        </m:r>
      </m:oMath>
      <w:r w:rsidRPr="00E46C53">
        <w:rPr>
          <w:rFonts w:cs="Times New Roman"/>
        </w:rPr>
        <w:t>.</w:t>
      </w:r>
      <w:r w:rsidR="00CD0F17" w:rsidRPr="00E46C53">
        <w:rPr>
          <w:rFonts w:cs="Times New Roman"/>
        </w:rPr>
        <w:t xml:space="preserve"> </w:t>
      </w:r>
      <w:r w:rsidRPr="00E46C53">
        <w:rPr>
          <w:rFonts w:cs="Times New Roman"/>
          <w:b/>
          <w:bCs/>
        </w:rPr>
        <w:t>(5 marks)</w:t>
      </w: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Pr="00E46C53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AD2544" w:rsidP="0009656D">
      <w:pPr>
        <w:pStyle w:val="BodyText"/>
        <w:numPr>
          <w:ilvl w:val="0"/>
          <w:numId w:val="4"/>
        </w:numPr>
        <w:rPr>
          <w:rFonts w:cs="Times New Roman"/>
        </w:rPr>
      </w:pPr>
      <w:r w:rsidRPr="00E46C53">
        <w:rPr>
          <w:rFonts w:cs="Times New Roman"/>
        </w:rPr>
        <w:lastRenderedPageBreak/>
        <w:t xml:space="preserve">A triangular plot of land </w:t>
      </w:r>
      <m:oMath>
        <m:r>
          <w:rPr>
            <w:rFonts w:ascii="Cambria Math" w:hAnsi="Cambria Math" w:cs="Times New Roman"/>
          </w:rPr>
          <m:t>PQR</m:t>
        </m:r>
      </m:oMath>
      <w:r w:rsidRPr="00E46C53">
        <w:rPr>
          <w:rFonts w:cs="Times New Roman"/>
        </w:rPr>
        <w:t xml:space="preserve"> has side lengths</w:t>
      </w:r>
      <w:r w:rsidR="00CD0F17" w:rsidRPr="00E46C53">
        <w:rPr>
          <w:rFonts w:cs="Times New Roman"/>
          <w:b/>
          <w:bCs/>
        </w:rPr>
        <w:t>(5 marks)</w:t>
      </w:r>
    </w:p>
    <w:p w:rsidR="00AD2544" w:rsidRPr="00E46C53" w:rsidRDefault="00AD2544" w:rsidP="00CD0F1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PQ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13</m:t>
          </m:r>
          <m:r>
            <m:rPr>
              <m:nor/>
            </m:rPr>
            <w:rPr>
              <w:rFonts w:cs="Times New Roman"/>
            </w:rPr>
            <m:t xml:space="preserve"> m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  QR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14</m:t>
          </m:r>
          <m:r>
            <m:rPr>
              <m:nor/>
            </m:rPr>
            <w:rPr>
              <w:rFonts w:cs="Times New Roman"/>
            </w:rPr>
            <m:t xml:space="preserve"> m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  PR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15</m:t>
          </m:r>
          <m:r>
            <m:rPr>
              <m:nor/>
            </m:rPr>
            <w:rPr>
              <w:rFonts w:cs="Times New Roman"/>
            </w:rPr>
            <m:t xml:space="preserve"> m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(a)</w:t>
      </w:r>
      <w:r w:rsidRPr="00E46C53">
        <w:rPr>
          <w:rFonts w:cs="Times New Roman"/>
        </w:rPr>
        <w:t xml:space="preserve"> Calculate the exact area of the triangular plot </w:t>
      </w:r>
      <m:oMath>
        <m:r>
          <w:rPr>
            <w:rFonts w:ascii="Cambria Math" w:hAnsi="Cambria Math" w:cs="Times New Roman"/>
          </w:rPr>
          <m:t>PQR</m:t>
        </m:r>
      </m:oMath>
      <w:r w:rsidRPr="00E46C53">
        <w:rPr>
          <w:rFonts w:cs="Times New Roman"/>
        </w:rPr>
        <w:t xml:space="preserve"> using </w:t>
      </w:r>
      <w:r w:rsidRPr="00E46C53">
        <w:rPr>
          <w:rFonts w:cs="Times New Roman"/>
          <w:b/>
          <w:bCs/>
        </w:rPr>
        <w:t>Heron's Formula</w:t>
      </w:r>
      <w:r w:rsidRPr="00E46C53">
        <w:rPr>
          <w:rFonts w:cs="Times New Roman"/>
        </w:rPr>
        <w:t>.</w:t>
      </w: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Default="00CD0F17" w:rsidP="00AD2544">
      <w:pPr>
        <w:pStyle w:val="BodyText"/>
        <w:rPr>
          <w:rFonts w:cs="Times New Roman"/>
          <w:b/>
          <w:bCs/>
        </w:rPr>
      </w:pPr>
    </w:p>
    <w:p w:rsidR="00343828" w:rsidRPr="00E46C53" w:rsidRDefault="00343828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  <w:b/>
          <w:bCs/>
        </w:rPr>
        <w:t>(b)</w:t>
      </w:r>
      <w:r w:rsidRPr="00E46C53">
        <w:rPr>
          <w:rFonts w:cs="Times New Roman"/>
        </w:rPr>
        <w:t xml:space="preserve"> Hence, find the acute included </w:t>
      </w:r>
      <w:proofErr w:type="gramStart"/>
      <w:r w:rsidRPr="00E46C53">
        <w:rPr>
          <w:rFonts w:cs="Times New Roman"/>
        </w:rPr>
        <w:t xml:space="preserve">angle </w:t>
      </w:r>
      <w:proofErr w:type="gramEnd"/>
      <m:oMath>
        <m:r>
          <m:rPr>
            <m:sty m:val="p"/>
          </m:rPr>
          <w:rPr>
            <w:rFonts w:ascii="Cambria Math" w:hAnsi="Cambria Math" w:cs="Times New Roman"/>
          </w:rPr>
          <m:t>∠</m:t>
        </m:r>
        <m:r>
          <w:rPr>
            <w:rFonts w:ascii="Cambria Math" w:hAnsi="Cambria Math" w:cs="Times New Roman"/>
          </w:rPr>
          <m:t>PQR</m:t>
        </m:r>
      </m:oMath>
      <w:r w:rsidRPr="00E46C53">
        <w:rPr>
          <w:rFonts w:cs="Times New Roman"/>
        </w:rPr>
        <w:t xml:space="preserve">, giving your answer correct to </w:t>
      </w:r>
      <w:r w:rsidRPr="00E46C53">
        <w:rPr>
          <w:rFonts w:cs="Times New Roman"/>
          <w:b/>
          <w:bCs/>
        </w:rPr>
        <w:t>2 decimal places</w:t>
      </w:r>
      <w:r w:rsidRPr="00E46C53">
        <w:rPr>
          <w:rFonts w:cs="Times New Roman"/>
        </w:rPr>
        <w:t>.</w:t>
      </w: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09656D">
      <w:pPr>
        <w:pStyle w:val="Heading3"/>
        <w:numPr>
          <w:ilvl w:val="0"/>
          <w:numId w:val="4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A triangle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T</m:t>
        </m:r>
      </m:oMath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has vertices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),</m:t>
          </m:r>
          <m:r>
            <w:rPr>
              <w:rFonts w:ascii="Cambria Math" w:hAnsi="Cambria Math" w:cs="Times New Roman"/>
            </w:rPr>
            <m:t>  B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),</m:t>
          </m:r>
          <m:r>
            <w:rPr>
              <w:rFonts w:ascii="Cambria Math" w:hAnsi="Cambria Math" w:cs="Times New Roman"/>
            </w:rPr>
            <m:t>  C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6</m:t>
          </m:r>
          <m:r>
            <m:rPr>
              <m:sty m:val="p"/>
            </m:rPr>
            <w:rPr>
              <w:rFonts w:ascii="Cambria Math" w:hAnsi="Cambria Math" w:cs="Times New Roman"/>
            </w:rPr>
            <m:t>).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 xml:space="preserve">The triangle is rotated through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∘</m:t>
            </m:r>
          </m:sup>
        </m:sSup>
      </m:oMath>
      <w:r w:rsidRPr="00E46C53">
        <w:rPr>
          <w:rFonts w:cs="Times New Roman"/>
        </w:rPr>
        <w:t xml:space="preserve"> </w:t>
      </w:r>
      <w:r w:rsidRPr="00E46C53">
        <w:rPr>
          <w:rFonts w:cs="Times New Roman"/>
          <w:b/>
          <w:bCs/>
        </w:rPr>
        <w:t>counterclockwise</w:t>
      </w:r>
      <w:r w:rsidRPr="00E46C53">
        <w:rPr>
          <w:rFonts w:cs="Times New Roman"/>
        </w:rPr>
        <w:t xml:space="preserve"> about the </w:t>
      </w:r>
      <w:proofErr w:type="spellStart"/>
      <w:r w:rsidRPr="00E46C53">
        <w:rPr>
          <w:rFonts w:cs="Times New Roman"/>
        </w:rPr>
        <w:t>centre</w:t>
      </w:r>
      <w:proofErr w:type="spellEnd"/>
      <w:r w:rsidRPr="00E46C53">
        <w:rPr>
          <w:rFonts w:cs="Times New Roman"/>
        </w:rPr>
        <w:t xml:space="preserve"> of rotation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,-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to</w:t>
      </w:r>
      <w:proofErr w:type="gramEnd"/>
      <w:r w:rsidRPr="00E46C53">
        <w:rPr>
          <w:rFonts w:cs="Times New Roman"/>
        </w:rPr>
        <w:t xml:space="preserve"> form triangle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T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'</m:t>
            </m:r>
          </m:sup>
        </m:sSup>
      </m:oMath>
      <w:r w:rsidRPr="00E46C53">
        <w:rPr>
          <w:rFonts w:cs="Times New Roman"/>
        </w:rPr>
        <w:t>.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Determine the exact coordinates of the image vertices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A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B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C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343828" w:rsidP="00AD2544">
      <w:pPr>
        <w:pStyle w:val="FirstParagraph"/>
        <w:rPr>
          <w:rFonts w:cs="Times New Roman"/>
        </w:rPr>
      </w:pPr>
      <w:r w:rsidRPr="00E46C53">
        <w:rPr>
          <w:rFonts w:eastAsia="Times New Roman" w:cs="Times New Roman"/>
          <w:noProof/>
        </w:rPr>
        <w:drawing>
          <wp:anchor distT="0" distB="0" distL="114300" distR="114300" simplePos="0" relativeHeight="251675648" behindDoc="0" locked="0" layoutInCell="1" allowOverlap="1" wp14:anchorId="69ED081A" wp14:editId="455CC09C">
            <wp:simplePos x="0" y="0"/>
            <wp:positionH relativeFrom="column">
              <wp:posOffset>-46990</wp:posOffset>
            </wp:positionH>
            <wp:positionV relativeFrom="paragraph">
              <wp:posOffset>203200</wp:posOffset>
            </wp:positionV>
            <wp:extent cx="7610475" cy="6403340"/>
            <wp:effectExtent l="0" t="0" r="9525" b="0"/>
            <wp:wrapNone/>
            <wp:docPr id="3" name="Picture 3" descr="https://adminpanel.easyelimu.com/storage/2026/04/04/a5a4f2588b707a78bbb7b2ad8d9d982bdf3df98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https://adminpanel.easyelimu.com/storage/2026/04/04/a5a4f2588b707a78bbb7b2ad8d9d982bdf3df98a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640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2544" w:rsidRPr="00E46C53">
        <w:rPr>
          <w:rFonts w:cs="Times New Roman"/>
          <w:b/>
          <w:bCs/>
        </w:rPr>
        <w:t>(5 marks)</w:t>
      </w: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09656D">
      <w:pPr>
        <w:pStyle w:val="Heading3"/>
        <w:numPr>
          <w:ilvl w:val="0"/>
          <w:numId w:val="4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Bag A contains 4 red marbles and 6 blue marbles. Bag B contains 5 red marbles and 3 blue marbles.</w:t>
      </w:r>
    </w:p>
    <w:p w:rsidR="00CD0F17" w:rsidRPr="00E46C53" w:rsidRDefault="00AD2544" w:rsidP="00CD0F17">
      <w:pPr>
        <w:pStyle w:val="BodyText"/>
        <w:rPr>
          <w:rFonts w:cs="Times New Roman"/>
        </w:rPr>
      </w:pPr>
      <w:r w:rsidRPr="00E46C53">
        <w:rPr>
          <w:rFonts w:cs="Times New Roman"/>
        </w:rPr>
        <w:t xml:space="preserve">A fair six-sided die is rolled. If a </w:t>
      </w:r>
      <w:r w:rsidRPr="00E46C53">
        <w:rPr>
          <w:rFonts w:cs="Times New Roman"/>
          <w:b/>
          <w:bCs/>
        </w:rPr>
        <w:t>prime number</w:t>
      </w:r>
      <w:r w:rsidRPr="00E46C53">
        <w:rPr>
          <w:rFonts w:cs="Times New Roman"/>
        </w:rPr>
        <w:t xml:space="preserve"> appears, a marble is drawn at random from Bag A. Otherwise, a marble is drawn from Bag B.</w:t>
      </w:r>
      <w:r w:rsidR="00CD0F17" w:rsidRPr="00E46C53">
        <w:rPr>
          <w:rFonts w:cs="Times New Roman"/>
          <w:b/>
          <w:bCs/>
        </w:rPr>
        <w:t xml:space="preserve"> (5 marks)</w:t>
      </w:r>
    </w:p>
    <w:p w:rsidR="00AD2544" w:rsidRPr="00E46C53" w:rsidRDefault="00AD2544" w:rsidP="00AD2544">
      <w:pPr>
        <w:pStyle w:val="BodyText"/>
        <w:rPr>
          <w:rFonts w:cs="Times New Roman"/>
        </w:rPr>
      </w:pP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  <w:b/>
          <w:bCs/>
        </w:rPr>
        <w:t>(a)</w:t>
      </w:r>
      <w:r w:rsidRPr="00E46C53">
        <w:rPr>
          <w:rFonts w:cs="Times New Roman"/>
        </w:rPr>
        <w:t xml:space="preserve"> Draw a </w:t>
      </w:r>
      <w:r w:rsidRPr="00E46C53">
        <w:rPr>
          <w:rFonts w:cs="Times New Roman"/>
          <w:b/>
          <w:bCs/>
        </w:rPr>
        <w:t>fully labelled tree diagram</w:t>
      </w:r>
      <w:r w:rsidRPr="00E46C53">
        <w:rPr>
          <w:rFonts w:cs="Times New Roman"/>
        </w:rPr>
        <w:t xml:space="preserve"> to represent this probability space.</w:t>
      </w: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CD0F17" w:rsidRPr="00E46C53" w:rsidRDefault="00CD0F17" w:rsidP="00AD2544">
      <w:pPr>
        <w:pStyle w:val="BodyText"/>
        <w:rPr>
          <w:rFonts w:cs="Times New Roman"/>
          <w:b/>
          <w:bCs/>
        </w:rPr>
      </w:pP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  <w:b/>
          <w:bCs/>
        </w:rPr>
        <w:t>(b)</w:t>
      </w:r>
      <w:r w:rsidRPr="00E46C53">
        <w:rPr>
          <w:rFonts w:cs="Times New Roman"/>
        </w:rPr>
        <w:t xml:space="preserve"> Calculate the probability of selecting a </w:t>
      </w:r>
      <w:r w:rsidRPr="00E46C53">
        <w:rPr>
          <w:rFonts w:cs="Times New Roman"/>
          <w:b/>
          <w:bCs/>
        </w:rPr>
        <w:t>red marble</w:t>
      </w:r>
      <w:r w:rsidRPr="00E46C53">
        <w:rPr>
          <w:rFonts w:cs="Times New Roman"/>
        </w:rPr>
        <w:t>.</w:t>
      </w: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CD0F17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>SECTION B — 50 MARKS</w:t>
      </w:r>
    </w:p>
    <w:p w:rsidR="00AD2544" w:rsidRPr="00E46C53" w:rsidRDefault="00AD2544" w:rsidP="00CD0F17">
      <w:pPr>
        <w:pStyle w:val="FirstParagraph"/>
        <w:jc w:val="center"/>
        <w:rPr>
          <w:rFonts w:cs="Times New Roman"/>
        </w:rPr>
      </w:pPr>
      <w:r w:rsidRPr="00E46C53">
        <w:rPr>
          <w:rFonts w:cs="Times New Roman"/>
          <w:b/>
          <w:bCs/>
        </w:rPr>
        <w:t>Answer ALL questions in this section. Show all working clearly.</w:t>
      </w:r>
    </w:p>
    <w:p w:rsidR="00AD2544" w:rsidRPr="00E46C53" w:rsidRDefault="00AD2544" w:rsidP="0009656D">
      <w:pPr>
        <w:pStyle w:val="Heading3"/>
        <w:numPr>
          <w:ilvl w:val="0"/>
          <w:numId w:val="4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Triangle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XYZ</m:t>
        </m:r>
      </m:oMath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has coordinates</w:t>
      </w:r>
      <w:r w:rsidR="00CD0F17" w:rsidRPr="00E46C53">
        <w:rPr>
          <w:rFonts w:cs="Times New Roman"/>
          <w:color w:val="auto"/>
        </w:rPr>
        <w:t xml:space="preserve">          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),</m:t>
          </m:r>
          <m:r>
            <w:rPr>
              <w:rFonts w:ascii="Cambria Math" w:hAnsi="Cambria Math" w:cs="Times New Roman"/>
            </w:rPr>
            <m:t>  Y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</w:rPr>
            <m:t>),</m:t>
          </m:r>
          <m:r>
            <w:rPr>
              <w:rFonts w:ascii="Cambria Math" w:hAnsi="Cambria Math" w:cs="Times New Roman"/>
            </w:rPr>
            <m:t>  Z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7</m:t>
          </m:r>
          <m:r>
            <m:rPr>
              <m:sty m:val="p"/>
            </m:rPr>
            <w:rPr>
              <w:rFonts w:ascii="Cambria Math" w:hAnsi="Cambria Math" w:cs="Times New Roman"/>
            </w:rPr>
            <m:t>).</m:t>
          </m:r>
        </m:oMath>
      </m:oMathPara>
    </w:p>
    <w:p w:rsidR="00AD2544" w:rsidRPr="00E46C53" w:rsidRDefault="00AD2544" w:rsidP="0009656D">
      <w:pPr>
        <w:pStyle w:val="Heading3"/>
        <w:numPr>
          <w:ilvl w:val="0"/>
          <w:numId w:val="5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Triangle </w:t>
      </w:r>
      <m:oMath>
        <m:sSup>
          <m:sSupPr>
            <m:ctrlPr>
              <w:rPr>
                <w:rFonts w:ascii="Cambria Math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'</m:t>
            </m:r>
          </m:sup>
        </m:sSup>
        <m:sSup>
          <m:sSupPr>
            <m:ctrlPr>
              <w:rPr>
                <w:rFonts w:ascii="Cambria Math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Y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'</m:t>
            </m:r>
          </m:sup>
        </m:sSup>
        <m:sSup>
          <m:sSupPr>
            <m:ctrlPr>
              <w:rPr>
                <w:rFonts w:ascii="Cambria Math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Z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'</m:t>
            </m:r>
          </m:sup>
        </m:sSup>
      </m:oMath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is the image of triangle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XYZ</m:t>
        </m:r>
      </m:oMath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under reflection in the mirror line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L</m:t>
          </m:r>
          <m:r>
            <m:rPr>
              <m:sty m:val="p"/>
            </m:rPr>
            <w:rPr>
              <w:rFonts w:ascii="Cambria Math" w:hAnsi="Cambria Math" w:cs="Times New Roman"/>
            </w:rPr>
            <m:t>:</m:t>
          </m:r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CD0F17">
      <w:pPr>
        <w:pStyle w:val="FirstParagraph"/>
        <w:rPr>
          <w:rFonts w:cs="Times New Roman"/>
        </w:rPr>
      </w:pPr>
      <w:r w:rsidRPr="00E46C53">
        <w:rPr>
          <w:rFonts w:cs="Times New Roman"/>
        </w:rPr>
        <w:t xml:space="preserve">Determine the coordinates </w:t>
      </w:r>
      <w:proofErr w:type="gramStart"/>
      <w:r w:rsidRPr="00E46C53">
        <w:rPr>
          <w:rFonts w:cs="Times New Roman"/>
        </w:rPr>
        <w:t xml:space="preserve">of </w:t>
      </w:r>
      <w:proofErr w:type="gramEnd"/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'</m:t>
            </m:r>
          </m:sup>
        </m:sSup>
      </m:oMath>
      <w:r w:rsidRPr="00E46C53">
        <w:rPr>
          <w:rFonts w:cs="Times New Roman"/>
        </w:rPr>
        <w:t>.</w:t>
      </w:r>
      <w:r w:rsidR="00CD0F17" w:rsidRPr="00E46C53">
        <w:rPr>
          <w:rFonts w:cs="Times New Roman"/>
        </w:rPr>
        <w:t xml:space="preserve"> </w:t>
      </w:r>
      <w:r w:rsidRPr="00E46C53">
        <w:rPr>
          <w:rFonts w:cs="Times New Roman"/>
          <w:b/>
          <w:bCs/>
        </w:rPr>
        <w:t>(4 marks)</w:t>
      </w: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CD0F17">
      <w:pPr>
        <w:rPr>
          <w:color w:val="auto"/>
        </w:rPr>
      </w:pPr>
    </w:p>
    <w:p w:rsidR="00CD0F17" w:rsidRPr="00E46C53" w:rsidRDefault="00CD0F17" w:rsidP="00CD0F17">
      <w:pPr>
        <w:rPr>
          <w:color w:val="auto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CD0F1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(b)</w:t>
      </w:r>
      <w:r w:rsidR="00CD0F17"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A second transformation enlarges triangle </w:t>
      </w:r>
      <m:oMath>
        <m:sSup>
          <m:sSupPr>
            <m:ctrlPr>
              <w:rPr>
                <w:rFonts w:ascii="Cambria Math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'</m:t>
            </m:r>
          </m:sup>
        </m:sSup>
        <m:sSup>
          <m:sSupPr>
            <m:ctrlPr>
              <w:rPr>
                <w:rFonts w:ascii="Cambria Math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Y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'</m:t>
            </m:r>
          </m:sup>
        </m:sSup>
        <m:sSup>
          <m:sSupPr>
            <m:ctrlPr>
              <w:rPr>
                <w:rFonts w:ascii="Cambria Math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Z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'</m:t>
            </m:r>
          </m:sup>
        </m:sSup>
      </m:oMath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with centre of enlargement at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0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0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and</w:t>
      </w:r>
      <w:proofErr w:type="gramEnd"/>
      <w:r w:rsidRPr="00E46C53">
        <w:rPr>
          <w:rFonts w:cs="Times New Roman"/>
        </w:rPr>
        <w:t xml:space="preserve"> linear scale factor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k</m:t>
          </m:r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>2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to</w:t>
      </w:r>
      <w:proofErr w:type="gramEnd"/>
      <w:r w:rsidRPr="00E46C53">
        <w:rPr>
          <w:rFonts w:cs="Times New Roman"/>
        </w:rPr>
        <w:t xml:space="preserve"> form triangle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″</m:t>
            </m:r>
          </m:sup>
        </m:sSup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″</m:t>
            </m:r>
          </m:sup>
        </m:sSup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Z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″</m:t>
            </m:r>
          </m:sup>
        </m:sSup>
      </m:oMath>
      <w:r w:rsidRPr="00E46C53">
        <w:rPr>
          <w:rFonts w:cs="Times New Roman"/>
        </w:rPr>
        <w:t>.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 xml:space="preserve">State the coordinates of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″</m:t>
            </m:r>
          </m:sup>
        </m:sSup>
      </m:oMath>
      <w:r w:rsidRPr="00E46C53">
        <w:rPr>
          <w:rFonts w:cs="Times New Roman"/>
        </w:rPr>
        <w:t xml:space="preserve"> </w:t>
      </w:r>
      <w:proofErr w:type="gramStart"/>
      <w:r w:rsidRPr="00E46C53">
        <w:rPr>
          <w:rFonts w:cs="Times New Roman"/>
        </w:rPr>
        <w:t xml:space="preserve">and </w:t>
      </w:r>
      <w:proofErr w:type="gramEnd"/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Z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″</m:t>
            </m:r>
          </m:sup>
        </m:sSup>
      </m:oMath>
      <w:r w:rsidRPr="00E46C53">
        <w:rPr>
          <w:rFonts w:cs="Times New Roman"/>
        </w:rPr>
        <w:t>.</w:t>
      </w:r>
      <w:r w:rsidR="00CD0F17" w:rsidRPr="00E46C53">
        <w:rPr>
          <w:rFonts w:cs="Times New Roman"/>
        </w:rPr>
        <w:t xml:space="preserve"> </w:t>
      </w:r>
      <w:r w:rsidRPr="00E46C53">
        <w:rPr>
          <w:rFonts w:cs="Times New Roman"/>
          <w:b/>
          <w:bCs/>
        </w:rPr>
        <w:t>(3 marks)</w:t>
      </w:r>
    </w:p>
    <w:p w:rsidR="00CD0F17" w:rsidRPr="00E46C53" w:rsidRDefault="00CD0F17" w:rsidP="00CD0F1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CD0F1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CD0F17">
      <w:pPr>
        <w:rPr>
          <w:color w:val="auto"/>
        </w:rPr>
      </w:pPr>
    </w:p>
    <w:p w:rsidR="00CD0F17" w:rsidRPr="00E46C53" w:rsidRDefault="00CD0F17" w:rsidP="00CD0F17">
      <w:pPr>
        <w:rPr>
          <w:color w:val="auto"/>
        </w:rPr>
      </w:pPr>
    </w:p>
    <w:p w:rsidR="00CD0F17" w:rsidRPr="00E46C53" w:rsidRDefault="00CD0F17" w:rsidP="00CD0F17">
      <w:pPr>
        <w:rPr>
          <w:color w:val="auto"/>
        </w:rPr>
      </w:pPr>
    </w:p>
    <w:p w:rsidR="00CD0F17" w:rsidRDefault="00CD0F17" w:rsidP="00CD0F1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Pr="00343828" w:rsidRDefault="00343828" w:rsidP="00343828"/>
    <w:p w:rsidR="00AD2544" w:rsidRPr="00E46C53" w:rsidRDefault="00AD2544" w:rsidP="00CD0F1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>(c)</w:t>
      </w:r>
      <w:r w:rsidR="00CD0F17"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Determine whether triangle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XYZ</m:t>
        </m:r>
      </m:oMath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is congruent to </w:t>
      </w:r>
      <w:proofErr w:type="gramStart"/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triangle </w:t>
      </w:r>
      <w:proofErr w:type="gramEnd"/>
      <m:oMath>
        <m:sSup>
          <m:sSupPr>
            <m:ctrlPr>
              <w:rPr>
                <w:rFonts w:ascii="Cambria Math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″</m:t>
            </m:r>
          </m:sup>
        </m:sSup>
        <m:sSup>
          <m:sSupPr>
            <m:ctrlPr>
              <w:rPr>
                <w:rFonts w:ascii="Cambria Math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Y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″</m:t>
            </m:r>
          </m:sup>
        </m:sSup>
        <m:sSup>
          <m:sSupPr>
            <m:ctrlPr>
              <w:rPr>
                <w:rFonts w:ascii="Cambria Math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Z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″</m:t>
            </m:r>
          </m:sup>
        </m:sSup>
      </m:oMath>
      <w:r w:rsidRPr="00E46C53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 xml:space="preserve">Give a mathematical explanation using </w:t>
      </w:r>
      <w:r w:rsidRPr="00E46C53">
        <w:rPr>
          <w:rFonts w:cs="Times New Roman"/>
          <w:b/>
          <w:bCs/>
        </w:rPr>
        <w:t>congruence properties and scale factors</w:t>
      </w:r>
      <w:r w:rsidRPr="00E46C53">
        <w:rPr>
          <w:rFonts w:cs="Times New Roman"/>
        </w:rPr>
        <w:t>.</w:t>
      </w:r>
      <w:r w:rsidR="00CD0F17" w:rsidRPr="00E46C53">
        <w:rPr>
          <w:rFonts w:cs="Times New Roman"/>
        </w:rPr>
        <w:t xml:space="preserve"> </w:t>
      </w:r>
      <w:r w:rsidRPr="00E46C53">
        <w:rPr>
          <w:rFonts w:cs="Times New Roman"/>
          <w:b/>
          <w:bCs/>
        </w:rPr>
        <w:t>(3 marks)</w:t>
      </w: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343828" w:rsidRDefault="00343828" w:rsidP="00343828">
      <w:pPr>
        <w:pStyle w:val="Heading3"/>
        <w:numPr>
          <w:ilvl w:val="0"/>
          <w:numId w:val="4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343828">
        <w:rPr>
          <w:rFonts w:ascii="Times New Roman" w:hAnsi="Times New Roman" w:cs="Times New Roman"/>
          <w:color w:val="auto"/>
          <w:sz w:val="24"/>
          <w:szCs w:val="24"/>
        </w:rPr>
        <w:t xml:space="preserve">An </w:t>
      </w:r>
      <w:r w:rsidR="00AD2544" w:rsidRPr="00343828">
        <w:rPr>
          <w:rFonts w:ascii="Times New Roman" w:hAnsi="Times New Roman" w:cs="Times New Roman"/>
          <w:color w:val="auto"/>
          <w:sz w:val="24"/>
          <w:szCs w:val="24"/>
        </w:rPr>
        <w:t>annular sector</w:t>
      </w:r>
      <w:r w:rsidRPr="00343828">
        <w:rPr>
          <w:rFonts w:ascii="Times New Roman" w:hAnsi="Times New Roman" w:cs="Times New Roman"/>
          <w:color w:val="auto"/>
          <w:sz w:val="24"/>
          <w:szCs w:val="24"/>
        </w:rPr>
        <w:t xml:space="preserve"> was</w:t>
      </w:r>
      <w:r w:rsidR="00AD2544" w:rsidRPr="00343828">
        <w:rPr>
          <w:rFonts w:ascii="Times New Roman" w:hAnsi="Times New Roman" w:cs="Times New Roman"/>
          <w:color w:val="auto"/>
          <w:sz w:val="24"/>
          <w:szCs w:val="24"/>
        </w:rPr>
        <w:t xml:space="preserve"> formed by two concentric circles with radii</w:t>
      </w:r>
      <w:r w:rsidRPr="0034382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R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=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14</m:t>
        </m:r>
        <m:r>
          <m:rPr>
            <m:nor/>
          </m:rPr>
          <w:rPr>
            <w:rFonts w:ascii="Times New Roman" w:hAnsi="Times New Roman" w:cs="Times New Roman"/>
            <w:color w:val="auto"/>
            <w:sz w:val="24"/>
            <w:szCs w:val="24"/>
          </w:rPr>
          <m:t xml:space="preserve"> cm </m:t>
        </m:r>
      </m:oMath>
      <w:r w:rsidR="00AD2544" w:rsidRPr="00343828">
        <w:rPr>
          <w:rFonts w:ascii="Times New Roman" w:hAnsi="Times New Roman" w:cs="Times New Roman"/>
          <w:color w:val="auto"/>
          <w:sz w:val="24"/>
          <w:szCs w:val="24"/>
        </w:rPr>
        <w:t>and</w:t>
      </w:r>
      <w:r w:rsidRPr="0034382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r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=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7</m:t>
        </m:r>
        <m:r>
          <m:rPr>
            <m:nor/>
          </m:rPr>
          <w:rPr>
            <w:rFonts w:ascii="Times New Roman" w:hAnsi="Times New Roman" w:cs="Times New Roman"/>
            <w:color w:val="auto"/>
            <w:sz w:val="24"/>
            <w:szCs w:val="24"/>
          </w:rPr>
          <m:t xml:space="preserve"> cm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.</m:t>
        </m:r>
      </m:oMath>
      <w:r w:rsidRPr="0034382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D2544" w:rsidRPr="00343828">
        <w:rPr>
          <w:rFonts w:ascii="Times New Roman" w:hAnsi="Times New Roman" w:cs="Times New Roman"/>
          <w:color w:val="auto"/>
          <w:sz w:val="24"/>
          <w:szCs w:val="24"/>
        </w:rPr>
        <w:t>The sector subtends a central angle of</w:t>
      </w:r>
      <w:r w:rsidRPr="0034382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θ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120</m:t>
            </m:r>
          </m:e>
          <m:sup>
            <m:r>
              <m:rPr>
                <m:sty m:val="b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∘</m:t>
            </m:r>
          </m:sup>
        </m:sSup>
      </m:oMath>
      <w:r w:rsidRPr="0034382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D2544" w:rsidRPr="00343828">
        <w:rPr>
          <w:rFonts w:ascii="Times New Roman" w:hAnsi="Times New Roman" w:cs="Times New Roman"/>
          <w:color w:val="auto"/>
          <w:sz w:val="24"/>
          <w:szCs w:val="24"/>
        </w:rPr>
        <w:t xml:space="preserve">at the </w:t>
      </w:r>
      <w:proofErr w:type="spellStart"/>
      <w:proofErr w:type="gramStart"/>
      <w:r w:rsidR="00AD2544" w:rsidRPr="00343828">
        <w:rPr>
          <w:rFonts w:ascii="Times New Roman" w:hAnsi="Times New Roman" w:cs="Times New Roman"/>
          <w:color w:val="auto"/>
          <w:sz w:val="24"/>
          <w:szCs w:val="24"/>
        </w:rPr>
        <w:t>centre</w:t>
      </w:r>
      <w:proofErr w:type="spellEnd"/>
      <w:r w:rsidR="00AD2544" w:rsidRPr="0034382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End"/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O</m:t>
        </m:r>
      </m:oMath>
      <w:r w:rsidR="00AD2544" w:rsidRPr="00343828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34382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D2544" w:rsidRPr="00343828">
        <w:rPr>
          <w:rFonts w:ascii="Times New Roman" w:hAnsi="Times New Roman" w:cs="Times New Roman"/>
          <w:color w:val="auto"/>
          <w:sz w:val="24"/>
          <w:szCs w:val="24"/>
        </w:rPr>
        <w:t>Inside the inner circle, a circular segment is formed by a chord joining the endpoints of the inner arc.</w:t>
      </w:r>
    </w:p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(a)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 xml:space="preserve">Calculate the area of the annular sector, that is, the region between the circles of radii </w:t>
      </w:r>
      <m:oMath>
        <m:r>
          <w:rPr>
            <w:rFonts w:ascii="Cambria Math" w:hAnsi="Cambria Math" w:cs="Times New Roman"/>
          </w:rPr>
          <m:t>7</m:t>
        </m:r>
      </m:oMath>
      <w:r w:rsidRPr="00E46C53">
        <w:rPr>
          <w:rFonts w:cs="Times New Roman"/>
        </w:rPr>
        <w:t xml:space="preserve"> cm and </w:t>
      </w:r>
      <m:oMath>
        <m:r>
          <w:rPr>
            <w:rFonts w:ascii="Cambria Math" w:hAnsi="Cambria Math" w:cs="Times New Roman"/>
          </w:rPr>
          <m:t>14</m:t>
        </m:r>
      </m:oMath>
      <w:r w:rsidRPr="00E46C53">
        <w:rPr>
          <w:rFonts w:cs="Times New Roman"/>
        </w:rPr>
        <w:t xml:space="preserve"> cm bounded by the </w:t>
      </w:r>
      <w:proofErr w:type="gramStart"/>
      <w:r w:rsidRPr="00E46C53">
        <w:rPr>
          <w:rFonts w:cs="Times New Roman"/>
        </w:rPr>
        <w:t xml:space="preserve">angle </w:t>
      </w:r>
      <w:proofErr w:type="gramEnd"/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120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∘</m:t>
            </m:r>
          </m:sup>
        </m:sSup>
      </m:oMath>
      <w:r w:rsidRPr="00E46C53">
        <w:rPr>
          <w:rFonts w:cs="Times New Roman"/>
        </w:rPr>
        <w:t>.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Take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π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22</m:t>
              </m:r>
            </m:num>
            <m:den>
              <m:r>
                <w:rPr>
                  <w:rFonts w:ascii="Cambria Math" w:hAnsi="Cambria Math" w:cs="Times New Roman"/>
                </w:rPr>
                <m:t>7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(3 marks)</w:t>
      </w: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343828"/>
    <w:p w:rsidR="00343828" w:rsidRDefault="00343828" w:rsidP="00343828"/>
    <w:p w:rsidR="00CD0F17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Pr="00343828" w:rsidRDefault="00343828" w:rsidP="00343828"/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>(b)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 xml:space="preserve">Calculate the area of the circular segment formed by the inner circle of radius </w:t>
      </w:r>
      <m:oMath>
        <m:r>
          <w:rPr>
            <w:rFonts w:ascii="Cambria Math" w:hAnsi="Cambria Math" w:cs="Times New Roman"/>
          </w:rPr>
          <m:t>7</m:t>
        </m:r>
      </m:oMath>
      <w:r w:rsidRPr="00E46C53">
        <w:rPr>
          <w:rFonts w:cs="Times New Roman"/>
        </w:rPr>
        <w:t xml:space="preserve"> cm and its chord.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 xml:space="preserve">Give your answer correct to </w:t>
      </w:r>
      <w:r w:rsidRPr="00E46C53">
        <w:rPr>
          <w:rFonts w:cs="Times New Roman"/>
          <w:b/>
          <w:bCs/>
        </w:rPr>
        <w:t>2 decimal places</w:t>
      </w:r>
      <w:r w:rsidRPr="00E46C53">
        <w:rPr>
          <w:rFonts w:cs="Times New Roman"/>
        </w:rPr>
        <w:t>.</w:t>
      </w:r>
      <w:r w:rsidR="00CD0F17" w:rsidRPr="00E46C53">
        <w:rPr>
          <w:rFonts w:cs="Times New Roman"/>
        </w:rPr>
        <w:t xml:space="preserve"> </w:t>
      </w:r>
      <w:r w:rsidRPr="00E46C53">
        <w:rPr>
          <w:rFonts w:cs="Times New Roman"/>
          <w:b/>
          <w:bCs/>
        </w:rPr>
        <w:t>(4 marks)</w:t>
      </w: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343828"/>
    <w:p w:rsidR="00343828" w:rsidRDefault="00343828" w:rsidP="00343828"/>
    <w:p w:rsidR="00343828" w:rsidRDefault="00343828" w:rsidP="00343828"/>
    <w:p w:rsidR="00343828" w:rsidRDefault="00343828" w:rsidP="00343828"/>
    <w:p w:rsidR="00343828" w:rsidRDefault="00343828" w:rsidP="00343828"/>
    <w:p w:rsidR="00343828" w:rsidRDefault="00343828" w:rsidP="00343828"/>
    <w:p w:rsidR="00343828" w:rsidRDefault="00343828" w:rsidP="00343828"/>
    <w:p w:rsidR="00343828" w:rsidRPr="00343828" w:rsidRDefault="00343828" w:rsidP="00343828"/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(c)</w:t>
      </w:r>
    </w:p>
    <w:p w:rsidR="00AD2544" w:rsidRPr="00E46C53" w:rsidRDefault="00AD2544" w:rsidP="00CD0F17">
      <w:pPr>
        <w:pStyle w:val="FirstParagraph"/>
        <w:rPr>
          <w:rFonts w:cs="Times New Roman"/>
        </w:rPr>
      </w:pPr>
      <w:r w:rsidRPr="00E46C53">
        <w:rPr>
          <w:rFonts w:cs="Times New Roman"/>
        </w:rPr>
        <w:t>Find the perimeter of the entire shaded annular-sector region.</w:t>
      </w:r>
      <w:r w:rsidR="00CD0F17" w:rsidRPr="00E46C53">
        <w:rPr>
          <w:rFonts w:cs="Times New Roman"/>
        </w:rPr>
        <w:t xml:space="preserve"> </w:t>
      </w:r>
      <w:r w:rsidRPr="00E46C53">
        <w:rPr>
          <w:rFonts w:cs="Times New Roman"/>
          <w:b/>
          <w:bCs/>
        </w:rPr>
        <w:t>(3 marks)</w:t>
      </w: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Pr="00E46C53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Pr="00E46C53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09656D">
      <w:pPr>
        <w:pStyle w:val="Heading3"/>
        <w:numPr>
          <w:ilvl w:val="0"/>
          <w:numId w:val="4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>The table below records the speeds, in km/h, of 50 vehicles passing a checkpoint.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714"/>
        <w:gridCol w:w="1428"/>
      </w:tblGrid>
      <w:tr w:rsidR="00E46C53" w:rsidRPr="00E46C53" w:rsidTr="00C808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D2544" w:rsidRPr="00E46C53" w:rsidRDefault="00AD2544" w:rsidP="00C8089F">
            <w:pPr>
              <w:pStyle w:val="Compact"/>
              <w:jc w:val="center"/>
              <w:rPr>
                <w:rFonts w:cs="Times New Roman"/>
              </w:rPr>
            </w:pPr>
            <w:r w:rsidRPr="00E46C53">
              <w:rPr>
                <w:rFonts w:cs="Times New Roman"/>
              </w:rPr>
              <w:t xml:space="preserve">Speed </w:t>
            </w:r>
            <m:oMath>
              <m:r>
                <w:rPr>
                  <w:rFonts w:ascii="Cambria Math" w:hAnsi="Cambria Math" w:cs="Times New Roman"/>
                </w:rPr>
                <m:t>v</m:t>
              </m:r>
            </m:oMath>
            <w:r w:rsidRPr="00E46C53">
              <w:rPr>
                <w:rFonts w:cs="Times New Roman"/>
              </w:rPr>
              <w:t xml:space="preserve"> (km/h)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D2544" w:rsidRPr="00E46C53" w:rsidRDefault="00AD2544" w:rsidP="00C8089F">
            <w:pPr>
              <w:pStyle w:val="Compact"/>
              <w:jc w:val="center"/>
              <w:rPr>
                <w:rFonts w:cs="Times New Roman"/>
              </w:rPr>
            </w:pPr>
            <w:r w:rsidRPr="00E46C53">
              <w:rPr>
                <w:rFonts w:cs="Times New Roman"/>
              </w:rPr>
              <w:t xml:space="preserve">Frequency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40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≤</m:t>
                </m:r>
                <m:r>
                  <w:rPr>
                    <w:rFonts w:ascii="Cambria Math" w:hAnsi="Cambria Math" w:cs="Times New Roman"/>
                  </w:rPr>
                  <m:t>v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&lt;</m:t>
                </m:r>
                <m:r>
                  <w:rPr>
                    <w:rFonts w:ascii="Cambria Math" w:hAnsi="Cambria Math" w:cs="Times New Roman"/>
                  </w:rPr>
                  <m:t>50</m:t>
                </m:r>
              </m:oMath>
            </m:oMathPara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4</w:t>
            </w:r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50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≤</m:t>
                </m:r>
                <m:r>
                  <w:rPr>
                    <w:rFonts w:ascii="Cambria Math" w:hAnsi="Cambria Math" w:cs="Times New Roman"/>
                  </w:rPr>
                  <m:t>v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&lt;</m:t>
                </m:r>
                <m:r>
                  <w:rPr>
                    <w:rFonts w:ascii="Cambria Math" w:hAnsi="Cambria Math" w:cs="Times New Roman"/>
                  </w:rPr>
                  <m:t>60</m:t>
                </m:r>
              </m:oMath>
            </m:oMathPara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9</w:t>
            </w:r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60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≤</m:t>
                </m:r>
                <m:r>
                  <w:rPr>
                    <w:rFonts w:ascii="Cambria Math" w:hAnsi="Cambria Math" w:cs="Times New Roman"/>
                  </w:rPr>
                  <m:t>v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&lt;</m:t>
                </m:r>
                <m:r>
                  <w:rPr>
                    <w:rFonts w:ascii="Cambria Math" w:hAnsi="Cambria Math" w:cs="Times New Roman"/>
                  </w:rPr>
                  <m:t>70</m:t>
                </m:r>
              </m:oMath>
            </m:oMathPara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16</w:t>
            </w:r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70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≤</m:t>
                </m:r>
                <m:r>
                  <w:rPr>
                    <w:rFonts w:ascii="Cambria Math" w:hAnsi="Cambria Math" w:cs="Times New Roman"/>
                  </w:rPr>
                  <m:t>v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&lt;</m:t>
                </m:r>
                <m:r>
                  <w:rPr>
                    <w:rFonts w:ascii="Cambria Math" w:hAnsi="Cambria Math" w:cs="Times New Roman"/>
                  </w:rPr>
                  <m:t>80</m:t>
                </m:r>
              </m:oMath>
            </m:oMathPara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12</w:t>
            </w:r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80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≤</m:t>
                </m:r>
                <m:r>
                  <w:rPr>
                    <w:rFonts w:ascii="Cambria Math" w:hAnsi="Cambria Math" w:cs="Times New Roman"/>
                  </w:rPr>
                  <m:t>v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&lt;</m:t>
                </m:r>
                <m:r>
                  <w:rPr>
                    <w:rFonts w:ascii="Cambria Math" w:hAnsi="Cambria Math" w:cs="Times New Roman"/>
                  </w:rPr>
                  <m:t>90</m:t>
                </m:r>
              </m:oMath>
            </m:oMathPara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6</w:t>
            </w:r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90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≤</m:t>
                </m:r>
                <m:r>
                  <w:rPr>
                    <w:rFonts w:ascii="Cambria Math" w:hAnsi="Cambria Math" w:cs="Times New Roman"/>
                  </w:rPr>
                  <m:t>v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&lt;</m:t>
                </m:r>
                <m:r>
                  <w:rPr>
                    <w:rFonts w:ascii="Cambria Math" w:hAnsi="Cambria Math" w:cs="Times New Roman"/>
                  </w:rPr>
                  <m:t>100</m:t>
                </m:r>
              </m:oMath>
            </m:oMathPara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3</w:t>
            </w:r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w:r w:rsidRPr="00E46C53">
              <w:rPr>
                <w:rFonts w:cs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  <w:b/>
                <w:bCs/>
              </w:rPr>
              <w:t>50</w:t>
            </w:r>
          </w:p>
        </w:tc>
      </w:tr>
    </w:tbl>
    <w:p w:rsidR="00AD2544" w:rsidRPr="00E46C53" w:rsidRDefault="00AD2544" w:rsidP="0009656D">
      <w:pPr>
        <w:pStyle w:val="Heading3"/>
        <w:numPr>
          <w:ilvl w:val="0"/>
          <w:numId w:val="6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Construct a table showing the cumulative frequency and mid-interval value for each class.</w:t>
      </w:r>
      <w:r w:rsidR="00CD0F17"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46C53">
        <w:rPr>
          <w:rFonts w:ascii="Times New Roman" w:hAnsi="Times New Roman" w:cs="Times New Roman"/>
          <w:color w:val="auto"/>
          <w:sz w:val="24"/>
          <w:szCs w:val="24"/>
        </w:rPr>
        <w:t>(2 marks)</w:t>
      </w:r>
    </w:p>
    <w:p w:rsidR="00CD0F17" w:rsidRPr="00E46C53" w:rsidRDefault="00CD0F17" w:rsidP="00CD0F17">
      <w:pPr>
        <w:ind w:left="0" w:firstLine="0"/>
        <w:rPr>
          <w:color w:val="auto"/>
        </w:rPr>
      </w:pPr>
    </w:p>
    <w:p w:rsidR="00CD0F17" w:rsidRPr="00E46C53" w:rsidRDefault="00CD0F17" w:rsidP="00CD0F17">
      <w:pPr>
        <w:ind w:left="0" w:firstLine="0"/>
        <w:rPr>
          <w:color w:val="auto"/>
        </w:rPr>
      </w:pPr>
    </w:p>
    <w:p w:rsidR="00CD0F17" w:rsidRPr="00E46C53" w:rsidRDefault="00CD0F17" w:rsidP="00CD0F17">
      <w:pPr>
        <w:ind w:left="0" w:firstLine="0"/>
        <w:rPr>
          <w:color w:val="auto"/>
        </w:rPr>
      </w:pPr>
    </w:p>
    <w:p w:rsidR="00CD0F17" w:rsidRDefault="00CD0F17" w:rsidP="00CD0F17">
      <w:pPr>
        <w:ind w:left="0" w:firstLine="0"/>
        <w:rPr>
          <w:color w:val="auto"/>
        </w:rPr>
      </w:pPr>
    </w:p>
    <w:p w:rsidR="00343828" w:rsidRDefault="00343828" w:rsidP="00CD0F17">
      <w:pPr>
        <w:ind w:left="0" w:firstLine="0"/>
        <w:rPr>
          <w:color w:val="auto"/>
        </w:rPr>
      </w:pPr>
    </w:p>
    <w:p w:rsidR="00343828" w:rsidRDefault="00343828" w:rsidP="00CD0F17">
      <w:pPr>
        <w:ind w:left="0" w:firstLine="0"/>
        <w:rPr>
          <w:color w:val="auto"/>
        </w:rPr>
      </w:pPr>
    </w:p>
    <w:p w:rsidR="00343828" w:rsidRPr="00E46C53" w:rsidRDefault="00343828" w:rsidP="00CD0F17">
      <w:pPr>
        <w:ind w:left="0" w:firstLine="0"/>
        <w:rPr>
          <w:color w:val="auto"/>
        </w:rPr>
      </w:pPr>
    </w:p>
    <w:p w:rsidR="00CD0F17" w:rsidRPr="00E46C53" w:rsidRDefault="00CD0F17" w:rsidP="00CD0F17">
      <w:pPr>
        <w:ind w:left="0" w:firstLine="0"/>
        <w:rPr>
          <w:color w:val="auto"/>
        </w:rPr>
      </w:pPr>
    </w:p>
    <w:p w:rsidR="00CD0F17" w:rsidRPr="00E46C53" w:rsidRDefault="00CD0F17" w:rsidP="00CD0F17">
      <w:pPr>
        <w:ind w:left="0" w:firstLine="0"/>
        <w:rPr>
          <w:color w:val="auto"/>
        </w:rPr>
      </w:pPr>
    </w:p>
    <w:p w:rsidR="00AD2544" w:rsidRPr="00E46C53" w:rsidRDefault="00AD2544" w:rsidP="0009656D">
      <w:pPr>
        <w:pStyle w:val="Heading3"/>
        <w:numPr>
          <w:ilvl w:val="0"/>
          <w:numId w:val="6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Calculate the estimated mean speed of the vehicles using the assumed mean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65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  <w:b/>
          <w:bCs/>
        </w:rPr>
      </w:pPr>
      <w:r w:rsidRPr="00E46C53">
        <w:rPr>
          <w:rFonts w:cs="Times New Roman"/>
          <w:b/>
          <w:bCs/>
        </w:rPr>
        <w:t>(4 marks)</w:t>
      </w:r>
    </w:p>
    <w:p w:rsidR="00CD0F17" w:rsidRPr="00E46C53" w:rsidRDefault="00CD0F17" w:rsidP="00CD0F17">
      <w:pPr>
        <w:pStyle w:val="BodyText"/>
      </w:pPr>
    </w:p>
    <w:p w:rsidR="00CD0F17" w:rsidRPr="00E46C53" w:rsidRDefault="00CD0F17" w:rsidP="00CD0F17">
      <w:pPr>
        <w:pStyle w:val="BodyText"/>
      </w:pPr>
    </w:p>
    <w:p w:rsidR="00CD0F17" w:rsidRDefault="00CD0F17" w:rsidP="00CD0F17">
      <w:pPr>
        <w:pStyle w:val="BodyText"/>
      </w:pPr>
    </w:p>
    <w:p w:rsidR="00343828" w:rsidRDefault="00343828" w:rsidP="00CD0F17">
      <w:pPr>
        <w:pStyle w:val="BodyText"/>
      </w:pPr>
    </w:p>
    <w:p w:rsidR="00343828" w:rsidRDefault="00343828" w:rsidP="00CD0F17">
      <w:pPr>
        <w:pStyle w:val="BodyText"/>
      </w:pPr>
    </w:p>
    <w:p w:rsidR="00343828" w:rsidRDefault="00343828" w:rsidP="00CD0F17">
      <w:pPr>
        <w:pStyle w:val="BodyText"/>
      </w:pPr>
    </w:p>
    <w:p w:rsidR="00343828" w:rsidRDefault="00343828" w:rsidP="00CD0F17">
      <w:pPr>
        <w:pStyle w:val="BodyText"/>
      </w:pPr>
    </w:p>
    <w:p w:rsidR="00343828" w:rsidRPr="00E46C53" w:rsidRDefault="00343828" w:rsidP="00CD0F17">
      <w:pPr>
        <w:pStyle w:val="BodyText"/>
      </w:pPr>
    </w:p>
    <w:p w:rsidR="00CD0F17" w:rsidRPr="00E46C53" w:rsidRDefault="00CD0F17" w:rsidP="00CD0F17">
      <w:pPr>
        <w:pStyle w:val="BodyText"/>
      </w:pPr>
    </w:p>
    <w:p w:rsidR="00CD0F17" w:rsidRPr="00E46C53" w:rsidRDefault="00CD0F17" w:rsidP="00CD0F17">
      <w:pPr>
        <w:pStyle w:val="BodyText"/>
      </w:pPr>
    </w:p>
    <w:p w:rsidR="00AD2544" w:rsidRPr="00E46C53" w:rsidRDefault="00AD2544" w:rsidP="0009656D">
      <w:pPr>
        <w:pStyle w:val="Heading3"/>
        <w:numPr>
          <w:ilvl w:val="0"/>
          <w:numId w:val="6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>Determine the modal class and calculate the median speed using the interpolation formula.</w:t>
      </w:r>
      <w:r w:rsidR="00CD0F17"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46C53">
        <w:rPr>
          <w:rFonts w:ascii="Times New Roman" w:hAnsi="Times New Roman" w:cs="Times New Roman"/>
          <w:color w:val="auto"/>
          <w:sz w:val="24"/>
          <w:szCs w:val="24"/>
        </w:rPr>
        <w:t>(4 marks)</w:t>
      </w:r>
    </w:p>
    <w:p w:rsidR="00CD0F17" w:rsidRPr="00E46C53" w:rsidRDefault="00CD0F17" w:rsidP="00CD0F17">
      <w:pPr>
        <w:rPr>
          <w:color w:val="auto"/>
        </w:rPr>
      </w:pPr>
    </w:p>
    <w:p w:rsidR="00CD0F17" w:rsidRPr="00E46C53" w:rsidRDefault="00CD0F17" w:rsidP="00CD0F17">
      <w:pPr>
        <w:rPr>
          <w:color w:val="auto"/>
        </w:rPr>
      </w:pPr>
    </w:p>
    <w:p w:rsidR="00CD0F17" w:rsidRPr="00E46C53" w:rsidRDefault="00CD0F17" w:rsidP="00CD0F17">
      <w:pPr>
        <w:rPr>
          <w:color w:val="auto"/>
        </w:rPr>
      </w:pPr>
    </w:p>
    <w:p w:rsidR="00CD0F17" w:rsidRPr="00E46C53" w:rsidRDefault="00CD0F17" w:rsidP="00CD0F17">
      <w:pPr>
        <w:rPr>
          <w:color w:val="auto"/>
        </w:rPr>
      </w:pPr>
    </w:p>
    <w:p w:rsidR="00CD0F17" w:rsidRPr="00E46C53" w:rsidRDefault="00CD0F17" w:rsidP="00CD0F17">
      <w:pPr>
        <w:rPr>
          <w:color w:val="auto"/>
        </w:rPr>
      </w:pPr>
    </w:p>
    <w:p w:rsidR="00CD0F17" w:rsidRDefault="00CD0F17" w:rsidP="00CD0F17">
      <w:pPr>
        <w:rPr>
          <w:color w:val="auto"/>
        </w:rPr>
      </w:pPr>
    </w:p>
    <w:p w:rsidR="00343828" w:rsidRDefault="00343828" w:rsidP="00CD0F17">
      <w:pPr>
        <w:rPr>
          <w:color w:val="auto"/>
        </w:rPr>
      </w:pPr>
    </w:p>
    <w:p w:rsidR="00343828" w:rsidRDefault="00343828" w:rsidP="00CD0F17">
      <w:pPr>
        <w:rPr>
          <w:color w:val="auto"/>
        </w:rPr>
      </w:pPr>
    </w:p>
    <w:p w:rsidR="00343828" w:rsidRDefault="00343828" w:rsidP="00CD0F17">
      <w:pPr>
        <w:rPr>
          <w:color w:val="auto"/>
        </w:rPr>
      </w:pPr>
    </w:p>
    <w:p w:rsidR="00343828" w:rsidRPr="00E46C53" w:rsidRDefault="00343828" w:rsidP="00CD0F17">
      <w:pPr>
        <w:rPr>
          <w:color w:val="auto"/>
        </w:rPr>
      </w:pP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343828" w:rsidRDefault="00AD2544" w:rsidP="00AD2544">
      <w:pPr>
        <w:pStyle w:val="Heading3"/>
        <w:numPr>
          <w:ilvl w:val="0"/>
          <w:numId w:val="4"/>
        </w:numPr>
        <w:rPr>
          <w:rFonts w:ascii="Times New Roman" w:hAnsi="Times New Roman" w:cs="Times New Roman"/>
          <w:color w:val="auto"/>
          <w:sz w:val="32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A vessel moves from port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O</m:t>
        </m:r>
      </m:oMath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such that its position vector relative </w:t>
      </w:r>
      <w:proofErr w:type="gramStart"/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to </w:t>
      </w:r>
      <w:proofErr w:type="gramEnd"/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O</m:t>
        </m:r>
      </m:oMath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, at time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t</m:t>
        </m:r>
      </m:oMath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hours, is given by</w:t>
      </w:r>
      <w:r w:rsidR="00343828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</w:rPr>
          <m:t>r</m:t>
        </m:r>
        <m:d>
          <m:dPr>
            <m:ctrlPr>
              <w:rPr>
                <w:rFonts w:ascii="Cambria Math" w:hAnsi="Cambria Math" w:cs="Times New Roman"/>
                <w:color w:val="auto"/>
                <w:sz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4"/>
              </w:rPr>
              <m:t>t</m:t>
            </m:r>
          </m:e>
        </m:d>
        <m:r>
          <m:rPr>
            <m:sty m:val="b"/>
          </m:rPr>
          <w:rPr>
            <w:rFonts w:ascii="Cambria Math" w:hAnsi="Cambria Math" w:cs="Times New Roman"/>
            <w:color w:val="auto"/>
            <w:sz w:val="24"/>
          </w:rPr>
          <m:t>=</m:t>
        </m:r>
        <m:d>
          <m:dPr>
            <m:ctrlPr>
              <w:rPr>
                <w:rFonts w:ascii="Cambria Math" w:hAnsi="Cambria Math" w:cs="Times New Roman"/>
                <w:color w:val="auto"/>
                <w:sz w:val="24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color w:val="auto"/>
                    <w:sz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auto"/>
                      <w:sz w:val="24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auto"/>
                      <w:sz w:val="24"/>
                    </w:rPr>
                    <m:t>t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auto"/>
                      <w:sz w:val="24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auto"/>
                      <w:sz w:val="24"/>
                    </w:rPr>
                    <m:t>2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auto"/>
                      <w:sz w:val="24"/>
                    </w:rPr>
                    <m:t>4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auto"/>
                      <w:sz w:val="24"/>
                    </w:rPr>
                    <m:t>t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color w:val="auto"/>
                      <w:sz w:val="24"/>
                    </w:rPr>
                    <m:t>+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auto"/>
                      <w:sz w:val="24"/>
                    </w:rPr>
                    <m:t>1</m:t>
                  </m:r>
                </m:e>
              </m:mr>
            </m:m>
          </m:e>
        </m:d>
      </m:oMath>
      <w:r w:rsidRPr="00343828">
        <w:rPr>
          <w:rFonts w:ascii="Times New Roman" w:hAnsi="Times New Roman" w:cs="Times New Roman"/>
          <w:color w:val="auto"/>
          <w:sz w:val="24"/>
        </w:rPr>
        <w:t>nautical miles.</w:t>
      </w:r>
    </w:p>
    <w:p w:rsidR="00AD2544" w:rsidRPr="00343828" w:rsidRDefault="00AD2544" w:rsidP="00AD2544">
      <w:pPr>
        <w:pStyle w:val="Heading3"/>
        <w:numPr>
          <w:ilvl w:val="0"/>
          <w:numId w:val="7"/>
        </w:numPr>
        <w:rPr>
          <w:rFonts w:ascii="Times New Roman" w:hAnsi="Times New Roman" w:cs="Times New Roman"/>
          <w:color w:val="auto"/>
          <w:sz w:val="24"/>
        </w:rPr>
      </w:pPr>
      <w:r w:rsidRPr="00343828">
        <w:rPr>
          <w:rFonts w:ascii="Times New Roman" w:hAnsi="Times New Roman" w:cs="Times New Roman"/>
          <w:color w:val="auto"/>
          <w:sz w:val="24"/>
        </w:rPr>
        <w:t>Find the displacement vector of the vessel between</w:t>
      </w:r>
      <w:r w:rsidR="00343828" w:rsidRPr="00343828">
        <w:rPr>
          <w:rFonts w:ascii="Times New Roman" w:hAnsi="Times New Roman" w:cs="Times New Roman"/>
          <w:color w:val="auto"/>
          <w:sz w:val="24"/>
        </w:rPr>
        <w:t xml:space="preserve"> 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</w:rPr>
          <m:t>t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</w:rPr>
          <m:t>=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</w:rPr>
          <m:t>1</m:t>
        </m:r>
        <m:r>
          <m:rPr>
            <m:nor/>
          </m:rPr>
          <w:rPr>
            <w:rFonts w:ascii="Times New Roman" w:hAnsi="Times New Roman" w:cs="Times New Roman"/>
            <w:color w:val="auto"/>
            <w:sz w:val="24"/>
          </w:rPr>
          <m:t xml:space="preserve"> hour    </m:t>
        </m:r>
      </m:oMath>
      <w:r w:rsidRPr="00343828">
        <w:rPr>
          <w:rFonts w:ascii="Times New Roman" w:hAnsi="Times New Roman" w:cs="Times New Roman"/>
          <w:color w:val="auto"/>
          <w:sz w:val="24"/>
        </w:rPr>
        <w:t>and</w:t>
      </w:r>
      <w:r w:rsidR="00343828" w:rsidRPr="00343828">
        <w:rPr>
          <w:rFonts w:ascii="Times New Roman" w:hAnsi="Times New Roman" w:cs="Times New Roman"/>
          <w:color w:val="auto"/>
          <w:sz w:val="24"/>
        </w:rPr>
        <w:t xml:space="preserve">  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</w:rPr>
          <m:t>t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</w:rPr>
          <m:t>=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</w:rPr>
          <m:t>4</m:t>
        </m:r>
        <m:r>
          <m:rPr>
            <m:nor/>
          </m:rPr>
          <w:rPr>
            <w:rFonts w:ascii="Times New Roman" w:hAnsi="Times New Roman" w:cs="Times New Roman"/>
            <w:color w:val="auto"/>
            <w:sz w:val="24"/>
          </w:rPr>
          <m:t xml:space="preserve"> </m:t>
        </m:r>
        <w:proofErr w:type="gramStart"/>
        <m:r>
          <m:rPr>
            <m:nor/>
          </m:rPr>
          <w:rPr>
            <w:rFonts w:ascii="Times New Roman" w:hAnsi="Times New Roman" w:cs="Times New Roman"/>
            <w:color w:val="auto"/>
            <w:sz w:val="24"/>
          </w:rPr>
          <m:t>hours</m:t>
        </m:r>
        <w:proofErr w:type="gramEnd"/>
        <m:r>
          <m:rPr>
            <m:sty m:val="b"/>
          </m:rPr>
          <w:rPr>
            <w:rFonts w:ascii="Cambria Math" w:hAnsi="Cambria Math" w:cs="Times New Roman"/>
            <w:color w:val="auto"/>
            <w:sz w:val="24"/>
          </w:rPr>
          <m:t xml:space="preserve">.   </m:t>
        </m:r>
      </m:oMath>
      <w:r w:rsidRPr="00343828">
        <w:rPr>
          <w:rFonts w:ascii="Times New Roman" w:hAnsi="Times New Roman" w:cs="Times New Roman"/>
          <w:color w:val="auto"/>
          <w:sz w:val="24"/>
        </w:rPr>
        <w:t>(2 marks)</w:t>
      </w: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CD0F17">
      <w:pPr>
        <w:rPr>
          <w:color w:val="auto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(b)</w:t>
      </w:r>
    </w:p>
    <w:p w:rsidR="00AD2544" w:rsidRPr="00E46C53" w:rsidRDefault="00AD2544" w:rsidP="00CD0F17">
      <w:pPr>
        <w:pStyle w:val="FirstParagraph"/>
        <w:rPr>
          <w:rFonts w:cs="Times New Roman"/>
        </w:rPr>
      </w:pPr>
      <w:r w:rsidRPr="00E46C53">
        <w:rPr>
          <w:rFonts w:cs="Times New Roman"/>
        </w:rPr>
        <w:t>Calculate the speed of the vessel during this interval.</w:t>
      </w:r>
      <w:r w:rsidR="00CD0F17" w:rsidRPr="00E46C53">
        <w:rPr>
          <w:rFonts w:cs="Times New Roman"/>
        </w:rPr>
        <w:t xml:space="preserve"> </w:t>
      </w:r>
      <w:r w:rsidRPr="00E46C53">
        <w:rPr>
          <w:rFonts w:cs="Times New Roman"/>
          <w:b/>
          <w:bCs/>
        </w:rPr>
        <w:t>(3 marks)</w:t>
      </w: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CD0F17">
      <w:pPr>
        <w:rPr>
          <w:color w:val="auto"/>
        </w:rPr>
      </w:pPr>
    </w:p>
    <w:p w:rsidR="00CD0F17" w:rsidRPr="00E46C53" w:rsidRDefault="00CD0F17" w:rsidP="00CD0F17">
      <w:pPr>
        <w:rPr>
          <w:color w:val="auto"/>
        </w:rPr>
      </w:pPr>
    </w:p>
    <w:p w:rsidR="00CD0F17" w:rsidRPr="00E46C53" w:rsidRDefault="00CD0F17" w:rsidP="00CD0F17">
      <w:pPr>
        <w:rPr>
          <w:color w:val="auto"/>
        </w:rPr>
      </w:pPr>
    </w:p>
    <w:p w:rsidR="00CD0F17" w:rsidRPr="00E46C53" w:rsidRDefault="00CD0F17" w:rsidP="00CD0F17">
      <w:pPr>
        <w:rPr>
          <w:color w:val="auto"/>
        </w:rPr>
      </w:pPr>
    </w:p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>(c)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A second vessel starts at position</w:t>
      </w:r>
      <w:r w:rsidR="00343828">
        <w:rPr>
          <w:rFonts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</w:rPr>
                    <m:t>25</m:t>
                  </m:r>
                </m:e>
              </m:mr>
            </m:m>
          </m:e>
        </m:d>
      </m:oMath>
      <w:r w:rsidR="00343828">
        <w:rPr>
          <w:rFonts w:cs="Times New Roman"/>
        </w:rPr>
        <w:t xml:space="preserve"> </w:t>
      </w:r>
      <w:r w:rsidRPr="00E46C53">
        <w:rPr>
          <w:rFonts w:cs="Times New Roman"/>
        </w:rPr>
        <w:t>and moves with a constant velocity vector</w:t>
      </w:r>
      <w:r w:rsidR="00343828">
        <w:rPr>
          <w:rFonts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mr>
            </m:m>
          </m:e>
        </m:d>
      </m:oMath>
      <w:r w:rsidR="00343828">
        <w:rPr>
          <w:rFonts w:cs="Times New Roman"/>
        </w:rPr>
        <w:t xml:space="preserve"> </w:t>
      </w:r>
      <w:r w:rsidRPr="00E46C53">
        <w:rPr>
          <w:rFonts w:cs="Times New Roman"/>
        </w:rPr>
        <w:t>knots.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 xml:space="preserve">Determine whether, and at what </w:t>
      </w:r>
      <w:proofErr w:type="gramStart"/>
      <w:r w:rsidRPr="00E46C53">
        <w:rPr>
          <w:rFonts w:cs="Times New Roman"/>
        </w:rPr>
        <w:t xml:space="preserve">time </w:t>
      </w:r>
      <w:proofErr w:type="gramEnd"/>
      <m:oMath>
        <m:r>
          <w:rPr>
            <w:rFonts w:ascii="Cambria Math" w:hAnsi="Cambria Math" w:cs="Times New Roman"/>
          </w:rPr>
          <m:t>t</m:t>
        </m:r>
      </m:oMath>
      <w:r w:rsidRPr="00E46C53">
        <w:rPr>
          <w:rFonts w:cs="Times New Roman"/>
        </w:rPr>
        <w:t>, the paths of the two vessels intersect.</w:t>
      </w:r>
      <w:r w:rsidR="00CD0F17" w:rsidRPr="00E46C53">
        <w:rPr>
          <w:rFonts w:cs="Times New Roman"/>
        </w:rPr>
        <w:t xml:space="preserve"> </w:t>
      </w:r>
      <w:r w:rsidRPr="00E46C53">
        <w:rPr>
          <w:rFonts w:cs="Times New Roman"/>
          <w:b/>
          <w:bCs/>
        </w:rPr>
        <w:t>(5 marks)</w:t>
      </w: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Pr="00E46C53" w:rsidRDefault="00343828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CD0F1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11. A closed right triangular prism has a length of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r>
            <m:rPr>
              <m:nor/>
            </m:rPr>
            <w:rPr>
              <w:rFonts w:cs="Times New Roman"/>
            </w:rPr>
            <m:t xml:space="preserve"> cm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343828" w:rsidRDefault="00AD2544" w:rsidP="00343828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 cross-section of the prism is a right-angled triangle with perpendicular legs measuring</w:t>
      </w:r>
      <w:r w:rsidR="00343828">
        <w:rPr>
          <w:rFonts w:cs="Times New Roman"/>
        </w:rPr>
        <w:t xml:space="preserve"> </w:t>
      </w:r>
      <m:oMath>
        <m:r>
          <w:rPr>
            <w:rFonts w:ascii="Cambria Math" w:hAnsi="Cambria Math" w:cs="Times New Roman"/>
          </w:rPr>
          <m:t>x</m:t>
        </m:r>
        <m:r>
          <m:rPr>
            <m:nor/>
          </m:rPr>
          <w:rPr>
            <w:rFonts w:cs="Times New Roman"/>
          </w:rPr>
          <m:t xml:space="preserve"> cm</m:t>
        </m:r>
      </m:oMath>
      <w:r w:rsidR="00343828">
        <w:rPr>
          <w:rFonts w:cs="Times New Roman"/>
        </w:rPr>
        <w:t xml:space="preserve"> </w:t>
      </w:r>
      <w:r w:rsidRPr="00E46C53">
        <w:rPr>
          <w:rFonts w:cs="Times New Roman"/>
        </w:rPr>
        <w:t>and</w:t>
      </w:r>
      <w:r w:rsidR="00343828">
        <w:rPr>
          <w:rFonts w:cs="Times New Roman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x</m:t>
        </m:r>
        <m:r>
          <m:rPr>
            <m:sty m:val="p"/>
          </m:rPr>
          <w:rPr>
            <w:rFonts w:ascii="Cambria Math" w:hAnsi="Cambria Math" w:cs="Times New Roman"/>
          </w:rPr>
          <m:t>-</m:t>
        </m:r>
        <m:r>
          <w:rPr>
            <w:rFonts w:ascii="Cambria Math" w:hAnsi="Cambria Math" w:cs="Times New Roman"/>
          </w:rPr>
          <m:t>1</m:t>
        </m:r>
        <m:r>
          <m:rPr>
            <m:sty m:val="p"/>
          </m:rPr>
          <w:rPr>
            <w:rFonts w:ascii="Cambria Math" w:hAnsi="Cambria Math" w:cs="Times New Roman"/>
          </w:rPr>
          <m:t>)</m:t>
        </m:r>
        <m:r>
          <m:rPr>
            <m:nor/>
          </m:rPr>
          <w:rPr>
            <w:rFonts w:cs="Times New Roman"/>
          </w:rPr>
          <m:t xml:space="preserve"> cm</m:t>
        </m:r>
        <m:r>
          <m:rPr>
            <m:sty m:val="p"/>
          </m:rPr>
          <w:rPr>
            <w:rFonts w:ascii="Cambria Math" w:hAnsi="Cambria Math" w:cs="Times New Roman"/>
          </w:rPr>
          <m:t>.</m:t>
        </m:r>
      </m:oMath>
    </w:p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(a)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Show that the hypotenuse of the right-angled triangular cross-section is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2x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1</m:t>
              </m:r>
            </m:e>
          </m:rad>
          <m:r>
            <m:rPr>
              <m:nor/>
            </m:rPr>
            <w:rPr>
              <w:rFonts w:cs="Times New Roman"/>
            </w:rPr>
            <m:t xml:space="preserve"> cm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(b)</w:t>
      </w:r>
    </w:p>
    <w:p w:rsidR="00AD2544" w:rsidRPr="00E46C53" w:rsidRDefault="00AD2544" w:rsidP="00CD0F17">
      <w:pPr>
        <w:pStyle w:val="FirstParagraph"/>
        <w:rPr>
          <w:rFonts w:cs="Times New Roman"/>
        </w:rPr>
      </w:pPr>
      <w:r w:rsidRPr="00E46C53">
        <w:rPr>
          <w:rFonts w:cs="Times New Roman"/>
        </w:rPr>
        <w:t xml:space="preserve">Form a simplified expression, in terms </w:t>
      </w:r>
      <w:proofErr w:type="gramStart"/>
      <w:r w:rsidRPr="00E46C53">
        <w:rPr>
          <w:rFonts w:cs="Times New Roman"/>
        </w:rPr>
        <w:t xml:space="preserve">of </w:t>
      </w:r>
      <w:proofErr w:type="gramEnd"/>
      <m:oMath>
        <m:r>
          <w:rPr>
            <w:rFonts w:ascii="Cambria Math" w:hAnsi="Cambria Math" w:cs="Times New Roman"/>
          </w:rPr>
          <m:t>x</m:t>
        </m:r>
      </m:oMath>
      <w:r w:rsidRPr="00E46C53">
        <w:rPr>
          <w:rFonts w:cs="Times New Roman"/>
        </w:rPr>
        <w:t xml:space="preserve">, for the </w:t>
      </w:r>
      <w:r w:rsidRPr="00E46C53">
        <w:rPr>
          <w:rFonts w:cs="Times New Roman"/>
          <w:b/>
          <w:bCs/>
        </w:rPr>
        <w:t xml:space="preserve">total surface area </w:t>
      </w:r>
      <m:oMath>
        <m:r>
          <w:rPr>
            <w:rFonts w:ascii="Cambria Math" w:hAnsi="Cambria Math" w:cs="Times New Roman"/>
          </w:rPr>
          <m:t>S</m:t>
        </m:r>
      </m:oMath>
      <w:r w:rsidRPr="00E46C53">
        <w:rPr>
          <w:rFonts w:cs="Times New Roman"/>
        </w:rPr>
        <w:t xml:space="preserve"> of the prism.</w:t>
      </w:r>
      <w:r w:rsidR="00CD0F17" w:rsidRPr="00E46C53">
        <w:rPr>
          <w:rFonts w:cs="Times New Roman"/>
        </w:rPr>
        <w:t xml:space="preserve"> </w:t>
      </w:r>
      <w:r w:rsidRPr="00E46C53">
        <w:rPr>
          <w:rFonts w:cs="Times New Roman"/>
          <w:b/>
          <w:bCs/>
        </w:rPr>
        <w:t>(4 marks)</w:t>
      </w:r>
    </w:p>
    <w:p w:rsidR="00CD0F17" w:rsidRDefault="00CD0F17" w:rsidP="00CD0F1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343828"/>
    <w:p w:rsidR="00343828" w:rsidRDefault="00343828" w:rsidP="00343828"/>
    <w:p w:rsidR="00343828" w:rsidRPr="00343828" w:rsidRDefault="00343828" w:rsidP="00343828"/>
    <w:p w:rsidR="00AD2544" w:rsidRPr="00E46C53" w:rsidRDefault="00AD2544" w:rsidP="00CD0F17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>(c)</w:t>
      </w:r>
      <w:r w:rsidR="00CD0F17"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The total surface area of the prism is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132</m:t>
        </m:r>
        <m:sSup>
          <m:sSupPr>
            <m:ctrlPr>
              <w:rPr>
                <w:rFonts w:ascii="Cambria Math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Fonts w:ascii="Times New Roman" w:hAnsi="Times New Roman" w:cs="Times New Roman"/>
                <w:color w:val="auto"/>
                <w:sz w:val="24"/>
                <w:szCs w:val="24"/>
              </w:rPr>
              <m:t xml:space="preserve"> cm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auto"/>
                <w:sz w:val="24"/>
                <w:szCs w:val="24"/>
              </w:rPr>
              <m:t>2</m:t>
            </m:r>
          </m:sup>
        </m:sSup>
      </m:oMath>
      <w:r w:rsidRPr="00E46C53">
        <w:rPr>
          <w:rFonts w:ascii="Times New Roman" w:hAnsi="Times New Roman" w:cs="Times New Roman"/>
          <w:color w:val="auto"/>
          <w:sz w:val="24"/>
          <w:szCs w:val="24"/>
        </w:rPr>
        <w:t>. For the purposes of this question, use the given effective linear-perimeter approximation, which produces the quadratic equation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7x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99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 xml:space="preserve">Solve the quadratic equation to find the </w:t>
      </w:r>
      <w:r w:rsidRPr="00E46C53">
        <w:rPr>
          <w:rFonts w:cs="Times New Roman"/>
          <w:b/>
          <w:bCs/>
        </w:rPr>
        <w:t xml:space="preserve">valid value </w:t>
      </w:r>
      <w:proofErr w:type="gramStart"/>
      <w:r w:rsidRPr="00E46C53">
        <w:rPr>
          <w:rFonts w:cs="Times New Roman"/>
          <w:b/>
          <w:bCs/>
        </w:rPr>
        <w:t xml:space="preserve">of </w:t>
      </w:r>
      <w:proofErr w:type="gramEnd"/>
      <m:oMath>
        <m:r>
          <w:rPr>
            <w:rFonts w:ascii="Cambria Math" w:hAnsi="Cambria Math" w:cs="Times New Roman"/>
          </w:rPr>
          <m:t>x</m:t>
        </m:r>
      </m:oMath>
      <w:r w:rsidRPr="00E46C53">
        <w:rPr>
          <w:rFonts w:cs="Times New Roman"/>
        </w:rPr>
        <w:t>.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 xml:space="preserve">Hence, determine the </w:t>
      </w:r>
      <w:r w:rsidRPr="00E46C53">
        <w:rPr>
          <w:rFonts w:cs="Times New Roman"/>
          <w:b/>
          <w:bCs/>
        </w:rPr>
        <w:t>exact volume</w:t>
      </w:r>
      <w:r w:rsidRPr="00E46C53">
        <w:rPr>
          <w:rFonts w:cs="Times New Roman"/>
        </w:rPr>
        <w:t xml:space="preserve"> of the prism.</w:t>
      </w:r>
      <w:r w:rsidR="00CD0F17" w:rsidRPr="00E46C53">
        <w:rPr>
          <w:rFonts w:cs="Times New Roman"/>
        </w:rPr>
        <w:t xml:space="preserve"> </w:t>
      </w:r>
      <w:r w:rsidRPr="00E46C53">
        <w:rPr>
          <w:rFonts w:cs="Times New Roman"/>
          <w:b/>
          <w:bCs/>
        </w:rPr>
        <w:t>(4 marks)</w:t>
      </w: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CD0F17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CD0F17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CD0F17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CD0F17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CD0F17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Pr="00E46C53" w:rsidRDefault="00CD0F17" w:rsidP="00CD0F17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CD0F17" w:rsidRDefault="00CD0F17" w:rsidP="00CD0F17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343828" w:rsidRDefault="00343828" w:rsidP="00343828"/>
    <w:p w:rsidR="00343828" w:rsidRDefault="00343828" w:rsidP="00343828"/>
    <w:p w:rsidR="00343828" w:rsidRDefault="00343828" w:rsidP="00343828"/>
    <w:p w:rsidR="00343828" w:rsidRDefault="00343828" w:rsidP="00343828"/>
    <w:p w:rsidR="00343828" w:rsidRDefault="00343828" w:rsidP="00343828"/>
    <w:p w:rsidR="00343828" w:rsidRDefault="00343828" w:rsidP="00343828"/>
    <w:p w:rsidR="00343828" w:rsidRDefault="00343828" w:rsidP="00343828"/>
    <w:p w:rsidR="00343828" w:rsidRDefault="00343828" w:rsidP="00343828"/>
    <w:p w:rsidR="00343828" w:rsidRPr="00343828" w:rsidRDefault="00343828" w:rsidP="00343828"/>
    <w:p w:rsidR="00AD2544" w:rsidRPr="00E46C53" w:rsidRDefault="00CD0F17" w:rsidP="00CD0F17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THIS IS THE LAST PRINTED PAGE</w:t>
      </w:r>
    </w:p>
    <w:p w:rsidR="00CD0F17" w:rsidRPr="00E46C53" w:rsidRDefault="00CD0F17" w:rsidP="00AD2544">
      <w:pPr>
        <w:pStyle w:val="FirstParagraph"/>
        <w:rPr>
          <w:rFonts w:cs="Times New Roman"/>
        </w:rPr>
      </w:pPr>
    </w:p>
    <w:p w:rsidR="00AD2544" w:rsidRPr="00E46C53" w:rsidRDefault="00AD2544" w:rsidP="00AD254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>GRADE 10 CORE MATHEMATICS</w:t>
      </w:r>
    </w:p>
    <w:p w:rsidR="00AD2544" w:rsidRPr="00E46C53" w:rsidRDefault="00AD2544" w:rsidP="00732DA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MARKING SCHEME &amp; MODEL SOLUTIONS</w:t>
      </w:r>
      <w:r w:rsidR="00732DA4"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</w:t>
      </w:r>
      <w:r w:rsidRPr="00E46C53">
        <w:rPr>
          <w:rFonts w:ascii="Times New Roman" w:hAnsi="Times New Roman" w:cs="Times New Roman"/>
          <w:color w:val="auto"/>
          <w:sz w:val="24"/>
          <w:szCs w:val="24"/>
        </w:rPr>
        <w:t>SECTION A — 30 MARKS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 xml:space="preserve">1. 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Evaluate: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27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den>
                  </m:f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16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den>
                  </m:f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81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p>
                  </m:sSup>
                </m:e>
              </m:rad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den>
          </m:f>
        </m:oMath>
      </m:oMathPara>
    </w:p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Solution</w:t>
      </w:r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27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</m:t>
                  </m:r>
                </m:den>
              </m:f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=(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</m:t>
                  </m:r>
                </m:den>
              </m:f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9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16</m:t>
              </m:r>
            </m:e>
            <m:sup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=(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2</m:t>
              </m:r>
            </m:e>
            <m:sup>
              <m:r>
                <w:rPr>
                  <w:rFonts w:ascii="Cambria Math" w:hAnsi="Cambria Math" w:cs="Times New Roman"/>
                </w:rPr>
                <m:t>4</m:t>
              </m:r>
            </m:sup>
          </m:sSup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sup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2</m:t>
              </m:r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cs="Times New Roman"/>
            </w:rPr>
            <m:t>Numerator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9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8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8</m:t>
              </m:r>
            </m:num>
            <m:den>
              <m:r>
                <w:rPr>
                  <w:rFonts w:ascii="Cambria Math" w:hAnsi="Cambria Math" w:cs="Times New Roman"/>
                </w:rPr>
                <m:t>9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For the denominator,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81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81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9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2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8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Hence,</w:t>
      </w:r>
    </w:p>
    <w:p w:rsidR="00AD2544" w:rsidRPr="00E46C53" w:rsidRDefault="00AD2544" w:rsidP="00732DA4">
      <w:pPr>
        <w:pStyle w:val="BodyText"/>
        <w:rPr>
          <w:rFonts w:cs="Times New Roman"/>
        </w:rPr>
      </w:pPr>
      <m:oMath>
        <m:r>
          <m:rPr>
            <m:nor/>
          </m:rPr>
          <w:rPr>
            <w:rFonts w:cs="Times New Roman"/>
          </w:rPr>
          <m:t>Denominator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9</m:t>
            </m:r>
          </m:den>
        </m:f>
        <m:r>
          <m:rPr>
            <m:sty m:val="p"/>
          </m:rPr>
          <w:rPr>
            <w:rFonts w:ascii="Cambria Math" w:hAnsi="Cambria Math" w:cs="Times New Roman"/>
          </w:rPr>
          <m:t>×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8</m:t>
            </m:r>
          </m:den>
        </m:f>
        <m:r>
          <m:rPr>
            <m:sty m:val="p"/>
          </m:rP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72</m:t>
            </m:r>
          </m:den>
        </m:f>
        <m:r>
          <w:rPr>
            <w:rFonts w:ascii="Cambria Math" w:hAnsi="Cambria Math" w:cs="Times New Roman"/>
          </w:rPr>
          <m:t xml:space="preserve"> </m:t>
        </m:r>
      </m:oMath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8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9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72</m:t>
                  </m:r>
                </m:den>
              </m:f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8</m:t>
              </m:r>
            </m:num>
            <m:den>
              <m:r>
                <w:rPr>
                  <w:rFonts w:ascii="Cambria Math" w:hAnsi="Cambria Math" w:cs="Times New Roman"/>
                </w:rPr>
                <m:t>9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72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8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64</m:t>
          </m:r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64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6</m:t>
                  </m:r>
                </m:sup>
              </m:sSup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  <w:b/>
          <w:bCs/>
        </w:rPr>
        <w:t xml:space="preserve">Answer: </w:t>
      </w:r>
      <m:oMath>
        <m:borderBox>
          <m:borderBoxPr>
            <m:ctrlPr>
              <w:rPr>
                <w:rFonts w:ascii="Cambria Math" w:hAnsi="Cambria Math" w:cs="Times New Roman"/>
              </w:rPr>
            </m:ctrlPr>
          </m:borderBoxPr>
          <m:e>
            <m:r>
              <w:rPr>
                <w:rFonts w:ascii="Cambria Math" w:hAnsi="Cambria Math" w:cs="Times New Roman"/>
              </w:rPr>
              <m:t>64</m:t>
            </m:r>
          </m:e>
        </m:borderBox>
      </m:oMath>
      <w:r w:rsidRPr="00E46C53">
        <w:rPr>
          <w:rFonts w:cs="Times New Roman"/>
          <w:b/>
          <w:bCs/>
        </w:rPr>
        <w:t xml:space="preserve"> or </w:t>
      </w:r>
      <m:oMath>
        <m:borderBox>
          <m:borderBoxPr>
            <m:ctrlPr>
              <w:rPr>
                <w:rFonts w:ascii="Cambria Math" w:hAnsi="Cambria Math" w:cs="Times New Roman"/>
              </w:rPr>
            </m:ctrlPr>
          </m:borderBoxPr>
          <m:e>
            <m:sSup>
              <m:sSupPr>
                <m:ctrlPr>
                  <w:rPr>
                    <w:rFonts w:ascii="Cambria Math" w:hAnsi="Cambria Math" w:cs="Times New Roman"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2</m:t>
                </m:r>
              </m:e>
              <m:sup>
                <m:r>
                  <w:rPr>
                    <w:rFonts w:ascii="Cambria Math" w:hAnsi="Cambria Math" w:cs="Times New Roman"/>
                  </w:rPr>
                  <m:t>6</m:t>
                </m:r>
              </m:sup>
            </m:sSup>
          </m:e>
        </m:borderBox>
      </m:oMath>
    </w:p>
    <w:p w:rsidR="00AD2544" w:rsidRPr="00E46C53" w:rsidRDefault="00AD2544" w:rsidP="00AD254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2. 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Evaluate: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ctrlPr>
                <w:rPr>
                  <w:rFonts w:ascii="Cambria Math" w:hAnsi="Cambria Math" w:cs="Times New Roman"/>
                </w:rPr>
              </m:ctrlPr>
            </m:radPr>
            <m:deg>
              <m:r>
                <w:rPr>
                  <w:rFonts w:ascii="Cambria Math" w:hAnsi="Cambria Math" w:cs="Times New Roman"/>
                </w:rPr>
                <m:t>3</m:t>
              </m:r>
            </m:deg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0.0456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×(</m:t>
                  </m:r>
                  <m:r>
                    <w:rPr>
                      <w:rFonts w:ascii="Cambria Math" w:hAnsi="Cambria Math" w:cs="Times New Roman"/>
                    </w:rPr>
                    <m:t>18.42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</w:rPr>
                    <m:t>672.3</m:t>
                  </m:r>
                </m:den>
              </m:f>
            </m:e>
          </m:ra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using</w:t>
      </w:r>
      <w:proofErr w:type="gramEnd"/>
      <w:r w:rsidRPr="00E46C53">
        <w:rPr>
          <w:rFonts w:cs="Times New Roman"/>
        </w:rPr>
        <w:t xml:space="preserve"> four-figure logarithm tables.</w:t>
      </w:r>
    </w:p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Solution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Taking logarithms: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log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 w:cs="Times New Roman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log(</m:t>
              </m:r>
              <m:r>
                <w:rPr>
                  <w:rFonts w:ascii="Cambria Math" w:hAnsi="Cambria Math" w:cs="Times New Roman"/>
                </w:rPr>
                <m:t>0.0456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)+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log(</m:t>
              </m:r>
              <m:r>
                <w:rPr>
                  <w:rFonts w:ascii="Cambria Math" w:hAnsi="Cambria Math" w:cs="Times New Roman"/>
                </w:rPr>
                <m:t>18.42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)-log(</m:t>
              </m:r>
              <m:r>
                <w:rPr>
                  <w:rFonts w:ascii="Cambria Math" w:hAnsi="Cambria Math" w:cs="Times New Roman"/>
                </w:rPr>
                <m:t>672.3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From the four-figure logarithm tables: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log(</m:t>
          </m:r>
          <m:r>
            <w:rPr>
              <w:rFonts w:ascii="Cambria Math" w:hAnsi="Cambria Math" w:cs="Times New Roman"/>
            </w:rPr>
            <m:t>0.0456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bar>
            <m:barPr>
              <m:pos m:val="top"/>
              <m:ctrlPr>
                <w:rPr>
                  <w:rFonts w:ascii="Cambria Math" w:hAnsi="Cambria Math" w:cs="Times New Roman"/>
                </w:rPr>
              </m:ctrlPr>
            </m:barPr>
            <m:e>
              <m:r>
                <w:rPr>
                  <w:rFonts w:ascii="Cambria Math" w:hAnsi="Cambria Math" w:cs="Times New Roman"/>
                </w:rPr>
                <m:t>2</m:t>
              </m:r>
            </m:e>
          </m:bar>
          <m:r>
            <w:rPr>
              <w:rFonts w:ascii="Cambria Math" w:hAnsi="Cambria Math" w:cs="Times New Roman"/>
            </w:rPr>
            <m:t>.6590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log(</m:t>
          </m:r>
          <m:r>
            <w:rPr>
              <w:rFonts w:ascii="Cambria Math" w:hAnsi="Cambria Math" w:cs="Times New Roman"/>
            </w:rPr>
            <m:t>18.42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1.2653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log(</m:t>
          </m:r>
          <m:r>
            <w:rPr>
              <w:rFonts w:ascii="Cambria Math" w:hAnsi="Cambria Math" w:cs="Times New Roman"/>
            </w:rPr>
            <m:t>18.42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1.2653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2.5306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log(</m:t>
          </m:r>
          <m:r>
            <w:rPr>
              <w:rFonts w:ascii="Cambria Math" w:hAnsi="Cambria Math" w:cs="Times New Roman"/>
            </w:rPr>
            <m:t>672.3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2.8276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Hence,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log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 w:cs="Times New Roman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 w:cs="Times New Roman"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bar>
              <m:r>
                <w:rPr>
                  <w:rFonts w:ascii="Cambria Math" w:hAnsi="Cambria Math" w:cs="Times New Roman"/>
                </w:rPr>
                <m:t>.6590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2.5306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2.8276</m:t>
              </m:r>
            </m:e>
          </m:d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ar>
            <m:barPr>
              <m:pos m:val="top"/>
              <m:ctrlPr>
                <w:rPr>
                  <w:rFonts w:ascii="Cambria Math" w:hAnsi="Cambria Math" w:cs="Times New Roman"/>
                </w:rPr>
              </m:ctrlPr>
            </m:barPr>
            <m:e>
              <m:r>
                <w:rPr>
                  <w:rFonts w:ascii="Cambria Math" w:hAnsi="Cambria Math" w:cs="Times New Roman"/>
                </w:rPr>
                <m:t>2</m:t>
              </m:r>
            </m:e>
          </m:bar>
          <m:r>
            <w:rPr>
              <w:rFonts w:ascii="Cambria Math" w:hAnsi="Cambria Math" w:cs="Times New Roman"/>
            </w:rPr>
            <m:t>.6590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2.5306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0.1896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Thus,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log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0.1896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2.8276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(-</m:t>
          </m:r>
          <m:r>
            <w:rPr>
              <w:rFonts w:ascii="Cambria Math" w:hAnsi="Cambria Math" w:cs="Times New Roman"/>
            </w:rPr>
            <m:t>2.6380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>0.8793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or</w:t>
      </w:r>
      <w:proofErr w:type="gramEnd"/>
      <w:r w:rsidRPr="00E46C53">
        <w:rPr>
          <w:rFonts w:cs="Times New Roman"/>
        </w:rPr>
        <w:t>, in bar notation,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log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ar>
            <m:barPr>
              <m:pos m:val="top"/>
              <m:ctrlPr>
                <w:rPr>
                  <w:rFonts w:ascii="Cambria Math" w:hAnsi="Cambria Math" w:cs="Times New Roman"/>
                </w:rPr>
              </m:ctrlPr>
            </m:barPr>
            <m:e>
              <m:r>
                <w:rPr>
                  <w:rFonts w:ascii="Cambria Math" w:hAnsi="Cambria Math" w:cs="Times New Roman"/>
                </w:rPr>
                <m:t>1</m:t>
              </m:r>
            </m:e>
          </m:bar>
          <m:r>
            <w:rPr>
              <w:rFonts w:ascii="Cambria Math" w:hAnsi="Cambria Math" w:cs="Times New Roman"/>
            </w:rPr>
            <m:t>.1207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Taking antilogarithms: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=antilog(</m:t>
          </m:r>
          <m:bar>
            <m:barPr>
              <m:pos m:val="top"/>
              <m:ctrlPr>
                <w:rPr>
                  <w:rFonts w:ascii="Cambria Math" w:hAnsi="Cambria Math" w:cs="Times New Roman"/>
                </w:rPr>
              </m:ctrlPr>
            </m:barPr>
            <m:e>
              <m:r>
                <w:rPr>
                  <w:rFonts w:ascii="Cambria Math" w:hAnsi="Cambria Math" w:cs="Times New Roman"/>
                </w:rPr>
                <m:t>1</m:t>
              </m:r>
            </m:e>
          </m:bar>
          <m:r>
            <w:rPr>
              <w:rFonts w:ascii="Cambria Math" w:hAnsi="Cambria Math" w:cs="Times New Roman"/>
            </w:rPr>
            <m:t>.1207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0.1320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3. 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Given: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 w:cs="Times New Roman"/>
            </w:rPr>
            <m:t>OA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</m:t>
          </m:r>
          <m:r>
            <m:rPr>
              <m:sty m:val="bi"/>
            </m:rPr>
            <w:rPr>
              <w:rFonts w:ascii="Cambria Math" w:hAnsi="Cambria Math" w:cs="Times New Roman"/>
            </w:rPr>
            <m:t>OB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9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12</m:t>
                    </m:r>
                  </m:e>
                </m:mr>
              </m:m>
            </m:e>
          </m:d>
        </m:oMath>
      </m:oMathPara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 xml:space="preserve">(a) Magnitude of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AB</m:t>
        </m:r>
      </m:oMath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 w:cs="Times New Roman"/>
            </w:rPr>
            <m:t>AB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m:rPr>
              <m:sty m:val="bi"/>
            </m:rPr>
            <w:rPr>
              <w:rFonts w:ascii="Cambria Math" w:hAnsi="Cambria Math" w:cs="Times New Roman"/>
            </w:rPr>
            <m:t>OB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m:rPr>
              <m:sty m:val="bi"/>
            </m:rPr>
            <w:rPr>
              <w:rFonts w:ascii="Cambria Math" w:hAnsi="Cambria Math" w:cs="Times New Roman"/>
            </w:rPr>
            <m:t>OA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9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12</m:t>
                    </m:r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</m:m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12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16</m:t>
                    </m:r>
                  </m:e>
                </m:mr>
              </m:m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|</m:t>
          </m:r>
          <m:r>
            <m:rPr>
              <m:sty m:val="bi"/>
            </m:rPr>
            <w:rPr>
              <w:rFonts w:ascii="Cambria Math" w:hAnsi="Cambria Math" w:cs="Times New Roman"/>
            </w:rPr>
            <m:t>AB</m:t>
          </m:r>
          <m:r>
            <m:rPr>
              <m:sty m:val="p"/>
            </m:rPr>
            <w:rPr>
              <w:rFonts w:ascii="Cambria Math" w:hAnsi="Cambria Math" w:cs="Times New Roman"/>
            </w:rPr>
            <m:t>|=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12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+(-</m:t>
              </m:r>
              <m:r>
                <w:rPr>
                  <w:rFonts w:ascii="Cambria Math" w:hAnsi="Cambria Math" w:cs="Times New Roman"/>
                </w:rPr>
                <m:t>16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ra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144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256</m:t>
              </m:r>
            </m:e>
          </m:ra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400</m:t>
              </m:r>
            </m:e>
          </m:rad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|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AB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|=</m:t>
              </m:r>
              <m:r>
                <w:rPr>
                  <w:rFonts w:ascii="Cambria Math" w:hAnsi="Cambria Math" w:cs="Times New Roman"/>
                </w:rPr>
                <m:t>20</m:t>
              </m:r>
              <m:r>
                <m:rPr>
                  <m:nor/>
                </m:rPr>
                <w:rPr>
                  <w:rFonts w:cs="Times New Roman"/>
                </w:rPr>
                <m:t xml:space="preserve"> units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 xml:space="preserve">(b) Position Vector of Midpoint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M</m:t>
        </m:r>
      </m:oMath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 w:cs="Times New Roman"/>
            </w:rPr>
            <m:t>OM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</w:rPr>
                <m:t>OA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OB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 w:cs="Times New Roman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m>
                    <m:mPr>
                      <m:plcHide m:val="1"/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</w:rPr>
                      </m:ctrlPr>
                    </m:mP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</w:rPr>
                          <m:t>4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m>
                    <m:mPr>
                      <m:plcHide m:val="1"/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</w:rPr>
                          <m:t>9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</w:rPr>
                          <m:t>12</m:t>
                        </m:r>
                      </m:e>
                    </m:mr>
                  </m:m>
                </m:e>
              </m:d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6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8</m:t>
                    </m:r>
                  </m:e>
                </m:mr>
              </m:m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</m:m>
            </m:e>
          </m:d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OM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m>
                    <m:mPr>
                      <m:plcHide m:val="1"/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</w:rPr>
                          <m:t>4</m:t>
                        </m:r>
                      </m:e>
                    </m:mr>
                  </m:m>
                </m:e>
              </m:d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AD254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4. 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Given: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13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  b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14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  c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15</m:t>
          </m:r>
        </m:oMath>
      </m:oMathPara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(a) Heron’s Formula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 semi-perimeter is: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14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42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21</m:t>
          </m:r>
          <m:r>
            <m:rPr>
              <m:nor/>
            </m:rPr>
            <w:rPr>
              <w:rFonts w:cs="Times New Roman"/>
            </w:rPr>
            <m:t xml:space="preserve"> m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Using Heron’s Formula,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)(</m:t>
              </m:r>
              <m:r>
                <w:rPr>
                  <w:rFonts w:ascii="Cambria Math" w:hAnsi="Cambria Math" w:cs="Times New Roman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)(</m:t>
              </m:r>
              <m:r>
                <w:rPr>
                  <w:rFonts w:ascii="Cambria Math" w:hAnsi="Cambria Math" w:cs="Times New Roman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c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ra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21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21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13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)(</m:t>
              </m:r>
              <m:r>
                <w:rPr>
                  <w:rFonts w:ascii="Cambria Math" w:hAnsi="Cambria Math" w:cs="Times New Roman"/>
                </w:rPr>
                <m:t>21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14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)(</m:t>
              </m:r>
              <m:r>
                <w:rPr>
                  <w:rFonts w:ascii="Cambria Math" w:hAnsi="Cambria Math" w:cs="Times New Roman"/>
                </w:rPr>
                <m:t>21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15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ra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21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r>
                <w:rPr>
                  <w:rFonts w:ascii="Cambria Math" w:hAnsi="Cambria Math" w:cs="Times New Roman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r>
                <w:rPr>
                  <w:rFonts w:ascii="Cambria Math" w:hAnsi="Cambria Math" w:cs="Times New Roman"/>
                </w:rPr>
                <m:t>7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r>
                <w:rPr>
                  <w:rFonts w:ascii="Cambria Math" w:hAnsi="Cambria Math" w:cs="Times New Roman"/>
                </w:rPr>
                <m:t>6</m:t>
              </m:r>
            </m:e>
          </m:ra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7056</m:t>
              </m:r>
            </m:e>
          </m:rad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84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Times New Roman"/>
                    </w:rPr>
                    <m:t xml:space="preserve"> 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 xml:space="preserve">(b) Included Angle </w:t>
      </w:r>
      <m:oMath>
        <m:r>
          <m:rPr>
            <m:sty m:val="b"/>
          </m:rPr>
          <w:rPr>
            <w:rFonts w:ascii="Cambria Math" w:hAnsi="Cambria Math"/>
            <w:sz w:val="24"/>
            <w:szCs w:val="24"/>
          </w:rPr>
          <m:t>∠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>PQR</m:t>
        </m:r>
      </m:oMath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Using: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PQ</m:t>
          </m:r>
          <m:r>
            <m:rPr>
              <m:sty m:val="p"/>
            </m:rPr>
            <w:rPr>
              <w:rFonts w:ascii="Cambria Math" w:hAnsi="Cambria Math" w:cs="Times New Roman"/>
            </w:rPr>
            <m:t>)(</m:t>
          </m:r>
          <m:r>
            <w:rPr>
              <w:rFonts w:ascii="Cambria Math" w:hAnsi="Cambria Math" w:cs="Times New Roman"/>
            </w:rPr>
            <m:t>QR</m:t>
          </m:r>
          <m:r>
            <m:rPr>
              <m:sty m:val="p"/>
            </m:rPr>
            <w:rPr>
              <w:rFonts w:ascii="Cambria Math" w:hAnsi="Cambria Math" w:cs="Times New Roman"/>
            </w:rPr>
            <m:t>)sin∠</m:t>
          </m:r>
          <m:r>
            <w:rPr>
              <w:rFonts w:ascii="Cambria Math" w:hAnsi="Cambria Math" w:cs="Times New Roman"/>
            </w:rPr>
            <m:t>PQR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84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13</m:t>
          </m:r>
          <m:r>
            <m:rPr>
              <m:sty m:val="p"/>
            </m:rPr>
            <w:rPr>
              <w:rFonts w:ascii="Cambria Math" w:hAnsi="Cambria Math" w:cs="Times New Roman"/>
            </w:rPr>
            <m:t>)(</m:t>
          </m:r>
          <m:r>
            <w:rPr>
              <w:rFonts w:ascii="Cambria Math" w:hAnsi="Cambria Math" w:cs="Times New Roman"/>
            </w:rPr>
            <m:t>14</m:t>
          </m:r>
          <m:r>
            <m:rPr>
              <m:sty m:val="p"/>
            </m:rPr>
            <w:rPr>
              <w:rFonts w:ascii="Cambria Math" w:hAnsi="Cambria Math" w:cs="Times New Roman"/>
            </w:rPr>
            <m:t>)sin∠</m:t>
          </m:r>
          <m:r>
            <w:rPr>
              <w:rFonts w:ascii="Cambria Math" w:hAnsi="Cambria Math" w:cs="Times New Roman"/>
            </w:rPr>
            <m:t>PQR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84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91</m:t>
          </m:r>
          <m:r>
            <m:rPr>
              <m:sty m:val="p"/>
            </m:rPr>
            <w:rPr>
              <w:rFonts w:ascii="Cambria Math" w:hAnsi="Cambria Math" w:cs="Times New Roman"/>
            </w:rPr>
            <m:t>sin∠</m:t>
          </m:r>
          <m:r>
            <w:rPr>
              <w:rFonts w:ascii="Cambria Math" w:hAnsi="Cambria Math" w:cs="Times New Roman"/>
            </w:rPr>
            <m:t>PQR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sin∠</m:t>
          </m:r>
          <m:r>
            <w:rPr>
              <w:rFonts w:ascii="Cambria Math" w:hAnsi="Cambria Math" w:cs="Times New Roman"/>
            </w:rPr>
            <m:t>PQR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84</m:t>
              </m:r>
            </m:num>
            <m:den>
              <m:r>
                <w:rPr>
                  <w:rFonts w:ascii="Cambria Math" w:hAnsi="Cambria Math" w:cs="Times New Roman"/>
                </w:rPr>
                <m:t>91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sin∠</m:t>
          </m:r>
          <m:r>
            <w:rPr>
              <w:rFonts w:ascii="Cambria Math" w:hAnsi="Cambria Math" w:cs="Times New Roman"/>
            </w:rPr>
            <m:t>PQR</m:t>
          </m:r>
          <m:r>
            <m:rPr>
              <m:sty m:val="p"/>
            </m:rPr>
            <w:rPr>
              <w:rFonts w:ascii="Cambria Math" w:hAnsi="Cambria Math" w:cs="Times New Roman"/>
            </w:rPr>
            <m:t>≈</m:t>
          </m:r>
          <m:r>
            <w:rPr>
              <w:rFonts w:ascii="Cambria Math" w:hAnsi="Cambria Math" w:cs="Times New Roman"/>
            </w:rPr>
            <m:t>0.9231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Hence,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∠</m:t>
          </m:r>
          <m:r>
            <w:rPr>
              <w:rFonts w:ascii="Cambria Math" w:hAnsi="Cambria Math" w:cs="Times New Roman"/>
            </w:rPr>
            <m:t>PQR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1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0.9231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∠</m:t>
              </m:r>
              <m:r>
                <w:rPr>
                  <w:rFonts w:ascii="Cambria Math" w:hAnsi="Cambria Math" w:cs="Times New Roman"/>
                </w:rPr>
                <m:t>PQR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≈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67.38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∘</m:t>
                  </m:r>
                </m:sup>
              </m:sSup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lastRenderedPageBreak/>
        <w:t>(1 mark)</w:t>
      </w:r>
    </w:p>
    <w:p w:rsidR="00AD2544" w:rsidRPr="00E46C53" w:rsidRDefault="00AD2544" w:rsidP="00AD254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5. 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Centre of rotation: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,-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 xml:space="preserve">For a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∘</m:t>
            </m:r>
          </m:sup>
        </m:sSup>
      </m:oMath>
      <w:r w:rsidRPr="00E46C53">
        <w:rPr>
          <w:rFonts w:cs="Times New Roman"/>
        </w:rPr>
        <w:t xml:space="preserve"> counterclockwise rotation </w:t>
      </w:r>
      <w:proofErr w:type="gramStart"/>
      <w:r w:rsidRPr="00E46C53">
        <w:rPr>
          <w:rFonts w:cs="Times New Roman"/>
        </w:rPr>
        <w:t xml:space="preserve">about </w:t>
      </w:r>
      <w:proofErr w:type="gramEnd"/>
      <m:oMath>
        <m:r>
          <m:rPr>
            <m:sty m:val="p"/>
          </m:rP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h</m:t>
        </m:r>
        <m:r>
          <m:rPr>
            <m:sty m:val="p"/>
          </m:rPr>
          <w:rPr>
            <w:rFonts w:ascii="Cambria Math" w:hAnsi="Cambria Math" w:cs="Times New Roman"/>
          </w:rPr>
          <m:t>,</m:t>
        </m:r>
        <m:r>
          <w:rPr>
            <w:rFonts w:ascii="Cambria Math" w:hAnsi="Cambria Math" w:cs="Times New Roman"/>
          </w:rPr>
          <m:t>k</m:t>
        </m:r>
        <m:r>
          <m:rPr>
            <m:sty m:val="p"/>
          </m:rPr>
          <w:rPr>
            <w:rFonts w:ascii="Cambria Math" w:hAnsi="Cambria Math" w:cs="Times New Roman"/>
          </w:rPr>
          <m:t>)</m:t>
        </m:r>
      </m:oMath>
      <w:r w:rsidRPr="00E46C53">
        <w:rPr>
          <w:rFonts w:cs="Times New Roman"/>
        </w:rPr>
        <w:t>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)→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-(</m:t>
              </m:r>
              <m:r>
                <w:rPr>
                  <w:rFonts w:ascii="Cambria Math" w:hAnsi="Cambria Math" w:cs="Times New Roman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k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)+</m:t>
              </m:r>
              <m:r>
                <w:rPr>
                  <w:rFonts w:ascii="Cambria Math" w:hAnsi="Cambria Math" w:cs="Times New Roman"/>
                </w:rPr>
                <m:t>h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 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h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)+</m:t>
              </m:r>
              <m:r>
                <w:rPr>
                  <w:rFonts w:ascii="Cambria Math" w:hAnsi="Cambria Math" w:cs="Times New Roman"/>
                </w:rPr>
                <m:t>k</m:t>
              </m:r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where</w:t>
      </w:r>
      <w:proofErr w:type="gramEnd"/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h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  k</m:t>
          </m:r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 xml:space="preserve">Point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A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(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>1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,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>2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)</m:t>
        </m:r>
      </m:oMath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A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-(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-(-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))+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 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)-</m:t>
              </m:r>
              <m:r>
                <w:rPr>
                  <w:rFonts w:ascii="Cambria Math" w:hAnsi="Cambria Math" w:cs="Times New Roman"/>
                </w:rPr>
                <m:t>1</m:t>
              </m:r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=(-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,-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=(-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,-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 xml:space="preserve">Point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B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(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>4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,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>2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)</m:t>
        </m:r>
      </m:oMath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B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-(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-(-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))+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 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)-</m:t>
              </m:r>
              <m:r>
                <w:rPr>
                  <w:rFonts w:ascii="Cambria Math" w:hAnsi="Cambria Math" w:cs="Times New Roman"/>
                </w:rPr>
                <m:t>1</m:t>
              </m:r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=(-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=(-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(1.5 marks)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 xml:space="preserve">Point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C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(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>1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,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>6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)</m:t>
        </m:r>
      </m:oMath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C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-(</m:t>
              </m:r>
              <m:r>
                <w:rPr>
                  <w:rFonts w:ascii="Cambria Math" w:hAnsi="Cambria Math" w:cs="Times New Roman"/>
                </w:rPr>
                <m:t>6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-(-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))+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 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)-</m:t>
              </m:r>
              <m:r>
                <w:rPr>
                  <w:rFonts w:ascii="Cambria Math" w:hAnsi="Cambria Math" w:cs="Times New Roman"/>
                </w:rPr>
                <m:t>1</m:t>
              </m:r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=(-</m:t>
          </m:r>
          <m:r>
            <w:rPr>
              <w:rFonts w:ascii="Cambria Math" w:hAnsi="Cambria Math" w:cs="Times New Roman"/>
            </w:rPr>
            <m:t>7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,-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=(-</m:t>
              </m:r>
              <m:r>
                <w:rPr>
                  <w:rFonts w:ascii="Cambria Math" w:hAnsi="Cambria Math" w:cs="Times New Roman"/>
                </w:rPr>
                <m:t>5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,-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(1.5 marks)</w:t>
      </w:r>
    </w:p>
    <w:p w:rsidR="00AD2544" w:rsidRPr="00E46C53" w:rsidRDefault="00AD2544" w:rsidP="00AD254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6. 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</w:t>
      </w:r>
      <w:proofErr w:type="gramStart"/>
      <w:r w:rsidRPr="00E46C53">
        <w:rPr>
          <w:sz w:val="24"/>
          <w:szCs w:val="24"/>
        </w:rPr>
        <w:t>a</w:t>
      </w:r>
      <w:proofErr w:type="gramEnd"/>
      <w:r w:rsidRPr="00E46C53">
        <w:rPr>
          <w:sz w:val="24"/>
          <w:szCs w:val="24"/>
        </w:rPr>
        <w:t>) Tree Diagram — 2 Marks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Prime numbers on a fair six-sided die are: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{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}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w:lastRenderedPageBreak/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m:rPr>
              <m:nor/>
            </m:rPr>
            <w:rPr>
              <w:rFonts w:cs="Times New Roman"/>
            </w:rPr>
            <m:t>Prime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</m:t>
              </m:r>
            </m:num>
            <m:den>
              <m:r>
                <w:rPr>
                  <w:rFonts w:ascii="Cambria Math" w:hAnsi="Cambria Math" w:cs="Times New Roman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Non-prime outcomes are: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{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6</m:t>
          </m:r>
          <m:r>
            <m:rPr>
              <m:sty m:val="p"/>
            </m:rPr>
            <w:rPr>
              <w:rFonts w:ascii="Cambria Math" w:hAnsi="Cambria Math" w:cs="Times New Roman"/>
            </w:rPr>
            <m:t>}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Thus,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m:rPr>
              <m:nor/>
            </m:rPr>
            <w:rPr>
              <w:rFonts w:cs="Times New Roman"/>
            </w:rPr>
            <m:t>Non-prime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</m:t>
              </m:r>
            </m:num>
            <m:den>
              <m:r>
                <w:rPr>
                  <w:rFonts w:ascii="Cambria Math" w:hAnsi="Cambria Math" w:cs="Times New Roman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For Bag A: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|</m:t>
          </m:r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</m:t>
              </m:r>
            </m:num>
            <m:den>
              <m:r>
                <w:rPr>
                  <w:rFonts w:ascii="Cambria Math" w:hAnsi="Cambria Math" w:cs="Times New Roman"/>
                </w:rPr>
                <m:t>10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</m:t>
              </m:r>
            </m:num>
            <m:den>
              <m:r>
                <w:rPr>
                  <w:rFonts w:ascii="Cambria Math" w:hAnsi="Cambria Math" w:cs="Times New Roman"/>
                </w:rPr>
                <m:t>5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B</m:t>
          </m:r>
          <m:r>
            <m:rPr>
              <m:sty m:val="p"/>
            </m:rPr>
            <w:rPr>
              <w:rFonts w:ascii="Cambria Math" w:hAnsi="Cambria Math" w:cs="Times New Roman"/>
            </w:rPr>
            <m:t>|</m:t>
          </m:r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6</m:t>
              </m:r>
            </m:num>
            <m:den>
              <m:r>
                <w:rPr>
                  <w:rFonts w:ascii="Cambria Math" w:hAnsi="Cambria Math" w:cs="Times New Roman"/>
                </w:rPr>
                <m:t>10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</m:t>
              </m:r>
            </m:num>
            <m:den>
              <m:r>
                <w:rPr>
                  <w:rFonts w:ascii="Cambria Math" w:hAnsi="Cambria Math" w:cs="Times New Roman"/>
                </w:rPr>
                <m:t>5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For Bag B: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|</m:t>
          </m:r>
          <m:r>
            <w:rPr>
              <w:rFonts w:ascii="Cambria Math" w:hAnsi="Cambria Math" w:cs="Times New Roman"/>
            </w:rPr>
            <m:t>B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</m:t>
              </m:r>
            </m:num>
            <m:den>
              <m:r>
                <w:rPr>
                  <w:rFonts w:ascii="Cambria Math" w:hAnsi="Cambria Math" w:cs="Times New Roman"/>
                </w:rPr>
                <m:t>8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B</m:t>
          </m:r>
          <m:r>
            <m:rPr>
              <m:sty m:val="p"/>
            </m:rPr>
            <w:rPr>
              <w:rFonts w:ascii="Cambria Math" w:hAnsi="Cambria Math" w:cs="Times New Roman"/>
            </w:rPr>
            <m:t>|</m:t>
          </m:r>
          <m:r>
            <w:rPr>
              <w:rFonts w:ascii="Cambria Math" w:hAnsi="Cambria Math" w:cs="Times New Roman"/>
            </w:rPr>
            <m:t>B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</m:t>
              </m:r>
            </m:num>
            <m:den>
              <m:r>
                <w:rPr>
                  <w:rFonts w:ascii="Cambria Math" w:hAnsi="Cambria Math" w:cs="Times New Roman"/>
                </w:rPr>
                <m:t>8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Award 2 marks for a correctly drawn and labelled tree diagram.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(b) Probability of a Red Marble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m:rPr>
              <m:nor/>
            </m:rPr>
            <w:rPr>
              <w:rFonts w:cs="Times New Roman"/>
            </w:rPr>
            <m:t>Prime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|</m:t>
          </m:r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)+</m:t>
          </m:r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m:rPr>
              <m:nor/>
            </m:rPr>
            <w:rPr>
              <w:rFonts w:cs="Times New Roman"/>
            </w:rPr>
            <m:t>Non-prime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|</m:t>
          </m:r>
          <m:r>
            <w:rPr>
              <w:rFonts w:ascii="Cambria Math" w:hAnsi="Cambria Math" w:cs="Times New Roman"/>
            </w:rPr>
            <m:t>B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</m:t>
              </m:r>
            </m:num>
            <m:den>
              <m:r>
                <w:rPr>
                  <w:rFonts w:ascii="Cambria Math" w:hAnsi="Cambria Math" w:cs="Times New Roman"/>
                </w:rPr>
                <m:t>5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</m:t>
              </m:r>
            </m:num>
            <m:den>
              <m:r>
                <w:rPr>
                  <w:rFonts w:ascii="Cambria Math" w:hAnsi="Cambria Math" w:cs="Times New Roman"/>
                </w:rPr>
                <m:t>8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5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</m:t>
              </m:r>
            </m:num>
            <m:den>
              <m:r>
                <w:rPr>
                  <w:rFonts w:ascii="Cambria Math" w:hAnsi="Cambria Math" w:cs="Times New Roman"/>
                </w:rPr>
                <m:t>16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16</m:t>
              </m:r>
            </m:num>
            <m:den>
              <m:r>
                <w:rPr>
                  <w:rFonts w:ascii="Cambria Math" w:hAnsi="Cambria Math" w:cs="Times New Roman"/>
                </w:rPr>
                <m:t>80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25</m:t>
              </m:r>
            </m:num>
            <m:den>
              <m:r>
                <w:rPr>
                  <w:rFonts w:ascii="Cambria Math" w:hAnsi="Cambria Math" w:cs="Times New Roman"/>
                </w:rPr>
                <m:t>80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41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80</m:t>
                  </m:r>
                </m:den>
              </m:f>
            </m:e>
          </m:borderBox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)=</m:t>
              </m:r>
              <m:r>
                <w:rPr>
                  <w:rFonts w:ascii="Cambria Math" w:hAnsi="Cambria Math" w:cs="Times New Roman"/>
                </w:rPr>
                <m:t>0.5125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AD254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>SECTION B — 50 MARKS</w:t>
      </w:r>
    </w:p>
    <w:p w:rsidR="00AD2544" w:rsidRPr="00E46C53" w:rsidRDefault="00AD2544" w:rsidP="00AD254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7. 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Given: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),</m:t>
          </m:r>
          <m:r>
            <w:rPr>
              <w:rFonts w:ascii="Cambria Math" w:hAnsi="Cambria Math" w:cs="Times New Roman"/>
            </w:rPr>
            <m:t>  Y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</w:rPr>
            <m:t>),</m:t>
          </m:r>
          <m:r>
            <w:rPr>
              <w:rFonts w:ascii="Cambria Math" w:hAnsi="Cambria Math" w:cs="Times New Roman"/>
            </w:rPr>
            <m:t>  Z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7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and</w:t>
      </w:r>
      <w:proofErr w:type="gramEnd"/>
      <w:r w:rsidRPr="00E46C53">
        <w:rPr>
          <w:rFonts w:cs="Times New Roman"/>
        </w:rPr>
        <w:t xml:space="preserve"> the mirror line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 xml:space="preserve">(a) Reflection of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X</m:t>
        </m:r>
      </m:oMath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Gradient of the mirror line: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Therefore, the gradient of the perpendicular line is: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⟂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 xml:space="preserve">The perpendicular line through </w:t>
      </w:r>
      <m:oMath>
        <m:r>
          <w:rPr>
            <w:rFonts w:ascii="Cambria Math" w:hAnsi="Cambria Math" w:cs="Times New Roman"/>
          </w:rPr>
          <m:t>X</m:t>
        </m:r>
        <m:r>
          <m:rPr>
            <m:sty m:val="p"/>
          </m:rP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2</m:t>
        </m:r>
        <m:r>
          <m:rPr>
            <m:sty m:val="p"/>
          </m:rPr>
          <w:rPr>
            <w:rFonts w:ascii="Cambria Math" w:hAnsi="Cambria Math" w:cs="Times New Roman"/>
          </w:rPr>
          <m:t>,</m:t>
        </m:r>
        <m:r>
          <w:rPr>
            <w:rFonts w:ascii="Cambria Math" w:hAnsi="Cambria Math" w:cs="Times New Roman"/>
          </w:rPr>
          <m:t>3</m:t>
        </m:r>
        <m:r>
          <m:rPr>
            <m:sty m:val="p"/>
          </m:rPr>
          <w:rPr>
            <w:rFonts w:ascii="Cambria Math" w:hAnsi="Cambria Math" w:cs="Times New Roman"/>
          </w:rPr>
          <m:t>)</m:t>
        </m:r>
      </m:oMath>
      <w:r w:rsidRPr="00E46C53">
        <w:rPr>
          <w:rFonts w:cs="Times New Roman"/>
        </w:rPr>
        <w:t xml:space="preserve"> is: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4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proofErr w:type="gramStart"/>
      <w:r w:rsidRPr="00E46C53">
        <w:rPr>
          <w:rFonts w:cs="Times New Roman"/>
        </w:rPr>
        <w:t xml:space="preserve">At </w:t>
      </w:r>
      <w:proofErr w:type="gramEnd"/>
      <m:oMath>
        <m:r>
          <w:rPr>
            <w:rFonts w:ascii="Cambria Math" w:hAnsi="Cambria Math" w:cs="Times New Roman"/>
          </w:rPr>
          <m:t>X</m:t>
        </m:r>
        <m:r>
          <m:rPr>
            <m:sty m:val="p"/>
          </m:rP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2</m:t>
        </m:r>
        <m:r>
          <m:rPr>
            <m:sty m:val="p"/>
          </m:rPr>
          <w:rPr>
            <w:rFonts w:ascii="Cambria Math" w:hAnsi="Cambria Math" w:cs="Times New Roman"/>
          </w:rPr>
          <m:t>,</m:t>
        </m:r>
        <m:r>
          <w:rPr>
            <w:rFonts w:ascii="Cambria Math" w:hAnsi="Cambria Math" w:cs="Times New Roman"/>
          </w:rPr>
          <m:t>3</m:t>
        </m:r>
        <m:r>
          <m:rPr>
            <m:sty m:val="p"/>
          </m:rPr>
          <w:rPr>
            <w:rFonts w:ascii="Cambria Math" w:hAnsi="Cambria Math" w:cs="Times New Roman"/>
          </w:rPr>
          <m:t>)</m:t>
        </m:r>
      </m:oMath>
      <w:r w:rsidRPr="00E46C53">
        <w:rPr>
          <w:rFonts w:cs="Times New Roman"/>
        </w:rPr>
        <w:t>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)-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 xml:space="preserve">Therefore, </w:t>
      </w:r>
      <m:oMath>
        <m:r>
          <w:rPr>
            <w:rFonts w:ascii="Cambria Math" w:hAnsi="Cambria Math" w:cs="Times New Roman"/>
          </w:rPr>
          <m:t>X</m:t>
        </m:r>
      </m:oMath>
      <w:r w:rsidRPr="00E46C53">
        <w:rPr>
          <w:rFonts w:cs="Times New Roman"/>
        </w:rPr>
        <w:t xml:space="preserve"> lies on the mirror line.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A point lying on the mirror line remains unchanged after reflection.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=(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 xml:space="preserve">(b) Enlargement with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k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=-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>2</m:t>
        </m:r>
      </m:oMath>
    </w:p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Reflection of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Y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(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5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,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4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)</m:t>
        </m:r>
      </m:oMath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 reflected point is: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=(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6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 xml:space="preserve">Since the </w:t>
      </w:r>
      <w:proofErr w:type="spellStart"/>
      <w:r w:rsidRPr="00E46C53">
        <w:rPr>
          <w:rFonts w:cs="Times New Roman"/>
        </w:rPr>
        <w:t>centre</w:t>
      </w:r>
      <w:proofErr w:type="spellEnd"/>
      <w:r w:rsidRPr="00E46C53">
        <w:rPr>
          <w:rFonts w:cs="Times New Roman"/>
        </w:rPr>
        <w:t xml:space="preserve"> of enlargement </w:t>
      </w:r>
      <w:proofErr w:type="gramStart"/>
      <w:r w:rsidRPr="00E46C53">
        <w:rPr>
          <w:rFonts w:cs="Times New Roman"/>
        </w:rPr>
        <w:t xml:space="preserve">is </w:t>
      </w:r>
      <w:proofErr w:type="gramEnd"/>
      <m:oMath>
        <m:r>
          <m:rPr>
            <m:sty m:val="p"/>
          </m:rPr>
          <w:rPr>
            <w:rFonts w:ascii="Cambria Math" w:hAnsi="Cambria Math" w:cs="Times New Roman"/>
          </w:rPr>
          <m:t>(</m:t>
        </m:r>
        <m:r>
          <w:rPr>
            <w:rFonts w:ascii="Cambria Math" w:hAnsi="Cambria Math" w:cs="Times New Roman"/>
          </w:rPr>
          <m:t>0</m:t>
        </m:r>
        <m:r>
          <m:rPr>
            <m:sty m:val="p"/>
          </m:rPr>
          <w:rPr>
            <w:rFonts w:ascii="Cambria Math" w:hAnsi="Cambria Math" w:cs="Times New Roman"/>
          </w:rPr>
          <m:t>,</m:t>
        </m:r>
        <m:r>
          <w:rPr>
            <w:rFonts w:ascii="Cambria Math" w:hAnsi="Cambria Math" w:cs="Times New Roman"/>
          </w:rPr>
          <m:t>0</m:t>
        </m:r>
        <m:r>
          <m:rPr>
            <m:sty m:val="p"/>
          </m:rPr>
          <w:rPr>
            <w:rFonts w:ascii="Cambria Math" w:hAnsi="Cambria Math" w:cs="Times New Roman"/>
          </w:rPr>
          <m:t>)</m:t>
        </m:r>
      </m:oMath>
      <w:r w:rsidRPr="00E46C53">
        <w:rPr>
          <w:rFonts w:cs="Times New Roman"/>
        </w:rPr>
        <w:t>,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Y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″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>2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6</m:t>
                    </m:r>
                  </m:e>
                </m:mr>
              </m:m>
            </m:e>
          </m:d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″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=(-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,-</m:t>
              </m:r>
              <m:r>
                <w:rPr>
                  <w:rFonts w:ascii="Cambria Math" w:hAnsi="Cambria Math" w:cs="Times New Roman"/>
                </w:rPr>
                <m:t>12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(1.5 marks)</w:t>
      </w:r>
    </w:p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Reflection of </w:t>
      </w:r>
      <m:oMath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Z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(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3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,</m:t>
        </m:r>
        <m:r>
          <m:rPr>
            <m:sty m:val="bi"/>
          </m:rPr>
          <w:rPr>
            <w:rFonts w:ascii="Cambria Math" w:hAnsi="Cambria Math" w:cs="Times New Roman"/>
            <w:color w:val="auto"/>
            <w:sz w:val="24"/>
            <w:szCs w:val="24"/>
          </w:rPr>
          <m:t>7</m:t>
        </m:r>
        <m:r>
          <m:rPr>
            <m:sty m:val="b"/>
          </m:rPr>
          <w:rPr>
            <w:rFonts w:ascii="Cambria Math" w:hAnsi="Cambria Math" w:cs="Times New Roman"/>
            <w:color w:val="auto"/>
            <w:sz w:val="24"/>
            <w:szCs w:val="24"/>
          </w:rPr>
          <m:t>)</m:t>
        </m:r>
      </m:oMath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=(</m:t>
              </m:r>
              <m:r>
                <w:rPr>
                  <w:rFonts w:ascii="Cambria Math" w:hAnsi="Cambria Math" w:cs="Times New Roman"/>
                </w:rPr>
                <m:t>7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5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Z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″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>2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7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</m:e>
                </m:mr>
              </m:m>
            </m:e>
          </m:d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″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=(-</m:t>
              </m:r>
              <m:r>
                <w:rPr>
                  <w:rFonts w:ascii="Cambria Math" w:hAnsi="Cambria Math" w:cs="Times New Roman"/>
                </w:rPr>
                <m:t>14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,-</m:t>
              </m:r>
              <m:r>
                <w:rPr>
                  <w:rFonts w:ascii="Cambria Math" w:hAnsi="Cambria Math" w:cs="Times New Roman"/>
                </w:rPr>
                <m:t>10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(1.5 marks)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(c) Congruence</w:t>
      </w:r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△</m:t>
              </m:r>
              <m:r>
                <w:rPr>
                  <w:rFonts w:ascii="Cambria Math" w:hAnsi="Cambria Math" w:cs="Times New Roman"/>
                </w:rPr>
                <m:t>XYZ</m:t>
              </m:r>
              <m:r>
                <m:rPr>
                  <m:nor/>
                </m:rPr>
                <w:rPr>
                  <w:rFonts w:cs="Times New Roman"/>
                </w:rPr>
                <m:t xml:space="preserve"> is not congruent to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△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″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″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″</m:t>
                  </m:r>
                </m:sup>
              </m:sSup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 xml:space="preserve">Reflection is an </w:t>
      </w:r>
      <w:proofErr w:type="spellStart"/>
      <w:r w:rsidRPr="00E46C53">
        <w:rPr>
          <w:rFonts w:cs="Times New Roman"/>
        </w:rPr>
        <w:t>isometry</w:t>
      </w:r>
      <w:proofErr w:type="spellEnd"/>
      <w:r w:rsidRPr="00E46C53">
        <w:rPr>
          <w:rFonts w:cs="Times New Roman"/>
        </w:rPr>
        <w:t xml:space="preserve"> and therefore preserves lengths and angles.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However, the enlargement has scale factor: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|</m:t>
          </m:r>
          <m:r>
            <w:rPr>
              <w:rFonts w:ascii="Cambria Math" w:hAnsi="Cambria Math" w:cs="Times New Roman"/>
            </w:rPr>
            <m:t>k</m:t>
          </m:r>
          <m:r>
            <m:rPr>
              <m:sty m:val="p"/>
            </m:rPr>
            <w:rPr>
              <w:rFonts w:ascii="Cambria Math" w:hAnsi="Cambria Math" w:cs="Times New Roman"/>
            </w:rPr>
            <m:t>|=</m:t>
          </m:r>
          <m:r>
            <w:rPr>
              <w:rFonts w:ascii="Cambria Math" w:hAnsi="Cambria Math" w:cs="Times New Roman"/>
            </w:rPr>
            <m:t>2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 xml:space="preserve">Therefore, all corresponding lengths are multiplied </w:t>
      </w:r>
      <w:proofErr w:type="gramStart"/>
      <w:r w:rsidRPr="00E46C53">
        <w:rPr>
          <w:rFonts w:cs="Times New Roman"/>
        </w:rPr>
        <w:t xml:space="preserve">by </w:t>
      </w:r>
      <w:proofErr w:type="gramEnd"/>
      <m:oMath>
        <m:r>
          <w:rPr>
            <w:rFonts w:ascii="Cambria Math" w:hAnsi="Cambria Math" w:cs="Times New Roman"/>
          </w:rPr>
          <m:t>2</m:t>
        </m:r>
      </m:oMath>
      <w:r w:rsidRPr="00E46C53">
        <w:rPr>
          <w:rFonts w:cs="Times New Roman"/>
        </w:rPr>
        <w:t>, while corresponding areas are multiplied by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2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Since the lengths are not preserved,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△</m:t>
              </m:r>
              <m:r>
                <w:rPr>
                  <w:rFonts w:ascii="Cambria Math" w:hAnsi="Cambria Math" w:cs="Times New Roman"/>
                </w:rPr>
                <m:t>XYZ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≆△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″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″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″</m:t>
                  </m:r>
                </m:sup>
              </m:sSup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AD254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8. 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Given: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14</m:t>
          </m:r>
          <m:r>
            <m:rPr>
              <m:nor/>
            </m:rPr>
            <w:rPr>
              <w:rFonts w:cs="Times New Roman"/>
            </w:rPr>
            <m:t xml:space="preserve"> cm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7</m:t>
          </m:r>
          <m:r>
            <m:rPr>
              <m:nor/>
            </m:rPr>
            <w:rPr>
              <w:rFonts w:cs="Times New Roman"/>
            </w:rPr>
            <m:t xml:space="preserve"> cm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  θ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120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and</w:t>
      </w:r>
      <w:proofErr w:type="gramEnd"/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π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22</m:t>
              </m:r>
            </m:num>
            <m:den>
              <m:r>
                <w:rPr>
                  <w:rFonts w:ascii="Cambria Math" w:hAnsi="Cambria Math" w:cs="Times New Roman"/>
                </w:rPr>
                <m:t>7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(a) Area of Annular Sector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w:lastRenderedPageBreak/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θ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360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∘</m:t>
                  </m:r>
                </m:sup>
              </m:sSup>
            </m:den>
          </m:f>
          <m:r>
            <w:rPr>
              <w:rFonts w:ascii="Cambria Math" w:hAnsi="Cambria Math" w:cs="Times New Roman"/>
            </w:rPr>
            <m:t>π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R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r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120</m:t>
              </m:r>
            </m:num>
            <m:den>
              <m:r>
                <w:rPr>
                  <w:rFonts w:ascii="Cambria Math" w:hAnsi="Cambria Math" w:cs="Times New Roman"/>
                </w:rPr>
                <m:t>360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22</m:t>
              </m:r>
            </m:num>
            <m:den>
              <m:r>
                <w:rPr>
                  <w:rFonts w:ascii="Cambria Math" w:hAnsi="Cambria Math" w:cs="Times New Roman"/>
                </w:rPr>
                <m:t>7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14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7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22</m:t>
              </m:r>
            </m:num>
            <m:den>
              <m:r>
                <w:rPr>
                  <w:rFonts w:ascii="Cambria Math" w:hAnsi="Cambria Math" w:cs="Times New Roman"/>
                </w:rPr>
                <m:t>7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196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49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22</m:t>
              </m:r>
            </m:num>
            <m:den>
              <m:r>
                <w:rPr>
                  <w:rFonts w:ascii="Cambria Math" w:hAnsi="Cambria Math" w:cs="Times New Roman"/>
                </w:rPr>
                <m:t>7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147</m:t>
          </m:r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154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Times New Roman"/>
                    </w:rPr>
                    <m:t xml:space="preserve"> cm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(b) Area of the Circular Segment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Area of the sector: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120</m:t>
              </m:r>
            </m:num>
            <m:den>
              <m:r>
                <w:rPr>
                  <w:rFonts w:ascii="Cambria Math" w:hAnsi="Cambria Math" w:cs="Times New Roman"/>
                </w:rPr>
                <m:t>360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22</m:t>
              </m:r>
            </m:num>
            <m:den>
              <m:r>
                <w:rPr>
                  <w:rFonts w:ascii="Cambria Math" w:hAnsi="Cambria Math" w:cs="Times New Roman"/>
                </w:rPr>
                <m:t>7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7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22</m:t>
              </m:r>
            </m:num>
            <m:den>
              <m:r>
                <w:rPr>
                  <w:rFonts w:ascii="Cambria Math" w:hAnsi="Cambria Math" w:cs="Times New Roman"/>
                </w:rPr>
                <m:t>7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49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≈</m:t>
          </m:r>
          <m:r>
            <w:rPr>
              <w:rFonts w:ascii="Cambria Math" w:hAnsi="Cambria Math" w:cs="Times New Roman"/>
            </w:rPr>
            <m:t>51.33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nor/>
                </m:rPr>
                <w:rPr>
                  <w:rFonts w:cs="Times New Roman"/>
                </w:rPr>
                <m:t xml:space="preserve"> cm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Area of the triangle: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r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sin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120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7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≈</m:t>
          </m:r>
          <m:r>
            <w:rPr>
              <w:rFonts w:ascii="Cambria Math" w:hAnsi="Cambria Math" w:cs="Times New Roman"/>
            </w:rPr>
            <m:t>21.22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nor/>
                </m:rPr>
                <w:rPr>
                  <w:rFonts w:cs="Times New Roman"/>
                </w:rPr>
                <m:t xml:space="preserve"> cm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nor/>
                </m:rPr>
                <w:rPr>
                  <w:rFonts w:cs="Times New Roman"/>
                </w:rPr>
                <m:t>segment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51.33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21.22</m:t>
          </m:r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rFonts w:cs="Times New Roman"/>
                    </w:rPr>
                    <m:t>segment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≈</m:t>
              </m:r>
              <m:r>
                <w:rPr>
                  <w:rFonts w:ascii="Cambria Math" w:hAnsi="Cambria Math" w:cs="Times New Roman"/>
                </w:rPr>
                <m:t>30.11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Times New Roman"/>
                    </w:rPr>
                    <m:t xml:space="preserve"> cm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(c) Perimeter of the Annular Sector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Outer arc length: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L</m:t>
              </m:r>
            </m:e>
            <m:sub>
              <m:r>
                <w:rPr>
                  <w:rFonts w:ascii="Cambria Math" w:hAnsi="Cambria Math" w:cs="Times New Roman"/>
                </w:rPr>
                <m:t>o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120</m:t>
              </m:r>
            </m:num>
            <m:den>
              <m:r>
                <w:rPr>
                  <w:rFonts w:ascii="Cambria Math" w:hAnsi="Cambria Math" w:cs="Times New Roman"/>
                </w:rPr>
                <m:t>360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22</m:t>
              </m:r>
            </m:num>
            <m:den>
              <m:r>
                <w:rPr>
                  <w:rFonts w:ascii="Cambria Math" w:hAnsi="Cambria Math" w:cs="Times New Roman"/>
                </w:rPr>
                <m:t>7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14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88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≈</m:t>
          </m:r>
          <m:r>
            <w:rPr>
              <w:rFonts w:ascii="Cambria Math" w:hAnsi="Cambria Math" w:cs="Times New Roman"/>
            </w:rPr>
            <m:t>29.33</m:t>
          </m:r>
          <m:r>
            <m:rPr>
              <m:nor/>
            </m:rPr>
            <w:rPr>
              <w:rFonts w:cs="Times New Roman"/>
            </w:rPr>
            <m:t xml:space="preserve"> cm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Inner arc length: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L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120</m:t>
              </m:r>
            </m:num>
            <m:den>
              <m:r>
                <w:rPr>
                  <w:rFonts w:ascii="Cambria Math" w:hAnsi="Cambria Math" w:cs="Times New Roman"/>
                </w:rPr>
                <m:t>360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22</m:t>
              </m:r>
            </m:num>
            <m:den>
              <m:r>
                <w:rPr>
                  <w:rFonts w:ascii="Cambria Math" w:hAnsi="Cambria Math" w:cs="Times New Roman"/>
                </w:rPr>
                <m:t>7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7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44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≈</m:t>
          </m:r>
          <m:r>
            <w:rPr>
              <w:rFonts w:ascii="Cambria Math" w:hAnsi="Cambria Math" w:cs="Times New Roman"/>
            </w:rPr>
            <m:t>14.67</m:t>
          </m:r>
          <m:r>
            <m:rPr>
              <m:nor/>
            </m:rPr>
            <w:rPr>
              <w:rFonts w:cs="Times New Roman"/>
            </w:rPr>
            <m:t xml:space="preserve"> cm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Two radial edges: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14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7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14</m:t>
          </m:r>
          <m:r>
            <m:rPr>
              <m:nor/>
            </m:rPr>
            <w:rPr>
              <w:rFonts w:cs="Times New Roman"/>
            </w:rPr>
            <m:t xml:space="preserve"> cm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29.33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14.67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14</m:t>
          </m:r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58</m:t>
              </m:r>
              <m:r>
                <m:rPr>
                  <m:nor/>
                </m:rPr>
                <w:rPr>
                  <w:rFonts w:cs="Times New Roman"/>
                </w:rPr>
                <m:t xml:space="preserve"> cm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AD254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9. </w:t>
      </w:r>
    </w:p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(a) Frequency Table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645"/>
        <w:gridCol w:w="456"/>
        <w:gridCol w:w="1305"/>
        <w:gridCol w:w="1363"/>
        <w:gridCol w:w="662"/>
        <w:gridCol w:w="1535"/>
      </w:tblGrid>
      <w:tr w:rsidR="00E46C53" w:rsidRPr="00E46C53" w:rsidTr="00C808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D2544" w:rsidRPr="00E46C53" w:rsidRDefault="00AD2544" w:rsidP="00C8089F">
            <w:pPr>
              <w:pStyle w:val="Compact"/>
              <w:jc w:val="center"/>
              <w:rPr>
                <w:rFonts w:cs="Times New Roman"/>
              </w:rPr>
            </w:pPr>
            <w:r w:rsidRPr="00E46C53">
              <w:rPr>
                <w:rFonts w:cs="Times New Roman"/>
              </w:rPr>
              <w:t xml:space="preserve">Speed </w:t>
            </w:r>
            <m:oMath>
              <m:r>
                <w:rPr>
                  <w:rFonts w:ascii="Cambria Math" w:hAnsi="Cambria Math" w:cs="Times New Roman"/>
                </w:rPr>
                <m:t>v</m:t>
              </m:r>
            </m:oMath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D2544" w:rsidRPr="00E46C53" w:rsidRDefault="00AD2544" w:rsidP="00C8089F">
            <w:pPr>
              <w:pStyle w:val="Compact"/>
              <w:jc w:val="center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D2544" w:rsidRPr="00E46C53" w:rsidRDefault="00AD2544" w:rsidP="00C8089F">
            <w:pPr>
              <w:pStyle w:val="Compact"/>
              <w:jc w:val="center"/>
              <w:rPr>
                <w:rFonts w:cs="Times New Roman"/>
              </w:rPr>
            </w:pPr>
            <w:r w:rsidRPr="00E46C53">
              <w:rPr>
                <w:rFonts w:cs="Times New Roman"/>
              </w:rPr>
              <w:t xml:space="preserve">Midpoint </w:t>
            </w:r>
            <m:oMath>
              <m:r>
                <w:rPr>
                  <w:rFonts w:ascii="Cambria Math" w:hAnsi="Cambria Math" w:cs="Times New Roman"/>
                </w:rPr>
                <m:t>x</m:t>
              </m:r>
            </m:oMath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D2544" w:rsidRPr="00E46C53" w:rsidRDefault="00AD2544" w:rsidP="00C8089F">
            <w:pPr>
              <w:pStyle w:val="Compact"/>
              <w:jc w:val="center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d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65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D2544" w:rsidRPr="00E46C53" w:rsidRDefault="00AD2544" w:rsidP="00C8089F">
            <w:pPr>
              <w:pStyle w:val="Compact"/>
              <w:jc w:val="center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fd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AD2544" w:rsidRPr="00E46C53" w:rsidRDefault="00AD2544" w:rsidP="00C8089F">
            <w:pPr>
              <w:pStyle w:val="Compact"/>
              <w:jc w:val="center"/>
              <w:rPr>
                <w:rFonts w:cs="Times New Roman"/>
              </w:rPr>
            </w:pPr>
            <w:r w:rsidRPr="00E46C53">
              <w:rPr>
                <w:rFonts w:cs="Times New Roman"/>
              </w:rPr>
              <w:t xml:space="preserve">Cumulative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40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≤</m:t>
              </m:r>
              <m:r>
                <w:rPr>
                  <w:rFonts w:ascii="Cambria Math" w:hAnsi="Cambria Math" w:cs="Times New Roman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&lt;</m:t>
              </m:r>
              <m:r>
                <w:rPr>
                  <w:rFonts w:ascii="Cambria Math" w:hAnsi="Cambria Math" w:cs="Times New Roman"/>
                </w:rPr>
                <m:t>50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4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45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20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80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4</w:t>
            </w:r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50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≤</m:t>
              </m:r>
              <m:r>
                <w:rPr>
                  <w:rFonts w:ascii="Cambria Math" w:hAnsi="Cambria Math" w:cs="Times New Roman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&lt;</m:t>
              </m:r>
              <m:r>
                <w:rPr>
                  <w:rFonts w:ascii="Cambria Math" w:hAnsi="Cambria Math" w:cs="Times New Roman"/>
                </w:rPr>
                <m:t>60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9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55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10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90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13</w:t>
            </w:r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60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≤</m:t>
              </m:r>
              <m:r>
                <w:rPr>
                  <w:rFonts w:ascii="Cambria Math" w:hAnsi="Cambria Math" w:cs="Times New Roman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&lt;</m:t>
              </m:r>
              <m:r>
                <w:rPr>
                  <w:rFonts w:ascii="Cambria Math" w:hAnsi="Cambria Math" w:cs="Times New Roman"/>
                </w:rPr>
                <m:t>70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16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65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29</w:t>
            </w:r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70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≤</m:t>
              </m:r>
              <m:r>
                <w:rPr>
                  <w:rFonts w:ascii="Cambria Math" w:hAnsi="Cambria Math" w:cs="Times New Roman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&lt;</m:t>
              </m:r>
              <m:r>
                <w:rPr>
                  <w:rFonts w:ascii="Cambria Math" w:hAnsi="Cambria Math" w:cs="Times New Roman"/>
                </w:rPr>
                <m:t>80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12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75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10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120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41</w:t>
            </w:r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80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≤</m:t>
              </m:r>
              <m:r>
                <w:rPr>
                  <w:rFonts w:ascii="Cambria Math" w:hAnsi="Cambria Math" w:cs="Times New Roman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&lt;</m:t>
              </m:r>
              <m:r>
                <w:rPr>
                  <w:rFonts w:ascii="Cambria Math" w:hAnsi="Cambria Math" w:cs="Times New Roman"/>
                </w:rPr>
                <m:t>90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6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85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20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120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47</w:t>
            </w:r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90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≤</m:t>
              </m:r>
              <m:r>
                <w:rPr>
                  <w:rFonts w:ascii="Cambria Math" w:hAnsi="Cambria Math" w:cs="Times New Roman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&lt;</m:t>
              </m:r>
              <m:r>
                <w:rPr>
                  <w:rFonts w:ascii="Cambria Math" w:hAnsi="Cambria Math" w:cs="Times New Roman"/>
                </w:rPr>
                <m:t>100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3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95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30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90</m:t>
              </m:r>
            </m:oMath>
            <w:r w:rsidRPr="00E46C53">
              <w:rPr>
                <w:rFonts w:cs="Times New Roman"/>
              </w:rPr>
              <w:t>​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</w:rPr>
              <w:t>50</w:t>
            </w:r>
          </w:p>
        </w:tc>
      </w:tr>
      <w:tr w:rsidR="00E46C53" w:rsidRPr="00E46C53" w:rsidTr="00C8089F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  <w:r w:rsidRPr="00E46C53">
              <w:rPr>
                <w:rFonts w:cs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  <w:b/>
                <w:bCs/>
              </w:rPr>
              <w:t>50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jc w:val="right"/>
              <w:rPr>
                <w:rFonts w:cs="Times New Roman"/>
              </w:rPr>
            </w:pPr>
            <w:r w:rsidRPr="00E46C53">
              <w:rPr>
                <w:rFonts w:cs="Times New Roman"/>
                <w:b/>
                <w:bCs/>
              </w:rPr>
              <w:t>160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D2544" w:rsidRPr="00E46C53" w:rsidRDefault="00AD2544" w:rsidP="00C8089F">
            <w:pPr>
              <w:pStyle w:val="Compact"/>
              <w:rPr>
                <w:rFonts w:cs="Times New Roman"/>
              </w:rPr>
            </w:pPr>
          </w:p>
        </w:tc>
      </w:tr>
    </w:tbl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(b) Estimated Mean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Using the assumed mean formula: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acc>
            <m:accPr>
              <m:chr m:val="‾"/>
              <m:ctrlPr>
                <w:rPr>
                  <w:rFonts w:ascii="Cambria Math" w:hAnsi="Cambria Math" w:cs="Times New Roman"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</w:rPr>
                <m:t>∑</m:t>
              </m:r>
              <m:r>
                <w:rPr>
                  <w:rFonts w:ascii="Cambria Math" w:hAnsi="Cambria Math" w:cs="Times New Roman"/>
                </w:rPr>
                <m:t>fd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where</w:t>
      </w:r>
      <w:proofErr w:type="gramEnd"/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65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</m:t>
          </m:r>
          <m:r>
            <m:rPr>
              <m:sty m:val="p"/>
            </m:rPr>
            <w:rPr>
              <w:rFonts w:ascii="Cambria Math" w:hAnsi="Cambria Math" w:cs="Times New Roman"/>
            </w:rPr>
            <m:t>∑</m:t>
          </m:r>
          <m:r>
            <w:rPr>
              <w:rFonts w:ascii="Cambria Math" w:hAnsi="Cambria Math" w:cs="Times New Roman"/>
            </w:rPr>
            <m:t>fd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160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  N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50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acc>
            <m:accPr>
              <m:chr m:val="‾"/>
              <m:ctrlPr>
                <w:rPr>
                  <w:rFonts w:ascii="Cambria Math" w:hAnsi="Cambria Math" w:cs="Times New Roman"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x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65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160</m:t>
              </m:r>
            </m:num>
            <m:den>
              <m:r>
                <w:rPr>
                  <w:rFonts w:ascii="Cambria Math" w:hAnsi="Cambria Math" w:cs="Times New Roman"/>
                </w:rPr>
                <m:t>50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65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3.2</m:t>
          </m:r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acc>
                <m:accPr>
                  <m:chr m:val="‾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68.2</m:t>
              </m:r>
              <m:r>
                <m:rPr>
                  <m:nor/>
                </m:rPr>
                <w:rPr>
                  <w:rFonts w:cs="Times New Roman"/>
                </w:rPr>
                <m:t xml:space="preserve"> km/h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(c) Modal Class and Median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 xml:space="preserve">The highest frequency </w:t>
      </w:r>
      <w:proofErr w:type="gramStart"/>
      <w:r w:rsidRPr="00E46C53">
        <w:rPr>
          <w:rFonts w:cs="Times New Roman"/>
        </w:rPr>
        <w:t xml:space="preserve">is </w:t>
      </w:r>
      <w:proofErr w:type="gramEnd"/>
      <m:oMath>
        <m:r>
          <w:rPr>
            <w:rFonts w:ascii="Cambria Math" w:hAnsi="Cambria Math" w:cs="Times New Roman"/>
          </w:rPr>
          <m:t>16</m:t>
        </m:r>
      </m:oMath>
      <w:r w:rsidRPr="00E46C53">
        <w:rPr>
          <w:rFonts w:cs="Times New Roman"/>
        </w:rPr>
        <w:t>.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nor/>
                </m:rPr>
                <w:rPr>
                  <w:rFonts w:cs="Times New Roman"/>
                </w:rPr>
                <m:t>Modal class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60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≤</m:t>
              </m:r>
              <m:r>
                <w:rPr>
                  <w:rFonts w:ascii="Cambria Math" w:hAnsi="Cambria Math" w:cs="Times New Roman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&lt;</m:t>
              </m:r>
              <m:r>
                <w:rPr>
                  <w:rFonts w:ascii="Cambria Math" w:hAnsi="Cambria Math" w:cs="Times New Roman"/>
                </w:rPr>
                <m:t>70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Median position: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N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50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25</m:t>
              </m:r>
            </m:e>
            <m:sup>
              <m:r>
                <m:rPr>
                  <m:nor/>
                </m:rPr>
                <w:rPr>
                  <w:rFonts w:cs="Times New Roman"/>
                </w:rPr>
                <m:t>th</m:t>
              </m:r>
            </m:sup>
          </m:sSup>
          <m:r>
            <m:rPr>
              <m:nor/>
            </m:rPr>
            <w:rPr>
              <w:rFonts w:cs="Times New Roman"/>
            </w:rPr>
            <m:t xml:space="preserve"> item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 25th item lies in: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60</m:t>
          </m:r>
          <m:r>
            <m:rPr>
              <m:sty m:val="p"/>
            </m:rPr>
            <w:rPr>
              <w:rFonts w:ascii="Cambria Math" w:hAnsi="Cambria Math" w:cs="Times New Roman"/>
            </w:rPr>
            <m:t>≤</m:t>
          </m:r>
          <m:r>
            <w:rPr>
              <w:rFonts w:ascii="Cambria Math" w:hAnsi="Cambria Math" w:cs="Times New Roman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</w:rPr>
            <m:t>&lt;</m:t>
          </m:r>
          <m:r>
            <w:rPr>
              <w:rFonts w:ascii="Cambria Math" w:hAnsi="Cambria Math" w:cs="Times New Roman"/>
            </w:rPr>
            <m:t>70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Using the interpolation formula: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cs="Times New Roman"/>
            </w:rPr>
            <m:t>Median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L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CF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f</m:t>
                  </m:r>
                </m:den>
              </m:f>
            </m:e>
          </m:d>
          <m:r>
            <w:rPr>
              <w:rFonts w:ascii="Cambria Math" w:hAnsi="Cambria Math" w:cs="Times New Roman"/>
            </w:rPr>
            <m:t>c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where</w:t>
      </w:r>
      <w:proofErr w:type="gramEnd"/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L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60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 CF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13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 f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16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 c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10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cs="Times New Roman"/>
            </w:rPr>
            <m:t>Median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60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25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13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16</m:t>
                  </m:r>
                </m:den>
              </m:f>
            </m:e>
          </m:d>
          <m:r>
            <w:rPr>
              <w:rFonts w:ascii="Cambria Math" w:hAnsi="Cambria Math" w:cs="Times New Roman"/>
            </w:rPr>
            <m:t>10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60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12</m:t>
              </m:r>
            </m:num>
            <m:den>
              <m:r>
                <w:rPr>
                  <w:rFonts w:ascii="Cambria Math" w:hAnsi="Cambria Math" w:cs="Times New Roman"/>
                </w:rPr>
                <m:t>16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10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60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7.5</m:t>
          </m:r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nor/>
                </m:rPr>
                <w:rPr>
                  <w:rFonts w:cs="Times New Roman"/>
                </w:rPr>
                <m:t>Median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67.5</m:t>
              </m:r>
              <m:r>
                <m:rPr>
                  <m:nor/>
                </m:rPr>
                <w:rPr>
                  <w:rFonts w:cs="Times New Roman"/>
                </w:rPr>
                <m:t xml:space="preserve"> km/h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10. 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Given: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3t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4t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</m:m>
            </m:e>
          </m:d>
        </m:oMath>
      </m:oMathPara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(a) Displacement Vector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 xml:space="preserve">At </w:t>
      </w:r>
      <w:proofErr w:type="gramEnd"/>
      <m:oMath>
        <m:r>
          <w:rPr>
            <w:rFonts w:ascii="Cambria Math" w:hAnsi="Cambria Math" w:cs="Times New Roman"/>
          </w:rPr>
          <m:t>t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1</m:t>
        </m:r>
      </m:oMath>
      <w:r w:rsidRPr="00E46C53">
        <w:rPr>
          <w:rFonts w:cs="Times New Roman"/>
        </w:rPr>
        <w:t>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)-</m:t>
                    </m:r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)+</m:t>
                    </m:r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5</m:t>
                    </m:r>
                  </m:e>
                </m:mr>
              </m:m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 xml:space="preserve">At </w:t>
      </w:r>
      <w:proofErr w:type="gramEnd"/>
      <m:oMath>
        <m:r>
          <w:rPr>
            <w:rFonts w:ascii="Cambria Math" w:hAnsi="Cambria Math" w:cs="Times New Roman"/>
          </w:rPr>
          <m:t>t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4</m:t>
        </m:r>
      </m:oMath>
      <w:r w:rsidRPr="00E46C53">
        <w:rPr>
          <w:rFonts w:cs="Times New Roman"/>
        </w:rPr>
        <w:t>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</w:rPr>
                      <m:t>4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)-</m:t>
                    </m:r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</w:rPr>
                      <m:t>4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)+</m:t>
                    </m:r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17</m:t>
                    </m:r>
                  </m:e>
                </m:mr>
              </m:m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Δ</m:t>
          </m:r>
          <m:r>
            <m:rPr>
              <m:sty m:val="bi"/>
            </m:rP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m:rPr>
              <m:sty m:val="bi"/>
            </m:rP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</w:rPr>
            <m:t>)-</m:t>
          </m:r>
          <m:r>
            <m:rPr>
              <m:sty m:val="bi"/>
            </m:rP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10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17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5</m:t>
                    </m:r>
                  </m:e>
                </m:mr>
              </m:m>
            </m:e>
          </m:d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Δ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m>
                    <m:mPr>
                      <m:plcHide m:val="1"/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</w:rPr>
                          <m:t>9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</w:rPr>
                          <m:t>12</m:t>
                        </m:r>
                      </m:e>
                    </m:mr>
                  </m:m>
                </m:e>
              </m:d>
              <m:r>
                <m:rPr>
                  <m:nor/>
                </m:rPr>
                <w:rPr>
                  <w:rFonts w:cs="Times New Roman"/>
                </w:rPr>
                <m:t xml:space="preserve"> nautical miles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(b) Speed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Distance travelled: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|Δ</m:t>
          </m:r>
          <m:r>
            <m:rPr>
              <m:sty m:val="bi"/>
            </m:rP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|=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9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12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ra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81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144</m:t>
              </m:r>
            </m:e>
          </m:ra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225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15</m:t>
          </m:r>
          <m:r>
            <m:rPr>
              <m:nor/>
            </m:rPr>
            <w:rPr>
              <w:rFonts w:cs="Times New Roman"/>
            </w:rPr>
            <m:t xml:space="preserve"> nautical miles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(1.5 marks)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Time elapsed: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</m:t>
          </m:r>
          <m:r>
            <m:rPr>
              <m:nor/>
            </m:rPr>
            <w:rPr>
              <w:rFonts w:cs="Times New Roman"/>
            </w:rPr>
            <m:t xml:space="preserve"> hours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cs="Times New Roman"/>
            </w:rPr>
            <m:t>Speed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nor/>
                </m:rPr>
                <w:rPr>
                  <w:rFonts w:cs="Times New Roman"/>
                </w:rPr>
                <m:t>Speed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5</m:t>
              </m:r>
              <m:r>
                <m:rPr>
                  <m:nor/>
                </m:rPr>
                <w:rPr>
                  <w:rFonts w:cs="Times New Roman"/>
                </w:rPr>
                <m:t xml:space="preserve"> knots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(1.5 marks)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(c) Intersection of Paths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 second vessel has initial position: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25</m:t>
                    </m:r>
                  </m:e>
                </m:mr>
              </m:m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and</w:t>
      </w:r>
      <w:proofErr w:type="gramEnd"/>
      <w:r w:rsidRPr="00E46C53">
        <w:rPr>
          <w:rFonts w:cs="Times New Roman"/>
        </w:rPr>
        <w:t xml:space="preserve"> velocity: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25</m:t>
                    </m:r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t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mr>
              </m:m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10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</w:rPr>
                      <m:t>t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25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</w:rPr>
                      <m:t>2t</m:t>
                    </m:r>
                  </m:e>
                </m:mr>
              </m:m>
            </m:e>
          </m: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For the vessels to meet at the same time, both coordinates must be equal.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 xml:space="preserve">From the </w:t>
      </w:r>
      <m:oMath>
        <m:r>
          <w:rPr>
            <w:rFonts w:ascii="Cambria Math" w:hAnsi="Cambria Math" w:cs="Times New Roman"/>
          </w:rPr>
          <m:t>x</m:t>
        </m:r>
      </m:oMath>
      <w:r w:rsidRPr="00E46C53">
        <w:rPr>
          <w:rFonts w:cs="Times New Roman"/>
        </w:rPr>
        <w:t>-coordinates: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3t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10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t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4t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12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</m:t>
          </m:r>
          <m:r>
            <m:rPr>
              <m:nor/>
            </m:rPr>
            <w:rPr>
              <w:rFonts w:cs="Times New Roman"/>
            </w:rPr>
            <m:t xml:space="preserve"> hours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 xml:space="preserve">Check the </w:t>
      </w:r>
      <m:oMath>
        <m:r>
          <w:rPr>
            <w:rFonts w:ascii="Cambria Math" w:hAnsi="Cambria Math" w:cs="Times New Roman"/>
          </w:rPr>
          <m:t>y</m:t>
        </m:r>
      </m:oMath>
      <w:r w:rsidRPr="00E46C53">
        <w:rPr>
          <w:rFonts w:cs="Times New Roman"/>
        </w:rPr>
        <w:t xml:space="preserve">-coordinates </w:t>
      </w:r>
      <w:proofErr w:type="gramStart"/>
      <w:r w:rsidRPr="00E46C53">
        <w:rPr>
          <w:rFonts w:cs="Times New Roman"/>
        </w:rPr>
        <w:t xml:space="preserve">at </w:t>
      </w:r>
      <w:proofErr w:type="gramEnd"/>
      <m:oMath>
        <m:r>
          <w:rPr>
            <w:rFonts w:ascii="Cambria Math" w:hAnsi="Cambria Math" w:cs="Times New Roman"/>
          </w:rPr>
          <m:t>t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3</m:t>
        </m:r>
      </m:oMath>
      <w:r w:rsidRPr="00E46C53">
        <w:rPr>
          <w:rFonts w:cs="Times New Roman"/>
        </w:rPr>
        <w:t>: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For vessel 1: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)+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13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For vessel 2: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25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31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Since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13</m:t>
          </m:r>
          <m:r>
            <m:rPr>
              <m:sty m:val="p"/>
            </m:rPr>
            <w:rPr>
              <w:rFonts w:ascii="Cambria Math" w:hAnsi="Cambria Math" w:cs="Times New Roman"/>
            </w:rPr>
            <m:t>≠</m:t>
          </m:r>
          <m:r>
            <w:rPr>
              <w:rFonts w:ascii="Cambria Math" w:hAnsi="Cambria Math" w:cs="Times New Roman"/>
            </w:rPr>
            <m:t>31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the</w:t>
      </w:r>
      <w:proofErr w:type="gramEnd"/>
      <w:r w:rsidRPr="00E46C53">
        <w:rPr>
          <w:rFonts w:cs="Times New Roman"/>
        </w:rPr>
        <w:t xml:space="preserve"> vessels are not at the same position at </w:t>
      </w:r>
      <m:oMath>
        <m:r>
          <w:rPr>
            <w:rFonts w:ascii="Cambria Math" w:hAnsi="Cambria Math" w:cs="Times New Roman"/>
          </w:rPr>
          <m:t>t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3</m:t>
        </m:r>
      </m:oMath>
      <w:r w:rsidRPr="00E46C53">
        <w:rPr>
          <w:rFonts w:cs="Times New Roman"/>
        </w:rPr>
        <w:t>.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nor/>
                </m:rPr>
                <w:rPr>
                  <w:rFonts w:cs="Times New Roman"/>
                </w:rPr>
                <m:t>The vessels do not intersect at the same time.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 xml:space="preserve">11. 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 prism has length: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r>
            <m:rPr>
              <m:nor/>
            </m:rPr>
            <w:rPr>
              <w:rFonts w:cs="Times New Roman"/>
            </w:rPr>
            <m:t xml:space="preserve"> cm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and</w:t>
      </w:r>
      <w:proofErr w:type="gramEnd"/>
      <w:r w:rsidRPr="00E46C53">
        <w:rPr>
          <w:rFonts w:cs="Times New Roman"/>
        </w:rPr>
        <w:t xml:space="preserve"> its right-angled triangular cross-section has sides: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nor/>
            </m:rPr>
            <w:rPr>
              <w:rFonts w:cs="Times New Roman"/>
            </w:rPr>
            <m:t xml:space="preserve"> cm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  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r>
            <m:rPr>
              <m:nor/>
            </m:rPr>
            <w:rPr>
              <w:rFonts w:cs="Times New Roman"/>
            </w:rPr>
            <m:t xml:space="preserve"> cm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lastRenderedPageBreak/>
        <w:t>(a) Hypotenuse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By Pythagoras’ Theorem: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h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+(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2x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2x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h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2x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+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e>
              </m:rad>
              <m:r>
                <m:rPr>
                  <m:nor/>
                </m:rPr>
                <w:rPr>
                  <w:rFonts w:cs="Times New Roman"/>
                </w:rPr>
                <m:t xml:space="preserve"> cm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(b) Total Surface Area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Area of one triangular end: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Area of two triangular ends: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x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The three rectangular faces have areas: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),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),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and</w:t>
      </w:r>
      <w:proofErr w:type="gramEnd"/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2x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1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Thus,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S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)+(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)+(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  <m:rad>
            <m:radPr>
              <m:degHide m:val="1"/>
              <m:ctrlPr>
                <w:rPr>
                  <w:rFonts w:ascii="Cambria Math" w:hAnsi="Cambria Math" w:cs="Times New Roman"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2x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1</m:t>
              </m:r>
            </m:e>
          </m:rad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Expanding: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4x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5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8x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5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Hence,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3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8x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5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+(</m:t>
              </m:r>
              <m:r>
                <w:rPr>
                  <w:rFonts w:ascii="Cambria Math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5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2x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+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e>
              </m:rad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(3 marks)</w:t>
      </w:r>
    </w:p>
    <w:p w:rsidR="00AD2544" w:rsidRPr="00E46C53" w:rsidRDefault="00AD2544" w:rsidP="00AD2544">
      <w:pPr>
        <w:pStyle w:val="Heading2"/>
        <w:rPr>
          <w:sz w:val="24"/>
          <w:szCs w:val="24"/>
        </w:rPr>
      </w:pPr>
      <w:r w:rsidRPr="00E46C53">
        <w:rPr>
          <w:sz w:val="24"/>
          <w:szCs w:val="24"/>
        </w:rPr>
        <w:t>(c) Solving the Given Quadratic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lastRenderedPageBreak/>
        <w:t>Using the given effective approximation: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7x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99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spellStart"/>
      <w:r w:rsidRPr="00E46C53">
        <w:rPr>
          <w:rFonts w:cs="Times New Roman"/>
        </w:rPr>
        <w:t>Factorising</w:t>
      </w:r>
      <w:proofErr w:type="spellEnd"/>
      <w:r w:rsidRPr="00E46C53">
        <w:rPr>
          <w:rFonts w:cs="Times New Roman"/>
        </w:rPr>
        <w:t>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2x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11</m:t>
          </m:r>
          <m:r>
            <m:rPr>
              <m:sty m:val="p"/>
            </m:rPr>
            <w:rPr>
              <w:rFonts w:ascii="Cambria Math" w:hAnsi="Cambria Math" w:cs="Times New Roman"/>
            </w:rPr>
            <m:t>)(</m:t>
          </m:r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9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0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(2 marks)</w:t>
      </w:r>
    </w:p>
    <w:p w:rsidR="00AD2544" w:rsidRPr="00E46C53" w:rsidRDefault="00AD2544" w:rsidP="00AD2544">
      <w:pPr>
        <w:pStyle w:val="BodyText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2x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11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or</w:t>
      </w:r>
      <w:proofErr w:type="gramEnd"/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9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Hence,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proofErr w:type="gramStart"/>
      <w:r w:rsidRPr="00E46C53">
        <w:rPr>
          <w:rFonts w:cs="Times New Roman"/>
        </w:rPr>
        <w:t>or</w:t>
      </w:r>
      <w:proofErr w:type="gramEnd"/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>9</m:t>
          </m:r>
          <m:r>
            <m:rPr>
              <m:sty m:val="p"/>
            </m:rPr>
            <w:rPr>
              <w:rFonts w:ascii="Cambria Math" w:hAnsi="Cambria Math" w:cs="Times New Roman"/>
            </w:rPr>
            <m:t>.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 xml:space="preserve">Since </w:t>
      </w:r>
      <m:oMath>
        <m:r>
          <w:rPr>
            <w:rFonts w:ascii="Cambria Math" w:hAnsi="Cambria Math" w:cs="Times New Roman"/>
          </w:rPr>
          <m:t>x</m:t>
        </m:r>
      </m:oMath>
      <w:r w:rsidRPr="00E46C53">
        <w:rPr>
          <w:rFonts w:cs="Times New Roman"/>
        </w:rPr>
        <w:t xml:space="preserve"> represents a length,</w:t>
      </w:r>
    </w:p>
    <w:p w:rsidR="00AD2544" w:rsidRPr="00E46C53" w:rsidRDefault="00CE7152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5.5</m:t>
              </m:r>
              <m:r>
                <m:rPr>
                  <m:nor/>
                </m:rPr>
                <w:rPr>
                  <w:rFonts w:cs="Times New Roman"/>
                </w:rPr>
                <m:t xml:space="preserve"> cm</m:t>
              </m:r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t>Volume of the Prism</w:t>
      </w:r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Area of triangular base: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5.5</m:t>
          </m:r>
          <m:r>
            <m:rPr>
              <m:sty m:val="p"/>
            </m:rPr>
            <w:rPr>
              <w:rFonts w:ascii="Cambria Math" w:hAnsi="Cambria Math" w:cs="Times New Roman"/>
            </w:rPr>
            <m:t>)(</m:t>
          </m:r>
          <m:r>
            <w:rPr>
              <w:rFonts w:ascii="Cambria Math" w:hAnsi="Cambria Math" w:cs="Times New Roman"/>
            </w:rPr>
            <m:t>5.5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5.5</m:t>
          </m:r>
          <m:r>
            <m:rPr>
              <m:sty m:val="p"/>
            </m:rPr>
            <w:rPr>
              <w:rFonts w:ascii="Cambria Math" w:hAnsi="Cambria Math" w:cs="Times New Roman"/>
            </w:rPr>
            <m:t>)(</m:t>
          </m:r>
          <m:r>
            <w:rPr>
              <w:rFonts w:ascii="Cambria Math" w:hAnsi="Cambria Math" w:cs="Times New Roman"/>
            </w:rPr>
            <m:t>4.5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12.375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nor/>
                </m:rPr>
                <w:rPr>
                  <w:rFonts w:cs="Times New Roman"/>
                </w:rPr>
                <m:t xml:space="preserve"> cm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Length of prism: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5.5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10.5</m:t>
          </m:r>
          <m:r>
            <m:rPr>
              <m:nor/>
            </m:rPr>
            <w:rPr>
              <w:rFonts w:cs="Times New Roman"/>
            </w:rPr>
            <m:t xml:space="preserve"> cm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</w:rPr>
        <w:t>Therefore,</w:t>
      </w:r>
    </w:p>
    <w:p w:rsidR="00AD2544" w:rsidRPr="00E46C53" w:rsidRDefault="00AD2544" w:rsidP="00AD2544">
      <w:pPr>
        <w:pStyle w:val="BodyText"/>
        <w:rPr>
          <w:rFonts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L</m:t>
          </m:r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12.375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10.5</m:t>
          </m:r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129.9375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Times New Roman"/>
                    </w:rPr>
                    <m:t xml:space="preserve"> cm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e>
          </m:borderBox>
        </m:oMath>
      </m:oMathPara>
    </w:p>
    <w:p w:rsidR="00AD2544" w:rsidRPr="00E46C53" w:rsidRDefault="00AD2544" w:rsidP="00AD2544">
      <w:pPr>
        <w:pStyle w:val="FirstParagraph"/>
        <w:rPr>
          <w:rFonts w:cs="Times New Roman"/>
        </w:rPr>
      </w:pPr>
      <w:r w:rsidRPr="00E46C53">
        <w:rPr>
          <w:rFonts w:cs="Times New Roman"/>
          <w:b/>
          <w:bCs/>
        </w:rPr>
        <w:t>(1 mark)</w:t>
      </w:r>
    </w:p>
    <w:p w:rsidR="00AD2544" w:rsidRPr="00E46C53" w:rsidRDefault="00AD2544" w:rsidP="00AD2544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AD2544" w:rsidRPr="00E46C53" w:rsidRDefault="00AD2544" w:rsidP="00AD2544">
      <w:pPr>
        <w:pStyle w:val="Heading3"/>
        <w:rPr>
          <w:rFonts w:ascii="Times New Roman" w:hAnsi="Times New Roman" w:cs="Times New Roman"/>
          <w:color w:val="auto"/>
          <w:sz w:val="24"/>
          <w:szCs w:val="24"/>
        </w:rPr>
      </w:pPr>
      <w:r w:rsidRPr="00E46C53">
        <w:rPr>
          <w:rFonts w:ascii="Times New Roman" w:hAnsi="Times New Roman" w:cs="Times New Roman"/>
          <w:color w:val="auto"/>
          <w:sz w:val="24"/>
          <w:szCs w:val="24"/>
        </w:rPr>
        <w:lastRenderedPageBreak/>
        <w:t>FINAL ANSWERS</w:t>
      </w:r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.</m:t>
              </m:r>
              <m:r>
                <w:rPr>
                  <w:rFonts w:ascii="Cambria Math" w:hAnsi="Cambria Math" w:cs="Times New Roman"/>
                </w:rPr>
                <m:t> 64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6</m:t>
                  </m:r>
                </m:sup>
              </m:sSup>
            </m:e>
          </m:borderBox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.</m:t>
              </m:r>
              <m:r>
                <w:rPr>
                  <w:rFonts w:ascii="Cambria Math" w:hAnsi="Cambria Math" w:cs="Times New Roman"/>
                </w:rPr>
                <m:t> 0.1320</m:t>
              </m:r>
            </m:e>
          </m:borderBox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).</m:t>
              </m:r>
              <m:r>
                <w:rPr>
                  <w:rFonts w:ascii="Cambria Math" w:hAnsi="Cambria Math" w:cs="Times New Roman"/>
                </w:rPr>
                <m:t> 20</m:t>
              </m:r>
              <m:r>
                <m:rPr>
                  <m:nor/>
                </m:rPr>
                <w:rPr>
                  <w:rFonts w:cs="Times New Roman"/>
                </w:rPr>
                <m:t xml:space="preserve"> units</m:t>
              </m:r>
            </m:e>
          </m:borderBox>
          <m:r>
            <w:rPr>
              <w:rFonts w:ascii="Cambria Math" w:hAnsi="Cambria Math" w:cs="Times New Roman"/>
            </w:rPr>
            <m:t>  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).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m>
                    <m:mPr>
                      <m:plcHide m:val="1"/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-</m:t>
                        </m:r>
                        <m:r>
                          <w:rPr>
                            <w:rFonts w:ascii="Cambria Math" w:hAnsi="Cambria Math" w:cs="Times New Roman"/>
                          </w:rPr>
                          <m:t>4</m:t>
                        </m:r>
                      </m:e>
                    </m:mr>
                  </m:m>
                </m:e>
              </m:d>
            </m:e>
          </m:borderBox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).</m:t>
              </m:r>
              <m:r>
                <w:rPr>
                  <w:rFonts w:ascii="Cambria Math" w:hAnsi="Cambria Math" w:cs="Times New Roman"/>
                </w:rPr>
                <m:t> 84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Times New Roman"/>
                    </w:rPr>
                    <m:t xml:space="preserve"> 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borderBox>
          <m:r>
            <w:rPr>
              <w:rFonts w:ascii="Cambria Math" w:hAnsi="Cambria Math" w:cs="Times New Roman"/>
            </w:rPr>
            <m:t>  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).</m:t>
              </m:r>
              <m:r>
                <w:rPr>
                  <w:rFonts w:ascii="Cambria Math" w:hAnsi="Cambria Math" w:cs="Times New Roman"/>
                </w:rPr>
                <m:t> 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67.38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∘</m:t>
                  </m:r>
                </m:sup>
              </m:sSup>
            </m:e>
          </m:borderBox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5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.</m:t>
              </m:r>
              <m:r>
                <w:rPr>
                  <w:rFonts w:ascii="Cambria Math" w:hAnsi="Cambria Math" w:cs="Times New Roman"/>
                </w:rPr>
                <m:t> 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(-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,-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),</m:t>
              </m:r>
              <m:r>
                <w:rPr>
                  <w:rFonts w:ascii="Cambria Math" w:hAnsi="Cambria Math" w:cs="Times New Roman"/>
                </w:rPr>
                <m:t> 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(-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),</m:t>
              </m:r>
              <m:r>
                <w:rPr>
                  <w:rFonts w:ascii="Cambria Math" w:hAnsi="Cambria Math" w:cs="Times New Roman"/>
                </w:rPr>
                <m:t> 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(-</m:t>
              </m:r>
              <m:r>
                <w:rPr>
                  <w:rFonts w:ascii="Cambria Math" w:hAnsi="Cambria Math" w:cs="Times New Roman"/>
                </w:rPr>
                <m:t>5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,-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borderBox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6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.</m:t>
              </m:r>
              <m:r>
                <w:rPr>
                  <w:rFonts w:ascii="Cambria Math" w:hAnsi="Cambria Math" w:cs="Times New Roman"/>
                </w:rPr>
                <m:t> P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)=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41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80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0.5125</m:t>
              </m:r>
            </m:e>
          </m:borderBox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7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.</m:t>
              </m:r>
              <m:r>
                <w:rPr>
                  <w:rFonts w:ascii="Cambria Math" w:hAnsi="Cambria Math" w:cs="Times New Roman"/>
                </w:rPr>
                <m:t> 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),</m:t>
              </m:r>
              <m:r>
                <w:rPr>
                  <w:rFonts w:ascii="Cambria Math" w:hAnsi="Cambria Math" w:cs="Times New Roman"/>
                </w:rPr>
                <m:t> 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″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(-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,-</m:t>
              </m:r>
              <m:r>
                <w:rPr>
                  <w:rFonts w:ascii="Cambria Math" w:hAnsi="Cambria Math" w:cs="Times New Roman"/>
                </w:rPr>
                <m:t>12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),</m:t>
              </m:r>
              <m:r>
                <w:rPr>
                  <w:rFonts w:ascii="Cambria Math" w:hAnsi="Cambria Math" w:cs="Times New Roman"/>
                </w:rPr>
                <m:t> 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″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(-</m:t>
              </m:r>
              <m:r>
                <w:rPr>
                  <w:rFonts w:ascii="Cambria Math" w:hAnsi="Cambria Math" w:cs="Times New Roman"/>
                </w:rPr>
                <m:t>14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,-</m:t>
              </m:r>
              <m:r>
                <w:rPr>
                  <w:rFonts w:ascii="Cambria Math" w:hAnsi="Cambria Math" w:cs="Times New Roman"/>
                </w:rPr>
                <m:t>10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</m:borderBox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).</m:t>
              </m:r>
              <m:r>
                <w:rPr>
                  <w:rFonts w:ascii="Cambria Math" w:hAnsi="Cambria Math" w:cs="Times New Roman"/>
                </w:rPr>
                <m:t> 154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Times New Roman"/>
                    </w:rPr>
                    <m:t xml:space="preserve"> cm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 8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).</m:t>
              </m:r>
              <m:r>
                <w:rPr>
                  <w:rFonts w:ascii="Cambria Math" w:hAnsi="Cambria Math" w:cs="Times New Roman"/>
                </w:rPr>
                <m:t> 30.11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Times New Roman"/>
                    </w:rPr>
                    <m:t xml:space="preserve"> cm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 8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c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).</m:t>
              </m:r>
              <m:r>
                <w:rPr>
                  <w:rFonts w:ascii="Cambria Math" w:hAnsi="Cambria Math" w:cs="Times New Roman"/>
                </w:rPr>
                <m:t> 58</m:t>
              </m:r>
              <m:r>
                <m:rPr>
                  <m:nor/>
                </m:rPr>
                <w:rPr>
                  <w:rFonts w:cs="Times New Roman"/>
                </w:rPr>
                <m:t xml:space="preserve"> cm</m:t>
              </m:r>
            </m:e>
          </m:borderBox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9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.</m:t>
              </m:r>
              <m:r>
                <w:rPr>
                  <w:rFonts w:ascii="Cambria Math" w:hAnsi="Cambria Math" w:cs="Times New Roman"/>
                </w:rPr>
                <m:t> </m:t>
              </m:r>
              <m:r>
                <m:rPr>
                  <m:nor/>
                </m:rPr>
                <w:rPr>
                  <w:rFonts w:cs="Times New Roman"/>
                </w:rPr>
                <m:t>Mean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68.2</m:t>
              </m:r>
              <m:r>
                <m:rPr>
                  <m:nor/>
                </m:rPr>
                <w:rPr>
                  <w:rFonts w:cs="Times New Roman"/>
                </w:rPr>
                <m:t xml:space="preserve"> km/h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 </m:t>
              </m:r>
              <m:r>
                <m:rPr>
                  <m:nor/>
                </m:rPr>
                <w:rPr>
                  <w:rFonts w:cs="Times New Roman"/>
                </w:rPr>
                <m:t>Median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67.5</m:t>
              </m:r>
              <m:r>
                <m:rPr>
                  <m:nor/>
                </m:rPr>
                <w:rPr>
                  <w:rFonts w:cs="Times New Roman"/>
                </w:rPr>
                <m:t xml:space="preserve"> km/h</m:t>
              </m:r>
            </m:e>
          </m:borderBox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10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.</m:t>
              </m:r>
              <m:r>
                <w:rPr>
                  <w:rFonts w:ascii="Cambria Math" w:hAnsi="Cambria Math" w:cs="Times New Roman"/>
                </w:rPr>
                <m:t> 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Δ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m>
                    <m:mPr>
                      <m:plcHide m:val="1"/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</w:rPr>
                          <m:t>9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</w:rPr>
                          <m:t>12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 </m:t>
              </m:r>
              <m:r>
                <m:rPr>
                  <m:nor/>
                </m:rPr>
                <w:rPr>
                  <w:rFonts w:cs="Times New Roman"/>
                </w:rPr>
                <m:t>Speed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5</m:t>
              </m:r>
              <m:r>
                <m:rPr>
                  <m:nor/>
                </m:rPr>
                <w:rPr>
                  <w:rFonts w:cs="Times New Roman"/>
                </w:rPr>
                <m:t xml:space="preserve"> knots</m:t>
              </m:r>
            </m:e>
          </m:borderBox>
        </m:oMath>
      </m:oMathPara>
    </w:p>
    <w:p w:rsidR="00AD2544" w:rsidRPr="00E46C53" w:rsidRDefault="00CE7152" w:rsidP="00AD2544">
      <w:pPr>
        <w:pStyle w:val="FirstParagraph"/>
        <w:rPr>
          <w:rFonts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11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.</m:t>
              </m:r>
              <m:r>
                <w:rPr>
                  <w:rFonts w:ascii="Cambria Math" w:hAnsi="Cambria Math" w:cs="Times New Roman"/>
                </w:rPr>
                <m:t> x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5.5</m:t>
              </m:r>
              <m:r>
                <m:rPr>
                  <m:nor/>
                </m:rPr>
                <w:rPr>
                  <w:rFonts w:cs="Times New Roman"/>
                </w:rPr>
                <m:t xml:space="preserve"> cm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 V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129.9375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Times New Roman"/>
                    </w:rPr>
                    <m:t xml:space="preserve"> cm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e>
          </m:borderBox>
        </m:oMath>
      </m:oMathPara>
    </w:p>
    <w:p w:rsidR="008C3667" w:rsidRPr="00E46C53" w:rsidRDefault="008C3667" w:rsidP="00C40F1A">
      <w:pPr>
        <w:pStyle w:val="Heading2"/>
        <w:rPr>
          <w:sz w:val="24"/>
          <w:szCs w:val="24"/>
        </w:rPr>
      </w:pPr>
    </w:p>
    <w:p w:rsidR="008C3667" w:rsidRPr="00E46C53" w:rsidRDefault="008C3667" w:rsidP="00C40F1A">
      <w:pPr>
        <w:pStyle w:val="Heading2"/>
        <w:rPr>
          <w:sz w:val="24"/>
          <w:szCs w:val="24"/>
        </w:rPr>
      </w:pPr>
    </w:p>
    <w:p w:rsidR="008C3667" w:rsidRPr="00E46C53" w:rsidRDefault="008C3667" w:rsidP="00C40F1A">
      <w:pPr>
        <w:pStyle w:val="Heading2"/>
        <w:rPr>
          <w:sz w:val="24"/>
          <w:szCs w:val="24"/>
        </w:rPr>
      </w:pPr>
    </w:p>
    <w:p w:rsidR="00732DA4" w:rsidRPr="00E46C53" w:rsidRDefault="00732DA4" w:rsidP="00C40F1A">
      <w:pPr>
        <w:pStyle w:val="Heading2"/>
        <w:rPr>
          <w:sz w:val="24"/>
          <w:szCs w:val="24"/>
        </w:rPr>
      </w:pPr>
    </w:p>
    <w:p w:rsidR="00732DA4" w:rsidRPr="00E46C53" w:rsidRDefault="00732DA4" w:rsidP="00C40F1A">
      <w:pPr>
        <w:pStyle w:val="Heading2"/>
        <w:rPr>
          <w:sz w:val="24"/>
          <w:szCs w:val="24"/>
        </w:rPr>
      </w:pPr>
    </w:p>
    <w:p w:rsidR="00732DA4" w:rsidRPr="00E46C53" w:rsidRDefault="00732DA4" w:rsidP="00C40F1A">
      <w:pPr>
        <w:pStyle w:val="Heading2"/>
        <w:rPr>
          <w:sz w:val="24"/>
          <w:szCs w:val="24"/>
        </w:rPr>
      </w:pPr>
    </w:p>
    <w:p w:rsidR="00732DA4" w:rsidRPr="00E46C53" w:rsidRDefault="00732DA4" w:rsidP="00C40F1A">
      <w:pPr>
        <w:pStyle w:val="Heading2"/>
        <w:rPr>
          <w:sz w:val="24"/>
          <w:szCs w:val="24"/>
        </w:rPr>
      </w:pPr>
    </w:p>
    <w:p w:rsidR="00732DA4" w:rsidRPr="00E46C53" w:rsidRDefault="00732DA4" w:rsidP="00C40F1A">
      <w:pPr>
        <w:pStyle w:val="Heading2"/>
        <w:rPr>
          <w:sz w:val="24"/>
          <w:szCs w:val="24"/>
        </w:rPr>
      </w:pPr>
    </w:p>
    <w:p w:rsidR="00732DA4" w:rsidRPr="00E46C53" w:rsidRDefault="00732DA4" w:rsidP="00C40F1A">
      <w:pPr>
        <w:pStyle w:val="Heading2"/>
        <w:rPr>
          <w:sz w:val="24"/>
          <w:szCs w:val="24"/>
        </w:rPr>
      </w:pPr>
    </w:p>
    <w:p w:rsidR="00732DA4" w:rsidRPr="00E46C53" w:rsidRDefault="00732DA4" w:rsidP="00C40F1A">
      <w:pPr>
        <w:pStyle w:val="Heading2"/>
        <w:rPr>
          <w:sz w:val="24"/>
          <w:szCs w:val="24"/>
        </w:rPr>
      </w:pPr>
    </w:p>
    <w:p w:rsidR="00732DA4" w:rsidRPr="00E46C53" w:rsidRDefault="00732DA4" w:rsidP="00C40F1A">
      <w:pPr>
        <w:pStyle w:val="Heading2"/>
        <w:rPr>
          <w:sz w:val="24"/>
          <w:szCs w:val="24"/>
        </w:rPr>
      </w:pPr>
    </w:p>
    <w:p w:rsidR="00732DA4" w:rsidRPr="00E46C53" w:rsidRDefault="00732DA4" w:rsidP="00C40F1A">
      <w:pPr>
        <w:pStyle w:val="Heading2"/>
        <w:rPr>
          <w:sz w:val="24"/>
          <w:szCs w:val="24"/>
        </w:rPr>
      </w:pPr>
    </w:p>
    <w:p w:rsidR="00732DA4" w:rsidRPr="00E46C53" w:rsidRDefault="00732DA4" w:rsidP="00C40F1A">
      <w:pPr>
        <w:pStyle w:val="Heading2"/>
        <w:rPr>
          <w:sz w:val="24"/>
          <w:szCs w:val="24"/>
        </w:rPr>
      </w:pPr>
    </w:p>
    <w:sectPr w:rsidR="00732DA4" w:rsidRPr="00E46C53" w:rsidSect="00ED48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0" w:right="333" w:bottom="568" w:left="284" w:header="0" w:footer="3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152" w:rsidRDefault="00CE7152">
      <w:pPr>
        <w:spacing w:after="0" w:line="240" w:lineRule="auto"/>
      </w:pPr>
      <w:r>
        <w:separator/>
      </w:r>
    </w:p>
  </w:endnote>
  <w:endnote w:type="continuationSeparator" w:id="0">
    <w:p w:rsidR="00CE7152" w:rsidRDefault="00CE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667" w:rsidRDefault="008C3667">
    <w:pPr>
      <w:spacing w:after="0" w:line="259" w:lineRule="auto"/>
      <w:ind w:left="0" w:right="1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D7AC9" w:rsidRPr="008D7AC9">
      <w:rPr>
        <w:noProof/>
        <w:sz w:val="18"/>
      </w:rPr>
      <w:t>28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667" w:rsidRDefault="008C3667">
    <w:pPr>
      <w:spacing w:after="0" w:line="259" w:lineRule="auto"/>
      <w:ind w:left="0" w:right="1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D7AC9" w:rsidRPr="008D7AC9">
      <w:rPr>
        <w:noProof/>
        <w:sz w:val="18"/>
      </w:rPr>
      <w:t>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667" w:rsidRDefault="008C3667">
    <w:pPr>
      <w:spacing w:after="0" w:line="259" w:lineRule="auto"/>
      <w:ind w:left="0" w:right="1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152" w:rsidRDefault="00CE7152">
      <w:pPr>
        <w:spacing w:after="0" w:line="240" w:lineRule="auto"/>
      </w:pPr>
      <w:r>
        <w:separator/>
      </w:r>
    </w:p>
  </w:footnote>
  <w:footnote w:type="continuationSeparator" w:id="0">
    <w:p w:rsidR="00CE7152" w:rsidRDefault="00CE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667" w:rsidRDefault="008C3667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667" w:rsidRDefault="008C3667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667" w:rsidRDefault="008C3667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1"/>
    <w:multiLevelType w:val="multilevel"/>
    <w:tmpl w:val="6AAA691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F5C7891"/>
    <w:multiLevelType w:val="hybridMultilevel"/>
    <w:tmpl w:val="ECCCD514"/>
    <w:lvl w:ilvl="0" w:tplc="1DE89D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AF5546"/>
    <w:multiLevelType w:val="hybridMultilevel"/>
    <w:tmpl w:val="6D303790"/>
    <w:lvl w:ilvl="0" w:tplc="FF26118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1F3026"/>
    <w:multiLevelType w:val="multilevel"/>
    <w:tmpl w:val="EC5C0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EE5158"/>
    <w:multiLevelType w:val="multilevel"/>
    <w:tmpl w:val="EC5C0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561F21"/>
    <w:multiLevelType w:val="hybridMultilevel"/>
    <w:tmpl w:val="EBD86BF4"/>
    <w:lvl w:ilvl="0" w:tplc="1DE89D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FD4A70"/>
    <w:multiLevelType w:val="hybridMultilevel"/>
    <w:tmpl w:val="C2D04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7DA"/>
    <w:rsid w:val="000247B2"/>
    <w:rsid w:val="000532D8"/>
    <w:rsid w:val="0009656D"/>
    <w:rsid w:val="00163195"/>
    <w:rsid w:val="002432E3"/>
    <w:rsid w:val="00343828"/>
    <w:rsid w:val="00386F26"/>
    <w:rsid w:val="003931C1"/>
    <w:rsid w:val="003A0924"/>
    <w:rsid w:val="003F3E2B"/>
    <w:rsid w:val="00440848"/>
    <w:rsid w:val="004A4639"/>
    <w:rsid w:val="00537114"/>
    <w:rsid w:val="0054773A"/>
    <w:rsid w:val="00593CED"/>
    <w:rsid w:val="005E78E0"/>
    <w:rsid w:val="00611D3A"/>
    <w:rsid w:val="006256E5"/>
    <w:rsid w:val="00732DA4"/>
    <w:rsid w:val="00753973"/>
    <w:rsid w:val="007A7BE1"/>
    <w:rsid w:val="00872430"/>
    <w:rsid w:val="008A5ACB"/>
    <w:rsid w:val="008C3667"/>
    <w:rsid w:val="008D7AC9"/>
    <w:rsid w:val="0091346C"/>
    <w:rsid w:val="00950EF2"/>
    <w:rsid w:val="00951F6E"/>
    <w:rsid w:val="0099179E"/>
    <w:rsid w:val="009F101A"/>
    <w:rsid w:val="00A17E3E"/>
    <w:rsid w:val="00AD2544"/>
    <w:rsid w:val="00C20351"/>
    <w:rsid w:val="00C40F1A"/>
    <w:rsid w:val="00CD0F17"/>
    <w:rsid w:val="00CE7152"/>
    <w:rsid w:val="00D555C9"/>
    <w:rsid w:val="00E46C53"/>
    <w:rsid w:val="00ED48CB"/>
    <w:rsid w:val="00F5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" w:qFormat="1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uiPriority="0" w:qFormat="1"/>
    <w:lsdException w:name="Block Text" w:uiPriority="9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0" w:qFormat="1"/>
    <w:lsdException w:name="TOC Heading" w:uiPriority="39" w:qFormat="1"/>
  </w:latentStyles>
  <w:style w:type="paragraph" w:default="1" w:styleId="Normal">
    <w:name w:val="Normal"/>
    <w:qFormat/>
    <w:pPr>
      <w:spacing w:after="125" w:line="337" w:lineRule="auto"/>
      <w:ind w:left="10" w:hanging="10"/>
    </w:pPr>
    <w:rPr>
      <w:rFonts w:ascii="Calibri" w:eastAsia="Calibri" w:hAnsi="Calibri" w:cs="Calibr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48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950EF2"/>
    <w:pPr>
      <w:spacing w:before="100" w:beforeAutospacing="1" w:after="100" w:afterAutospacing="1" w:line="240" w:lineRule="auto"/>
      <w:ind w:left="0" w:firstLine="0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48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ED48CB"/>
    <w:pPr>
      <w:keepNext/>
      <w:keepLines/>
      <w:spacing w:before="80" w:after="40" w:line="240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4"/>
      <w:szCs w:val="24"/>
      <w:lang w:eastAsia="zh-CN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ED48CB"/>
    <w:pPr>
      <w:keepNext/>
      <w:keepLines/>
      <w:spacing w:before="80" w:after="40" w:line="240" w:lineRule="auto"/>
      <w:ind w:left="0" w:firstLine="0"/>
      <w:outlineLvl w:val="4"/>
    </w:pPr>
    <w:rPr>
      <w:rFonts w:asciiTheme="minorHAnsi" w:eastAsiaTheme="majorEastAsia" w:hAnsiTheme="minorHAnsi" w:cstheme="majorBidi"/>
      <w:color w:val="2E74B5" w:themeColor="accent1" w:themeShade="BF"/>
      <w:sz w:val="24"/>
      <w:szCs w:val="24"/>
      <w:lang w:eastAsia="zh-CN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ED48CB"/>
    <w:pPr>
      <w:keepNext/>
      <w:keepLines/>
      <w:spacing w:before="40" w:after="0" w:line="240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zh-CN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ED48CB"/>
    <w:pPr>
      <w:keepNext/>
      <w:keepLines/>
      <w:spacing w:before="40" w:after="0" w:line="240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zh-CN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ED48CB"/>
    <w:pPr>
      <w:keepNext/>
      <w:keepLines/>
      <w:spacing w:after="0" w:line="240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zh-CN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ED48CB"/>
    <w:pPr>
      <w:keepNext/>
      <w:keepLines/>
      <w:spacing w:after="0" w:line="240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50EF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qFormat/>
    <w:rsid w:val="00950EF2"/>
    <w:pPr>
      <w:spacing w:before="120" w:after="240" w:line="276" w:lineRule="auto"/>
      <w:ind w:left="720" w:firstLine="0"/>
      <w:contextualSpacing/>
      <w:jc w:val="both"/>
    </w:pPr>
    <w:rPr>
      <w:rFonts w:asciiTheme="minorHAnsi" w:eastAsiaTheme="minorEastAsia" w:hAnsiTheme="minorHAnsi" w:cstheme="minorBidi"/>
      <w:color w:val="auto"/>
      <w:sz w:val="22"/>
    </w:rPr>
  </w:style>
  <w:style w:type="table" w:customStyle="1" w:styleId="TableGrid1">
    <w:name w:val="Table Grid1"/>
    <w:basedOn w:val="TableNormal"/>
    <w:next w:val="TableGrid0"/>
    <w:rsid w:val="00950EF2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">
    <w:name w:val="Table Grid"/>
    <w:basedOn w:val="TableNormal"/>
    <w:uiPriority w:val="39"/>
    <w:rsid w:val="00950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nhideWhenUsed/>
    <w:rsid w:val="00ED4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8CB"/>
    <w:rPr>
      <w:rFonts w:ascii="Tahoma" w:eastAsia="Calibri" w:hAnsi="Tahoma" w:cs="Tahoma"/>
      <w:color w:val="000000"/>
      <w:sz w:val="16"/>
      <w:szCs w:val="16"/>
    </w:rPr>
  </w:style>
  <w:style w:type="paragraph" w:styleId="BodyText">
    <w:name w:val="Body Text"/>
    <w:basedOn w:val="Normal"/>
    <w:link w:val="BodyTextChar"/>
    <w:qFormat/>
    <w:rsid w:val="00ED48CB"/>
    <w:pPr>
      <w:spacing w:before="180" w:after="180" w:line="240" w:lineRule="auto"/>
      <w:ind w:left="0" w:firstLine="0"/>
    </w:pPr>
    <w:rPr>
      <w:rFonts w:ascii="Times New Roman" w:eastAsiaTheme="minorHAnsi" w:hAnsi="Times New Roman" w:cstheme="minorBidi"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D48CB"/>
    <w:rPr>
      <w:rFonts w:ascii="Times New Roman" w:eastAsiaTheme="minorHAnsi" w:hAnsi="Times New Roman"/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ED48CB"/>
  </w:style>
  <w:style w:type="paragraph" w:customStyle="1" w:styleId="Compact">
    <w:name w:val="Compact"/>
    <w:basedOn w:val="BodyText"/>
    <w:qFormat/>
    <w:rsid w:val="00ED48CB"/>
    <w:pPr>
      <w:spacing w:before="36" w:after="36"/>
    </w:pPr>
  </w:style>
  <w:style w:type="character" w:customStyle="1" w:styleId="Heading1Char">
    <w:name w:val="Heading 1 Char"/>
    <w:basedOn w:val="DefaultParagraphFont"/>
    <w:link w:val="Heading1"/>
    <w:uiPriority w:val="9"/>
    <w:rsid w:val="00ED48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D48CB"/>
    <w:rPr>
      <w:rFonts w:asciiTheme="majorHAnsi" w:eastAsiaTheme="majorEastAsia" w:hAnsiTheme="majorHAnsi" w:cstheme="majorBidi"/>
      <w:b/>
      <w:bCs/>
      <w:color w:val="5B9BD5" w:themeColor="accent1"/>
      <w:sz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8CB"/>
    <w:rPr>
      <w:rFonts w:eastAsiaTheme="majorEastAsia" w:cstheme="majorBidi"/>
      <w:i/>
      <w:iCs/>
      <w:color w:val="2E74B5" w:themeColor="accent1" w:themeShade="BF"/>
      <w:sz w:val="24"/>
      <w:szCs w:val="24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8CB"/>
    <w:rPr>
      <w:rFonts w:eastAsiaTheme="majorEastAsia" w:cstheme="majorBidi"/>
      <w:color w:val="2E74B5" w:themeColor="accent1" w:themeShade="BF"/>
      <w:sz w:val="24"/>
      <w:szCs w:val="24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8CB"/>
    <w:rPr>
      <w:rFonts w:eastAsiaTheme="majorEastAsia" w:cstheme="majorBidi"/>
      <w:i/>
      <w:iCs/>
      <w:color w:val="595959" w:themeColor="text1" w:themeTint="A6"/>
      <w:sz w:val="24"/>
      <w:szCs w:val="24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8CB"/>
    <w:rPr>
      <w:rFonts w:eastAsiaTheme="majorEastAsia" w:cstheme="majorBidi"/>
      <w:color w:val="595959" w:themeColor="text1" w:themeTint="A6"/>
      <w:sz w:val="24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8CB"/>
    <w:rPr>
      <w:rFonts w:eastAsiaTheme="majorEastAsia" w:cstheme="majorBidi"/>
      <w:i/>
      <w:iCs/>
      <w:color w:val="272727" w:themeColor="text1" w:themeTint="D8"/>
      <w:sz w:val="24"/>
      <w:szCs w:val="24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8CB"/>
    <w:rPr>
      <w:rFonts w:eastAsiaTheme="majorEastAsia" w:cstheme="majorBidi"/>
      <w:color w:val="272727" w:themeColor="text1" w:themeTint="D8"/>
      <w:sz w:val="24"/>
      <w:szCs w:val="24"/>
      <w:lang w:eastAsia="zh-CN"/>
    </w:rPr>
  </w:style>
  <w:style w:type="paragraph" w:styleId="Title">
    <w:name w:val="Title"/>
    <w:basedOn w:val="Normal"/>
    <w:next w:val="BodyText"/>
    <w:link w:val="TitleChar"/>
    <w:uiPriority w:val="10"/>
    <w:qFormat/>
    <w:rsid w:val="00ED48CB"/>
    <w:pPr>
      <w:spacing w:after="80" w:line="240" w:lineRule="auto"/>
      <w:ind w:left="0" w:firstLine="0"/>
      <w:contextualSpacing/>
      <w:jc w:val="center"/>
    </w:pPr>
    <w:rPr>
      <w:rFonts w:asciiTheme="majorHAnsi" w:eastAsiaTheme="majorEastAsia" w:hAnsiTheme="majorHAnsi" w:cstheme="majorBidi"/>
      <w:color w:val="auto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ED48CB"/>
    <w:rPr>
      <w:rFonts w:asciiTheme="majorHAnsi" w:eastAsiaTheme="majorEastAsia" w:hAnsiTheme="majorHAnsi" w:cstheme="majorBidi"/>
      <w:sz w:val="56"/>
      <w:szCs w:val="56"/>
      <w:lang w:eastAsia="zh-CN"/>
    </w:rPr>
  </w:style>
  <w:style w:type="paragraph" w:styleId="Subtitle">
    <w:name w:val="Subtitle"/>
    <w:basedOn w:val="Title"/>
    <w:next w:val="BodyText"/>
    <w:link w:val="SubtitleChar"/>
    <w:uiPriority w:val="11"/>
    <w:qFormat/>
    <w:rsid w:val="00ED48CB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48CB"/>
    <w:rPr>
      <w:rFonts w:asciiTheme="majorHAnsi" w:eastAsiaTheme="majorEastAsia" w:hAnsiTheme="majorHAnsi" w:cstheme="majorBidi"/>
      <w:spacing w:val="15"/>
      <w:sz w:val="28"/>
      <w:szCs w:val="28"/>
      <w:lang w:eastAsia="zh-CN"/>
    </w:rPr>
  </w:style>
  <w:style w:type="paragraph" w:customStyle="1" w:styleId="Author">
    <w:name w:val="Author"/>
    <w:basedOn w:val="Title"/>
    <w:next w:val="BodyText"/>
    <w:qFormat/>
    <w:rsid w:val="00ED48CB"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link w:val="DateChar"/>
    <w:qFormat/>
    <w:rsid w:val="00ED48CB"/>
    <w:pPr>
      <w:keepNext/>
      <w:keepLines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ED48CB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customStyle="1" w:styleId="AbstractTitle">
    <w:name w:val="Abstract Title"/>
    <w:basedOn w:val="Normal"/>
    <w:next w:val="Abstract"/>
    <w:qFormat/>
    <w:rsid w:val="00ED48CB"/>
    <w:pPr>
      <w:keepNext/>
      <w:keepLines/>
      <w:spacing w:before="300" w:after="0" w:line="240" w:lineRule="auto"/>
      <w:ind w:left="0" w:firstLine="0"/>
      <w:jc w:val="center"/>
    </w:pPr>
    <w:rPr>
      <w:rFonts w:asciiTheme="minorHAnsi" w:eastAsiaTheme="minorEastAsia" w:hAnsiTheme="minorHAnsi" w:cstheme="minorBidi"/>
      <w:b/>
      <w:color w:val="auto"/>
      <w:sz w:val="20"/>
      <w:szCs w:val="20"/>
      <w:lang w:eastAsia="zh-CN"/>
    </w:rPr>
  </w:style>
  <w:style w:type="paragraph" w:customStyle="1" w:styleId="Abstract">
    <w:name w:val="Abstract"/>
    <w:basedOn w:val="Normal"/>
    <w:next w:val="BodyText"/>
    <w:qFormat/>
    <w:rsid w:val="00ED48CB"/>
    <w:pPr>
      <w:keepNext/>
      <w:keepLines/>
      <w:spacing w:before="100" w:after="300" w:line="240" w:lineRule="auto"/>
      <w:ind w:left="0" w:firstLine="0"/>
    </w:pPr>
    <w:rPr>
      <w:rFonts w:asciiTheme="minorHAnsi" w:eastAsiaTheme="minorEastAsia" w:hAnsiTheme="minorHAnsi" w:cstheme="minorBidi"/>
      <w:color w:val="auto"/>
      <w:sz w:val="20"/>
      <w:szCs w:val="20"/>
      <w:lang w:eastAsia="zh-CN"/>
    </w:rPr>
  </w:style>
  <w:style w:type="paragraph" w:styleId="Bibliography">
    <w:name w:val="Bibliography"/>
    <w:basedOn w:val="Normal"/>
    <w:qFormat/>
    <w:rsid w:val="00ED48CB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paragraph" w:styleId="BlockText">
    <w:name w:val="Block Text"/>
    <w:basedOn w:val="BodyText"/>
    <w:next w:val="BodyText"/>
    <w:uiPriority w:val="9"/>
    <w:unhideWhenUsed/>
    <w:qFormat/>
    <w:rsid w:val="00ED48CB"/>
    <w:pPr>
      <w:spacing w:before="100" w:after="100"/>
      <w:ind w:left="480" w:right="480"/>
    </w:pPr>
    <w:rPr>
      <w:rFonts w:asciiTheme="minorHAnsi" w:eastAsiaTheme="minorEastAsia" w:hAnsiTheme="minorHAnsi"/>
      <w:lang w:eastAsia="zh-CN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ED48CB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ED48CB"/>
    <w:rPr>
      <w:sz w:val="24"/>
      <w:szCs w:val="24"/>
      <w:lang w:eastAsia="zh-CN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rsid w:val="00ED48CB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ED48CB"/>
    <w:pPr>
      <w:spacing w:after="200" w:line="240" w:lineRule="auto"/>
    </w:pPr>
    <w:rPr>
      <w:sz w:val="24"/>
      <w:szCs w:val="24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ED48CB"/>
    <w:pPr>
      <w:keepNext/>
      <w:keepLines/>
      <w:spacing w:after="0" w:line="240" w:lineRule="auto"/>
      <w:ind w:left="0" w:firstLine="0"/>
    </w:pPr>
    <w:rPr>
      <w:rFonts w:asciiTheme="minorHAnsi" w:eastAsiaTheme="minorEastAsia" w:hAnsiTheme="minorHAnsi" w:cstheme="minorBidi"/>
      <w:b/>
      <w:color w:val="auto"/>
      <w:sz w:val="24"/>
      <w:szCs w:val="24"/>
      <w:lang w:eastAsia="zh-CN"/>
    </w:rPr>
  </w:style>
  <w:style w:type="paragraph" w:customStyle="1" w:styleId="Definition">
    <w:name w:val="Definition"/>
    <w:basedOn w:val="Normal"/>
    <w:rsid w:val="00ED48CB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paragraph" w:styleId="Caption">
    <w:name w:val="caption"/>
    <w:basedOn w:val="Normal"/>
    <w:link w:val="CaptionChar"/>
    <w:rsid w:val="00ED48CB"/>
    <w:pPr>
      <w:spacing w:after="120" w:line="240" w:lineRule="auto"/>
      <w:ind w:left="0" w:firstLine="0"/>
    </w:pPr>
    <w:rPr>
      <w:rFonts w:asciiTheme="minorHAnsi" w:eastAsiaTheme="minorEastAsia" w:hAnsiTheme="minorHAnsi" w:cstheme="minorBidi"/>
      <w:i/>
      <w:color w:val="auto"/>
      <w:sz w:val="24"/>
      <w:szCs w:val="24"/>
      <w:lang w:eastAsia="zh-CN"/>
    </w:rPr>
  </w:style>
  <w:style w:type="paragraph" w:customStyle="1" w:styleId="TableCaption">
    <w:name w:val="Table Caption"/>
    <w:basedOn w:val="Caption"/>
    <w:rsid w:val="00ED48CB"/>
    <w:pPr>
      <w:keepNext/>
    </w:pPr>
  </w:style>
  <w:style w:type="paragraph" w:customStyle="1" w:styleId="ImageCaption">
    <w:name w:val="Image Caption"/>
    <w:basedOn w:val="Caption"/>
    <w:rsid w:val="00ED48CB"/>
  </w:style>
  <w:style w:type="paragraph" w:customStyle="1" w:styleId="Figure">
    <w:name w:val="Figure"/>
    <w:basedOn w:val="Normal"/>
    <w:rsid w:val="00ED48CB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paragraph" w:customStyle="1" w:styleId="CaptionedFigure">
    <w:name w:val="Captioned Figure"/>
    <w:basedOn w:val="Figure"/>
    <w:rsid w:val="00ED48CB"/>
    <w:pPr>
      <w:keepNext/>
    </w:pPr>
  </w:style>
  <w:style w:type="character" w:customStyle="1" w:styleId="CaptionChar">
    <w:name w:val="Caption Char"/>
    <w:basedOn w:val="DefaultParagraphFont"/>
    <w:link w:val="Caption"/>
    <w:rsid w:val="00ED48CB"/>
    <w:rPr>
      <w:i/>
      <w:sz w:val="24"/>
      <w:szCs w:val="24"/>
      <w:lang w:eastAsia="zh-CN"/>
    </w:rPr>
  </w:style>
  <w:style w:type="character" w:customStyle="1" w:styleId="VerbatimChar">
    <w:name w:val="Verbatim Char"/>
    <w:basedOn w:val="CaptionChar"/>
    <w:link w:val="SourceCode"/>
    <w:rsid w:val="00ED48CB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SectionNumber">
    <w:name w:val="Section Number"/>
    <w:basedOn w:val="CaptionChar"/>
    <w:rsid w:val="00ED48CB"/>
    <w:rPr>
      <w:i/>
      <w:sz w:val="24"/>
      <w:szCs w:val="24"/>
      <w:lang w:eastAsia="zh-CN"/>
    </w:rPr>
  </w:style>
  <w:style w:type="character" w:styleId="FootnoteReference">
    <w:name w:val="footnote reference"/>
    <w:basedOn w:val="CaptionChar"/>
    <w:rsid w:val="00ED48CB"/>
    <w:rPr>
      <w:i/>
      <w:sz w:val="24"/>
      <w:szCs w:val="24"/>
      <w:vertAlign w:val="superscript"/>
      <w:lang w:eastAsia="zh-CN"/>
    </w:rPr>
  </w:style>
  <w:style w:type="character" w:styleId="Hyperlink">
    <w:name w:val="Hyperlink"/>
    <w:basedOn w:val="CaptionChar"/>
    <w:rsid w:val="00ED48CB"/>
    <w:rPr>
      <w:i/>
      <w:color w:val="5B9BD5" w:themeColor="accent1"/>
      <w:sz w:val="24"/>
      <w:szCs w:val="24"/>
      <w:lang w:eastAsia="zh-CN"/>
    </w:rPr>
  </w:style>
  <w:style w:type="paragraph" w:styleId="TOCHeading">
    <w:name w:val="TOC Heading"/>
    <w:basedOn w:val="Heading1"/>
    <w:next w:val="BodyText"/>
    <w:uiPriority w:val="39"/>
    <w:unhideWhenUsed/>
    <w:qFormat/>
    <w:rsid w:val="00ED48CB"/>
    <w:pPr>
      <w:spacing w:before="240" w:after="80" w:line="259" w:lineRule="auto"/>
      <w:ind w:left="0" w:firstLine="0"/>
      <w:outlineLvl w:val="9"/>
    </w:pPr>
    <w:rPr>
      <w:b w:val="0"/>
      <w:bCs w:val="0"/>
      <w:sz w:val="40"/>
      <w:szCs w:val="40"/>
      <w:lang w:eastAsia="zh-CN"/>
    </w:rPr>
  </w:style>
  <w:style w:type="paragraph" w:customStyle="1" w:styleId="SourceCode">
    <w:name w:val="Source Code"/>
    <w:basedOn w:val="Normal"/>
    <w:link w:val="VerbatimChar"/>
    <w:rsid w:val="00ED48CB"/>
    <w:pPr>
      <w:shd w:val="clear" w:color="auto" w:fill="F8F8F8"/>
      <w:wordWrap w:val="0"/>
      <w:spacing w:after="200" w:line="240" w:lineRule="auto"/>
      <w:ind w:left="0" w:firstLine="0"/>
    </w:pPr>
    <w:rPr>
      <w:rFonts w:ascii="Consolas" w:eastAsiaTheme="minorEastAsia" w:hAnsi="Consolas" w:cstheme="minorBidi"/>
      <w:i/>
      <w:color w:val="auto"/>
      <w:sz w:val="22"/>
      <w:szCs w:val="24"/>
      <w:lang w:eastAsia="zh-CN"/>
    </w:rPr>
  </w:style>
  <w:style w:type="character" w:customStyle="1" w:styleId="KeywordTok">
    <w:name w:val="KeywordTok"/>
    <w:basedOn w:val="VerbatimChar"/>
    <w:rsid w:val="00ED48CB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DataTypeTok">
    <w:name w:val="DataTypeTok"/>
    <w:basedOn w:val="VerbatimChar"/>
    <w:rsid w:val="00ED48CB"/>
    <w:rPr>
      <w:rFonts w:ascii="Consolas" w:hAnsi="Consolas"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DecValTok">
    <w:name w:val="DecValTok"/>
    <w:basedOn w:val="VerbatimChar"/>
    <w:rsid w:val="00ED48CB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BaseNTok">
    <w:name w:val="BaseNTok"/>
    <w:basedOn w:val="VerbatimChar"/>
    <w:rsid w:val="00ED48CB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FloatTok">
    <w:name w:val="FloatTok"/>
    <w:basedOn w:val="VerbatimChar"/>
    <w:rsid w:val="00ED48CB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ConstantTok">
    <w:name w:val="ConstantTok"/>
    <w:basedOn w:val="VerbatimChar"/>
    <w:rsid w:val="00ED48CB"/>
    <w:rPr>
      <w:rFonts w:ascii="Consolas" w:hAnsi="Consolas"/>
      <w:i/>
      <w:color w:val="8F5902"/>
      <w:sz w:val="24"/>
      <w:szCs w:val="24"/>
      <w:shd w:val="clear" w:color="auto" w:fill="F8F8F8"/>
      <w:lang w:eastAsia="zh-CN"/>
    </w:rPr>
  </w:style>
  <w:style w:type="character" w:customStyle="1" w:styleId="CharTok">
    <w:name w:val="CharTok"/>
    <w:basedOn w:val="VerbatimChar"/>
    <w:rsid w:val="00ED48CB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SpecialCharTok">
    <w:name w:val="SpecialCharTok"/>
    <w:basedOn w:val="VerbatimChar"/>
    <w:rsid w:val="00ED48CB"/>
    <w:rPr>
      <w:rFonts w:ascii="Consolas" w:hAnsi="Consolas"/>
      <w:b/>
      <w:i/>
      <w:color w:val="CE5C00"/>
      <w:sz w:val="24"/>
      <w:szCs w:val="24"/>
      <w:shd w:val="clear" w:color="auto" w:fill="F8F8F8"/>
      <w:lang w:eastAsia="zh-CN"/>
    </w:rPr>
  </w:style>
  <w:style w:type="character" w:customStyle="1" w:styleId="StringTok">
    <w:name w:val="StringTok"/>
    <w:basedOn w:val="VerbatimChar"/>
    <w:rsid w:val="00ED48CB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VerbatimStringTok">
    <w:name w:val="VerbatimStringTok"/>
    <w:basedOn w:val="VerbatimChar"/>
    <w:rsid w:val="00ED48CB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SpecialStringTok">
    <w:name w:val="SpecialStringTok"/>
    <w:basedOn w:val="VerbatimChar"/>
    <w:rsid w:val="00ED48CB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ImportTok">
    <w:name w:val="ImportTok"/>
    <w:basedOn w:val="VerbatimChar"/>
    <w:rsid w:val="00ED48CB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CommentTok">
    <w:name w:val="CommentTok"/>
    <w:basedOn w:val="VerbatimChar"/>
    <w:rsid w:val="00ED48CB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DocumentationTok">
    <w:name w:val="DocumentationTok"/>
    <w:basedOn w:val="VerbatimChar"/>
    <w:rsid w:val="00ED48CB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nnotationTok">
    <w:name w:val="AnnotationTok"/>
    <w:basedOn w:val="VerbatimChar"/>
    <w:rsid w:val="00ED48CB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CommentVarTok">
    <w:name w:val="CommentVarTok"/>
    <w:basedOn w:val="VerbatimChar"/>
    <w:rsid w:val="00ED48CB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OtherTok">
    <w:name w:val="OtherTok"/>
    <w:basedOn w:val="VerbatimChar"/>
    <w:rsid w:val="00ED48CB"/>
    <w:rPr>
      <w:rFonts w:ascii="Consolas" w:hAnsi="Consolas"/>
      <w:i/>
      <w:color w:val="8F5902"/>
      <w:sz w:val="24"/>
      <w:szCs w:val="24"/>
      <w:shd w:val="clear" w:color="auto" w:fill="F8F8F8"/>
      <w:lang w:eastAsia="zh-CN"/>
    </w:rPr>
  </w:style>
  <w:style w:type="character" w:customStyle="1" w:styleId="FunctionTok">
    <w:name w:val="FunctionTok"/>
    <w:basedOn w:val="VerbatimChar"/>
    <w:rsid w:val="00ED48CB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VariableTok">
    <w:name w:val="VariableTok"/>
    <w:basedOn w:val="VerbatimChar"/>
    <w:rsid w:val="00ED48CB"/>
    <w:rPr>
      <w:rFonts w:ascii="Consolas" w:hAnsi="Consolas"/>
      <w:i/>
      <w:color w:val="000000"/>
      <w:sz w:val="24"/>
      <w:szCs w:val="24"/>
      <w:shd w:val="clear" w:color="auto" w:fill="F8F8F8"/>
      <w:lang w:eastAsia="zh-CN"/>
    </w:rPr>
  </w:style>
  <w:style w:type="character" w:customStyle="1" w:styleId="ControlFlowTok">
    <w:name w:val="ControlFlowTok"/>
    <w:basedOn w:val="VerbatimChar"/>
    <w:rsid w:val="00ED48CB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OperatorTok">
    <w:name w:val="OperatorTok"/>
    <w:basedOn w:val="VerbatimChar"/>
    <w:rsid w:val="00ED48CB"/>
    <w:rPr>
      <w:rFonts w:ascii="Consolas" w:hAnsi="Consolas"/>
      <w:b/>
      <w:i/>
      <w:color w:val="CE5C00"/>
      <w:sz w:val="24"/>
      <w:szCs w:val="24"/>
      <w:shd w:val="clear" w:color="auto" w:fill="F8F8F8"/>
      <w:lang w:eastAsia="zh-CN"/>
    </w:rPr>
  </w:style>
  <w:style w:type="character" w:customStyle="1" w:styleId="BuiltInTok">
    <w:name w:val="BuiltInTok"/>
    <w:basedOn w:val="VerbatimChar"/>
    <w:rsid w:val="00ED48CB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ExtensionTok">
    <w:name w:val="ExtensionTok"/>
    <w:basedOn w:val="VerbatimChar"/>
    <w:rsid w:val="00ED48CB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PreprocessorTok">
    <w:name w:val="PreprocessorTok"/>
    <w:basedOn w:val="VerbatimChar"/>
    <w:rsid w:val="00ED48CB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ttributeTok">
    <w:name w:val="AttributeTok"/>
    <w:basedOn w:val="VerbatimChar"/>
    <w:rsid w:val="00ED48CB"/>
    <w:rPr>
      <w:rFonts w:ascii="Consolas" w:hAnsi="Consolas"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RegionMarkerTok">
    <w:name w:val="RegionMarkerTok"/>
    <w:basedOn w:val="VerbatimChar"/>
    <w:rsid w:val="00ED48CB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InformationTok">
    <w:name w:val="InformationTok"/>
    <w:basedOn w:val="VerbatimChar"/>
    <w:rsid w:val="00ED48CB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WarningTok">
    <w:name w:val="WarningTok"/>
    <w:basedOn w:val="VerbatimChar"/>
    <w:rsid w:val="00ED48CB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lertTok">
    <w:name w:val="AlertTok"/>
    <w:basedOn w:val="VerbatimChar"/>
    <w:rsid w:val="00ED48CB"/>
    <w:rPr>
      <w:rFonts w:ascii="Consolas" w:hAnsi="Consolas"/>
      <w:i/>
      <w:color w:val="EF2929"/>
      <w:sz w:val="24"/>
      <w:szCs w:val="24"/>
      <w:shd w:val="clear" w:color="auto" w:fill="F8F8F8"/>
      <w:lang w:eastAsia="zh-CN"/>
    </w:rPr>
  </w:style>
  <w:style w:type="character" w:customStyle="1" w:styleId="ErrorTok">
    <w:name w:val="ErrorTok"/>
    <w:basedOn w:val="VerbatimChar"/>
    <w:rsid w:val="00ED48CB"/>
    <w:rPr>
      <w:rFonts w:ascii="Consolas" w:hAnsi="Consolas"/>
      <w:b/>
      <w:i/>
      <w:color w:val="A40000"/>
      <w:sz w:val="24"/>
      <w:szCs w:val="24"/>
      <w:shd w:val="clear" w:color="auto" w:fill="F8F8F8"/>
      <w:lang w:eastAsia="zh-CN"/>
    </w:rPr>
  </w:style>
  <w:style w:type="character" w:customStyle="1" w:styleId="NormalTok">
    <w:name w:val="NormalTok"/>
    <w:basedOn w:val="VerbatimChar"/>
    <w:rsid w:val="00ED48CB"/>
    <w:rPr>
      <w:rFonts w:ascii="Consolas" w:hAnsi="Consolas"/>
      <w:i/>
      <w:sz w:val="24"/>
      <w:szCs w:val="24"/>
      <w:shd w:val="clear" w:color="auto" w:fill="F8F8F8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11D3A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611D3A"/>
    <w:rPr>
      <w:b/>
      <w:bCs/>
    </w:rPr>
  </w:style>
  <w:style w:type="character" w:customStyle="1" w:styleId="katex">
    <w:name w:val="katex"/>
    <w:basedOn w:val="DefaultParagraphFont"/>
    <w:rsid w:val="00611D3A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11D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11D3A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11D3A"/>
    <w:rPr>
      <w:rFonts w:ascii="Courier New" w:eastAsia="Times New Roman" w:hAnsi="Courier New" w:cs="Courier New"/>
      <w:sz w:val="20"/>
      <w:szCs w:val="20"/>
    </w:rPr>
  </w:style>
  <w:style w:type="character" w:customStyle="1" w:styleId="pdq2pgselectionanchor">
    <w:name w:val="pdq2pg_selectionanchor"/>
    <w:basedOn w:val="DefaultParagraphFont"/>
    <w:rsid w:val="00611D3A"/>
  </w:style>
  <w:style w:type="character" w:styleId="PlaceholderText">
    <w:name w:val="Placeholder Text"/>
    <w:basedOn w:val="DefaultParagraphFont"/>
    <w:uiPriority w:val="99"/>
    <w:semiHidden/>
    <w:rsid w:val="004A463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" w:qFormat="1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uiPriority="0" w:qFormat="1"/>
    <w:lsdException w:name="Block Text" w:uiPriority="9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0" w:qFormat="1"/>
    <w:lsdException w:name="TOC Heading" w:uiPriority="39" w:qFormat="1"/>
  </w:latentStyles>
  <w:style w:type="paragraph" w:default="1" w:styleId="Normal">
    <w:name w:val="Normal"/>
    <w:qFormat/>
    <w:pPr>
      <w:spacing w:after="125" w:line="337" w:lineRule="auto"/>
      <w:ind w:left="10" w:hanging="10"/>
    </w:pPr>
    <w:rPr>
      <w:rFonts w:ascii="Calibri" w:eastAsia="Calibri" w:hAnsi="Calibri" w:cs="Calibr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48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950EF2"/>
    <w:pPr>
      <w:spacing w:before="100" w:beforeAutospacing="1" w:after="100" w:afterAutospacing="1" w:line="240" w:lineRule="auto"/>
      <w:ind w:left="0" w:firstLine="0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48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ED48CB"/>
    <w:pPr>
      <w:keepNext/>
      <w:keepLines/>
      <w:spacing w:before="80" w:after="40" w:line="240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4"/>
      <w:szCs w:val="24"/>
      <w:lang w:eastAsia="zh-CN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ED48CB"/>
    <w:pPr>
      <w:keepNext/>
      <w:keepLines/>
      <w:spacing w:before="80" w:after="40" w:line="240" w:lineRule="auto"/>
      <w:ind w:left="0" w:firstLine="0"/>
      <w:outlineLvl w:val="4"/>
    </w:pPr>
    <w:rPr>
      <w:rFonts w:asciiTheme="minorHAnsi" w:eastAsiaTheme="majorEastAsia" w:hAnsiTheme="minorHAnsi" w:cstheme="majorBidi"/>
      <w:color w:val="2E74B5" w:themeColor="accent1" w:themeShade="BF"/>
      <w:sz w:val="24"/>
      <w:szCs w:val="24"/>
      <w:lang w:eastAsia="zh-CN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ED48CB"/>
    <w:pPr>
      <w:keepNext/>
      <w:keepLines/>
      <w:spacing w:before="40" w:after="0" w:line="240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zh-CN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ED48CB"/>
    <w:pPr>
      <w:keepNext/>
      <w:keepLines/>
      <w:spacing w:before="40" w:after="0" w:line="240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zh-CN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ED48CB"/>
    <w:pPr>
      <w:keepNext/>
      <w:keepLines/>
      <w:spacing w:after="0" w:line="240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zh-CN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ED48CB"/>
    <w:pPr>
      <w:keepNext/>
      <w:keepLines/>
      <w:spacing w:after="0" w:line="240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50EF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qFormat/>
    <w:rsid w:val="00950EF2"/>
    <w:pPr>
      <w:spacing w:before="120" w:after="240" w:line="276" w:lineRule="auto"/>
      <w:ind w:left="720" w:firstLine="0"/>
      <w:contextualSpacing/>
      <w:jc w:val="both"/>
    </w:pPr>
    <w:rPr>
      <w:rFonts w:asciiTheme="minorHAnsi" w:eastAsiaTheme="minorEastAsia" w:hAnsiTheme="minorHAnsi" w:cstheme="minorBidi"/>
      <w:color w:val="auto"/>
      <w:sz w:val="22"/>
    </w:rPr>
  </w:style>
  <w:style w:type="table" w:customStyle="1" w:styleId="TableGrid1">
    <w:name w:val="Table Grid1"/>
    <w:basedOn w:val="TableNormal"/>
    <w:next w:val="TableGrid0"/>
    <w:rsid w:val="00950EF2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">
    <w:name w:val="Table Grid"/>
    <w:basedOn w:val="TableNormal"/>
    <w:uiPriority w:val="39"/>
    <w:rsid w:val="00950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nhideWhenUsed/>
    <w:rsid w:val="00ED4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8CB"/>
    <w:rPr>
      <w:rFonts w:ascii="Tahoma" w:eastAsia="Calibri" w:hAnsi="Tahoma" w:cs="Tahoma"/>
      <w:color w:val="000000"/>
      <w:sz w:val="16"/>
      <w:szCs w:val="16"/>
    </w:rPr>
  </w:style>
  <w:style w:type="paragraph" w:styleId="BodyText">
    <w:name w:val="Body Text"/>
    <w:basedOn w:val="Normal"/>
    <w:link w:val="BodyTextChar"/>
    <w:qFormat/>
    <w:rsid w:val="00ED48CB"/>
    <w:pPr>
      <w:spacing w:before="180" w:after="180" w:line="240" w:lineRule="auto"/>
      <w:ind w:left="0" w:firstLine="0"/>
    </w:pPr>
    <w:rPr>
      <w:rFonts w:ascii="Times New Roman" w:eastAsiaTheme="minorHAnsi" w:hAnsi="Times New Roman" w:cstheme="minorBidi"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D48CB"/>
    <w:rPr>
      <w:rFonts w:ascii="Times New Roman" w:eastAsiaTheme="minorHAnsi" w:hAnsi="Times New Roman"/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ED48CB"/>
  </w:style>
  <w:style w:type="paragraph" w:customStyle="1" w:styleId="Compact">
    <w:name w:val="Compact"/>
    <w:basedOn w:val="BodyText"/>
    <w:qFormat/>
    <w:rsid w:val="00ED48CB"/>
    <w:pPr>
      <w:spacing w:before="36" w:after="36"/>
    </w:pPr>
  </w:style>
  <w:style w:type="character" w:customStyle="1" w:styleId="Heading1Char">
    <w:name w:val="Heading 1 Char"/>
    <w:basedOn w:val="DefaultParagraphFont"/>
    <w:link w:val="Heading1"/>
    <w:uiPriority w:val="9"/>
    <w:rsid w:val="00ED48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D48CB"/>
    <w:rPr>
      <w:rFonts w:asciiTheme="majorHAnsi" w:eastAsiaTheme="majorEastAsia" w:hAnsiTheme="majorHAnsi" w:cstheme="majorBidi"/>
      <w:b/>
      <w:bCs/>
      <w:color w:val="5B9BD5" w:themeColor="accent1"/>
      <w:sz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8CB"/>
    <w:rPr>
      <w:rFonts w:eastAsiaTheme="majorEastAsia" w:cstheme="majorBidi"/>
      <w:i/>
      <w:iCs/>
      <w:color w:val="2E74B5" w:themeColor="accent1" w:themeShade="BF"/>
      <w:sz w:val="24"/>
      <w:szCs w:val="24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8CB"/>
    <w:rPr>
      <w:rFonts w:eastAsiaTheme="majorEastAsia" w:cstheme="majorBidi"/>
      <w:color w:val="2E74B5" w:themeColor="accent1" w:themeShade="BF"/>
      <w:sz w:val="24"/>
      <w:szCs w:val="24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8CB"/>
    <w:rPr>
      <w:rFonts w:eastAsiaTheme="majorEastAsia" w:cstheme="majorBidi"/>
      <w:i/>
      <w:iCs/>
      <w:color w:val="595959" w:themeColor="text1" w:themeTint="A6"/>
      <w:sz w:val="24"/>
      <w:szCs w:val="24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8CB"/>
    <w:rPr>
      <w:rFonts w:eastAsiaTheme="majorEastAsia" w:cstheme="majorBidi"/>
      <w:color w:val="595959" w:themeColor="text1" w:themeTint="A6"/>
      <w:sz w:val="24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8CB"/>
    <w:rPr>
      <w:rFonts w:eastAsiaTheme="majorEastAsia" w:cstheme="majorBidi"/>
      <w:i/>
      <w:iCs/>
      <w:color w:val="272727" w:themeColor="text1" w:themeTint="D8"/>
      <w:sz w:val="24"/>
      <w:szCs w:val="24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8CB"/>
    <w:rPr>
      <w:rFonts w:eastAsiaTheme="majorEastAsia" w:cstheme="majorBidi"/>
      <w:color w:val="272727" w:themeColor="text1" w:themeTint="D8"/>
      <w:sz w:val="24"/>
      <w:szCs w:val="24"/>
      <w:lang w:eastAsia="zh-CN"/>
    </w:rPr>
  </w:style>
  <w:style w:type="paragraph" w:styleId="Title">
    <w:name w:val="Title"/>
    <w:basedOn w:val="Normal"/>
    <w:next w:val="BodyText"/>
    <w:link w:val="TitleChar"/>
    <w:uiPriority w:val="10"/>
    <w:qFormat/>
    <w:rsid w:val="00ED48CB"/>
    <w:pPr>
      <w:spacing w:after="80" w:line="240" w:lineRule="auto"/>
      <w:ind w:left="0" w:firstLine="0"/>
      <w:contextualSpacing/>
      <w:jc w:val="center"/>
    </w:pPr>
    <w:rPr>
      <w:rFonts w:asciiTheme="majorHAnsi" w:eastAsiaTheme="majorEastAsia" w:hAnsiTheme="majorHAnsi" w:cstheme="majorBidi"/>
      <w:color w:val="auto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ED48CB"/>
    <w:rPr>
      <w:rFonts w:asciiTheme="majorHAnsi" w:eastAsiaTheme="majorEastAsia" w:hAnsiTheme="majorHAnsi" w:cstheme="majorBidi"/>
      <w:sz w:val="56"/>
      <w:szCs w:val="56"/>
      <w:lang w:eastAsia="zh-CN"/>
    </w:rPr>
  </w:style>
  <w:style w:type="paragraph" w:styleId="Subtitle">
    <w:name w:val="Subtitle"/>
    <w:basedOn w:val="Title"/>
    <w:next w:val="BodyText"/>
    <w:link w:val="SubtitleChar"/>
    <w:uiPriority w:val="11"/>
    <w:qFormat/>
    <w:rsid w:val="00ED48CB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48CB"/>
    <w:rPr>
      <w:rFonts w:asciiTheme="majorHAnsi" w:eastAsiaTheme="majorEastAsia" w:hAnsiTheme="majorHAnsi" w:cstheme="majorBidi"/>
      <w:spacing w:val="15"/>
      <w:sz w:val="28"/>
      <w:szCs w:val="28"/>
      <w:lang w:eastAsia="zh-CN"/>
    </w:rPr>
  </w:style>
  <w:style w:type="paragraph" w:customStyle="1" w:styleId="Author">
    <w:name w:val="Author"/>
    <w:basedOn w:val="Title"/>
    <w:next w:val="BodyText"/>
    <w:qFormat/>
    <w:rsid w:val="00ED48CB"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link w:val="DateChar"/>
    <w:qFormat/>
    <w:rsid w:val="00ED48CB"/>
    <w:pPr>
      <w:keepNext/>
      <w:keepLines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ED48CB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customStyle="1" w:styleId="AbstractTitle">
    <w:name w:val="Abstract Title"/>
    <w:basedOn w:val="Normal"/>
    <w:next w:val="Abstract"/>
    <w:qFormat/>
    <w:rsid w:val="00ED48CB"/>
    <w:pPr>
      <w:keepNext/>
      <w:keepLines/>
      <w:spacing w:before="300" w:after="0" w:line="240" w:lineRule="auto"/>
      <w:ind w:left="0" w:firstLine="0"/>
      <w:jc w:val="center"/>
    </w:pPr>
    <w:rPr>
      <w:rFonts w:asciiTheme="minorHAnsi" w:eastAsiaTheme="minorEastAsia" w:hAnsiTheme="minorHAnsi" w:cstheme="minorBidi"/>
      <w:b/>
      <w:color w:val="auto"/>
      <w:sz w:val="20"/>
      <w:szCs w:val="20"/>
      <w:lang w:eastAsia="zh-CN"/>
    </w:rPr>
  </w:style>
  <w:style w:type="paragraph" w:customStyle="1" w:styleId="Abstract">
    <w:name w:val="Abstract"/>
    <w:basedOn w:val="Normal"/>
    <w:next w:val="BodyText"/>
    <w:qFormat/>
    <w:rsid w:val="00ED48CB"/>
    <w:pPr>
      <w:keepNext/>
      <w:keepLines/>
      <w:spacing w:before="100" w:after="300" w:line="240" w:lineRule="auto"/>
      <w:ind w:left="0" w:firstLine="0"/>
    </w:pPr>
    <w:rPr>
      <w:rFonts w:asciiTheme="minorHAnsi" w:eastAsiaTheme="minorEastAsia" w:hAnsiTheme="minorHAnsi" w:cstheme="minorBidi"/>
      <w:color w:val="auto"/>
      <w:sz w:val="20"/>
      <w:szCs w:val="20"/>
      <w:lang w:eastAsia="zh-CN"/>
    </w:rPr>
  </w:style>
  <w:style w:type="paragraph" w:styleId="Bibliography">
    <w:name w:val="Bibliography"/>
    <w:basedOn w:val="Normal"/>
    <w:qFormat/>
    <w:rsid w:val="00ED48CB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paragraph" w:styleId="BlockText">
    <w:name w:val="Block Text"/>
    <w:basedOn w:val="BodyText"/>
    <w:next w:val="BodyText"/>
    <w:uiPriority w:val="9"/>
    <w:unhideWhenUsed/>
    <w:qFormat/>
    <w:rsid w:val="00ED48CB"/>
    <w:pPr>
      <w:spacing w:before="100" w:after="100"/>
      <w:ind w:left="480" w:right="480"/>
    </w:pPr>
    <w:rPr>
      <w:rFonts w:asciiTheme="minorHAnsi" w:eastAsiaTheme="minorEastAsia" w:hAnsiTheme="minorHAnsi"/>
      <w:lang w:eastAsia="zh-CN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ED48CB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ED48CB"/>
    <w:rPr>
      <w:sz w:val="24"/>
      <w:szCs w:val="24"/>
      <w:lang w:eastAsia="zh-CN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rsid w:val="00ED48CB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ED48CB"/>
    <w:pPr>
      <w:spacing w:after="200" w:line="240" w:lineRule="auto"/>
    </w:pPr>
    <w:rPr>
      <w:sz w:val="24"/>
      <w:szCs w:val="24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ED48CB"/>
    <w:pPr>
      <w:keepNext/>
      <w:keepLines/>
      <w:spacing w:after="0" w:line="240" w:lineRule="auto"/>
      <w:ind w:left="0" w:firstLine="0"/>
    </w:pPr>
    <w:rPr>
      <w:rFonts w:asciiTheme="minorHAnsi" w:eastAsiaTheme="minorEastAsia" w:hAnsiTheme="minorHAnsi" w:cstheme="minorBidi"/>
      <w:b/>
      <w:color w:val="auto"/>
      <w:sz w:val="24"/>
      <w:szCs w:val="24"/>
      <w:lang w:eastAsia="zh-CN"/>
    </w:rPr>
  </w:style>
  <w:style w:type="paragraph" w:customStyle="1" w:styleId="Definition">
    <w:name w:val="Definition"/>
    <w:basedOn w:val="Normal"/>
    <w:rsid w:val="00ED48CB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paragraph" w:styleId="Caption">
    <w:name w:val="caption"/>
    <w:basedOn w:val="Normal"/>
    <w:link w:val="CaptionChar"/>
    <w:rsid w:val="00ED48CB"/>
    <w:pPr>
      <w:spacing w:after="120" w:line="240" w:lineRule="auto"/>
      <w:ind w:left="0" w:firstLine="0"/>
    </w:pPr>
    <w:rPr>
      <w:rFonts w:asciiTheme="minorHAnsi" w:eastAsiaTheme="minorEastAsia" w:hAnsiTheme="minorHAnsi" w:cstheme="minorBidi"/>
      <w:i/>
      <w:color w:val="auto"/>
      <w:sz w:val="24"/>
      <w:szCs w:val="24"/>
      <w:lang w:eastAsia="zh-CN"/>
    </w:rPr>
  </w:style>
  <w:style w:type="paragraph" w:customStyle="1" w:styleId="TableCaption">
    <w:name w:val="Table Caption"/>
    <w:basedOn w:val="Caption"/>
    <w:rsid w:val="00ED48CB"/>
    <w:pPr>
      <w:keepNext/>
    </w:pPr>
  </w:style>
  <w:style w:type="paragraph" w:customStyle="1" w:styleId="ImageCaption">
    <w:name w:val="Image Caption"/>
    <w:basedOn w:val="Caption"/>
    <w:rsid w:val="00ED48CB"/>
  </w:style>
  <w:style w:type="paragraph" w:customStyle="1" w:styleId="Figure">
    <w:name w:val="Figure"/>
    <w:basedOn w:val="Normal"/>
    <w:rsid w:val="00ED48CB"/>
    <w:pPr>
      <w:spacing w:after="200" w:line="240" w:lineRule="auto"/>
      <w:ind w:left="0" w:firstLine="0"/>
    </w:pPr>
    <w:rPr>
      <w:rFonts w:asciiTheme="minorHAnsi" w:eastAsiaTheme="minorEastAsia" w:hAnsiTheme="minorHAnsi" w:cstheme="minorBidi"/>
      <w:color w:val="auto"/>
      <w:sz w:val="24"/>
      <w:szCs w:val="24"/>
      <w:lang w:eastAsia="zh-CN"/>
    </w:rPr>
  </w:style>
  <w:style w:type="paragraph" w:customStyle="1" w:styleId="CaptionedFigure">
    <w:name w:val="Captioned Figure"/>
    <w:basedOn w:val="Figure"/>
    <w:rsid w:val="00ED48CB"/>
    <w:pPr>
      <w:keepNext/>
    </w:pPr>
  </w:style>
  <w:style w:type="character" w:customStyle="1" w:styleId="CaptionChar">
    <w:name w:val="Caption Char"/>
    <w:basedOn w:val="DefaultParagraphFont"/>
    <w:link w:val="Caption"/>
    <w:rsid w:val="00ED48CB"/>
    <w:rPr>
      <w:i/>
      <w:sz w:val="24"/>
      <w:szCs w:val="24"/>
      <w:lang w:eastAsia="zh-CN"/>
    </w:rPr>
  </w:style>
  <w:style w:type="character" w:customStyle="1" w:styleId="VerbatimChar">
    <w:name w:val="Verbatim Char"/>
    <w:basedOn w:val="CaptionChar"/>
    <w:link w:val="SourceCode"/>
    <w:rsid w:val="00ED48CB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SectionNumber">
    <w:name w:val="Section Number"/>
    <w:basedOn w:val="CaptionChar"/>
    <w:rsid w:val="00ED48CB"/>
    <w:rPr>
      <w:i/>
      <w:sz w:val="24"/>
      <w:szCs w:val="24"/>
      <w:lang w:eastAsia="zh-CN"/>
    </w:rPr>
  </w:style>
  <w:style w:type="character" w:styleId="FootnoteReference">
    <w:name w:val="footnote reference"/>
    <w:basedOn w:val="CaptionChar"/>
    <w:rsid w:val="00ED48CB"/>
    <w:rPr>
      <w:i/>
      <w:sz w:val="24"/>
      <w:szCs w:val="24"/>
      <w:vertAlign w:val="superscript"/>
      <w:lang w:eastAsia="zh-CN"/>
    </w:rPr>
  </w:style>
  <w:style w:type="character" w:styleId="Hyperlink">
    <w:name w:val="Hyperlink"/>
    <w:basedOn w:val="CaptionChar"/>
    <w:rsid w:val="00ED48CB"/>
    <w:rPr>
      <w:i/>
      <w:color w:val="5B9BD5" w:themeColor="accent1"/>
      <w:sz w:val="24"/>
      <w:szCs w:val="24"/>
      <w:lang w:eastAsia="zh-CN"/>
    </w:rPr>
  </w:style>
  <w:style w:type="paragraph" w:styleId="TOCHeading">
    <w:name w:val="TOC Heading"/>
    <w:basedOn w:val="Heading1"/>
    <w:next w:val="BodyText"/>
    <w:uiPriority w:val="39"/>
    <w:unhideWhenUsed/>
    <w:qFormat/>
    <w:rsid w:val="00ED48CB"/>
    <w:pPr>
      <w:spacing w:before="240" w:after="80" w:line="259" w:lineRule="auto"/>
      <w:ind w:left="0" w:firstLine="0"/>
      <w:outlineLvl w:val="9"/>
    </w:pPr>
    <w:rPr>
      <w:b w:val="0"/>
      <w:bCs w:val="0"/>
      <w:sz w:val="40"/>
      <w:szCs w:val="40"/>
      <w:lang w:eastAsia="zh-CN"/>
    </w:rPr>
  </w:style>
  <w:style w:type="paragraph" w:customStyle="1" w:styleId="SourceCode">
    <w:name w:val="Source Code"/>
    <w:basedOn w:val="Normal"/>
    <w:link w:val="VerbatimChar"/>
    <w:rsid w:val="00ED48CB"/>
    <w:pPr>
      <w:shd w:val="clear" w:color="auto" w:fill="F8F8F8"/>
      <w:wordWrap w:val="0"/>
      <w:spacing w:after="200" w:line="240" w:lineRule="auto"/>
      <w:ind w:left="0" w:firstLine="0"/>
    </w:pPr>
    <w:rPr>
      <w:rFonts w:ascii="Consolas" w:eastAsiaTheme="minorEastAsia" w:hAnsi="Consolas" w:cstheme="minorBidi"/>
      <w:i/>
      <w:color w:val="auto"/>
      <w:sz w:val="22"/>
      <w:szCs w:val="24"/>
      <w:lang w:eastAsia="zh-CN"/>
    </w:rPr>
  </w:style>
  <w:style w:type="character" w:customStyle="1" w:styleId="KeywordTok">
    <w:name w:val="KeywordTok"/>
    <w:basedOn w:val="VerbatimChar"/>
    <w:rsid w:val="00ED48CB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DataTypeTok">
    <w:name w:val="DataTypeTok"/>
    <w:basedOn w:val="VerbatimChar"/>
    <w:rsid w:val="00ED48CB"/>
    <w:rPr>
      <w:rFonts w:ascii="Consolas" w:hAnsi="Consolas"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DecValTok">
    <w:name w:val="DecValTok"/>
    <w:basedOn w:val="VerbatimChar"/>
    <w:rsid w:val="00ED48CB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BaseNTok">
    <w:name w:val="BaseNTok"/>
    <w:basedOn w:val="VerbatimChar"/>
    <w:rsid w:val="00ED48CB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FloatTok">
    <w:name w:val="FloatTok"/>
    <w:basedOn w:val="VerbatimChar"/>
    <w:rsid w:val="00ED48CB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ConstantTok">
    <w:name w:val="ConstantTok"/>
    <w:basedOn w:val="VerbatimChar"/>
    <w:rsid w:val="00ED48CB"/>
    <w:rPr>
      <w:rFonts w:ascii="Consolas" w:hAnsi="Consolas"/>
      <w:i/>
      <w:color w:val="8F5902"/>
      <w:sz w:val="24"/>
      <w:szCs w:val="24"/>
      <w:shd w:val="clear" w:color="auto" w:fill="F8F8F8"/>
      <w:lang w:eastAsia="zh-CN"/>
    </w:rPr>
  </w:style>
  <w:style w:type="character" w:customStyle="1" w:styleId="CharTok">
    <w:name w:val="CharTok"/>
    <w:basedOn w:val="VerbatimChar"/>
    <w:rsid w:val="00ED48CB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SpecialCharTok">
    <w:name w:val="SpecialCharTok"/>
    <w:basedOn w:val="VerbatimChar"/>
    <w:rsid w:val="00ED48CB"/>
    <w:rPr>
      <w:rFonts w:ascii="Consolas" w:hAnsi="Consolas"/>
      <w:b/>
      <w:i/>
      <w:color w:val="CE5C00"/>
      <w:sz w:val="24"/>
      <w:szCs w:val="24"/>
      <w:shd w:val="clear" w:color="auto" w:fill="F8F8F8"/>
      <w:lang w:eastAsia="zh-CN"/>
    </w:rPr>
  </w:style>
  <w:style w:type="character" w:customStyle="1" w:styleId="StringTok">
    <w:name w:val="StringTok"/>
    <w:basedOn w:val="VerbatimChar"/>
    <w:rsid w:val="00ED48CB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VerbatimStringTok">
    <w:name w:val="VerbatimStringTok"/>
    <w:basedOn w:val="VerbatimChar"/>
    <w:rsid w:val="00ED48CB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SpecialStringTok">
    <w:name w:val="SpecialStringTok"/>
    <w:basedOn w:val="VerbatimChar"/>
    <w:rsid w:val="00ED48CB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ImportTok">
    <w:name w:val="ImportTok"/>
    <w:basedOn w:val="VerbatimChar"/>
    <w:rsid w:val="00ED48CB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CommentTok">
    <w:name w:val="CommentTok"/>
    <w:basedOn w:val="VerbatimChar"/>
    <w:rsid w:val="00ED48CB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DocumentationTok">
    <w:name w:val="DocumentationTok"/>
    <w:basedOn w:val="VerbatimChar"/>
    <w:rsid w:val="00ED48CB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nnotationTok">
    <w:name w:val="AnnotationTok"/>
    <w:basedOn w:val="VerbatimChar"/>
    <w:rsid w:val="00ED48CB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CommentVarTok">
    <w:name w:val="CommentVarTok"/>
    <w:basedOn w:val="VerbatimChar"/>
    <w:rsid w:val="00ED48CB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OtherTok">
    <w:name w:val="OtherTok"/>
    <w:basedOn w:val="VerbatimChar"/>
    <w:rsid w:val="00ED48CB"/>
    <w:rPr>
      <w:rFonts w:ascii="Consolas" w:hAnsi="Consolas"/>
      <w:i/>
      <w:color w:val="8F5902"/>
      <w:sz w:val="24"/>
      <w:szCs w:val="24"/>
      <w:shd w:val="clear" w:color="auto" w:fill="F8F8F8"/>
      <w:lang w:eastAsia="zh-CN"/>
    </w:rPr>
  </w:style>
  <w:style w:type="character" w:customStyle="1" w:styleId="FunctionTok">
    <w:name w:val="FunctionTok"/>
    <w:basedOn w:val="VerbatimChar"/>
    <w:rsid w:val="00ED48CB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VariableTok">
    <w:name w:val="VariableTok"/>
    <w:basedOn w:val="VerbatimChar"/>
    <w:rsid w:val="00ED48CB"/>
    <w:rPr>
      <w:rFonts w:ascii="Consolas" w:hAnsi="Consolas"/>
      <w:i/>
      <w:color w:val="000000"/>
      <w:sz w:val="24"/>
      <w:szCs w:val="24"/>
      <w:shd w:val="clear" w:color="auto" w:fill="F8F8F8"/>
      <w:lang w:eastAsia="zh-CN"/>
    </w:rPr>
  </w:style>
  <w:style w:type="character" w:customStyle="1" w:styleId="ControlFlowTok">
    <w:name w:val="ControlFlowTok"/>
    <w:basedOn w:val="VerbatimChar"/>
    <w:rsid w:val="00ED48CB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OperatorTok">
    <w:name w:val="OperatorTok"/>
    <w:basedOn w:val="VerbatimChar"/>
    <w:rsid w:val="00ED48CB"/>
    <w:rPr>
      <w:rFonts w:ascii="Consolas" w:hAnsi="Consolas"/>
      <w:b/>
      <w:i/>
      <w:color w:val="CE5C00"/>
      <w:sz w:val="24"/>
      <w:szCs w:val="24"/>
      <w:shd w:val="clear" w:color="auto" w:fill="F8F8F8"/>
      <w:lang w:eastAsia="zh-CN"/>
    </w:rPr>
  </w:style>
  <w:style w:type="character" w:customStyle="1" w:styleId="BuiltInTok">
    <w:name w:val="BuiltInTok"/>
    <w:basedOn w:val="VerbatimChar"/>
    <w:rsid w:val="00ED48CB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ExtensionTok">
    <w:name w:val="ExtensionTok"/>
    <w:basedOn w:val="VerbatimChar"/>
    <w:rsid w:val="00ED48CB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PreprocessorTok">
    <w:name w:val="PreprocessorTok"/>
    <w:basedOn w:val="VerbatimChar"/>
    <w:rsid w:val="00ED48CB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ttributeTok">
    <w:name w:val="AttributeTok"/>
    <w:basedOn w:val="VerbatimChar"/>
    <w:rsid w:val="00ED48CB"/>
    <w:rPr>
      <w:rFonts w:ascii="Consolas" w:hAnsi="Consolas"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RegionMarkerTok">
    <w:name w:val="RegionMarkerTok"/>
    <w:basedOn w:val="VerbatimChar"/>
    <w:rsid w:val="00ED48CB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InformationTok">
    <w:name w:val="InformationTok"/>
    <w:basedOn w:val="VerbatimChar"/>
    <w:rsid w:val="00ED48CB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WarningTok">
    <w:name w:val="WarningTok"/>
    <w:basedOn w:val="VerbatimChar"/>
    <w:rsid w:val="00ED48CB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lertTok">
    <w:name w:val="AlertTok"/>
    <w:basedOn w:val="VerbatimChar"/>
    <w:rsid w:val="00ED48CB"/>
    <w:rPr>
      <w:rFonts w:ascii="Consolas" w:hAnsi="Consolas"/>
      <w:i/>
      <w:color w:val="EF2929"/>
      <w:sz w:val="24"/>
      <w:szCs w:val="24"/>
      <w:shd w:val="clear" w:color="auto" w:fill="F8F8F8"/>
      <w:lang w:eastAsia="zh-CN"/>
    </w:rPr>
  </w:style>
  <w:style w:type="character" w:customStyle="1" w:styleId="ErrorTok">
    <w:name w:val="ErrorTok"/>
    <w:basedOn w:val="VerbatimChar"/>
    <w:rsid w:val="00ED48CB"/>
    <w:rPr>
      <w:rFonts w:ascii="Consolas" w:hAnsi="Consolas"/>
      <w:b/>
      <w:i/>
      <w:color w:val="A40000"/>
      <w:sz w:val="24"/>
      <w:szCs w:val="24"/>
      <w:shd w:val="clear" w:color="auto" w:fill="F8F8F8"/>
      <w:lang w:eastAsia="zh-CN"/>
    </w:rPr>
  </w:style>
  <w:style w:type="character" w:customStyle="1" w:styleId="NormalTok">
    <w:name w:val="NormalTok"/>
    <w:basedOn w:val="VerbatimChar"/>
    <w:rsid w:val="00ED48CB"/>
    <w:rPr>
      <w:rFonts w:ascii="Consolas" w:hAnsi="Consolas"/>
      <w:i/>
      <w:sz w:val="24"/>
      <w:szCs w:val="24"/>
      <w:shd w:val="clear" w:color="auto" w:fill="F8F8F8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11D3A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611D3A"/>
    <w:rPr>
      <w:b/>
      <w:bCs/>
    </w:rPr>
  </w:style>
  <w:style w:type="character" w:customStyle="1" w:styleId="katex">
    <w:name w:val="katex"/>
    <w:basedOn w:val="DefaultParagraphFont"/>
    <w:rsid w:val="00611D3A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11D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11D3A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11D3A"/>
    <w:rPr>
      <w:rFonts w:ascii="Courier New" w:eastAsia="Times New Roman" w:hAnsi="Courier New" w:cs="Courier New"/>
      <w:sz w:val="20"/>
      <w:szCs w:val="20"/>
    </w:rPr>
  </w:style>
  <w:style w:type="character" w:customStyle="1" w:styleId="pdq2pgselectionanchor">
    <w:name w:val="pdq2pg_selectionanchor"/>
    <w:basedOn w:val="DefaultParagraphFont"/>
    <w:rsid w:val="00611D3A"/>
  </w:style>
  <w:style w:type="character" w:styleId="PlaceholderText">
    <w:name w:val="Placeholder Text"/>
    <w:basedOn w:val="DefaultParagraphFont"/>
    <w:uiPriority w:val="99"/>
    <w:semiHidden/>
    <w:rsid w:val="004A46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25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4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2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594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741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493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167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533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48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917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174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117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033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823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807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7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54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13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660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11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89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004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135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859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6498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515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7355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59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1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1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7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48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15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45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403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148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0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120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369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5277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87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3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97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81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51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734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999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561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71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747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678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2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6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7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2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6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44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40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32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739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92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60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985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059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47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6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5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1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89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2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49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633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231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01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811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003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1810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85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3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4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816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82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75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97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675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302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4693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189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336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366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6212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815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78934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9462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4101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30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41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40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6812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5064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447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1840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224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7494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84125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0185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94122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83258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319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060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4056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5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868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6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237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11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28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482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001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356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4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3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62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65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85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60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09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18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6240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477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0477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425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2831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324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2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29</Pages>
  <Words>2112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Grade 10 Essential Mathematics Opener 2026</vt:lpstr>
    </vt:vector>
  </TitlesOfParts>
  <Company/>
  <LinksUpToDate>false</LinksUpToDate>
  <CharactersWithSpaces>14125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10 Essential Mathematics Opener 2026</dc:title>
  <dc:subject/>
  <dc:creator>HP</dc:creator>
  <cp:keywords/>
  <cp:lastModifiedBy>OSCAR</cp:lastModifiedBy>
  <cp:revision>25</cp:revision>
  <dcterms:created xsi:type="dcterms:W3CDTF">2026-07-25T10:18:00Z</dcterms:created>
  <dcterms:modified xsi:type="dcterms:W3CDTF">2026-09-16T07:27:00Z</dcterms:modified>
</cp:coreProperties>
</file>