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5EB" w:rsidRDefault="003215EB" w:rsidP="0071574E">
      <w:pPr>
        <w:widowControl/>
        <w:autoSpaceDE/>
        <w:autoSpaceDN/>
        <w:rPr>
          <w:rFonts w:ascii="Segoe UI" w:eastAsia="Times New Roman" w:hAnsi="Segoe UI" w:cs="Segoe UI"/>
          <w:color w:val="0D0D0D"/>
          <w:sz w:val="21"/>
          <w:szCs w:val="21"/>
        </w:rPr>
      </w:pPr>
    </w:p>
    <w:p w:rsidR="003215EB" w:rsidRPr="00AE419F" w:rsidRDefault="00A25C4A" w:rsidP="003215EB">
      <w:pPr>
        <w:widowControl/>
        <w:tabs>
          <w:tab w:val="left" w:pos="3465"/>
        </w:tabs>
        <w:autoSpaceDE/>
        <w:autoSpaceDN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r w:rsidRPr="00A25C4A">
        <w:rPr>
          <w:rFonts w:ascii="Bookman Old Style" w:eastAsia="Times New Roman" w:hAnsi="Bookman Old Style" w:cs="Times New Roman"/>
          <w:b/>
          <w:bCs/>
          <w:sz w:val="24"/>
          <w:szCs w:val="24"/>
        </w:rPr>
      </w:r>
      <w:r w:rsidRPr="00A25C4A">
        <w:rPr>
          <w:rFonts w:ascii="Bookman Old Style" w:eastAsia="Times New Roman" w:hAnsi="Bookman Old Style" w:cs="Times New Roman"/>
          <w:b/>
          <w:bCs/>
          <w:sz w:val="24"/>
          <w:szCs w:val="24"/>
        </w:rPr>
      </w:r>
      <w:bookmarkEnd w:id="0"/>
      <w:r w:rsidR="003215EB">
        <w:rPr>
          <w:rFonts w:ascii="Segoe UI" w:eastAsia="Times New Roman" w:hAnsi="Segoe UI" w:cs="Segoe UI"/>
          <w:color w:val="0D0D0D"/>
          <w:sz w:val="21"/>
          <w:szCs w:val="21"/>
        </w:rPr>
        <w:tab/>
      </w:r>
      <w:r w:rsidR="003215EB" w:rsidRPr="00557BF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E419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ACTIVITIES 2026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AGRICULTURE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       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________________________________________________.  School: ________________________________________.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_________________________________.      Date: __________________________________________.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_______________________________________.        Signature: ______________________________________.</w:t>
      </w:r>
    </w:p>
    <w:p w:rsidR="003215EB" w:rsidRPr="00AE419F" w:rsidRDefault="003215EB" w:rsidP="003215EB">
      <w:pPr>
        <w:widowControl/>
        <w:autoSpaceDE/>
        <w:autoSpaceDN/>
        <w:spacing w:before="100" w:beforeAutospacing="1" w:after="100" w:afterAutospacing="1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3215EB" w:rsidRPr="00AE419F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3215EB" w:rsidRPr="004D69BE" w:rsidRDefault="003215EB" w:rsidP="00A975E6">
      <w:pPr>
        <w:widowControl/>
        <w:numPr>
          <w:ilvl w:val="0"/>
          <w:numId w:val="101"/>
        </w:numPr>
        <w:autoSpaceDE/>
        <w:autoSpaceDN/>
        <w:spacing w:before="100" w:beforeAutospacing="1" w:after="100" w:afterAutospacing="1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4D69BE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3215EB" w:rsidRDefault="003215EB" w:rsidP="003215EB">
      <w:pPr>
        <w:pStyle w:val="ListParagraph"/>
        <w:spacing w:before="100" w:beforeAutospacing="1" w:after="100" w:afterAutospacing="1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FOR OFFICIAL USE ONLY </w:t>
      </w:r>
      <w:r w:rsidRPr="00905A46">
        <w:rPr>
          <w:rFonts w:ascii="Agency FB" w:eastAsia="Times New Roman" w:hAnsi="Agency FB" w:cs="Times New Roman"/>
          <w:bCs/>
          <w:i/>
          <w:sz w:val="24"/>
          <w:szCs w:val="24"/>
        </w:rPr>
        <w:t>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3215EB" w:rsidTr="00CE092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3215EB" w:rsidTr="00CE092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3215EB" w:rsidTr="00CE0925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3215EB" w:rsidTr="00CE092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EB" w:rsidRDefault="003215EB" w:rsidP="00CE0925">
            <w:pPr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3215EB" w:rsidRPr="00FD58B6" w:rsidRDefault="003215EB" w:rsidP="003215EB">
      <w:pPr>
        <w:pStyle w:val="ListParagraph"/>
        <w:spacing w:before="100" w:beforeAutospacing="1" w:after="100" w:afterAutospacing="1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D58B6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3215EB" w:rsidRDefault="003215EB" w:rsidP="003215EB">
      <w:pPr>
        <w:pStyle w:val="ListParagraph"/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D58B6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A farmer wants to establish a crop farm on newly acquired land.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considered when selecting the land.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Differentiate between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soil fertility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soil productivity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Default="00972F1E" w:rsidP="00972F1E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2F1E" w:rsidRDefault="00972F1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characteristics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of a fertile agricultural soil.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During land preparation, a farmer uses a </w:t>
      </w:r>
      <w:proofErr w:type="spellStart"/>
      <w:r w:rsidRPr="0071574E">
        <w:rPr>
          <w:rFonts w:ascii="Times New Roman" w:eastAsia="Times New Roman" w:hAnsi="Times New Roman" w:cs="Times New Roman"/>
          <w:sz w:val="24"/>
          <w:szCs w:val="24"/>
        </w:rPr>
        <w:t>mouldboard</w:t>
      </w:r>
      <w:proofErr w:type="spellEnd"/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plough followed by a harrow.</w:t>
      </w:r>
    </w:p>
    <w:p w:rsidR="00972F1E" w:rsidRPr="00972F1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the main purpose of ploughing.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  <w:r w:rsidR="0097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2F1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the purpose of harrowing.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  <w:r w:rsidR="00972F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2F1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Give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reasons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why planting materials should be of good quality.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5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5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5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A farmer planted maize seeds at a very shallow depth.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problems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may result from shallow planting.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influence the choice of a method of weed control.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Give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reasons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why farmers </w:t>
      </w:r>
      <w:proofErr w:type="spellStart"/>
      <w:r w:rsidRPr="0071574E">
        <w:rPr>
          <w:rFonts w:ascii="Times New Roman" w:eastAsia="Times New Roman" w:hAnsi="Times New Roman" w:cs="Times New Roman"/>
          <w:sz w:val="24"/>
          <w:szCs w:val="24"/>
        </w:rPr>
        <w:t>practise</w:t>
      </w:r>
      <w:proofErr w:type="spellEnd"/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crop rotation.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A farmer notices that some maize leaves are being eaten by caterpillars.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Identify the likely category of organism causing the damage.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72F1E" w:rsidRDefault="00972F1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one method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of controlling such pests.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972F1E" w:rsidRDefault="00972F1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10.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benefits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of mulching in crop production.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0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Give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signs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can be used to determine whether a crop is ready for harvesting.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characteristics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of a good beef animal.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1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1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Give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reasons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why livestock require a balanced diet.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2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2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considered when selecting livestock housing.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A farmer keeps poultry for commercial purposes.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one record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maintained in the poultry enterprise and give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one reason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for keeping it.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972F1E" w:rsidRPr="0071574E" w:rsidRDefault="00972F1E" w:rsidP="00972F1E">
      <w:pPr>
        <w:widowControl/>
        <w:autoSpaceDE/>
        <w:autoSpaceDN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71574E" w:rsidRPr="003215EB" w:rsidRDefault="0071574E" w:rsidP="003215EB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B: 50 MARKS</w:t>
      </w:r>
    </w:p>
    <w:p w:rsidR="0071574E" w:rsidRPr="003215EB" w:rsidRDefault="0071574E" w:rsidP="003215EB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Answer ALL questions.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36"/>
          <w:szCs w:val="36"/>
        </w:rPr>
        <w:t>16.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>A farmer in a semi-arid area of Kenya intends to establish a horticultural farm. The farmer observes that the soil dries quickly and that rainfall is unreliable. During heavy rainfall, water also runs rapidly down the slope.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a)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four ways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in which soil water is important to crop production.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</w:t>
      </w:r>
    </w:p>
    <w:p w:rsidR="00972F1E" w:rsidRDefault="00972F1E" w:rsidP="00A975E6">
      <w:pPr>
        <w:pStyle w:val="ListParagraph"/>
        <w:widowControl/>
        <w:numPr>
          <w:ilvl w:val="0"/>
          <w:numId w:val="11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2F1E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</w:t>
      </w:r>
    </w:p>
    <w:p w:rsidR="00972F1E" w:rsidRPr="00972F1E" w:rsidRDefault="00972F1E" w:rsidP="00A975E6">
      <w:pPr>
        <w:pStyle w:val="ListParagraph"/>
        <w:widowControl/>
        <w:numPr>
          <w:ilvl w:val="0"/>
          <w:numId w:val="11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b)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Describe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methods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the farmer can use to conserve soil moisture.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5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5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5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c)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measures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can be used to reduce soil erosion on the farm.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17.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>A farmer plans to grow Irish potatoes for the local market. Before planting, the farmer selects healthy planting materials, prepares the land and plans to carry out appropriate crop management practices.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a)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four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considered when selecting planting materials.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Default="00972F1E" w:rsidP="00A975E6">
      <w:pPr>
        <w:pStyle w:val="ListParagraph"/>
        <w:widowControl/>
        <w:numPr>
          <w:ilvl w:val="0"/>
          <w:numId w:val="11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b)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Describe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crop management practices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carried out after crop emergence.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c)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may influence the choice of an appropriate harvesting method.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1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18.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>A farmer keeps dairy goats. Recently, some goats have shown reduced appetite, weight loss and abnormal discharge. The farmer seeks advice from an agricultural extension officer.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a)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four signs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may indicate poor health in livestock.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b)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practices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the farmer can use to prevent livestock diseases.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(2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1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1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c)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considered when constructing livestock housing.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(2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2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2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71574E" w:rsidRDefault="00972F1E" w:rsidP="00972F1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d</w:t>
      </w: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should be considered when constructing livestock housing.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(2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4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e</w:t>
      </w: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Study the pictures of the farm animals shown below and identify the breed of each animal. (3 marks)</w:t>
      </w: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49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04EAF43" wp14:editId="15A68D96">
            <wp:simplePos x="0" y="0"/>
            <wp:positionH relativeFrom="column">
              <wp:posOffset>9525</wp:posOffset>
            </wp:positionH>
            <wp:positionV relativeFrom="paragraph">
              <wp:posOffset>78106</wp:posOffset>
            </wp:positionV>
            <wp:extent cx="1981200" cy="167894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249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3BC172C" wp14:editId="11D1EAA6">
            <wp:simplePos x="0" y="0"/>
            <wp:positionH relativeFrom="column">
              <wp:posOffset>2219325</wp:posOffset>
            </wp:positionH>
            <wp:positionV relativeFrom="paragraph">
              <wp:posOffset>78106</wp:posOffset>
            </wp:positionV>
            <wp:extent cx="1914519" cy="16789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195" cy="1683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49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3D2398EE" wp14:editId="19AEA5E6">
            <wp:simplePos x="0" y="0"/>
            <wp:positionH relativeFrom="column">
              <wp:posOffset>4600575</wp:posOffset>
            </wp:positionH>
            <wp:positionV relativeFrom="paragraph">
              <wp:posOffset>151130</wp:posOffset>
            </wp:positionV>
            <wp:extent cx="2247900" cy="1602763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02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2498" w:rsidRDefault="00C42498" w:rsidP="00C42498">
      <w:pPr>
        <w:widowControl/>
        <w:autoSpaceDE/>
        <w:autoSpaceDN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Z</w:t>
      </w:r>
    </w:p>
    <w:tbl>
      <w:tblPr>
        <w:tblStyle w:val="TableGrid"/>
        <w:tblW w:w="7821" w:type="dxa"/>
        <w:tblLook w:val="04A0" w:firstRow="1" w:lastRow="0" w:firstColumn="1" w:lastColumn="0" w:noHBand="0" w:noVBand="1"/>
      </w:tblPr>
      <w:tblGrid>
        <w:gridCol w:w="1384"/>
        <w:gridCol w:w="1134"/>
        <w:gridCol w:w="5303"/>
      </w:tblGrid>
      <w:tr w:rsidR="00C42498" w:rsidRPr="00C42498" w:rsidTr="00C42498">
        <w:trPr>
          <w:trHeight w:val="301"/>
        </w:trPr>
        <w:tc>
          <w:tcPr>
            <w:tcW w:w="1384" w:type="dxa"/>
            <w:hideMark/>
          </w:tcPr>
          <w:p w:rsidR="00C42498" w:rsidRPr="00C42498" w:rsidRDefault="00C42498" w:rsidP="00C4249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Animal</w:t>
            </w:r>
          </w:p>
        </w:tc>
        <w:tc>
          <w:tcPr>
            <w:tcW w:w="1134" w:type="dxa"/>
          </w:tcPr>
          <w:p w:rsidR="00C42498" w:rsidRPr="00C42498" w:rsidRDefault="00C42498" w:rsidP="00C4249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03" w:type="dxa"/>
            <w:hideMark/>
          </w:tcPr>
          <w:p w:rsidR="00C42498" w:rsidRPr="00C42498" w:rsidRDefault="00C42498" w:rsidP="00C42498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Breed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type</w:t>
            </w:r>
          </w:p>
        </w:tc>
      </w:tr>
      <w:tr w:rsidR="00C42498" w:rsidRPr="00C42498" w:rsidTr="00C42498">
        <w:trPr>
          <w:trHeight w:val="301"/>
        </w:trPr>
        <w:tc>
          <w:tcPr>
            <w:tcW w:w="1384" w:type="dxa"/>
            <w:hideMark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Rabbit</w:t>
            </w:r>
          </w:p>
        </w:tc>
        <w:tc>
          <w:tcPr>
            <w:tcW w:w="1134" w:type="dxa"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303" w:type="dxa"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498" w:rsidRPr="00C42498" w:rsidTr="00C42498">
        <w:trPr>
          <w:trHeight w:val="301"/>
        </w:trPr>
        <w:tc>
          <w:tcPr>
            <w:tcW w:w="1384" w:type="dxa"/>
            <w:hideMark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Goat</w:t>
            </w:r>
          </w:p>
        </w:tc>
        <w:tc>
          <w:tcPr>
            <w:tcW w:w="1134" w:type="dxa"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303" w:type="dxa"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2498" w:rsidRPr="00C42498" w:rsidTr="00C42498">
        <w:trPr>
          <w:trHeight w:val="301"/>
        </w:trPr>
        <w:tc>
          <w:tcPr>
            <w:tcW w:w="1384" w:type="dxa"/>
            <w:hideMark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4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Cow</w:t>
            </w:r>
          </w:p>
        </w:tc>
        <w:tc>
          <w:tcPr>
            <w:tcW w:w="1134" w:type="dxa"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5303" w:type="dxa"/>
          </w:tcPr>
          <w:p w:rsidR="00C42498" w:rsidRPr="00C42498" w:rsidRDefault="00C42498" w:rsidP="00C4249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19.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During an Agriculture practical lesson, learners are given a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wheelbarrow, watering can, rake, pruning saw and </w:t>
      </w:r>
      <w:proofErr w:type="spellStart"/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jembe</w:t>
      </w:r>
      <w:proofErr w:type="spellEnd"/>
      <w:r w:rsidRPr="0071574E">
        <w:rPr>
          <w:rFonts w:ascii="Times New Roman" w:eastAsia="Times New Roman" w:hAnsi="Times New Roman" w:cs="Times New Roman"/>
          <w:sz w:val="24"/>
          <w:szCs w:val="24"/>
        </w:rPr>
        <w:t>. They are instructed to demonstrate their correct use and maintenance.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a)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the use of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four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of the tools listed above.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972F1E" w:rsidRPr="003215EB" w:rsidRDefault="00972F1E" w:rsidP="00A975E6">
      <w:pPr>
        <w:pStyle w:val="ListParagraph"/>
        <w:widowControl/>
        <w:numPr>
          <w:ilvl w:val="0"/>
          <w:numId w:val="123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b)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practices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can prolong the useful life of farm tools and equipment.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6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c)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advantages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of using appropriate agricultural technology in farming.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7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20.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A Grade 10 Agriculture club establishes a tomato enterprise. The learners invest </w:t>
      </w:r>
      <w:proofErr w:type="spellStart"/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KSh</w:t>
      </w:r>
      <w:proofErr w:type="spellEnd"/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12,000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in seeds, </w:t>
      </w:r>
      <w:proofErr w:type="spellStart"/>
      <w:r w:rsidRPr="0071574E">
        <w:rPr>
          <w:rFonts w:ascii="Times New Roman" w:eastAsia="Times New Roman" w:hAnsi="Times New Roman" w:cs="Times New Roman"/>
          <w:sz w:val="24"/>
          <w:szCs w:val="24"/>
        </w:rPr>
        <w:t>fertilisers</w:t>
      </w:r>
      <w:proofErr w:type="spellEnd"/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, pesticides, labour and transport. At the end of the season, they sell their tomatoes for </w:t>
      </w:r>
      <w:proofErr w:type="spellStart"/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KSh</w:t>
      </w:r>
      <w:proofErr w:type="spellEnd"/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20,000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a)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Calculate the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profit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made by the enterprise.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C42498" w:rsidRDefault="00C42498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42498" w:rsidRDefault="00C42498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40432" w:rsidRDefault="00C40432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40432" w:rsidRDefault="00C40432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42498" w:rsidRDefault="00C42498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b)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Explain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factors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could affect the profitability of the tomato enterprise.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8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c)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Describe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three ways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through which the learners can add value to tomatoes before selling them.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29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71574E" w:rsidRPr="0071574E" w:rsidRDefault="0071574E" w:rsidP="003215EB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1574E">
        <w:rPr>
          <w:rFonts w:ascii="Times New Roman" w:eastAsia="Times New Roman" w:hAnsi="Times New Roman" w:cs="Times New Roman"/>
          <w:b/>
          <w:bCs/>
          <w:sz w:val="27"/>
          <w:szCs w:val="27"/>
        </w:rPr>
        <w:t>d)</w:t>
      </w:r>
      <w:r w:rsidR="003215E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two qualities</w:t>
      </w:r>
      <w:r w:rsidRPr="0071574E">
        <w:rPr>
          <w:rFonts w:ascii="Times New Roman" w:eastAsia="Times New Roman" w:hAnsi="Times New Roman" w:cs="Times New Roman"/>
          <w:sz w:val="24"/>
          <w:szCs w:val="24"/>
        </w:rPr>
        <w:t xml:space="preserve"> that the learners need to become successful agricultural entrepreneurs.</w:t>
      </w:r>
      <w:r w:rsidR="00321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74E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3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C42498" w:rsidRPr="003215EB" w:rsidRDefault="00C42498" w:rsidP="00A975E6">
      <w:pPr>
        <w:pStyle w:val="ListParagraph"/>
        <w:widowControl/>
        <w:numPr>
          <w:ilvl w:val="0"/>
          <w:numId w:val="130"/>
        </w:numPr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5EB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</w:t>
      </w:r>
    </w:p>
    <w:p w:rsidR="003215EB" w:rsidRDefault="00C42498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              THIS IS THE LAST PRINTED PAGE</w:t>
      </w:r>
    </w:p>
    <w:p w:rsidR="003215EB" w:rsidRDefault="003215EB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GRADE 10 AGRICULTURE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 / ANSWERS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A: 30 MARKS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1. Factors considered when selecting agricultural land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Soil type and fertility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Topography/slope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Rainfall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of water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Drainage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Accessibility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Climate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Size of land </w:t>
      </w:r>
    </w:p>
    <w:p w:rsidR="0071574E" w:rsidRPr="007F0E76" w:rsidRDefault="0071574E" w:rsidP="00A975E6">
      <w:pPr>
        <w:widowControl/>
        <w:numPr>
          <w:ilvl w:val="0"/>
          <w:numId w:val="3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Security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2. Difference between soil fertility and soil productivity</w:t>
      </w:r>
    </w:p>
    <w:p w:rsidR="0071574E" w:rsidRPr="007F0E76" w:rsidRDefault="0071574E" w:rsidP="00A975E6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Soil fertility: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Ability of soil to supply essential nutrients to crops in adequate amounts. </w:t>
      </w:r>
    </w:p>
    <w:p w:rsidR="0071574E" w:rsidRPr="007F0E76" w:rsidRDefault="0071574E" w:rsidP="00A975E6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Soil productivity: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Ability of soil to produce crops under given management and environmental conditions.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3. Characteristics of fertile soil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Contains adequate plant nutrients. </w:t>
      </w:r>
    </w:p>
    <w:p w:rsidR="0071574E" w:rsidRPr="007F0E76" w:rsidRDefault="0071574E" w:rsidP="00A975E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Has good water-holding capacity. </w:t>
      </w:r>
    </w:p>
    <w:p w:rsidR="0071574E" w:rsidRPr="007F0E76" w:rsidRDefault="0071574E" w:rsidP="00A975E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Has good drainage. </w:t>
      </w:r>
    </w:p>
    <w:p w:rsidR="0071574E" w:rsidRPr="007F0E76" w:rsidRDefault="0071574E" w:rsidP="00A975E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Contains sufficient organic matter. </w:t>
      </w:r>
    </w:p>
    <w:p w:rsidR="0071574E" w:rsidRPr="007F0E76" w:rsidRDefault="0071574E" w:rsidP="00A975E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Has good soil structure. </w:t>
      </w:r>
    </w:p>
    <w:p w:rsidR="0071574E" w:rsidRPr="007F0E76" w:rsidRDefault="0071574E" w:rsidP="00A975E6">
      <w:pPr>
        <w:widowControl/>
        <w:numPr>
          <w:ilvl w:val="0"/>
          <w:numId w:val="3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Supports healthy plant growth.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Ploughing turns and loosens the soil, buries weeds and incorporates organic matter.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Harrowing breaks soil clods, levels the seedbed and produces a fine </w:t>
      </w:r>
      <w:proofErr w:type="spellStart"/>
      <w:r w:rsidRPr="007F0E76">
        <w:rPr>
          <w:rFonts w:ascii="Times New Roman" w:eastAsia="Times New Roman" w:hAnsi="Times New Roman" w:cs="Times New Roman"/>
          <w:sz w:val="24"/>
          <w:szCs w:val="24"/>
        </w:rPr>
        <w:t>tilth</w:t>
      </w:r>
      <w:proofErr w:type="spellEnd"/>
      <w:r w:rsidRPr="007F0E7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5. Reasons for using good-quality planting materials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lastRenderedPageBreak/>
        <w:t>Any three:</w:t>
      </w:r>
    </w:p>
    <w:p w:rsidR="0071574E" w:rsidRPr="007F0E76" w:rsidRDefault="0071574E" w:rsidP="00A975E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They have high germination percentage. </w:t>
      </w:r>
    </w:p>
    <w:p w:rsidR="0071574E" w:rsidRPr="007F0E76" w:rsidRDefault="0071574E" w:rsidP="00A975E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Produce healthy and vigorous plants. </w:t>
      </w:r>
    </w:p>
    <w:p w:rsidR="0071574E" w:rsidRPr="007F0E76" w:rsidRDefault="0071574E" w:rsidP="00A975E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Give higher yields. </w:t>
      </w:r>
    </w:p>
    <w:p w:rsidR="0071574E" w:rsidRPr="007F0E76" w:rsidRDefault="0071574E" w:rsidP="00A975E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Are more resistant to pests and diseases. </w:t>
      </w:r>
    </w:p>
    <w:p w:rsidR="0071574E" w:rsidRPr="007F0E76" w:rsidRDefault="0071574E" w:rsidP="00A975E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Produce uniform crops. </w:t>
      </w:r>
    </w:p>
    <w:p w:rsidR="0071574E" w:rsidRPr="007F0E76" w:rsidRDefault="0071574E" w:rsidP="00A975E6">
      <w:pPr>
        <w:widowControl/>
        <w:numPr>
          <w:ilvl w:val="0"/>
          <w:numId w:val="3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Mature within the expected period.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6. Problems resulting from shallow planting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Seeds may dry out due to exposure to heat. </w:t>
      </w:r>
    </w:p>
    <w:p w:rsidR="0071574E" w:rsidRPr="007F0E76" w:rsidRDefault="0071574E" w:rsidP="00A975E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Seeds may be eaten by birds or rodents. </w:t>
      </w:r>
    </w:p>
    <w:p w:rsidR="0071574E" w:rsidRPr="007F0E76" w:rsidRDefault="0071574E" w:rsidP="00A975E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Plants may develop weak root systems. </w:t>
      </w:r>
    </w:p>
    <w:p w:rsidR="0071574E" w:rsidRPr="007F0E76" w:rsidRDefault="0071574E" w:rsidP="00A975E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Seedlings may easily be uprooted. </w:t>
      </w:r>
    </w:p>
    <w:p w:rsidR="0071574E" w:rsidRPr="007F0E76" w:rsidRDefault="0071574E" w:rsidP="00A975E6">
      <w:pPr>
        <w:widowControl/>
        <w:numPr>
          <w:ilvl w:val="0"/>
          <w:numId w:val="4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Poor germination may occur.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7. Factors influencing choice of weed-control method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Type of weed present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Stage of weed growth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Type of crop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Size of the farm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Cost of control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of labour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Effectiveness of the method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Environmental effects </w:t>
      </w:r>
    </w:p>
    <w:p w:rsidR="0071574E" w:rsidRPr="007F0E76" w:rsidRDefault="0071574E" w:rsidP="00A975E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of equipment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8. Benefits of crop rotation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Breaks pest and disease cycles. </w:t>
      </w:r>
    </w:p>
    <w:p w:rsidR="0071574E" w:rsidRPr="007F0E76" w:rsidRDefault="0071574E" w:rsidP="00A975E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Maintains/improves soil fertility. </w:t>
      </w:r>
    </w:p>
    <w:p w:rsidR="0071574E" w:rsidRPr="007F0E76" w:rsidRDefault="0071574E" w:rsidP="00A975E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Reduces weed infestation. </w:t>
      </w:r>
    </w:p>
    <w:p w:rsidR="0071574E" w:rsidRPr="007F0E76" w:rsidRDefault="0071574E" w:rsidP="00A975E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Prevents soil nutrient depletion. </w:t>
      </w:r>
    </w:p>
    <w:p w:rsidR="0071574E" w:rsidRPr="007F0E76" w:rsidRDefault="0071574E" w:rsidP="00A975E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Improves soil structure. </w:t>
      </w:r>
    </w:p>
    <w:p w:rsidR="0071574E" w:rsidRPr="007F0E76" w:rsidRDefault="0071574E" w:rsidP="00A975E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Increases crop yields.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a)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Insect.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Any one:</w:t>
      </w:r>
    </w:p>
    <w:p w:rsidR="0071574E" w:rsidRPr="007F0E76" w:rsidRDefault="0071574E" w:rsidP="00A975E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Hand-picking </w:t>
      </w:r>
    </w:p>
    <w:p w:rsidR="0071574E" w:rsidRPr="007F0E76" w:rsidRDefault="0071574E" w:rsidP="00A975E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Use of appropriate pesticides </w:t>
      </w:r>
    </w:p>
    <w:p w:rsidR="0071574E" w:rsidRPr="007F0E76" w:rsidRDefault="0071574E" w:rsidP="00A975E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Biological control </w:t>
      </w:r>
    </w:p>
    <w:p w:rsidR="0071574E" w:rsidRPr="007F0E76" w:rsidRDefault="0071574E" w:rsidP="00A975E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Use of traps </w:t>
      </w:r>
    </w:p>
    <w:p w:rsidR="0071574E" w:rsidRPr="007F0E76" w:rsidRDefault="0071574E" w:rsidP="00A975E6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Cultural control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10. Benefits of mulching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Conserves soil moisture. </w:t>
      </w:r>
    </w:p>
    <w:p w:rsidR="0071574E" w:rsidRPr="007F0E76" w:rsidRDefault="0071574E" w:rsidP="00A975E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Suppresses weed growth. </w:t>
      </w:r>
    </w:p>
    <w:p w:rsidR="0071574E" w:rsidRPr="007F0E76" w:rsidRDefault="0071574E" w:rsidP="00A975E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Reduces soil erosion. </w:t>
      </w:r>
    </w:p>
    <w:p w:rsidR="0071574E" w:rsidRPr="007F0E76" w:rsidRDefault="0071574E" w:rsidP="00A975E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Regulates soil temperature. </w:t>
      </w:r>
    </w:p>
    <w:p w:rsidR="0071574E" w:rsidRPr="007F0E76" w:rsidRDefault="0071574E" w:rsidP="00A975E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Adds organic matter when organic mulch decomposes. </w:t>
      </w:r>
    </w:p>
    <w:p w:rsidR="0071574E" w:rsidRPr="007F0E76" w:rsidRDefault="0071574E" w:rsidP="00A975E6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Reduces evaporation.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11. Indicators of crop maturity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Change in colour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Appropriate size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Appropriate shape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Firmness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Characteristic smell/aroma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Drying of leaves or pods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Ease of detachment </w:t>
      </w:r>
    </w:p>
    <w:p w:rsidR="0071574E" w:rsidRPr="007F0E76" w:rsidRDefault="0071574E" w:rsidP="00A975E6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Required moisture content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12. Characteristics of a good beef animal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Broad and deep body. 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Well-developed muscles. 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Short, strong legs. 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Wide hindquarters. 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feed-conversion ability. 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Rapid growth rate. </w:t>
      </w:r>
    </w:p>
    <w:p w:rsidR="0071574E" w:rsidRPr="007F0E76" w:rsidRDefault="0071574E" w:rsidP="00A975E6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disease resistance.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13. Importance of a balanced livestock diet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Promotes growth and development. </w:t>
      </w:r>
    </w:p>
    <w:p w:rsidR="0071574E" w:rsidRPr="007F0E76" w:rsidRDefault="0071574E" w:rsidP="00A975E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Provides energy. </w:t>
      </w:r>
    </w:p>
    <w:p w:rsidR="0071574E" w:rsidRPr="007F0E76" w:rsidRDefault="0071574E" w:rsidP="00A975E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Supports reproduction. </w:t>
      </w:r>
    </w:p>
    <w:p w:rsidR="0071574E" w:rsidRPr="007F0E76" w:rsidRDefault="0071574E" w:rsidP="00A975E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Maintains good health. </w:t>
      </w:r>
    </w:p>
    <w:p w:rsidR="0071574E" w:rsidRPr="007F0E76" w:rsidRDefault="0071574E" w:rsidP="00A975E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Increases production of milk, meat or eggs. </w:t>
      </w:r>
    </w:p>
    <w:p w:rsidR="0071574E" w:rsidRPr="007F0E76" w:rsidRDefault="0071574E" w:rsidP="00A975E6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Improves resistance to diseases.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14. Factors considered when selecting livestock housing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Adequate space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Proper ventilation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drainage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of water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Security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Protection from harsh weather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Ease of cleaning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and cost of construction materials </w:t>
      </w:r>
    </w:p>
    <w:p w:rsidR="0071574E" w:rsidRPr="007F0E76" w:rsidRDefault="0071574E" w:rsidP="00A975E6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Proximity to the farm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Record: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Any one:</w:t>
      </w:r>
    </w:p>
    <w:p w:rsidR="0071574E" w:rsidRPr="007F0E76" w:rsidRDefault="0071574E" w:rsidP="00A975E6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Feeding record </w:t>
      </w:r>
    </w:p>
    <w:p w:rsidR="0071574E" w:rsidRPr="007F0E76" w:rsidRDefault="0071574E" w:rsidP="00A975E6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Egg-production record </w:t>
      </w:r>
    </w:p>
    <w:p w:rsidR="0071574E" w:rsidRPr="007F0E76" w:rsidRDefault="0071574E" w:rsidP="00A975E6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Mortality record </w:t>
      </w:r>
    </w:p>
    <w:p w:rsidR="0071574E" w:rsidRPr="007F0E76" w:rsidRDefault="0071574E" w:rsidP="00A975E6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Sales record </w:t>
      </w:r>
    </w:p>
    <w:p w:rsidR="0071574E" w:rsidRPr="007F0E76" w:rsidRDefault="0071574E" w:rsidP="00A975E6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Vaccination/health record </w:t>
      </w:r>
    </w:p>
    <w:p w:rsidR="0071574E" w:rsidRPr="007F0E76" w:rsidRDefault="0071574E" w:rsidP="00A975E6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Financial record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Reason: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Any one:</w:t>
      </w:r>
    </w:p>
    <w:p w:rsidR="0071574E" w:rsidRPr="007F0E76" w:rsidRDefault="0071574E" w:rsidP="00A975E6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Helps monitor production. </w:t>
      </w:r>
    </w:p>
    <w:p w:rsidR="0071574E" w:rsidRPr="007F0E76" w:rsidRDefault="0071574E" w:rsidP="00A975E6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Helps determine profitability. </w:t>
      </w:r>
    </w:p>
    <w:p w:rsidR="0071574E" w:rsidRPr="007F0E76" w:rsidRDefault="0071574E" w:rsidP="00A975E6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Assists in planning. </w:t>
      </w:r>
    </w:p>
    <w:p w:rsidR="0071574E" w:rsidRPr="007F0E76" w:rsidRDefault="0071574E" w:rsidP="00A975E6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Helps identify poor-performing birds. </w:t>
      </w:r>
    </w:p>
    <w:p w:rsidR="0071574E" w:rsidRPr="007F0E76" w:rsidRDefault="0071574E" w:rsidP="00A975E6">
      <w:pPr>
        <w:widowControl/>
        <w:numPr>
          <w:ilvl w:val="0"/>
          <w:numId w:val="5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Provides information for decision-making.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B: 50 MARKS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16.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a) Importance of soil water in crop production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four:</w:t>
      </w:r>
    </w:p>
    <w:p w:rsidR="0071574E" w:rsidRPr="007F0E76" w:rsidRDefault="0071574E" w:rsidP="00A975E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Dissolves nutrients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Enables nutrients in the soil to become available for uptake by plant roots. </w:t>
      </w:r>
    </w:p>
    <w:p w:rsidR="0071574E" w:rsidRPr="007F0E76" w:rsidRDefault="0071574E" w:rsidP="00A975E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Supports photosynthesis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Water is a raw material used during photosynthesis. </w:t>
      </w:r>
    </w:p>
    <w:p w:rsidR="0071574E" w:rsidRPr="007F0E76" w:rsidRDefault="0071574E" w:rsidP="00A975E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Maintains plant turgidity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Helps plants remain firm and upright. </w:t>
      </w:r>
    </w:p>
    <w:p w:rsidR="0071574E" w:rsidRPr="007F0E76" w:rsidRDefault="0071574E" w:rsidP="00A975E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Transports nutrients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Carries dissolved nutrients from the roots to other parts of the plant. </w:t>
      </w:r>
    </w:p>
    <w:p w:rsidR="0071574E" w:rsidRPr="007F0E76" w:rsidRDefault="0071574E" w:rsidP="00A975E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Supports seed germination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Seeds require water to initiate germination. </w:t>
      </w:r>
    </w:p>
    <w:p w:rsidR="0071574E" w:rsidRPr="007F0E76" w:rsidRDefault="0071574E" w:rsidP="00A975E6">
      <w:pPr>
        <w:widowControl/>
        <w:numPr>
          <w:ilvl w:val="0"/>
          <w:numId w:val="5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Regulates plant temperature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Water loss through transpiration helps cool plants.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b) Methods of conserving soil moisture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Mulching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Reduces evaporation from the soil surface. </w:t>
      </w:r>
    </w:p>
    <w:p w:rsidR="0071574E" w:rsidRPr="007F0E76" w:rsidRDefault="0071574E" w:rsidP="00A975E6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Terracing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Slows water movement and increases infiltration. </w:t>
      </w:r>
    </w:p>
    <w:p w:rsidR="0071574E" w:rsidRPr="007F0E76" w:rsidRDefault="0071574E" w:rsidP="00A975E6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Contour farming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Reduces runoff and allows more water to enter the soil. </w:t>
      </w:r>
    </w:p>
    <w:p w:rsidR="0071574E" w:rsidRPr="007F0E76" w:rsidRDefault="0071574E" w:rsidP="00A975E6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Cover cropping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Protects the soil and reduces evaporation. </w:t>
      </w:r>
    </w:p>
    <w:p w:rsidR="0071574E" w:rsidRPr="007F0E76" w:rsidRDefault="0071574E" w:rsidP="00A975E6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Minimum/zero tillage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Maintains soil structure and reduces moisture loss. </w:t>
      </w:r>
    </w:p>
    <w:p w:rsidR="0071574E" w:rsidRPr="007F0E76" w:rsidRDefault="0071574E" w:rsidP="00A975E6">
      <w:pPr>
        <w:widowControl/>
        <w:numPr>
          <w:ilvl w:val="0"/>
          <w:numId w:val="5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Planting windbreaks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Reduces wind speed and evaporation.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c) Measures for reducing soil erosion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Terracing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Contour farming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Strip cropping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Planting cover crops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Grass strips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Agroforestry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Mulching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Maintaining vegetation cover </w:t>
      </w:r>
    </w:p>
    <w:p w:rsidR="0071574E" w:rsidRPr="007F0E76" w:rsidRDefault="0071574E" w:rsidP="00A975E6">
      <w:pPr>
        <w:widowControl/>
        <w:numPr>
          <w:ilvl w:val="0"/>
          <w:numId w:val="5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Constructing check dams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17.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a) Factors considered when selecting planting materials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four: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High germination percentage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Ensures good crop establishment. 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Freedom from pests and diseases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Prevents introduction of pests and diseases into the farm. 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High-yielding variety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Increases potential production. 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Adaptability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The variety should perform well under local climatic conditions. 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Purity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Ensures uniformity of the crop. 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Maturity period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Should suit the farmer's production objectives. </w:t>
      </w:r>
    </w:p>
    <w:p w:rsidR="0071574E" w:rsidRPr="007F0E76" w:rsidRDefault="0071574E" w:rsidP="00A975E6">
      <w:pPr>
        <w:widowControl/>
        <w:numPr>
          <w:ilvl w:val="0"/>
          <w:numId w:val="5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Market preference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Produce should meet consumer requirements.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b) Crop management practices after emergence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Weeding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Removes plants competing with potatoes for nutrients, water and light. 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Earthing</w:t>
      </w:r>
      <w:proofErr w:type="spellEnd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up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Covers developing tubers and protects them from sunlight. 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Fertiliser</w:t>
      </w:r>
      <w:proofErr w:type="spellEnd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application/top dressing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Supplies nutrients required for growth. 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Pest control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Prevents crop damage. 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Disease control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Prevents losses caused by diseases. 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Irrigation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Provides adequate water where rainfall is insufficient. </w:t>
      </w:r>
    </w:p>
    <w:p w:rsidR="0071574E" w:rsidRPr="007F0E76" w:rsidRDefault="0071574E" w:rsidP="00A975E6">
      <w:pPr>
        <w:widowControl/>
        <w:numPr>
          <w:ilvl w:val="0"/>
          <w:numId w:val="5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Mulching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Conserves moisture and suppresses weeds.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c) Factors influencing harvesting method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Type of crop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Size of the farm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Labour availability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Cost of harvesting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Stage of crop maturity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Intended use of the produce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Available harvesting equipment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Weather conditions </w:t>
      </w:r>
    </w:p>
    <w:p w:rsidR="0071574E" w:rsidRPr="007F0E76" w:rsidRDefault="0071574E" w:rsidP="00A975E6">
      <w:pPr>
        <w:widowControl/>
        <w:numPr>
          <w:ilvl w:val="0"/>
          <w:numId w:val="5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Amount of produce to be harvested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18.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a) Signs of poor health in livestock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four: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Loss of appetite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Weight loss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Dull coat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Weakness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Abnormal discharge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F0E76">
        <w:rPr>
          <w:rFonts w:ascii="Times New Roman" w:eastAsia="Times New Roman" w:hAnsi="Times New Roman" w:cs="Times New Roman"/>
          <w:sz w:val="24"/>
          <w:szCs w:val="24"/>
        </w:rPr>
        <w:t>Diarrhoea</w:t>
      </w:r>
      <w:proofErr w:type="spellEnd"/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Coughing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Difficulty breathing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Reduced production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Abnormal </w:t>
      </w:r>
      <w:proofErr w:type="spellStart"/>
      <w:r w:rsidRPr="007F0E76">
        <w:rPr>
          <w:rFonts w:ascii="Times New Roman" w:eastAsia="Times New Roman" w:hAnsi="Times New Roman" w:cs="Times New Roman"/>
          <w:sz w:val="24"/>
          <w:szCs w:val="24"/>
        </w:rPr>
        <w:t>behaviour</w:t>
      </w:r>
      <w:proofErr w:type="spellEnd"/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Lameness </w:t>
      </w:r>
    </w:p>
    <w:p w:rsidR="0071574E" w:rsidRPr="007F0E76" w:rsidRDefault="0071574E" w:rsidP="00A975E6">
      <w:pPr>
        <w:widowControl/>
        <w:numPr>
          <w:ilvl w:val="0"/>
          <w:numId w:val="5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High body temperature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(4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b) Practices for preventing livestock diseases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Vaccination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Protects animals against specific infectious diseases. 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Proper sanitation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Reduces disease-causing organisms in animal housing. 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Quarantine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Prevents newly introduced or suspected animals from spreading diseases. 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Proper nutrition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Improves the animals' ability to resist diseases. 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Parasite control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Reduces internal and external parasite infestation. 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Regular veterinary examination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Allows early detection and treatment of diseases. </w:t>
      </w:r>
    </w:p>
    <w:p w:rsidR="0071574E" w:rsidRPr="007F0E76" w:rsidRDefault="0071574E" w:rsidP="00A975E6">
      <w:pPr>
        <w:widowControl/>
        <w:numPr>
          <w:ilvl w:val="0"/>
          <w:numId w:val="5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Proper disposal of waste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Reduces contamination and spread of disease.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c) Factors considered when constructing livestock housing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Adequate space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Proper ventilation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drainage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of clean water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Protection from extreme weather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Security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Ease of cleaning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Proper lighting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Availability of construction materials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Cost of construction </w:t>
      </w:r>
    </w:p>
    <w:p w:rsidR="0071574E" w:rsidRPr="007F0E76" w:rsidRDefault="0071574E" w:rsidP="00A975E6">
      <w:pPr>
        <w:widowControl/>
        <w:numPr>
          <w:ilvl w:val="0"/>
          <w:numId w:val="5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Accessibility </w:t>
      </w:r>
    </w:p>
    <w:p w:rsidR="0071574E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C42498" w:rsidRPr="007F0E76" w:rsidRDefault="00C42498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</w:p>
    <w:p w:rsidR="00C42498" w:rsidRPr="00C42498" w:rsidRDefault="00C42498" w:rsidP="00A975E6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Rabbit</w:t>
      </w:r>
      <w:r w:rsidRPr="00C42498">
        <w:rPr>
          <w:rFonts w:ascii="Times New Roman" w:eastAsia="Times New Roman" w:hAnsi="Times New Roman" w:cs="Times New Roman"/>
          <w:sz w:val="24"/>
          <w:szCs w:val="24"/>
        </w:rPr>
        <w:t xml:space="preserve"> — New Zealand White </w:t>
      </w:r>
    </w:p>
    <w:p w:rsidR="00C42498" w:rsidRPr="00C42498" w:rsidRDefault="00C42498" w:rsidP="00A975E6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Goat</w:t>
      </w:r>
      <w:r w:rsidRPr="00C42498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C42498">
        <w:rPr>
          <w:rFonts w:ascii="Times New Roman" w:eastAsia="Times New Roman" w:hAnsi="Times New Roman" w:cs="Times New Roman"/>
          <w:sz w:val="24"/>
          <w:szCs w:val="24"/>
        </w:rPr>
        <w:t>Toggenburg</w:t>
      </w:r>
      <w:proofErr w:type="spellEnd"/>
      <w:r w:rsidRPr="00C4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2498" w:rsidRPr="00C42498" w:rsidRDefault="00C42498" w:rsidP="00A975E6">
      <w:pPr>
        <w:widowControl/>
        <w:numPr>
          <w:ilvl w:val="0"/>
          <w:numId w:val="12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42498">
        <w:rPr>
          <w:rFonts w:ascii="Times New Roman" w:eastAsia="Times New Roman" w:hAnsi="Times New Roman" w:cs="Times New Roman"/>
          <w:b/>
          <w:bCs/>
          <w:sz w:val="24"/>
          <w:szCs w:val="24"/>
        </w:rPr>
        <w:t>Cow</w:t>
      </w:r>
      <w:r w:rsidRPr="00C42498">
        <w:rPr>
          <w:rFonts w:ascii="Times New Roman" w:eastAsia="Times New Roman" w:hAnsi="Times New Roman" w:cs="Times New Roman"/>
          <w:sz w:val="24"/>
          <w:szCs w:val="24"/>
        </w:rPr>
        <w:t xml:space="preserve"> — Friesian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19.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a) Uses of farm tools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four:</w:t>
      </w:r>
    </w:p>
    <w:p w:rsidR="0071574E" w:rsidRPr="007F0E76" w:rsidRDefault="0071574E" w:rsidP="00A975E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Wheelbarrow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Used for transporting materials such as manure, soil and harvested produce. </w:t>
      </w:r>
    </w:p>
    <w:p w:rsidR="0071574E" w:rsidRPr="007F0E76" w:rsidRDefault="0071574E" w:rsidP="00A975E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Watering can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Used for watering crops, especially seedlings. </w:t>
      </w:r>
    </w:p>
    <w:p w:rsidR="0071574E" w:rsidRPr="007F0E76" w:rsidRDefault="0071574E" w:rsidP="00A975E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Rake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Used for collecting debris and levelling soil. </w:t>
      </w:r>
    </w:p>
    <w:p w:rsidR="0071574E" w:rsidRPr="007F0E76" w:rsidRDefault="0071574E" w:rsidP="00A975E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Pruning saw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Used for cutting larger branches during pruning. </w:t>
      </w:r>
    </w:p>
    <w:p w:rsidR="0071574E" w:rsidRPr="007F0E76" w:rsidRDefault="0071574E" w:rsidP="00A975E6">
      <w:pPr>
        <w:widowControl/>
        <w:numPr>
          <w:ilvl w:val="0"/>
          <w:numId w:val="6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Jembe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Used for digging, loosening soil, making planting holes and weeding.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b) Practices for prolonging the useful life of tools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Clean tools after use.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Dry tools properly before storage.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Sharpen cutting tools regularly.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Oil metallic parts to prevent rusting.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Repair damaged tools promptly.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Store tools in a dry, secure place.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Use each tool for its intended purpose. </w:t>
      </w:r>
    </w:p>
    <w:p w:rsidR="0071574E" w:rsidRPr="007F0E76" w:rsidRDefault="0071574E" w:rsidP="00A975E6">
      <w:pPr>
        <w:widowControl/>
        <w:numPr>
          <w:ilvl w:val="0"/>
          <w:numId w:val="6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Paint exposed metallic surfaces where appropriate.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c) Advantages of agricultural technology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Increases production.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Saves labour.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Saves time.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Improves efficiency.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Reduces production costs.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Improves quality of agricultural products.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Enables precision in farm operations.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Reduces post-harvest losses. </w:t>
      </w:r>
    </w:p>
    <w:p w:rsidR="0071574E" w:rsidRPr="007F0E76" w:rsidRDefault="0071574E" w:rsidP="00A975E6">
      <w:pPr>
        <w:widowControl/>
        <w:numPr>
          <w:ilvl w:val="0"/>
          <w:numId w:val="6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Makes large-scale production possible.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20.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a) Profit calculation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Total revenue = </w:t>
      </w:r>
      <w:proofErr w:type="spellStart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KSh</w:t>
      </w:r>
      <w:proofErr w:type="spellEnd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20,000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Total cost = </w:t>
      </w:r>
      <w:proofErr w:type="spellStart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KSh</w:t>
      </w:r>
      <w:proofErr w:type="spellEnd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12,000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Therefore: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Profit = Total revenue − Total cost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Profit = 20,000 − 12,000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Profit = </w:t>
      </w:r>
      <w:proofErr w:type="spellStart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KSh</w:t>
      </w:r>
      <w:proofErr w:type="spellEnd"/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8,000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b) Factors affecting profitability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Cost of inputs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High input costs reduce profit.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Market price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Higher selling prices increase revenue and profit.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Production level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Higher yields can increase total sales.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Pests and diseases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Reduce production and increase control costs.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Weather conditions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Drought or excessive rainfall can reduce yields.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Labour costs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High labour expenses reduce net profit.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Transportation costs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High transport costs reduce returns. </w:t>
      </w:r>
    </w:p>
    <w:p w:rsidR="0071574E" w:rsidRPr="007F0E76" w:rsidRDefault="0071574E" w:rsidP="00A975E6">
      <w:pPr>
        <w:widowControl/>
        <w:numPr>
          <w:ilvl w:val="0"/>
          <w:numId w:val="6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Market demand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Strong demand can improve selling prices.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c) Ways of adding value to tomatoes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Processing tomatoes into tomato sauce. 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Making tomato paste. 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Producing tomato juice. 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Drying tomatoes. 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Canning tomatoes. 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Packaging tomatoes attractively. </w:t>
      </w:r>
    </w:p>
    <w:p w:rsidR="0071574E" w:rsidRPr="007F0E76" w:rsidRDefault="0071574E" w:rsidP="00A975E6">
      <w:pPr>
        <w:widowControl/>
        <w:numPr>
          <w:ilvl w:val="0"/>
          <w:numId w:val="6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Sorting and grading according to quality and size.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d) Qualities of successful agricultural entrepreneurs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Creativity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Innovation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Hard work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Persistence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Risk-taking ability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decision-making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financial management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Good communication skills </w:t>
      </w:r>
    </w:p>
    <w:p w:rsidR="0071574E" w:rsidRPr="007F0E76" w:rsidRDefault="0071574E" w:rsidP="00A975E6">
      <w:pPr>
        <w:widowControl/>
        <w:numPr>
          <w:ilvl w:val="0"/>
          <w:numId w:val="6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Ability to identify business opportunities </w:t>
      </w:r>
    </w:p>
    <w:p w:rsidR="0071574E" w:rsidRPr="007F0E76" w:rsidRDefault="0071574E" w:rsidP="0071574E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C42498" w:rsidRDefault="00C42498" w:rsidP="007F0E76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</w:r>
      <w:r w:rsidRPr="00557BFE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E419F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</w:t>
      </w:r>
      <w:r w:rsidRPr="00557BFE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PROJECT-BASED-ASSESSMENTS 2026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AGRICULTURE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       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  <w:r w:rsidRPr="00301BD3">
        <w:rPr>
          <w:rFonts w:ascii="Times New Roman" w:hAnsi="Times New Roman" w:cs="Times New Roman"/>
          <w:noProof/>
        </w:rPr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</w:t>
      </w:r>
      <w:r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_______.  School: 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_________________________________.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________.      Date: 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__________________________.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______________.        Signature: 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_______________________________.</w:t>
      </w:r>
    </w:p>
    <w:p w:rsidR="007F0E76" w:rsidRPr="00AE419F" w:rsidRDefault="007F0E76" w:rsidP="007F0E76">
      <w:pPr>
        <w:widowControl/>
        <w:autoSpaceDE/>
        <w:autoSpaceDN/>
        <w:spacing w:before="100" w:beforeAutospacing="1" w:after="100" w:afterAutospacing="1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7F0E76" w:rsidRPr="00AE419F" w:rsidRDefault="007F0E76" w:rsidP="00A975E6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7F0E76" w:rsidRPr="00AE419F" w:rsidRDefault="007F0E76" w:rsidP="00A975E6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7F0E76" w:rsidRPr="00AE419F" w:rsidRDefault="007F0E76" w:rsidP="00A975E6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7F0E76" w:rsidRPr="00AE419F" w:rsidRDefault="007F0E76" w:rsidP="00A975E6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7F0E76" w:rsidRPr="004D69BE" w:rsidRDefault="007F0E76" w:rsidP="00A975E6">
      <w:pPr>
        <w:widowControl/>
        <w:numPr>
          <w:ilvl w:val="0"/>
          <w:numId w:val="102"/>
        </w:numPr>
        <w:autoSpaceDE/>
        <w:autoSpaceDN/>
        <w:spacing w:before="100" w:beforeAutospacing="1" w:after="100" w:afterAutospacing="1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4D69BE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AE20AA" w:rsidRPr="00AE20AA" w:rsidRDefault="00AE20AA" w:rsidP="00C4043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Time: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To be determined by the school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br/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Assessment Mode: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Individual/Group Practical Project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AE20AA">
        <w:rPr>
          <w:rFonts w:ascii="Times New Roman" w:eastAsia="Times New Roman" w:hAnsi="Times New Roman" w:cs="Times New Roman"/>
          <w:b/>
          <w:bCs/>
          <w:sz w:val="27"/>
          <w:szCs w:val="27"/>
        </w:rPr>
        <w:t>PROJECT</w:t>
      </w:r>
      <w:proofErr w:type="spellEnd"/>
      <w:r w:rsidRPr="00AE20A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TITLE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Establishment and Management of a Small Vegetable Production Enterprise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20AA">
        <w:rPr>
          <w:rFonts w:ascii="Times New Roman" w:eastAsia="Times New Roman" w:hAnsi="Times New Roman" w:cs="Times New Roman"/>
          <w:b/>
          <w:bCs/>
          <w:sz w:val="27"/>
          <w:szCs w:val="27"/>
        </w:rPr>
        <w:t>PROJECT TASK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The learner is required to </w:t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plan, establish and manage a small vegetable production plot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using locally available resources.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>The project should involve the following activities: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Select a suitable site for vegetable production.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Prepare the land appropriately.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Select a suitable vegetable crop such as </w:t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kale (</w:t>
      </w:r>
      <w:proofErr w:type="spellStart"/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sukuma</w:t>
      </w:r>
      <w:proofErr w:type="spellEnd"/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wiki), spinach, onion, tomato, cabbage or indigenous vegetables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Prepare or demonstrate appropriate planting materials.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Carry out planting using the recommended spacing.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Apply suitable soil fertility management practices.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Demonstrate appropriate crop management practices such as weeding, watering, mulching and pest/disease control.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Keep simple records of the activities carried out.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Demonstrate safe and responsible use of agricultural tools and materials. </w:t>
      </w:r>
    </w:p>
    <w:p w:rsidR="00AE20AA" w:rsidRPr="00AE20AA" w:rsidRDefault="00AE20AA" w:rsidP="00A975E6">
      <w:pPr>
        <w:widowControl/>
        <w:numPr>
          <w:ilvl w:val="0"/>
          <w:numId w:val="66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Present the completed project and explain the practices used. </w:t>
      </w:r>
    </w:p>
    <w:p w:rsidR="00C42498" w:rsidRDefault="00C42498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20A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PROJECT REQUIREMENTS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>The learner should provide:</w:t>
      </w:r>
    </w:p>
    <w:p w:rsidR="00AE20AA" w:rsidRPr="00AE20AA" w:rsidRDefault="00AE20AA" w:rsidP="00A975E6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A small piece of land or suitable container/garden space. </w:t>
      </w:r>
    </w:p>
    <w:p w:rsidR="00AE20AA" w:rsidRPr="00AE20AA" w:rsidRDefault="00AE20AA" w:rsidP="00A975E6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Appropriate planting materials. </w:t>
      </w:r>
    </w:p>
    <w:p w:rsidR="00AE20AA" w:rsidRPr="00AE20AA" w:rsidRDefault="00AE20AA" w:rsidP="00A975E6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Agricultural tools required for the task. </w:t>
      </w:r>
    </w:p>
    <w:p w:rsidR="00AE20AA" w:rsidRPr="00AE20AA" w:rsidRDefault="00AE20AA" w:rsidP="00A975E6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Manure or another locally available soil-fertility material. </w:t>
      </w:r>
    </w:p>
    <w:p w:rsidR="00AE20AA" w:rsidRPr="00AE20AA" w:rsidRDefault="00AE20AA" w:rsidP="00A975E6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Water where necessary. </w:t>
      </w:r>
    </w:p>
    <w:p w:rsidR="00AE20AA" w:rsidRPr="00AE20AA" w:rsidRDefault="00AE20AA" w:rsidP="00A975E6">
      <w:pPr>
        <w:widowControl/>
        <w:numPr>
          <w:ilvl w:val="0"/>
          <w:numId w:val="6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A simple project record book/notebook. 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E20AA">
        <w:rPr>
          <w:rFonts w:ascii="Times New Roman" w:eastAsia="Times New Roman" w:hAnsi="Times New Roman" w:cs="Times New Roman"/>
          <w:b/>
          <w:bCs/>
          <w:sz w:val="36"/>
          <w:szCs w:val="36"/>
        </w:rPr>
        <w:t>ASSESSMENT RUBRIC –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7"/>
        <w:gridCol w:w="6723"/>
        <w:gridCol w:w="896"/>
      </w:tblGrid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Performance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Site selection and preparation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Selects a suitable site and prepares it correctly for crop production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Selection and preparation of planting materials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Selects healthy, suitable planting materials and prepares them appropriately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Planting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Demonstrates correct planting procedure, depth and spacing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Crop management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Correctly carries out watering, weeding, mulching and other relevant management practices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Soil fertility management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Applies appropriate manure/</w:t>
            </w:r>
            <w:proofErr w:type="spellStart"/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fertiliser</w:t>
            </w:r>
            <w:proofErr w:type="spellEnd"/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demonstrates proper soil fertility practices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Pest and disease management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Identifies common problems and demonstrates appropriate control measures safely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 Record keeping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Keeps accurate records of activities, inputs and observations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Safety, responsibility and presentation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Uses tools safely, maintains cleanliness and explains the project clearly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20AA">
        <w:rPr>
          <w:rFonts w:ascii="Times New Roman" w:eastAsia="Times New Roman" w:hAnsi="Times New Roman" w:cs="Times New Roman"/>
          <w:b/>
          <w:bCs/>
          <w:sz w:val="27"/>
          <w:szCs w:val="27"/>
        </w:rPr>
        <w:t>PERFORMANCE LEVELS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7"/>
        <w:gridCol w:w="9589"/>
      </w:tblGrid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Excellent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Performs the task accurately, independently, safely and demonstrates a clear understanding of the agricultural practices.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Good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Performs most tasks correctly with minimal assistance.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Fair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Performs some tasks correctly but requires guidance.</w:t>
            </w:r>
          </w:p>
        </w:tc>
      </w:tr>
      <w:tr w:rsidR="00AE20AA" w:rsidRPr="00AE20AA" w:rsidTr="007F0E76"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Needs Improvement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sz w:val="24"/>
                <w:szCs w:val="24"/>
              </w:rPr>
              <w:t>Has difficulty performing the required tasks and requires substantial assistance.</w:t>
            </w:r>
          </w:p>
        </w:tc>
      </w:tr>
    </w:tbl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C66999" w:rsidRDefault="00C66999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E20AA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LEARNER'S PROJECT RECORD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sz w:val="24"/>
          <w:szCs w:val="24"/>
        </w:rPr>
        <w:t>The learner should maintain a simple record containing: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br/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Grade: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10 __________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br/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Crop: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br/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Project Start Date: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br/>
      </w: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Site: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tbl>
      <w:tblPr>
        <w:tblStyle w:val="TableGrid"/>
        <w:tblW w:w="11681" w:type="dxa"/>
        <w:tblLook w:val="04A0" w:firstRow="1" w:lastRow="0" w:firstColumn="1" w:lastColumn="0" w:noHBand="0" w:noVBand="1"/>
      </w:tblPr>
      <w:tblGrid>
        <w:gridCol w:w="1172"/>
        <w:gridCol w:w="3978"/>
        <w:gridCol w:w="4034"/>
        <w:gridCol w:w="2497"/>
      </w:tblGrid>
      <w:tr w:rsidR="00AE20AA" w:rsidRPr="00AE20AA" w:rsidTr="007F0E76">
        <w:trPr>
          <w:trHeight w:val="1321"/>
        </w:trPr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 Carried Out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Materials/Tools Used</w:t>
            </w: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2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</w:tr>
      <w:tr w:rsidR="00AE20AA" w:rsidRPr="00AE20AA" w:rsidTr="007F0E76">
        <w:trPr>
          <w:trHeight w:val="704"/>
        </w:trPr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0AA" w:rsidRPr="00AE20AA" w:rsidTr="007F0E76">
        <w:trPr>
          <w:trHeight w:hRule="exact" w:val="73"/>
        </w:trPr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0E76" w:rsidRDefault="007F0E76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0E76" w:rsidRDefault="007F0E76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0E76" w:rsidRDefault="007F0E76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0E76" w:rsidRDefault="007F0E76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0E76" w:rsidRPr="00AE20AA" w:rsidRDefault="007F0E76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0AA" w:rsidRPr="00AE20AA" w:rsidTr="007F0E76">
        <w:trPr>
          <w:trHeight w:val="704"/>
        </w:trPr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0AA" w:rsidRPr="00AE20AA" w:rsidTr="007F0E76">
        <w:trPr>
          <w:trHeight w:val="704"/>
        </w:trPr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20AA" w:rsidRPr="00AE20AA" w:rsidTr="007F0E76">
        <w:trPr>
          <w:trHeight w:hRule="exact" w:val="73"/>
        </w:trPr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AE20AA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E20AA">
        <w:rPr>
          <w:rFonts w:ascii="Times New Roman" w:eastAsia="Times New Roman" w:hAnsi="Times New Roman" w:cs="Times New Roman"/>
          <w:b/>
          <w:bCs/>
          <w:sz w:val="27"/>
          <w:szCs w:val="27"/>
        </w:rPr>
        <w:t>TEACHER'S ASSESSMENT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Total Score: ______ / 20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Comment:</w:t>
      </w:r>
    </w:p>
    <w:p w:rsidR="00AE20AA" w:rsidRPr="00AE20AA" w:rsidRDefault="007F0E76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:rsidR="00AE20AA" w:rsidRPr="00AE20AA" w:rsidRDefault="007F0E76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Name: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:rsidR="00AE20AA" w:rsidRPr="00AE20AA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E20AA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AE20A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</w:p>
    <w:p w:rsidR="007F0E76" w:rsidRDefault="007F0E76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:rsidR="00AE20AA" w:rsidRPr="00AE20AA" w:rsidRDefault="00AE20AA" w:rsidP="00AE20A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Rectangle 3" descr="chrome-extension://mjdmggegbkookpcmbdllcnbfboikcbop/assets/word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CBDF6AC" id="Rectangle 3" o:spid="_x0000_s1026" alt="chrome-extension://mjdmggegbkookpcmbdllcnbfboikcbop/assets/word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GRADE 10 AGRICULTURE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END-OF-YEAR PROJECT / SCHOOL-BASED PRACTICAL ASSESSMENT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ANSWERS AND MARKING SCHEME</w:t>
      </w:r>
    </w:p>
    <w:p w:rsidR="00AE20AA" w:rsidRPr="007F0E76" w:rsidRDefault="00AE20AA" w:rsidP="007F0E76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Project: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Establishment and Management of a Small Vegetable Production Enterprise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1. Site Selection and Preparation — 3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 each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for any three correctly demonstrated/identified practices:</w:t>
      </w:r>
    </w:p>
    <w:p w:rsidR="00AE20AA" w:rsidRPr="007F0E76" w:rsidRDefault="00AE20AA" w:rsidP="00A975E6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Selects a site with suitable, fertile and well-drained soil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Selects a site with adequate access to water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Clears the site of weeds, stones and unwanted materials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Loosens and prepares the soil adequately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6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Makes appropriate beds/ridges/planting stations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3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2. Selection and Preparation of Planting Materials —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AE20AA" w:rsidRPr="007F0E76" w:rsidRDefault="00AE20AA" w:rsidP="00A975E6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Selects healthy, viable and disease-free seeds/planting materials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69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Correctly prepares the planting materials for planting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3. Planting — 3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AE20AA" w:rsidRPr="007F0E76" w:rsidRDefault="00AE20AA" w:rsidP="00A975E6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Demonstrates the correct planting procedure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Uses appropriate planting depth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0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Maintains recommended spacing between plants/rows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3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4. Crop Management — 4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 each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for any four correctly demonstrated practices: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Regular and appropriate watering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Timely removal of weeds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Appropriate mulching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Thinning where necessary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Gap filling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Staking/supporting crops where required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Proper field sanitation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4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Soil Fertility Management —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AE20AA" w:rsidRPr="007F0E76" w:rsidRDefault="00AE20AA" w:rsidP="00A975E6">
      <w:pPr>
        <w:widowControl/>
        <w:numPr>
          <w:ilvl w:val="0"/>
          <w:numId w:val="7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Identifies an appropriate source of nutrients, e.g. well-decomposed manure or suitable </w:t>
      </w:r>
      <w:proofErr w:type="spellStart"/>
      <w:r w:rsidRPr="007F0E76">
        <w:rPr>
          <w:rFonts w:ascii="Times New Roman" w:eastAsia="Times New Roman" w:hAnsi="Times New Roman" w:cs="Times New Roman"/>
          <w:sz w:val="24"/>
          <w:szCs w:val="24"/>
        </w:rPr>
        <w:t>fertiliser</w:t>
      </w:r>
      <w:proofErr w:type="spellEnd"/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2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Applies the soil-fertility material correctly and safely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6. Pest and Disease Management —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AE20AA" w:rsidRPr="007F0E76" w:rsidRDefault="00AE20AA" w:rsidP="00A975E6">
      <w:pPr>
        <w:widowControl/>
        <w:numPr>
          <w:ilvl w:val="0"/>
          <w:numId w:val="7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Correctly identifies at least one likely pest or disease affecting the selected crop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3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States/demonstrates an appropriate control measure, e.g. sanitation, physical control, cultural control or safe use of an approved pesticide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7. Record Keeping —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AE20AA" w:rsidRPr="007F0E76" w:rsidRDefault="00AE20AA" w:rsidP="00A975E6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Records dates and agricultural activities carried out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4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Records inputs used and relevant observations/results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8. Safety, Responsibility and Presentation —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>Award:</w:t>
      </w:r>
    </w:p>
    <w:p w:rsidR="00AE20AA" w:rsidRPr="007F0E76" w:rsidRDefault="00AE20AA" w:rsidP="00A975E6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Handles agricultural tools and materials safely and responsibly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975E6">
      <w:pPr>
        <w:widowControl/>
        <w:numPr>
          <w:ilvl w:val="0"/>
          <w:numId w:val="75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Maintains cleanliness and gives a clear explanation/presentation of the project —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Maximum: 2 marks</w:t>
      </w: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SUMMARY OF MARK ALLOCATION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7"/>
        <w:gridCol w:w="4715"/>
        <w:gridCol w:w="896"/>
      </w:tblGrid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Site selection and preparation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Selection and preparation of planting materials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Planting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Crop management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Soil fertility management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Pest and disease management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Record keeping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Safety, responsibility and presentation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0E76" w:rsidRDefault="007F0E76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SUGGESTED PERFORMANCE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2662"/>
      </w:tblGrid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Performance Level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17–20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Exceeds Expectations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13–16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Meets Expectations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9–12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Approaches Expectations</w:t>
            </w:r>
          </w:p>
        </w:tc>
      </w:tr>
      <w:tr w:rsidR="00AE20AA" w:rsidRPr="007F0E76" w:rsidTr="007F0E76"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0–8</w:t>
            </w:r>
          </w:p>
        </w:tc>
        <w:tc>
          <w:tcPr>
            <w:tcW w:w="0" w:type="auto"/>
            <w:hideMark/>
          </w:tcPr>
          <w:p w:rsidR="00AE20AA" w:rsidRPr="007F0E76" w:rsidRDefault="00AE20AA" w:rsidP="00AE20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0E76">
              <w:rPr>
                <w:rFonts w:ascii="Times New Roman" w:eastAsia="Times New Roman" w:hAnsi="Times New Roman" w:cs="Times New Roman"/>
                <w:sz w:val="24"/>
                <w:szCs w:val="24"/>
              </w:rPr>
              <w:t>Below Expectations</w:t>
            </w:r>
          </w:p>
        </w:tc>
      </w:tr>
    </w:tbl>
    <w:p w:rsidR="00AE20AA" w:rsidRPr="007F0E76" w:rsidRDefault="00AE20AA" w:rsidP="00AE20AA">
      <w:pPr>
        <w:widowControl/>
        <w:autoSpaceDE/>
        <w:autoSpaceDN/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FINAL ASSESSMENT</w:t>
      </w:r>
    </w:p>
    <w:p w:rsidR="00AE20AA" w:rsidRPr="007F0E76" w:rsidRDefault="00AE20AA" w:rsidP="00C40432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Learner's Name: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Crop/Project: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Score: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 / 20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Performance Level: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</w:t>
      </w:r>
    </w:p>
    <w:p w:rsidR="00AE20AA" w:rsidRPr="007F0E76" w:rsidRDefault="00AE20AA" w:rsidP="00C40432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Remarks:</w:t>
      </w:r>
    </w:p>
    <w:p w:rsidR="00AE20AA" w:rsidRPr="007F0E76" w:rsidRDefault="007F0E76" w:rsidP="00C40432">
      <w:pPr>
        <w:widowControl/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E20AA" w:rsidRPr="007F0E76" w:rsidRDefault="007F0E76" w:rsidP="00C40432">
      <w:pPr>
        <w:widowControl/>
        <w:autoSpaceDE/>
        <w:autoSpaceDN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E20AA" w:rsidRPr="007F0E76" w:rsidRDefault="00AE20AA" w:rsidP="00C40432">
      <w:pPr>
        <w:widowControl/>
        <w:autoSpaceDE/>
        <w:autoSpaceDN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Name: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br/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  <w:r w:rsidRPr="007F0E76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7F0E76">
        <w:rPr>
          <w:rFonts w:ascii="Times New Roman" w:eastAsia="Times New Roman" w:hAnsi="Times New Roman" w:cs="Times New Roman"/>
          <w:sz w:val="24"/>
          <w:szCs w:val="24"/>
        </w:rPr>
        <w:t xml:space="preserve"> ______________</w:t>
      </w:r>
    </w:p>
    <w:p w:rsidR="0071574E" w:rsidRPr="007F0E76" w:rsidRDefault="0071574E" w:rsidP="0071574E">
      <w:pPr>
        <w:widowControl/>
        <w:autoSpaceDE/>
        <w:autoSpaceDN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:rsidR="002E323E" w:rsidRPr="007F0E76" w:rsidRDefault="002E323E" w:rsidP="0071574E">
      <w:pPr>
        <w:widowControl/>
        <w:autoSpaceDE/>
        <w:autoSpaceDN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:rsidR="002E323E" w:rsidRPr="007F0E76" w:rsidRDefault="002E323E" w:rsidP="0071574E">
      <w:pPr>
        <w:widowControl/>
        <w:autoSpaceDE/>
        <w:autoSpaceDN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:rsidR="002E323E" w:rsidRPr="007F0E76" w:rsidRDefault="002E323E" w:rsidP="0071574E">
      <w:pPr>
        <w:widowControl/>
        <w:autoSpaceDE/>
        <w:autoSpaceDN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sectPr w:rsidR="002E323E" w:rsidRPr="007F0E76" w:rsidSect="006C4681">
      <w:footerReference w:type="default" r:id="rId16"/>
      <w:pgSz w:w="12240" w:h="15840"/>
      <w:pgMar w:top="90" w:right="360" w:bottom="270" w:left="3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041" w:rsidRDefault="00BD1041">
      <w:r>
        <w:separator/>
      </w:r>
    </w:p>
  </w:endnote>
  <w:endnote w:type="continuationSeparator" w:id="0">
    <w:p w:rsidR="00BD1041" w:rsidRDefault="00BD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7F3" w:rsidRPr="003D4C8C" w:rsidRDefault="00B917F3" w:rsidP="003D4C8C">
    <w:pPr>
      <w:pStyle w:val="Footer"/>
      <w:jc w:val="center"/>
      <w:rPr>
        <w:b/>
      </w:rPr>
    </w:pPr>
    <w:r w:rsidRPr="003D4C8C">
      <w:rPr>
        <w:b/>
      </w:rPr>
      <w:t>SENIOR SCHOOL                                               KCBE                                      AGRICULTURE ASSESSMENT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041" w:rsidRDefault="00BD1041">
      <w:r>
        <w:separator/>
      </w:r>
    </w:p>
  </w:footnote>
  <w:footnote w:type="continuationSeparator" w:id="0">
    <w:p w:rsidR="00BD1041" w:rsidRDefault="00BD1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2CE"/>
    <w:multiLevelType w:val="multilevel"/>
    <w:tmpl w:val="A532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F6CA5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35E4F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3380C"/>
    <w:multiLevelType w:val="multilevel"/>
    <w:tmpl w:val="BED4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5F6BC5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C10A82"/>
    <w:multiLevelType w:val="multilevel"/>
    <w:tmpl w:val="A4F2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B22265"/>
    <w:multiLevelType w:val="multilevel"/>
    <w:tmpl w:val="55F2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790988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2A79C3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40402B"/>
    <w:multiLevelType w:val="multilevel"/>
    <w:tmpl w:val="0C74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195588"/>
    <w:multiLevelType w:val="multilevel"/>
    <w:tmpl w:val="1A50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B34084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086196"/>
    <w:multiLevelType w:val="multilevel"/>
    <w:tmpl w:val="DFFA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F1715EF"/>
    <w:multiLevelType w:val="multilevel"/>
    <w:tmpl w:val="6C02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F4A4E53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106C94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10F15E3"/>
    <w:multiLevelType w:val="multilevel"/>
    <w:tmpl w:val="BC189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1592FB0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178517F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9C2B7F"/>
    <w:multiLevelType w:val="multilevel"/>
    <w:tmpl w:val="C6C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48B53D2"/>
    <w:multiLevelType w:val="multilevel"/>
    <w:tmpl w:val="C274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58257E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8C395E"/>
    <w:multiLevelType w:val="multilevel"/>
    <w:tmpl w:val="F6BE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7E60A97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82B4EBB"/>
    <w:multiLevelType w:val="multilevel"/>
    <w:tmpl w:val="642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8581014"/>
    <w:multiLevelType w:val="multilevel"/>
    <w:tmpl w:val="F082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95160AB"/>
    <w:multiLevelType w:val="multilevel"/>
    <w:tmpl w:val="A176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9674B55"/>
    <w:multiLevelType w:val="multilevel"/>
    <w:tmpl w:val="A532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97B4A52"/>
    <w:multiLevelType w:val="multilevel"/>
    <w:tmpl w:val="E894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C3E26DF"/>
    <w:multiLevelType w:val="multilevel"/>
    <w:tmpl w:val="0B82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CF5157A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FE6800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D3C3945"/>
    <w:multiLevelType w:val="multilevel"/>
    <w:tmpl w:val="7F4C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1E1A0B00"/>
    <w:multiLevelType w:val="multilevel"/>
    <w:tmpl w:val="69E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1FC3294F"/>
    <w:multiLevelType w:val="multilevel"/>
    <w:tmpl w:val="DBAA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0410AB9"/>
    <w:multiLevelType w:val="multilevel"/>
    <w:tmpl w:val="FA64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049391A"/>
    <w:multiLevelType w:val="multilevel"/>
    <w:tmpl w:val="D060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0AF0287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0B74C7B"/>
    <w:multiLevelType w:val="multilevel"/>
    <w:tmpl w:val="B4F6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138230F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5403E97"/>
    <w:multiLevelType w:val="multilevel"/>
    <w:tmpl w:val="EEC2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5835E7A"/>
    <w:multiLevelType w:val="multilevel"/>
    <w:tmpl w:val="6870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5920164"/>
    <w:multiLevelType w:val="multilevel"/>
    <w:tmpl w:val="2E00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6264115"/>
    <w:multiLevelType w:val="multilevel"/>
    <w:tmpl w:val="128C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67E75F5"/>
    <w:multiLevelType w:val="multilevel"/>
    <w:tmpl w:val="325C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767470F"/>
    <w:multiLevelType w:val="multilevel"/>
    <w:tmpl w:val="BFAA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846407C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B767F6A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BC72DB9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C6D1C9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E912418"/>
    <w:multiLevelType w:val="multilevel"/>
    <w:tmpl w:val="D796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F3D6EA4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F493DAF"/>
    <w:multiLevelType w:val="multilevel"/>
    <w:tmpl w:val="3DFC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0D7753B"/>
    <w:multiLevelType w:val="multilevel"/>
    <w:tmpl w:val="54DC1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2187FCA"/>
    <w:multiLevelType w:val="multilevel"/>
    <w:tmpl w:val="5954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2DA1019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4BA7BD2"/>
    <w:multiLevelType w:val="multilevel"/>
    <w:tmpl w:val="163E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7335D38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7E7555F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8443A64"/>
    <w:multiLevelType w:val="multilevel"/>
    <w:tmpl w:val="79AEA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A674ACE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B6010EE"/>
    <w:multiLevelType w:val="multilevel"/>
    <w:tmpl w:val="5522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B864661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BCA6168"/>
    <w:multiLevelType w:val="multilevel"/>
    <w:tmpl w:val="32D0C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BCF4260"/>
    <w:multiLevelType w:val="multilevel"/>
    <w:tmpl w:val="2C4A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BD10DC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E4E099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EBA1F45"/>
    <w:multiLevelType w:val="multilevel"/>
    <w:tmpl w:val="B4188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3F0B3D95"/>
    <w:multiLevelType w:val="multilevel"/>
    <w:tmpl w:val="77F2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04B50BA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0BC3D26"/>
    <w:multiLevelType w:val="multilevel"/>
    <w:tmpl w:val="3FB2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1407AF3"/>
    <w:multiLevelType w:val="multilevel"/>
    <w:tmpl w:val="1F5A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2255744"/>
    <w:multiLevelType w:val="multilevel"/>
    <w:tmpl w:val="1F9E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42B14F9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2CE084C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44972E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607308F"/>
    <w:multiLevelType w:val="multilevel"/>
    <w:tmpl w:val="3208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4684023A"/>
    <w:multiLevelType w:val="multilevel"/>
    <w:tmpl w:val="42AA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46EF0A13"/>
    <w:multiLevelType w:val="multilevel"/>
    <w:tmpl w:val="7B4EE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471A75BE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8E40979"/>
    <w:multiLevelType w:val="multilevel"/>
    <w:tmpl w:val="A532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496D0C85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9F75A0C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AEF73F2"/>
    <w:multiLevelType w:val="multilevel"/>
    <w:tmpl w:val="DDDC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BDF5C24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C133FC6"/>
    <w:multiLevelType w:val="hybridMultilevel"/>
    <w:tmpl w:val="C204BCC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CF6478E"/>
    <w:multiLevelType w:val="multilevel"/>
    <w:tmpl w:val="B726B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4D341415"/>
    <w:multiLevelType w:val="multilevel"/>
    <w:tmpl w:val="20BE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4D841021"/>
    <w:multiLevelType w:val="multilevel"/>
    <w:tmpl w:val="E522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1E575FF"/>
    <w:multiLevelType w:val="multilevel"/>
    <w:tmpl w:val="FDD68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22F0C8B"/>
    <w:multiLevelType w:val="multilevel"/>
    <w:tmpl w:val="ABDC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524E2F4A"/>
    <w:multiLevelType w:val="multilevel"/>
    <w:tmpl w:val="B63A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546E3C13"/>
    <w:multiLevelType w:val="multilevel"/>
    <w:tmpl w:val="C8BC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552C4799"/>
    <w:multiLevelType w:val="multilevel"/>
    <w:tmpl w:val="EBA47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567624F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6CC1993"/>
    <w:multiLevelType w:val="multilevel"/>
    <w:tmpl w:val="B87A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56E96EF7"/>
    <w:multiLevelType w:val="multilevel"/>
    <w:tmpl w:val="8CF6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57CC0420"/>
    <w:multiLevelType w:val="multilevel"/>
    <w:tmpl w:val="E8C8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91A7AB7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9F25586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BCD0718"/>
    <w:multiLevelType w:val="multilevel"/>
    <w:tmpl w:val="CC90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C130286"/>
    <w:multiLevelType w:val="multilevel"/>
    <w:tmpl w:val="0296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DF43447"/>
    <w:multiLevelType w:val="multilevel"/>
    <w:tmpl w:val="87EE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E970B9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EA47E9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F910EFD"/>
    <w:multiLevelType w:val="multilevel"/>
    <w:tmpl w:val="4856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5FD2458E"/>
    <w:multiLevelType w:val="multilevel"/>
    <w:tmpl w:val="34D8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60C409D0"/>
    <w:multiLevelType w:val="multilevel"/>
    <w:tmpl w:val="2CD08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62FF256F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6519396D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52217D0"/>
    <w:multiLevelType w:val="multilevel"/>
    <w:tmpl w:val="644A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65F250B9"/>
    <w:multiLevelType w:val="multilevel"/>
    <w:tmpl w:val="0030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670D366A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9176858"/>
    <w:multiLevelType w:val="multilevel"/>
    <w:tmpl w:val="A4F00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69C03C08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D040F31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077556B"/>
    <w:multiLevelType w:val="multilevel"/>
    <w:tmpl w:val="41A0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09E3FE1"/>
    <w:multiLevelType w:val="multilevel"/>
    <w:tmpl w:val="A0A0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71C32390"/>
    <w:multiLevelType w:val="multilevel"/>
    <w:tmpl w:val="F7DA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302642F"/>
    <w:multiLevelType w:val="multilevel"/>
    <w:tmpl w:val="406A7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31E0A37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3914B02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5BD1769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7083C59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93E1D64"/>
    <w:multiLevelType w:val="multilevel"/>
    <w:tmpl w:val="8342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79742EA0"/>
    <w:multiLevelType w:val="multilevel"/>
    <w:tmpl w:val="EA9E3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7A543D47"/>
    <w:multiLevelType w:val="multilevel"/>
    <w:tmpl w:val="3A6C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7C7D164E"/>
    <w:multiLevelType w:val="hybridMultilevel"/>
    <w:tmpl w:val="250CA5CE"/>
    <w:lvl w:ilvl="0" w:tplc="2B68A6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7DE64085"/>
    <w:multiLevelType w:val="multilevel"/>
    <w:tmpl w:val="D60A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>
    <w:nsid w:val="7F24687A"/>
    <w:multiLevelType w:val="multilevel"/>
    <w:tmpl w:val="B0DE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1"/>
  </w:num>
  <w:num w:numId="3">
    <w:abstractNumId w:val="90"/>
  </w:num>
  <w:num w:numId="4">
    <w:abstractNumId w:val="87"/>
  </w:num>
  <w:num w:numId="5">
    <w:abstractNumId w:val="54"/>
  </w:num>
  <w:num w:numId="6">
    <w:abstractNumId w:val="68"/>
  </w:num>
  <w:num w:numId="7">
    <w:abstractNumId w:val="128"/>
  </w:num>
  <w:num w:numId="8">
    <w:abstractNumId w:val="83"/>
  </w:num>
  <w:num w:numId="9">
    <w:abstractNumId w:val="88"/>
  </w:num>
  <w:num w:numId="10">
    <w:abstractNumId w:val="19"/>
  </w:num>
  <w:num w:numId="11">
    <w:abstractNumId w:val="9"/>
  </w:num>
  <w:num w:numId="12">
    <w:abstractNumId w:val="22"/>
  </w:num>
  <w:num w:numId="13">
    <w:abstractNumId w:val="42"/>
  </w:num>
  <w:num w:numId="14">
    <w:abstractNumId w:val="63"/>
  </w:num>
  <w:num w:numId="15">
    <w:abstractNumId w:val="64"/>
  </w:num>
  <w:num w:numId="16">
    <w:abstractNumId w:val="125"/>
  </w:num>
  <w:num w:numId="17">
    <w:abstractNumId w:val="52"/>
  </w:num>
  <w:num w:numId="18">
    <w:abstractNumId w:val="53"/>
  </w:num>
  <w:num w:numId="19">
    <w:abstractNumId w:val="29"/>
  </w:num>
  <w:num w:numId="20">
    <w:abstractNumId w:val="107"/>
  </w:num>
  <w:num w:numId="21">
    <w:abstractNumId w:val="44"/>
  </w:num>
  <w:num w:numId="22">
    <w:abstractNumId w:val="6"/>
  </w:num>
  <w:num w:numId="23">
    <w:abstractNumId w:val="113"/>
  </w:num>
  <w:num w:numId="24">
    <w:abstractNumId w:val="25"/>
  </w:num>
  <w:num w:numId="25">
    <w:abstractNumId w:val="93"/>
  </w:num>
  <w:num w:numId="26">
    <w:abstractNumId w:val="10"/>
  </w:num>
  <w:num w:numId="27">
    <w:abstractNumId w:val="36"/>
  </w:num>
  <w:num w:numId="28">
    <w:abstractNumId w:val="126"/>
  </w:num>
  <w:num w:numId="29">
    <w:abstractNumId w:val="67"/>
  </w:num>
  <w:num w:numId="30">
    <w:abstractNumId w:val="101"/>
  </w:num>
  <w:num w:numId="31">
    <w:abstractNumId w:val="24"/>
  </w:num>
  <w:num w:numId="32">
    <w:abstractNumId w:val="5"/>
  </w:num>
  <w:num w:numId="33">
    <w:abstractNumId w:val="118"/>
  </w:num>
  <w:num w:numId="34">
    <w:abstractNumId w:val="110"/>
  </w:num>
  <w:num w:numId="35">
    <w:abstractNumId w:val="35"/>
  </w:num>
  <w:num w:numId="36">
    <w:abstractNumId w:val="97"/>
  </w:num>
  <w:num w:numId="37">
    <w:abstractNumId w:val="96"/>
  </w:num>
  <w:num w:numId="38">
    <w:abstractNumId w:val="70"/>
  </w:num>
  <w:num w:numId="39">
    <w:abstractNumId w:val="92"/>
  </w:num>
  <w:num w:numId="40">
    <w:abstractNumId w:val="129"/>
  </w:num>
  <w:num w:numId="41">
    <w:abstractNumId w:val="76"/>
  </w:num>
  <w:num w:numId="42">
    <w:abstractNumId w:val="105"/>
  </w:num>
  <w:num w:numId="43">
    <w:abstractNumId w:val="13"/>
  </w:num>
  <w:num w:numId="44">
    <w:abstractNumId w:val="32"/>
  </w:num>
  <w:num w:numId="45">
    <w:abstractNumId w:val="34"/>
  </w:num>
  <w:num w:numId="46">
    <w:abstractNumId w:val="111"/>
  </w:num>
  <w:num w:numId="47">
    <w:abstractNumId w:val="41"/>
  </w:num>
  <w:num w:numId="48">
    <w:abstractNumId w:val="106"/>
  </w:num>
  <w:num w:numId="49">
    <w:abstractNumId w:val="45"/>
  </w:num>
  <w:num w:numId="50">
    <w:abstractNumId w:val="3"/>
  </w:num>
  <w:num w:numId="51">
    <w:abstractNumId w:val="28"/>
  </w:num>
  <w:num w:numId="52">
    <w:abstractNumId w:val="91"/>
  </w:num>
  <w:num w:numId="53">
    <w:abstractNumId w:val="38"/>
  </w:num>
  <w:num w:numId="54">
    <w:abstractNumId w:val="86"/>
  </w:num>
  <w:num w:numId="55">
    <w:abstractNumId w:val="72"/>
  </w:num>
  <w:num w:numId="56">
    <w:abstractNumId w:val="89"/>
  </w:num>
  <w:num w:numId="57">
    <w:abstractNumId w:val="16"/>
  </w:num>
  <w:num w:numId="58">
    <w:abstractNumId w:val="26"/>
  </w:num>
  <w:num w:numId="59">
    <w:abstractNumId w:val="95"/>
  </w:num>
  <w:num w:numId="60">
    <w:abstractNumId w:val="43"/>
  </w:num>
  <w:num w:numId="61">
    <w:abstractNumId w:val="102"/>
  </w:num>
  <w:num w:numId="62">
    <w:abstractNumId w:val="124"/>
  </w:num>
  <w:num w:numId="63">
    <w:abstractNumId w:val="119"/>
  </w:num>
  <w:num w:numId="64">
    <w:abstractNumId w:val="100"/>
  </w:num>
  <w:num w:numId="65">
    <w:abstractNumId w:val="20"/>
  </w:num>
  <w:num w:numId="66">
    <w:abstractNumId w:val="78"/>
  </w:num>
  <w:num w:numId="67">
    <w:abstractNumId w:val="77"/>
  </w:num>
  <w:num w:numId="68">
    <w:abstractNumId w:val="59"/>
  </w:num>
  <w:num w:numId="69">
    <w:abstractNumId w:val="61"/>
  </w:num>
  <w:num w:numId="70">
    <w:abstractNumId w:val="40"/>
  </w:num>
  <w:num w:numId="71">
    <w:abstractNumId w:val="12"/>
  </w:num>
  <w:num w:numId="72">
    <w:abstractNumId w:val="56"/>
  </w:num>
  <w:num w:numId="73">
    <w:abstractNumId w:val="33"/>
  </w:num>
  <w:num w:numId="74">
    <w:abstractNumId w:val="116"/>
  </w:num>
  <w:num w:numId="75">
    <w:abstractNumId w:val="117"/>
  </w:num>
  <w:num w:numId="76">
    <w:abstractNumId w:val="108"/>
  </w:num>
  <w:num w:numId="77">
    <w:abstractNumId w:val="85"/>
  </w:num>
  <w:num w:numId="78">
    <w:abstractNumId w:val="55"/>
  </w:num>
  <w:num w:numId="79">
    <w:abstractNumId w:val="82"/>
  </w:num>
  <w:num w:numId="80">
    <w:abstractNumId w:val="98"/>
  </w:num>
  <w:num w:numId="81">
    <w:abstractNumId w:val="18"/>
  </w:num>
  <w:num w:numId="82">
    <w:abstractNumId w:val="62"/>
  </w:num>
  <w:num w:numId="83">
    <w:abstractNumId w:val="47"/>
  </w:num>
  <w:num w:numId="84">
    <w:abstractNumId w:val="8"/>
  </w:num>
  <w:num w:numId="85">
    <w:abstractNumId w:val="14"/>
  </w:num>
  <w:num w:numId="86">
    <w:abstractNumId w:val="23"/>
  </w:num>
  <w:num w:numId="87">
    <w:abstractNumId w:val="127"/>
  </w:num>
  <w:num w:numId="88">
    <w:abstractNumId w:val="120"/>
  </w:num>
  <w:num w:numId="89">
    <w:abstractNumId w:val="2"/>
  </w:num>
  <w:num w:numId="90">
    <w:abstractNumId w:val="58"/>
  </w:num>
  <w:num w:numId="91">
    <w:abstractNumId w:val="114"/>
  </w:num>
  <w:num w:numId="92">
    <w:abstractNumId w:val="74"/>
  </w:num>
  <w:num w:numId="93">
    <w:abstractNumId w:val="121"/>
  </w:num>
  <w:num w:numId="94">
    <w:abstractNumId w:val="84"/>
  </w:num>
  <w:num w:numId="95">
    <w:abstractNumId w:val="30"/>
  </w:num>
  <w:num w:numId="96">
    <w:abstractNumId w:val="51"/>
  </w:num>
  <w:num w:numId="97">
    <w:abstractNumId w:val="103"/>
  </w:num>
  <w:num w:numId="98">
    <w:abstractNumId w:val="11"/>
  </w:num>
  <w:num w:numId="99">
    <w:abstractNumId w:val="31"/>
  </w:num>
  <w:num w:numId="100">
    <w:abstractNumId w:val="4"/>
  </w:num>
  <w:num w:numId="101">
    <w:abstractNumId w:val="80"/>
  </w:num>
  <w:num w:numId="102">
    <w:abstractNumId w:val="27"/>
  </w:num>
  <w:num w:numId="103">
    <w:abstractNumId w:val="123"/>
  </w:num>
  <w:num w:numId="104">
    <w:abstractNumId w:val="79"/>
  </w:num>
  <w:num w:numId="105">
    <w:abstractNumId w:val="99"/>
  </w:num>
  <w:num w:numId="106">
    <w:abstractNumId w:val="48"/>
  </w:num>
  <w:num w:numId="107">
    <w:abstractNumId w:val="66"/>
  </w:num>
  <w:num w:numId="108">
    <w:abstractNumId w:val="1"/>
  </w:num>
  <w:num w:numId="109">
    <w:abstractNumId w:val="69"/>
  </w:num>
  <w:num w:numId="110">
    <w:abstractNumId w:val="73"/>
  </w:num>
  <w:num w:numId="111">
    <w:abstractNumId w:val="115"/>
  </w:num>
  <w:num w:numId="112">
    <w:abstractNumId w:val="122"/>
  </w:num>
  <w:num w:numId="113">
    <w:abstractNumId w:val="104"/>
  </w:num>
  <w:num w:numId="114">
    <w:abstractNumId w:val="60"/>
  </w:num>
  <w:num w:numId="115">
    <w:abstractNumId w:val="17"/>
  </w:num>
  <w:num w:numId="116">
    <w:abstractNumId w:val="37"/>
  </w:num>
  <w:num w:numId="117">
    <w:abstractNumId w:val="39"/>
  </w:num>
  <w:num w:numId="118">
    <w:abstractNumId w:val="49"/>
  </w:num>
  <w:num w:numId="119">
    <w:abstractNumId w:val="94"/>
  </w:num>
  <w:num w:numId="120">
    <w:abstractNumId w:val="46"/>
  </w:num>
  <w:num w:numId="121">
    <w:abstractNumId w:val="21"/>
  </w:num>
  <w:num w:numId="122">
    <w:abstractNumId w:val="57"/>
  </w:num>
  <w:num w:numId="123">
    <w:abstractNumId w:val="112"/>
  </w:num>
  <w:num w:numId="124">
    <w:abstractNumId w:val="15"/>
  </w:num>
  <w:num w:numId="125">
    <w:abstractNumId w:val="50"/>
  </w:num>
  <w:num w:numId="126">
    <w:abstractNumId w:val="81"/>
  </w:num>
  <w:num w:numId="127">
    <w:abstractNumId w:val="7"/>
  </w:num>
  <w:num w:numId="128">
    <w:abstractNumId w:val="109"/>
  </w:num>
  <w:num w:numId="129">
    <w:abstractNumId w:val="75"/>
  </w:num>
  <w:num w:numId="130">
    <w:abstractNumId w:val="65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22125"/>
    <w:rsid w:val="00055E0A"/>
    <w:rsid w:val="00094C1F"/>
    <w:rsid w:val="00163D27"/>
    <w:rsid w:val="00174E5A"/>
    <w:rsid w:val="001A0E7F"/>
    <w:rsid w:val="001B6F62"/>
    <w:rsid w:val="001D55B9"/>
    <w:rsid w:val="002110A7"/>
    <w:rsid w:val="002746FB"/>
    <w:rsid w:val="00295E43"/>
    <w:rsid w:val="002E323E"/>
    <w:rsid w:val="003032F2"/>
    <w:rsid w:val="003215EB"/>
    <w:rsid w:val="003779FD"/>
    <w:rsid w:val="003A253F"/>
    <w:rsid w:val="003D4C8C"/>
    <w:rsid w:val="00422125"/>
    <w:rsid w:val="004B6A9E"/>
    <w:rsid w:val="004C445B"/>
    <w:rsid w:val="004D0D85"/>
    <w:rsid w:val="004D69BE"/>
    <w:rsid w:val="00557BFE"/>
    <w:rsid w:val="0057191E"/>
    <w:rsid w:val="00613744"/>
    <w:rsid w:val="00631643"/>
    <w:rsid w:val="00632BD2"/>
    <w:rsid w:val="006341E6"/>
    <w:rsid w:val="006C4681"/>
    <w:rsid w:val="0071574E"/>
    <w:rsid w:val="007A49F8"/>
    <w:rsid w:val="007B74DB"/>
    <w:rsid w:val="007D5733"/>
    <w:rsid w:val="007F0E76"/>
    <w:rsid w:val="00811BE6"/>
    <w:rsid w:val="00873B19"/>
    <w:rsid w:val="008A5E49"/>
    <w:rsid w:val="00905A46"/>
    <w:rsid w:val="009079CD"/>
    <w:rsid w:val="00921D77"/>
    <w:rsid w:val="009509F4"/>
    <w:rsid w:val="00972F1E"/>
    <w:rsid w:val="009814A9"/>
    <w:rsid w:val="009D42D4"/>
    <w:rsid w:val="00A25C4A"/>
    <w:rsid w:val="00A272C8"/>
    <w:rsid w:val="00A975E6"/>
    <w:rsid w:val="00AE20AA"/>
    <w:rsid w:val="00AE419F"/>
    <w:rsid w:val="00B917F3"/>
    <w:rsid w:val="00B93184"/>
    <w:rsid w:val="00BD1041"/>
    <w:rsid w:val="00BD2648"/>
    <w:rsid w:val="00BD5F77"/>
    <w:rsid w:val="00C16BE7"/>
    <w:rsid w:val="00C40432"/>
    <w:rsid w:val="00C42498"/>
    <w:rsid w:val="00C66999"/>
    <w:rsid w:val="00CA498F"/>
    <w:rsid w:val="00CC5E8D"/>
    <w:rsid w:val="00CE0013"/>
    <w:rsid w:val="00D7261C"/>
    <w:rsid w:val="00D8029D"/>
    <w:rsid w:val="00DB39F3"/>
    <w:rsid w:val="00ED225F"/>
    <w:rsid w:val="00F523B5"/>
    <w:rsid w:val="00FA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link w:val="Heading1Char"/>
    <w:uiPriority w:val="9"/>
    <w:qFormat/>
    <w:rsid w:val="00AE419F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E419F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E419F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7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0"/>
      <w:ind w:left="338" w:right="339"/>
      <w:jc w:val="center"/>
    </w:pPr>
    <w:rPr>
      <w:rFonts w:ascii="Arial Black" w:eastAsia="Arial Black" w:hAnsi="Arial Black" w:cs="Arial Black"/>
      <w:sz w:val="56"/>
      <w:szCs w:val="56"/>
    </w:rPr>
  </w:style>
  <w:style w:type="paragraph" w:styleId="ListParagraph">
    <w:name w:val="List Paragraph"/>
    <w:basedOn w:val="Normal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E4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19F"/>
    <w:rPr>
      <w:rFonts w:ascii="Tahoma" w:eastAsia="Trebuchet MS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E4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E41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E41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E41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419F"/>
    <w:rPr>
      <w:b/>
      <w:bCs/>
    </w:rPr>
  </w:style>
  <w:style w:type="character" w:styleId="Emphasis">
    <w:name w:val="Emphasis"/>
    <w:basedOn w:val="DefaultParagraphFont"/>
    <w:uiPriority w:val="20"/>
    <w:qFormat/>
    <w:rsid w:val="00AE419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4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19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AE41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19F"/>
    <w:rPr>
      <w:rFonts w:ascii="Trebuchet MS" w:eastAsia="Trebuchet MS" w:hAnsi="Trebuchet MS" w:cs="Trebuchet MS"/>
    </w:rPr>
  </w:style>
  <w:style w:type="table" w:styleId="TableGrid">
    <w:name w:val="Table Grid"/>
    <w:basedOn w:val="TableNormal"/>
    <w:rsid w:val="00557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573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5733"/>
    <w:rPr>
      <w:rFonts w:ascii="Courier New" w:eastAsia="Times New Roman" w:hAnsi="Courier New" w:cs="Courier New"/>
      <w:sz w:val="20"/>
      <w:szCs w:val="20"/>
    </w:rPr>
  </w:style>
  <w:style w:type="character" w:customStyle="1" w:styleId="export-sheets-button">
    <w:name w:val="export-sheets-button"/>
    <w:basedOn w:val="DefaultParagraphFont"/>
    <w:rsid w:val="00BD2648"/>
  </w:style>
  <w:style w:type="character" w:customStyle="1" w:styleId="group-hoverentity-accent">
    <w:name w:val="group-hover:entity-accent"/>
    <w:basedOn w:val="DefaultParagraphFont"/>
    <w:rsid w:val="00BD2648"/>
  </w:style>
  <w:style w:type="character" w:customStyle="1" w:styleId="flex">
    <w:name w:val="flex"/>
    <w:basedOn w:val="DefaultParagraphFont"/>
    <w:rsid w:val="0071574E"/>
  </w:style>
  <w:style w:type="character" w:customStyle="1" w:styleId="sr-only">
    <w:name w:val="sr-only"/>
    <w:basedOn w:val="DefaultParagraphFont"/>
    <w:rsid w:val="0071574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1574E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1574E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7157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line-flex">
    <w:name w:val="inline-flex"/>
    <w:basedOn w:val="DefaultParagraphFont"/>
    <w:rsid w:val="0071574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1574E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1574E"/>
    <w:rPr>
      <w:rFonts w:ascii="Arial" w:eastAsia="Times New Roman" w:hAnsi="Arial" w:cs="Arial"/>
      <w:vanish/>
      <w:sz w:val="16"/>
      <w:szCs w:val="16"/>
    </w:rPr>
  </w:style>
  <w:style w:type="character" w:customStyle="1" w:styleId="ts-close-icon">
    <w:name w:val="ts-close-icon"/>
    <w:basedOn w:val="DefaultParagraphFont"/>
    <w:rsid w:val="0071574E"/>
  </w:style>
  <w:style w:type="character" w:customStyle="1" w:styleId="ts-settings-info-icon">
    <w:name w:val="ts-settings-info-icon"/>
    <w:basedOn w:val="DefaultParagraphFont"/>
    <w:rsid w:val="0071574E"/>
  </w:style>
  <w:style w:type="character" w:customStyle="1" w:styleId="ts-toolbar-buttons-new-badge">
    <w:name w:val="ts-toolbar-buttons-new-badge"/>
    <w:basedOn w:val="DefaultParagraphFont"/>
    <w:rsid w:val="0071574E"/>
  </w:style>
  <w:style w:type="character" w:customStyle="1" w:styleId="ts-settings-new-dot">
    <w:name w:val="ts-settings-new-dot"/>
    <w:basedOn w:val="DefaultParagraphFont"/>
    <w:rsid w:val="0071574E"/>
  </w:style>
  <w:style w:type="character" w:customStyle="1" w:styleId="contents">
    <w:name w:val="contents"/>
    <w:basedOn w:val="DefaultParagraphFont"/>
    <w:rsid w:val="0071574E"/>
  </w:style>
  <w:style w:type="paragraph" w:customStyle="1" w:styleId="pdq2pgselectionanchorcontainer">
    <w:name w:val="pdq2pg_selectionanchorcontainer"/>
    <w:basedOn w:val="Normal"/>
    <w:rsid w:val="00C424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link w:val="Heading1Char"/>
    <w:uiPriority w:val="9"/>
    <w:qFormat/>
    <w:rsid w:val="00AE419F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E419F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E419F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7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0"/>
      <w:ind w:left="338" w:right="339"/>
      <w:jc w:val="center"/>
    </w:pPr>
    <w:rPr>
      <w:rFonts w:ascii="Arial Black" w:eastAsia="Arial Black" w:hAnsi="Arial Black" w:cs="Arial Black"/>
      <w:sz w:val="56"/>
      <w:szCs w:val="56"/>
    </w:rPr>
  </w:style>
  <w:style w:type="paragraph" w:styleId="ListParagraph">
    <w:name w:val="List Paragraph"/>
    <w:basedOn w:val="Normal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E4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19F"/>
    <w:rPr>
      <w:rFonts w:ascii="Tahoma" w:eastAsia="Trebuchet MS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E4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E41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E41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E41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419F"/>
    <w:rPr>
      <w:b/>
      <w:bCs/>
    </w:rPr>
  </w:style>
  <w:style w:type="character" w:styleId="Emphasis">
    <w:name w:val="Emphasis"/>
    <w:basedOn w:val="DefaultParagraphFont"/>
    <w:uiPriority w:val="20"/>
    <w:qFormat/>
    <w:rsid w:val="00AE419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41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19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AE41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19F"/>
    <w:rPr>
      <w:rFonts w:ascii="Trebuchet MS" w:eastAsia="Trebuchet MS" w:hAnsi="Trebuchet MS" w:cs="Trebuchet MS"/>
    </w:rPr>
  </w:style>
  <w:style w:type="table" w:styleId="TableGrid">
    <w:name w:val="Table Grid"/>
    <w:basedOn w:val="TableNormal"/>
    <w:rsid w:val="00557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D573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D5733"/>
    <w:rPr>
      <w:rFonts w:ascii="Courier New" w:eastAsia="Times New Roman" w:hAnsi="Courier New" w:cs="Courier New"/>
      <w:sz w:val="20"/>
      <w:szCs w:val="20"/>
    </w:rPr>
  </w:style>
  <w:style w:type="character" w:customStyle="1" w:styleId="export-sheets-button">
    <w:name w:val="export-sheets-button"/>
    <w:basedOn w:val="DefaultParagraphFont"/>
    <w:rsid w:val="00BD2648"/>
  </w:style>
  <w:style w:type="character" w:customStyle="1" w:styleId="group-hoverentity-accent">
    <w:name w:val="group-hover:entity-accent"/>
    <w:basedOn w:val="DefaultParagraphFont"/>
    <w:rsid w:val="00BD2648"/>
  </w:style>
  <w:style w:type="character" w:customStyle="1" w:styleId="flex">
    <w:name w:val="flex"/>
    <w:basedOn w:val="DefaultParagraphFont"/>
    <w:rsid w:val="0071574E"/>
  </w:style>
  <w:style w:type="character" w:customStyle="1" w:styleId="sr-only">
    <w:name w:val="sr-only"/>
    <w:basedOn w:val="DefaultParagraphFont"/>
    <w:rsid w:val="0071574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1574E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1574E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7157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line-flex">
    <w:name w:val="inline-flex"/>
    <w:basedOn w:val="DefaultParagraphFont"/>
    <w:rsid w:val="0071574E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1574E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1574E"/>
    <w:rPr>
      <w:rFonts w:ascii="Arial" w:eastAsia="Times New Roman" w:hAnsi="Arial" w:cs="Arial"/>
      <w:vanish/>
      <w:sz w:val="16"/>
      <w:szCs w:val="16"/>
    </w:rPr>
  </w:style>
  <w:style w:type="character" w:customStyle="1" w:styleId="ts-close-icon">
    <w:name w:val="ts-close-icon"/>
    <w:basedOn w:val="DefaultParagraphFont"/>
    <w:rsid w:val="0071574E"/>
  </w:style>
  <w:style w:type="character" w:customStyle="1" w:styleId="ts-settings-info-icon">
    <w:name w:val="ts-settings-info-icon"/>
    <w:basedOn w:val="DefaultParagraphFont"/>
    <w:rsid w:val="0071574E"/>
  </w:style>
  <w:style w:type="character" w:customStyle="1" w:styleId="ts-toolbar-buttons-new-badge">
    <w:name w:val="ts-toolbar-buttons-new-badge"/>
    <w:basedOn w:val="DefaultParagraphFont"/>
    <w:rsid w:val="0071574E"/>
  </w:style>
  <w:style w:type="character" w:customStyle="1" w:styleId="ts-settings-new-dot">
    <w:name w:val="ts-settings-new-dot"/>
    <w:basedOn w:val="DefaultParagraphFont"/>
    <w:rsid w:val="0071574E"/>
  </w:style>
  <w:style w:type="character" w:customStyle="1" w:styleId="contents">
    <w:name w:val="contents"/>
    <w:basedOn w:val="DefaultParagraphFont"/>
    <w:rsid w:val="0071574E"/>
  </w:style>
  <w:style w:type="paragraph" w:customStyle="1" w:styleId="pdq2pgselectionanchorcontainer">
    <w:name w:val="pdq2pg_selectionanchorcontainer"/>
    <w:basedOn w:val="Normal"/>
    <w:rsid w:val="00C424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1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41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57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580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09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32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1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4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8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73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81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08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7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9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87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41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76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13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590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4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76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0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5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14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32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67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2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58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6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4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76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0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8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3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8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7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9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6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2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34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03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50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36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50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55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5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29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00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23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2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78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184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14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790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2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1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36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83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56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29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46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3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52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20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07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67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80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79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10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36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09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34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25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16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8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16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84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51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97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0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33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2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7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76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78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90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7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21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15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07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32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6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37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03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01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0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11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9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72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25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31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02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7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4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3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61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49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13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8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34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8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9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92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93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05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75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55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36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77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5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33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2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07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06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4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2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7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5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9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59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2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26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2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96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0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48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17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2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32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99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2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36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73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14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45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8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4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8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1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6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98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49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1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08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09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054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792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735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786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7372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8454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06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319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9721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1567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5042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6055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463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915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983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3274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52995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8885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0133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5701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835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339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4971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066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4631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083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0620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5425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375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3945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653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4748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9980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377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1869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5757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959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3565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601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913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0027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273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575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35957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7542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407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442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229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663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582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40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80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527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4919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677528">
          <w:marLeft w:val="0"/>
          <w:marRight w:val="0"/>
          <w:marTop w:val="0"/>
          <w:marBottom w:val="0"/>
          <w:divBdr>
            <w:top w:val="single" w:sz="6" w:space="23" w:color="E2E8F0"/>
            <w:left w:val="single" w:sz="6" w:space="15" w:color="E2E8F0"/>
            <w:bottom w:val="single" w:sz="6" w:space="15" w:color="E2E8F0"/>
            <w:right w:val="single" w:sz="6" w:space="15" w:color="E2E8F0"/>
          </w:divBdr>
          <w:divsChild>
            <w:div w:id="140348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36274">
                  <w:marLeft w:val="0"/>
                  <w:marRight w:val="0"/>
                  <w:marTop w:val="90"/>
                  <w:marBottom w:val="0"/>
                  <w:divBdr>
                    <w:top w:val="single" w:sz="6" w:space="5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42819507">
          <w:marLeft w:val="0"/>
          <w:marRight w:val="0"/>
          <w:marTop w:val="0"/>
          <w:marBottom w:val="0"/>
          <w:divBdr>
            <w:top w:val="single" w:sz="6" w:space="6" w:color="E2E8F0"/>
            <w:left w:val="single" w:sz="6" w:space="8" w:color="E2E8F0"/>
            <w:bottom w:val="single" w:sz="6" w:space="6" w:color="E2E8F0"/>
            <w:right w:val="single" w:sz="6" w:space="8" w:color="E2E8F0"/>
          </w:divBdr>
        </w:div>
      </w:divsChild>
    </w:div>
    <w:div w:id="707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1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83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8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74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397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5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52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119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5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3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9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74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47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3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031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0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4517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6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1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8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68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92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4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78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7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742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45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80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5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9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0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54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5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36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87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38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9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98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04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60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4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53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9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16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49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655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645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84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132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87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567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52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62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0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6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9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663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85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45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2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83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0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14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04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473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02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4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63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8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88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72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93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91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973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449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208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240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3407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9103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654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8841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8884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6009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2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1639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820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479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533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5059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2131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354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44940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7711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4629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775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610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3594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6263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18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087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567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1749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655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7217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3937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3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83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05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62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8644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5439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665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987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1793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2847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2238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07871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1442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8338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6455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641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62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107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396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7597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966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8068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72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8881678">
          <w:marLeft w:val="0"/>
          <w:marRight w:val="0"/>
          <w:marTop w:val="0"/>
          <w:marBottom w:val="0"/>
          <w:divBdr>
            <w:top w:val="single" w:sz="6" w:space="23" w:color="E2E8F0"/>
            <w:left w:val="single" w:sz="6" w:space="15" w:color="E2E8F0"/>
            <w:bottom w:val="single" w:sz="6" w:space="15" w:color="E2E8F0"/>
            <w:right w:val="single" w:sz="6" w:space="15" w:color="E2E8F0"/>
          </w:divBdr>
          <w:divsChild>
            <w:div w:id="196399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5862">
                  <w:marLeft w:val="0"/>
                  <w:marRight w:val="0"/>
                  <w:marTop w:val="90"/>
                  <w:marBottom w:val="0"/>
                  <w:divBdr>
                    <w:top w:val="single" w:sz="6" w:space="5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72636145">
          <w:marLeft w:val="0"/>
          <w:marRight w:val="0"/>
          <w:marTop w:val="0"/>
          <w:marBottom w:val="0"/>
          <w:divBdr>
            <w:top w:val="single" w:sz="6" w:space="6" w:color="E2E8F0"/>
            <w:left w:val="single" w:sz="6" w:space="8" w:color="E2E8F0"/>
            <w:bottom w:val="single" w:sz="6" w:space="6" w:color="E2E8F0"/>
            <w:right w:val="single" w:sz="6" w:space="8" w:color="E2E8F0"/>
          </w:divBdr>
        </w:div>
      </w:divsChild>
    </w:div>
    <w:div w:id="14892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63E7F-6736-4115-B1EC-3E02A655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21</Pages>
  <Words>4517</Words>
  <Characters>25747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OSCAR</cp:lastModifiedBy>
  <cp:revision>46</cp:revision>
  <cp:lastPrinted>2026-09-07T05:08:00Z</cp:lastPrinted>
  <dcterms:created xsi:type="dcterms:W3CDTF">2026-03-14T13:04:00Z</dcterms:created>
  <dcterms:modified xsi:type="dcterms:W3CDTF">2026-09-16T07:23:00Z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2026-03-14T00:00:00Z</vt:filetime>
  </property>
</Properties>
</file>