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41E3F" w14:textId="77777777" w:rsidR="00F923D8" w:rsidRDefault="00000000">
      <w:pPr>
        <w:spacing w:after="0" w:line="240" w:lineRule="auto"/>
        <w:jc w:val="center"/>
      </w:pPr>
      <w:r>
        <w:rPr>
          <w:b/>
          <w:sz w:val="24"/>
        </w:rPr>
        <w:t>KENYA JUNIOR SCHOOL EDUCATION ASSESSMENT</w:t>
      </w:r>
    </w:p>
    <w:p w14:paraId="22594436" w14:textId="77777777" w:rsidR="00F923D8" w:rsidRDefault="00000000">
      <w:pPr>
        <w:spacing w:after="0" w:line="240" w:lineRule="auto"/>
        <w:jc w:val="center"/>
      </w:pPr>
      <w:r>
        <w:rPr>
          <w:b/>
          <w:sz w:val="24"/>
        </w:rPr>
        <w:t>GRADE 7 - 2026</w:t>
      </w:r>
    </w:p>
    <w:p w14:paraId="559A7F9E" w14:textId="371BDCAC" w:rsidR="00F923D8" w:rsidRDefault="00000000">
      <w:pPr>
        <w:spacing w:after="0" w:line="240" w:lineRule="auto"/>
        <w:jc w:val="center"/>
      </w:pPr>
      <w:r>
        <w:rPr>
          <w:b/>
          <w:sz w:val="26"/>
        </w:rPr>
        <w:t>AGRICULTURE</w:t>
      </w:r>
      <w:r w:rsidR="00870597">
        <w:rPr>
          <w:b/>
          <w:sz w:val="26"/>
        </w:rPr>
        <w:t xml:space="preserve"> AND NUTRITION</w:t>
      </w:r>
    </w:p>
    <w:p w14:paraId="231EAC7D" w14:textId="77777777" w:rsidR="00F923D8" w:rsidRDefault="00000000">
      <w:pPr>
        <w:spacing w:after="60" w:line="240" w:lineRule="auto"/>
        <w:jc w:val="right"/>
      </w:pPr>
      <w:r>
        <w:rPr>
          <w:b/>
          <w:sz w:val="20"/>
        </w:rPr>
        <w:t>TIME: 1 hour 40 minutes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39"/>
        <w:gridCol w:w="2629"/>
        <w:gridCol w:w="2641"/>
        <w:gridCol w:w="2629"/>
      </w:tblGrid>
      <w:tr w:rsidR="00F923D8" w14:paraId="027C9C91" w14:textId="77777777">
        <w:trPr>
          <w:jc w:val="center"/>
        </w:trPr>
        <w:tc>
          <w:tcPr>
            <w:tcW w:w="2664" w:type="dxa"/>
            <w:shd w:val="clear" w:color="auto" w:fill="EDEDED"/>
          </w:tcPr>
          <w:p w14:paraId="6ACBF3F3" w14:textId="77777777" w:rsidR="00F923D8" w:rsidRDefault="00000000">
            <w:r>
              <w:rPr>
                <w:b/>
                <w:sz w:val="17"/>
              </w:rPr>
              <w:t>Learner's Name</w:t>
            </w:r>
          </w:p>
        </w:tc>
        <w:tc>
          <w:tcPr>
            <w:tcW w:w="2664" w:type="dxa"/>
          </w:tcPr>
          <w:p w14:paraId="2D5AA87D" w14:textId="77777777" w:rsidR="00F923D8" w:rsidRDefault="00F923D8"/>
        </w:tc>
        <w:tc>
          <w:tcPr>
            <w:tcW w:w="2664" w:type="dxa"/>
            <w:shd w:val="clear" w:color="auto" w:fill="EDEDED"/>
          </w:tcPr>
          <w:p w14:paraId="09FE9CF4" w14:textId="77777777" w:rsidR="00F923D8" w:rsidRDefault="00000000">
            <w:r>
              <w:rPr>
                <w:b/>
                <w:sz w:val="17"/>
              </w:rPr>
              <w:t>Assessment Number</w:t>
            </w:r>
          </w:p>
        </w:tc>
        <w:tc>
          <w:tcPr>
            <w:tcW w:w="2664" w:type="dxa"/>
          </w:tcPr>
          <w:p w14:paraId="07D7F271" w14:textId="77777777" w:rsidR="00F923D8" w:rsidRDefault="00F923D8"/>
        </w:tc>
      </w:tr>
      <w:tr w:rsidR="00F923D8" w14:paraId="27EF5F97" w14:textId="77777777">
        <w:trPr>
          <w:jc w:val="center"/>
        </w:trPr>
        <w:tc>
          <w:tcPr>
            <w:tcW w:w="2664" w:type="dxa"/>
            <w:shd w:val="clear" w:color="auto" w:fill="EDEDED"/>
          </w:tcPr>
          <w:p w14:paraId="018F0D0B" w14:textId="77777777" w:rsidR="00F923D8" w:rsidRDefault="00000000">
            <w:r>
              <w:rPr>
                <w:b/>
                <w:sz w:val="17"/>
              </w:rPr>
              <w:t>School Name</w:t>
            </w:r>
          </w:p>
        </w:tc>
        <w:tc>
          <w:tcPr>
            <w:tcW w:w="2664" w:type="dxa"/>
          </w:tcPr>
          <w:p w14:paraId="67F41279" w14:textId="77777777" w:rsidR="00F923D8" w:rsidRDefault="00F923D8"/>
        </w:tc>
        <w:tc>
          <w:tcPr>
            <w:tcW w:w="2664" w:type="dxa"/>
            <w:shd w:val="clear" w:color="auto" w:fill="EDEDED"/>
          </w:tcPr>
          <w:p w14:paraId="197594A1" w14:textId="77777777" w:rsidR="00F923D8" w:rsidRDefault="00000000">
            <w:r>
              <w:rPr>
                <w:b/>
                <w:sz w:val="17"/>
              </w:rPr>
              <w:t>School Code</w:t>
            </w:r>
          </w:p>
        </w:tc>
        <w:tc>
          <w:tcPr>
            <w:tcW w:w="2664" w:type="dxa"/>
          </w:tcPr>
          <w:p w14:paraId="4ED3A1B4" w14:textId="77777777" w:rsidR="00F923D8" w:rsidRDefault="00F923D8"/>
        </w:tc>
      </w:tr>
      <w:tr w:rsidR="00F923D8" w14:paraId="11D22373" w14:textId="77777777">
        <w:trPr>
          <w:jc w:val="center"/>
        </w:trPr>
        <w:tc>
          <w:tcPr>
            <w:tcW w:w="2664" w:type="dxa"/>
            <w:shd w:val="clear" w:color="auto" w:fill="EDEDED"/>
          </w:tcPr>
          <w:p w14:paraId="2532FE98" w14:textId="77777777" w:rsidR="00F923D8" w:rsidRDefault="00000000">
            <w:r>
              <w:rPr>
                <w:b/>
                <w:sz w:val="17"/>
              </w:rPr>
              <w:t>Learner's Signature</w:t>
            </w:r>
          </w:p>
        </w:tc>
        <w:tc>
          <w:tcPr>
            <w:tcW w:w="2664" w:type="dxa"/>
          </w:tcPr>
          <w:p w14:paraId="305DE5C9" w14:textId="77777777" w:rsidR="00F923D8" w:rsidRDefault="00F923D8"/>
        </w:tc>
        <w:tc>
          <w:tcPr>
            <w:tcW w:w="2664" w:type="dxa"/>
            <w:shd w:val="clear" w:color="auto" w:fill="EDEDED"/>
          </w:tcPr>
          <w:p w14:paraId="1D451E52" w14:textId="77777777" w:rsidR="00F923D8" w:rsidRDefault="00000000">
            <w:r>
              <w:rPr>
                <w:b/>
                <w:sz w:val="17"/>
              </w:rPr>
              <w:t>Date</w:t>
            </w:r>
          </w:p>
        </w:tc>
        <w:tc>
          <w:tcPr>
            <w:tcW w:w="2664" w:type="dxa"/>
          </w:tcPr>
          <w:p w14:paraId="7FA90282" w14:textId="77777777" w:rsidR="00F923D8" w:rsidRDefault="00F923D8"/>
        </w:tc>
      </w:tr>
    </w:tbl>
    <w:p w14:paraId="45A6ADBF" w14:textId="77777777" w:rsidR="00F923D8" w:rsidRDefault="00000000">
      <w:pPr>
        <w:spacing w:after="20" w:line="240" w:lineRule="auto"/>
        <w:jc w:val="center"/>
      </w:pPr>
      <w:r>
        <w:rPr>
          <w:b/>
        </w:rPr>
        <w:t>INSTRUCTIONS TO LEARNERS:</w:t>
      </w:r>
    </w:p>
    <w:p w14:paraId="2664505B" w14:textId="77777777" w:rsidR="00F923D8" w:rsidRDefault="00000000">
      <w:pPr>
        <w:spacing w:after="0" w:line="240" w:lineRule="auto"/>
      </w:pPr>
      <w:r>
        <w:rPr>
          <w:sz w:val="17"/>
        </w:rPr>
        <w:t>1. Write your name and assessment number in the spaces provided above.</w:t>
      </w:r>
    </w:p>
    <w:p w14:paraId="716B6FF9" w14:textId="77777777" w:rsidR="00F923D8" w:rsidRDefault="00000000">
      <w:pPr>
        <w:spacing w:after="0" w:line="240" w:lineRule="auto"/>
      </w:pPr>
      <w:r>
        <w:rPr>
          <w:sz w:val="17"/>
        </w:rPr>
        <w:t>2. Write the name and code of your school in the spaces provided above.</w:t>
      </w:r>
    </w:p>
    <w:p w14:paraId="41B39726" w14:textId="77777777" w:rsidR="00F923D8" w:rsidRDefault="00000000">
      <w:pPr>
        <w:spacing w:after="0" w:line="240" w:lineRule="auto"/>
      </w:pPr>
      <w:r>
        <w:rPr>
          <w:sz w:val="17"/>
        </w:rPr>
        <w:t>3. Sign and write the date of the assessment in the spaces provided above.</w:t>
      </w:r>
    </w:p>
    <w:p w14:paraId="21BA51AA" w14:textId="77777777" w:rsidR="00F923D8" w:rsidRDefault="00000000">
      <w:pPr>
        <w:spacing w:after="0" w:line="240" w:lineRule="auto"/>
      </w:pPr>
      <w:r>
        <w:rPr>
          <w:sz w:val="17"/>
        </w:rPr>
        <w:t>4. This paper consists of two sections: A and B.</w:t>
      </w:r>
    </w:p>
    <w:p w14:paraId="03DBBDD4" w14:textId="77777777" w:rsidR="00F923D8" w:rsidRDefault="00000000">
      <w:pPr>
        <w:spacing w:after="0" w:line="240" w:lineRule="auto"/>
      </w:pPr>
      <w:r>
        <w:rPr>
          <w:sz w:val="17"/>
        </w:rPr>
        <w:t>5. Section A comprises Multiple Choice Questions numbered 1 to 20.</w:t>
      </w:r>
    </w:p>
    <w:p w14:paraId="200E240B" w14:textId="77777777" w:rsidR="00F923D8" w:rsidRDefault="00000000">
      <w:pPr>
        <w:spacing w:after="0" w:line="240" w:lineRule="auto"/>
      </w:pPr>
      <w:r>
        <w:rPr>
          <w:sz w:val="17"/>
        </w:rPr>
        <w:t>6. Section B comprises short, structured questions numbered 21 to 30.</w:t>
      </w:r>
    </w:p>
    <w:p w14:paraId="59896C0C" w14:textId="77777777" w:rsidR="00F923D8" w:rsidRDefault="00000000">
      <w:pPr>
        <w:spacing w:after="0" w:line="240" w:lineRule="auto"/>
      </w:pPr>
      <w:r>
        <w:rPr>
          <w:sz w:val="17"/>
        </w:rPr>
        <w:t>7. Answer ALL the questions in Section A on the separate ANSWER SHEET provided.</w:t>
      </w:r>
    </w:p>
    <w:p w14:paraId="0802EF17" w14:textId="77777777" w:rsidR="00F923D8" w:rsidRDefault="00000000">
      <w:pPr>
        <w:spacing w:after="0" w:line="240" w:lineRule="auto"/>
      </w:pPr>
      <w:r>
        <w:rPr>
          <w:sz w:val="17"/>
        </w:rPr>
        <w:t>8. Answer ALL the questions in Section B in the spaces provided in this QUESTION PAPER.</w:t>
      </w:r>
    </w:p>
    <w:p w14:paraId="739AF9F4" w14:textId="77777777" w:rsidR="00F923D8" w:rsidRDefault="00000000">
      <w:pPr>
        <w:spacing w:after="0" w:line="240" w:lineRule="auto"/>
      </w:pPr>
      <w:r>
        <w:rPr>
          <w:sz w:val="17"/>
        </w:rPr>
        <w:t>9. Do NOT remove any page from this question paper.</w:t>
      </w:r>
    </w:p>
    <w:p w14:paraId="1B73F31D" w14:textId="77777777" w:rsidR="00F923D8" w:rsidRDefault="00000000">
      <w:pPr>
        <w:spacing w:after="0" w:line="240" w:lineRule="auto"/>
      </w:pPr>
      <w:r>
        <w:rPr>
          <w:sz w:val="17"/>
        </w:rPr>
        <w:t>10. Answer ALL the questions in English.</w:t>
      </w:r>
    </w:p>
    <w:p w14:paraId="4A42618C" w14:textId="77777777" w:rsidR="00F923D8" w:rsidRDefault="00000000">
      <w:pPr>
        <w:spacing w:after="20" w:line="240" w:lineRule="auto"/>
        <w:jc w:val="center"/>
      </w:pPr>
      <w:r>
        <w:rPr>
          <w:b/>
          <w:sz w:val="20"/>
        </w:rPr>
        <w:t>FOR OFFICIAL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86"/>
        <w:gridCol w:w="876"/>
        <w:gridCol w:w="876"/>
        <w:gridCol w:w="877"/>
        <w:gridCol w:w="877"/>
        <w:gridCol w:w="877"/>
        <w:gridCol w:w="877"/>
        <w:gridCol w:w="877"/>
        <w:gridCol w:w="877"/>
        <w:gridCol w:w="877"/>
        <w:gridCol w:w="877"/>
        <w:gridCol w:w="884"/>
      </w:tblGrid>
      <w:tr w:rsidR="00F923D8" w14:paraId="45E26777" w14:textId="77777777">
        <w:trPr>
          <w:jc w:val="center"/>
        </w:trPr>
        <w:tc>
          <w:tcPr>
            <w:tcW w:w="888" w:type="dxa"/>
          </w:tcPr>
          <w:p w14:paraId="6FA512AB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Question</w:t>
            </w:r>
          </w:p>
        </w:tc>
        <w:tc>
          <w:tcPr>
            <w:tcW w:w="888" w:type="dxa"/>
          </w:tcPr>
          <w:p w14:paraId="2ACA3005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21</w:t>
            </w:r>
          </w:p>
        </w:tc>
        <w:tc>
          <w:tcPr>
            <w:tcW w:w="888" w:type="dxa"/>
          </w:tcPr>
          <w:p w14:paraId="29A0FA12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22</w:t>
            </w:r>
          </w:p>
        </w:tc>
        <w:tc>
          <w:tcPr>
            <w:tcW w:w="888" w:type="dxa"/>
          </w:tcPr>
          <w:p w14:paraId="1FA65E9B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23</w:t>
            </w:r>
          </w:p>
        </w:tc>
        <w:tc>
          <w:tcPr>
            <w:tcW w:w="888" w:type="dxa"/>
          </w:tcPr>
          <w:p w14:paraId="4C882086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24</w:t>
            </w:r>
          </w:p>
        </w:tc>
        <w:tc>
          <w:tcPr>
            <w:tcW w:w="888" w:type="dxa"/>
          </w:tcPr>
          <w:p w14:paraId="1D5481B5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25</w:t>
            </w:r>
          </w:p>
        </w:tc>
        <w:tc>
          <w:tcPr>
            <w:tcW w:w="888" w:type="dxa"/>
          </w:tcPr>
          <w:p w14:paraId="4E00CC1A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26</w:t>
            </w:r>
          </w:p>
        </w:tc>
        <w:tc>
          <w:tcPr>
            <w:tcW w:w="888" w:type="dxa"/>
          </w:tcPr>
          <w:p w14:paraId="0FA2E900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27</w:t>
            </w:r>
          </w:p>
        </w:tc>
        <w:tc>
          <w:tcPr>
            <w:tcW w:w="888" w:type="dxa"/>
          </w:tcPr>
          <w:p w14:paraId="77D15986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28</w:t>
            </w:r>
          </w:p>
        </w:tc>
        <w:tc>
          <w:tcPr>
            <w:tcW w:w="888" w:type="dxa"/>
          </w:tcPr>
          <w:p w14:paraId="3564502F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29</w:t>
            </w:r>
          </w:p>
        </w:tc>
        <w:tc>
          <w:tcPr>
            <w:tcW w:w="888" w:type="dxa"/>
          </w:tcPr>
          <w:p w14:paraId="6464E121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30</w:t>
            </w:r>
          </w:p>
        </w:tc>
        <w:tc>
          <w:tcPr>
            <w:tcW w:w="888" w:type="dxa"/>
          </w:tcPr>
          <w:p w14:paraId="0D1DA8D3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TOTAL</w:t>
            </w:r>
          </w:p>
        </w:tc>
      </w:tr>
      <w:tr w:rsidR="00F923D8" w14:paraId="2089609D" w14:textId="77777777">
        <w:trPr>
          <w:jc w:val="center"/>
        </w:trPr>
        <w:tc>
          <w:tcPr>
            <w:tcW w:w="888" w:type="dxa"/>
          </w:tcPr>
          <w:p w14:paraId="19A81EA5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Maximum Score</w:t>
            </w:r>
          </w:p>
        </w:tc>
        <w:tc>
          <w:tcPr>
            <w:tcW w:w="888" w:type="dxa"/>
          </w:tcPr>
          <w:p w14:paraId="61AC4E52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3</w:t>
            </w:r>
          </w:p>
        </w:tc>
        <w:tc>
          <w:tcPr>
            <w:tcW w:w="888" w:type="dxa"/>
          </w:tcPr>
          <w:p w14:paraId="2A458A57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3</w:t>
            </w:r>
          </w:p>
        </w:tc>
        <w:tc>
          <w:tcPr>
            <w:tcW w:w="888" w:type="dxa"/>
          </w:tcPr>
          <w:p w14:paraId="48D8EA52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888" w:type="dxa"/>
          </w:tcPr>
          <w:p w14:paraId="44A226E7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3</w:t>
            </w:r>
          </w:p>
        </w:tc>
        <w:tc>
          <w:tcPr>
            <w:tcW w:w="888" w:type="dxa"/>
          </w:tcPr>
          <w:p w14:paraId="1BBB40F7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888" w:type="dxa"/>
          </w:tcPr>
          <w:p w14:paraId="79B7FD6C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4</w:t>
            </w:r>
          </w:p>
        </w:tc>
        <w:tc>
          <w:tcPr>
            <w:tcW w:w="888" w:type="dxa"/>
          </w:tcPr>
          <w:p w14:paraId="22821332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4</w:t>
            </w:r>
          </w:p>
        </w:tc>
        <w:tc>
          <w:tcPr>
            <w:tcW w:w="888" w:type="dxa"/>
          </w:tcPr>
          <w:p w14:paraId="73271B7C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3</w:t>
            </w:r>
          </w:p>
        </w:tc>
        <w:tc>
          <w:tcPr>
            <w:tcW w:w="888" w:type="dxa"/>
          </w:tcPr>
          <w:p w14:paraId="3E565856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4</w:t>
            </w:r>
          </w:p>
        </w:tc>
        <w:tc>
          <w:tcPr>
            <w:tcW w:w="888" w:type="dxa"/>
          </w:tcPr>
          <w:p w14:paraId="1187B17D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888" w:type="dxa"/>
          </w:tcPr>
          <w:p w14:paraId="1DB0BE83" w14:textId="77777777" w:rsidR="00F923D8" w:rsidRDefault="00000000">
            <w:pPr>
              <w:jc w:val="center"/>
            </w:pPr>
            <w:r>
              <w:rPr>
                <w:b/>
                <w:sz w:val="14"/>
              </w:rPr>
              <w:t>30</w:t>
            </w:r>
          </w:p>
        </w:tc>
      </w:tr>
      <w:tr w:rsidR="00F923D8" w14:paraId="2E66DC00" w14:textId="77777777">
        <w:trPr>
          <w:jc w:val="center"/>
        </w:trPr>
        <w:tc>
          <w:tcPr>
            <w:tcW w:w="888" w:type="dxa"/>
          </w:tcPr>
          <w:p w14:paraId="514C2347" w14:textId="77777777" w:rsidR="00F923D8" w:rsidRDefault="00000000">
            <w:pPr>
              <w:jc w:val="center"/>
            </w:pPr>
            <w:r>
              <w:rPr>
                <w:sz w:val="14"/>
              </w:rPr>
              <w:t>Learner's Score</w:t>
            </w:r>
          </w:p>
        </w:tc>
        <w:tc>
          <w:tcPr>
            <w:tcW w:w="888" w:type="dxa"/>
          </w:tcPr>
          <w:p w14:paraId="70F23621" w14:textId="77777777" w:rsidR="00F923D8" w:rsidRDefault="00F923D8">
            <w:pPr>
              <w:jc w:val="center"/>
            </w:pPr>
          </w:p>
        </w:tc>
        <w:tc>
          <w:tcPr>
            <w:tcW w:w="888" w:type="dxa"/>
          </w:tcPr>
          <w:p w14:paraId="171379F1" w14:textId="77777777" w:rsidR="00F923D8" w:rsidRDefault="00F923D8">
            <w:pPr>
              <w:jc w:val="center"/>
            </w:pPr>
          </w:p>
        </w:tc>
        <w:tc>
          <w:tcPr>
            <w:tcW w:w="888" w:type="dxa"/>
          </w:tcPr>
          <w:p w14:paraId="6139C008" w14:textId="77777777" w:rsidR="00F923D8" w:rsidRDefault="00F923D8">
            <w:pPr>
              <w:jc w:val="center"/>
            </w:pPr>
          </w:p>
        </w:tc>
        <w:tc>
          <w:tcPr>
            <w:tcW w:w="888" w:type="dxa"/>
          </w:tcPr>
          <w:p w14:paraId="7F88D68F" w14:textId="77777777" w:rsidR="00F923D8" w:rsidRDefault="00F923D8">
            <w:pPr>
              <w:jc w:val="center"/>
            </w:pPr>
          </w:p>
        </w:tc>
        <w:tc>
          <w:tcPr>
            <w:tcW w:w="888" w:type="dxa"/>
          </w:tcPr>
          <w:p w14:paraId="3F9C1C1E" w14:textId="77777777" w:rsidR="00F923D8" w:rsidRDefault="00F923D8">
            <w:pPr>
              <w:jc w:val="center"/>
            </w:pPr>
          </w:p>
        </w:tc>
        <w:tc>
          <w:tcPr>
            <w:tcW w:w="888" w:type="dxa"/>
          </w:tcPr>
          <w:p w14:paraId="62EF8197" w14:textId="77777777" w:rsidR="00F923D8" w:rsidRDefault="00F923D8">
            <w:pPr>
              <w:jc w:val="center"/>
            </w:pPr>
          </w:p>
        </w:tc>
        <w:tc>
          <w:tcPr>
            <w:tcW w:w="888" w:type="dxa"/>
          </w:tcPr>
          <w:p w14:paraId="194B5DC4" w14:textId="77777777" w:rsidR="00F923D8" w:rsidRDefault="00F923D8">
            <w:pPr>
              <w:jc w:val="center"/>
            </w:pPr>
          </w:p>
        </w:tc>
        <w:tc>
          <w:tcPr>
            <w:tcW w:w="888" w:type="dxa"/>
          </w:tcPr>
          <w:p w14:paraId="7B58EEDB" w14:textId="77777777" w:rsidR="00F923D8" w:rsidRDefault="00F923D8">
            <w:pPr>
              <w:jc w:val="center"/>
            </w:pPr>
          </w:p>
        </w:tc>
        <w:tc>
          <w:tcPr>
            <w:tcW w:w="888" w:type="dxa"/>
          </w:tcPr>
          <w:p w14:paraId="1DD052C7" w14:textId="77777777" w:rsidR="00F923D8" w:rsidRDefault="00F923D8">
            <w:pPr>
              <w:jc w:val="center"/>
            </w:pPr>
          </w:p>
        </w:tc>
        <w:tc>
          <w:tcPr>
            <w:tcW w:w="888" w:type="dxa"/>
          </w:tcPr>
          <w:p w14:paraId="5C0462A6" w14:textId="77777777" w:rsidR="00F923D8" w:rsidRDefault="00F923D8">
            <w:pPr>
              <w:jc w:val="center"/>
            </w:pPr>
          </w:p>
        </w:tc>
        <w:tc>
          <w:tcPr>
            <w:tcW w:w="888" w:type="dxa"/>
          </w:tcPr>
          <w:p w14:paraId="2F4969A6" w14:textId="77777777" w:rsidR="00F923D8" w:rsidRDefault="00F923D8">
            <w:pPr>
              <w:jc w:val="center"/>
            </w:pPr>
          </w:p>
        </w:tc>
      </w:tr>
    </w:tbl>
    <w:p w14:paraId="3B12A58C" w14:textId="77777777" w:rsidR="00F923D8" w:rsidRDefault="00000000">
      <w:pPr>
        <w:spacing w:after="0" w:line="240" w:lineRule="auto"/>
        <w:jc w:val="center"/>
      </w:pPr>
      <w:r>
        <w:rPr>
          <w:b/>
          <w:sz w:val="22"/>
        </w:rPr>
        <w:t>SECTION A</w:t>
      </w:r>
    </w:p>
    <w:p w14:paraId="5565B284" w14:textId="77777777" w:rsidR="00F923D8" w:rsidRDefault="00000000">
      <w:pPr>
        <w:spacing w:after="20" w:line="240" w:lineRule="auto"/>
        <w:jc w:val="center"/>
      </w:pPr>
      <w:r>
        <w:rPr>
          <w:b/>
          <w:sz w:val="20"/>
        </w:rPr>
        <w:t>20 Marks</w:t>
      </w:r>
    </w:p>
    <w:p w14:paraId="397E56CF" w14:textId="77777777" w:rsidR="00F923D8" w:rsidRDefault="00000000">
      <w:pPr>
        <w:spacing w:after="0" w:line="240" w:lineRule="auto"/>
      </w:pPr>
      <w:r>
        <w:rPr>
          <w:b/>
          <w:sz w:val="18"/>
        </w:rPr>
        <w:t>Read all the instructions carefully.</w:t>
      </w:r>
    </w:p>
    <w:p w14:paraId="3ED50968" w14:textId="77777777" w:rsidR="00F923D8" w:rsidRDefault="00000000">
      <w:pPr>
        <w:spacing w:after="0" w:line="240" w:lineRule="auto"/>
      </w:pPr>
      <w:r>
        <w:rPr>
          <w:sz w:val="16"/>
        </w:rPr>
        <w:t>1. You have been given this question paper and a separate answer sheet. This section consists of 20 multiple choice questions.</w:t>
      </w:r>
    </w:p>
    <w:p w14:paraId="0DD6BC31" w14:textId="77777777" w:rsidR="00F923D8" w:rsidRDefault="00000000">
      <w:pPr>
        <w:spacing w:after="0" w:line="240" w:lineRule="auto"/>
      </w:pPr>
      <w:r>
        <w:rPr>
          <w:sz w:val="16"/>
        </w:rPr>
        <w:t>2. Answer ALL the questions on the ANSWER SHEET provided, NOT on the question paper.</w:t>
      </w:r>
    </w:p>
    <w:p w14:paraId="01FE5C60" w14:textId="77777777" w:rsidR="00F923D8" w:rsidRDefault="00000000">
      <w:pPr>
        <w:spacing w:after="0" w:line="240" w:lineRule="auto"/>
      </w:pPr>
      <w:r>
        <w:rPr>
          <w:sz w:val="16"/>
        </w:rPr>
        <w:t>3. Do all the necessary rough work on the question paper.</w:t>
      </w:r>
    </w:p>
    <w:p w14:paraId="162A87AC" w14:textId="77777777" w:rsidR="00F923D8" w:rsidRDefault="00000000">
      <w:pPr>
        <w:spacing w:after="0" w:line="240" w:lineRule="auto"/>
      </w:pPr>
      <w:r>
        <w:rPr>
          <w:sz w:val="16"/>
        </w:rPr>
        <w:t>HOW TO USE THE ANSWER SHEET</w:t>
      </w:r>
    </w:p>
    <w:p w14:paraId="78A39F2F" w14:textId="77777777" w:rsidR="00F923D8" w:rsidRDefault="00000000">
      <w:pPr>
        <w:spacing w:after="0" w:line="240" w:lineRule="auto"/>
      </w:pPr>
      <w:r>
        <w:rPr>
          <w:sz w:val="16"/>
        </w:rPr>
        <w:t>4. Use an ordinary HB pencil.</w:t>
      </w:r>
    </w:p>
    <w:p w14:paraId="381ECCC7" w14:textId="77777777" w:rsidR="00F923D8" w:rsidRDefault="00000000">
      <w:pPr>
        <w:spacing w:after="0" w:line="240" w:lineRule="auto"/>
      </w:pPr>
      <w:r>
        <w:rPr>
          <w:sz w:val="16"/>
        </w:rPr>
        <w:t>5. Confirm that your answer sheet has your Assessment Number, Name, School Name and Subject.</w:t>
      </w:r>
    </w:p>
    <w:p w14:paraId="10A2CE21" w14:textId="77777777" w:rsidR="00F923D8" w:rsidRDefault="00000000">
      <w:pPr>
        <w:spacing w:after="0" w:line="240" w:lineRule="auto"/>
      </w:pPr>
      <w:r>
        <w:rPr>
          <w:sz w:val="16"/>
        </w:rPr>
        <w:t>6. Keep the answer sheet clean and dry. DO NOT fold it.</w:t>
      </w:r>
    </w:p>
    <w:p w14:paraId="50CA87AD" w14:textId="77777777" w:rsidR="00F923D8" w:rsidRDefault="00000000">
      <w:pPr>
        <w:spacing w:after="0" w:line="240" w:lineRule="auto"/>
      </w:pPr>
      <w:r>
        <w:rPr>
          <w:sz w:val="16"/>
        </w:rPr>
        <w:t>7. For each question, four options are given: A, B, C and D. In each case, only ONE option is correct.</w:t>
      </w:r>
    </w:p>
    <w:p w14:paraId="04C3E0D3" w14:textId="77777777" w:rsidR="00F923D8" w:rsidRDefault="00000000">
      <w:pPr>
        <w:spacing w:after="0" w:line="240" w:lineRule="auto"/>
      </w:pPr>
      <w:r>
        <w:rPr>
          <w:sz w:val="16"/>
        </w:rPr>
        <w:t>8. On the answer sheet, show the correct answer by drawing a DARK LINE inside the box with the letter you have chosen.</w:t>
      </w:r>
    </w:p>
    <w:p w14:paraId="6994C47C" w14:textId="77777777" w:rsidR="00F923D8" w:rsidRDefault="00000000">
      <w:pPr>
        <w:spacing w:after="0" w:line="240" w:lineRule="auto"/>
      </w:pPr>
      <w:r>
        <w:rPr>
          <w:sz w:val="16"/>
        </w:rPr>
        <w:t>Example: If the correct answer to a question is B, darken the box containing B.</w:t>
      </w:r>
    </w:p>
    <w:p w14:paraId="0B42ADFB" w14:textId="77777777" w:rsidR="00F923D8" w:rsidRDefault="00000000">
      <w:pPr>
        <w:spacing w:after="0" w:line="240" w:lineRule="auto"/>
      </w:pPr>
      <w:r>
        <w:rPr>
          <w:sz w:val="16"/>
        </w:rPr>
        <w:t>9. Your dark line MUST be within the box. Do not make marks outside the boxes.</w:t>
      </w:r>
    </w:p>
    <w:p w14:paraId="18191D00" w14:textId="77777777" w:rsidR="00F923D8" w:rsidRDefault="00000000">
      <w:pPr>
        <w:spacing w:after="0" w:line="240" w:lineRule="auto"/>
      </w:pPr>
      <w:r>
        <w:rPr>
          <w:sz w:val="16"/>
        </w:rPr>
        <w:t>10. For each question, ONLY one box is to be marked.</w:t>
      </w:r>
    </w:p>
    <w:p w14:paraId="5A444F7E" w14:textId="77777777" w:rsidR="00870597" w:rsidRDefault="00870597">
      <w:pPr>
        <w:spacing w:after="20" w:line="240" w:lineRule="auto"/>
        <w:rPr>
          <w:b/>
          <w:sz w:val="20"/>
        </w:rPr>
        <w:sectPr w:rsidR="00870597" w:rsidSect="00870597">
          <w:footerReference w:type="default" r:id="rId8"/>
          <w:headerReference w:type="default" r:id="rId18"/>
          <w:headerReference w:type="first" r:id="rId19"/>
          <w:headerReference w:type="even" r:id="rId20"/>
          <w:footerReference w:type="first" r:id="rId21"/>
          <w:footerReference w:type="even" r:id="rId22"/>
          <w:pgSz w:w="11906" w:h="16838" w:code="9"/>
          <w:pgMar w:top="648" w:right="792" w:bottom="648" w:left="792" w:header="288" w:footer="288" w:gutter="0"/>
          <w:cols w:space="720"/>
          <w:docGrid w:linePitch="360"/>
        </w:sectPr>
      </w:pPr>
    </w:p>
    <w:p w14:paraId="0C2121A3" w14:textId="6F9485F9" w:rsidR="00F923D8" w:rsidRDefault="00000000">
      <w:pPr>
        <w:spacing w:after="20" w:line="240" w:lineRule="auto"/>
      </w:pPr>
      <w:r>
        <w:rPr>
          <w:b/>
          <w:sz w:val="20"/>
        </w:rPr>
        <w:t>1. A learner has washed a mixture of white and coloured school clothes. Which action should be taken before soaking them together?</w:t>
      </w:r>
    </w:p>
    <w:p w14:paraId="6E142362" w14:textId="77777777" w:rsidR="00F923D8" w:rsidRDefault="00000000">
      <w:pPr>
        <w:spacing w:after="0" w:line="240" w:lineRule="auto"/>
      </w:pPr>
      <w:r>
        <w:rPr>
          <w:sz w:val="20"/>
        </w:rPr>
        <w:t>A. Separate coloured clothes from white clothes.</w:t>
      </w:r>
    </w:p>
    <w:p w14:paraId="159E5726" w14:textId="77777777" w:rsidR="00F923D8" w:rsidRDefault="00000000">
      <w:pPr>
        <w:spacing w:after="0" w:line="240" w:lineRule="auto"/>
      </w:pPr>
      <w:r>
        <w:rPr>
          <w:sz w:val="20"/>
        </w:rPr>
        <w:t>B. Add bleach to all the clothes.</w:t>
      </w:r>
    </w:p>
    <w:p w14:paraId="7681F9AF" w14:textId="77777777" w:rsidR="00F923D8" w:rsidRDefault="00000000">
      <w:pPr>
        <w:spacing w:after="0" w:line="240" w:lineRule="auto"/>
      </w:pPr>
      <w:r>
        <w:rPr>
          <w:sz w:val="20"/>
        </w:rPr>
        <w:t>C. Scrub all clothes with a hard brush.</w:t>
      </w:r>
    </w:p>
    <w:p w14:paraId="7354A735" w14:textId="77777777" w:rsidR="00F923D8" w:rsidRDefault="00000000">
      <w:pPr>
        <w:spacing w:after="0" w:line="240" w:lineRule="auto"/>
      </w:pPr>
      <w:r>
        <w:rPr>
          <w:sz w:val="20"/>
        </w:rPr>
        <w:t>D. Dry all clothes before washing.</w:t>
      </w:r>
    </w:p>
    <w:p w14:paraId="3011AAFB" w14:textId="19486376" w:rsidR="00F923D8" w:rsidRDefault="00000000">
      <w:pPr>
        <w:spacing w:after="20" w:line="240" w:lineRule="auto"/>
        <w:rPr>
          <w:b/>
          <w:sz w:val="20"/>
        </w:rPr>
      </w:pPr>
      <w:r>
        <w:rPr>
          <w:b/>
          <w:sz w:val="20"/>
        </w:rPr>
        <w:t xml:space="preserve">2. </w:t>
      </w:r>
      <w:r w:rsidR="00870597">
        <w:rPr>
          <w:b/>
          <w:sz w:val="20"/>
        </w:rPr>
        <w:t>Identify the activity shown below.</w:t>
      </w:r>
    </w:p>
    <w:p w14:paraId="212904CC" w14:textId="50DA873D" w:rsidR="00870597" w:rsidRDefault="00870597">
      <w:pPr>
        <w:spacing w:after="20" w:line="240" w:lineRule="auto"/>
      </w:pPr>
      <w:r w:rsidRPr="00870597">
        <w:drawing>
          <wp:inline distT="0" distB="0" distL="0" distR="0" wp14:anchorId="6A83125D" wp14:editId="606542ED">
            <wp:extent cx="2911033" cy="1221105"/>
            <wp:effectExtent l="0" t="0" r="3810" b="0"/>
            <wp:docPr id="5953142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14257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16653" cy="122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92CA9" w14:textId="77777777" w:rsidR="00F923D8" w:rsidRDefault="00000000">
      <w:pPr>
        <w:spacing w:after="0" w:line="240" w:lineRule="auto"/>
      </w:pPr>
      <w:r>
        <w:rPr>
          <w:sz w:val="20"/>
        </w:rPr>
        <w:t>A. Roasting</w:t>
      </w:r>
    </w:p>
    <w:p w14:paraId="16932231" w14:textId="77777777" w:rsidR="00F923D8" w:rsidRDefault="00000000">
      <w:pPr>
        <w:spacing w:after="0" w:line="240" w:lineRule="auto"/>
      </w:pPr>
      <w:r>
        <w:rPr>
          <w:sz w:val="20"/>
        </w:rPr>
        <w:t>B. Frying</w:t>
      </w:r>
    </w:p>
    <w:p w14:paraId="259380A1" w14:textId="77777777" w:rsidR="00F923D8" w:rsidRDefault="00000000">
      <w:pPr>
        <w:spacing w:after="0" w:line="240" w:lineRule="auto"/>
      </w:pPr>
      <w:r>
        <w:rPr>
          <w:sz w:val="20"/>
        </w:rPr>
        <w:t>C. Boiling</w:t>
      </w:r>
    </w:p>
    <w:p w14:paraId="26BA5743" w14:textId="77777777" w:rsidR="00F923D8" w:rsidRDefault="00000000">
      <w:pPr>
        <w:spacing w:after="0" w:line="240" w:lineRule="auto"/>
      </w:pPr>
      <w:r>
        <w:rPr>
          <w:sz w:val="20"/>
        </w:rPr>
        <w:t>D. Steaming</w:t>
      </w:r>
    </w:p>
    <w:p w14:paraId="3A8107FF" w14:textId="77777777" w:rsidR="00F923D8" w:rsidRDefault="00000000">
      <w:pPr>
        <w:spacing w:after="20" w:line="240" w:lineRule="auto"/>
      </w:pPr>
      <w:r>
        <w:rPr>
          <w:b/>
          <w:sz w:val="20"/>
        </w:rPr>
        <w:t>3. A farmer wants to reduce the loss of fertile topsoil carried away by rainwater from a sloping field. Which structure would be most suitable?</w:t>
      </w:r>
    </w:p>
    <w:p w14:paraId="031CA05A" w14:textId="77777777" w:rsidR="00F923D8" w:rsidRDefault="00000000">
      <w:pPr>
        <w:spacing w:after="0" w:line="240" w:lineRule="auto"/>
      </w:pPr>
      <w:r>
        <w:rPr>
          <w:sz w:val="20"/>
        </w:rPr>
        <w:t>A. Compost pit</w:t>
      </w:r>
    </w:p>
    <w:p w14:paraId="7C404095" w14:textId="77777777" w:rsidR="00F923D8" w:rsidRDefault="00000000">
      <w:pPr>
        <w:spacing w:after="0" w:line="240" w:lineRule="auto"/>
      </w:pPr>
      <w:r>
        <w:rPr>
          <w:sz w:val="20"/>
        </w:rPr>
        <w:t>B. Water retention ditch</w:t>
      </w:r>
    </w:p>
    <w:p w14:paraId="47FA948F" w14:textId="77777777" w:rsidR="00F923D8" w:rsidRDefault="00000000">
      <w:pPr>
        <w:spacing w:after="0" w:line="240" w:lineRule="auto"/>
      </w:pPr>
      <w:r>
        <w:rPr>
          <w:sz w:val="20"/>
        </w:rPr>
        <w:t>C. Seedbed</w:t>
      </w:r>
    </w:p>
    <w:p w14:paraId="7322093D" w14:textId="77777777" w:rsidR="00F923D8" w:rsidRDefault="00000000">
      <w:pPr>
        <w:spacing w:after="0" w:line="240" w:lineRule="auto"/>
      </w:pPr>
      <w:r>
        <w:rPr>
          <w:sz w:val="20"/>
        </w:rPr>
        <w:t>D. Footpath</w:t>
      </w:r>
    </w:p>
    <w:p w14:paraId="769FE031" w14:textId="77777777" w:rsidR="00F923D8" w:rsidRDefault="00000000">
      <w:pPr>
        <w:spacing w:after="20" w:line="240" w:lineRule="auto"/>
      </w:pPr>
      <w:r>
        <w:rPr>
          <w:b/>
          <w:sz w:val="20"/>
        </w:rPr>
        <w:t>4. A poultry farmer is preparing eggs for sale. Which practice would best help maintain their quality?</w:t>
      </w:r>
    </w:p>
    <w:p w14:paraId="6E689FB9" w14:textId="77777777" w:rsidR="00F923D8" w:rsidRDefault="00000000">
      <w:pPr>
        <w:spacing w:after="0" w:line="240" w:lineRule="auto"/>
      </w:pPr>
      <w:r>
        <w:rPr>
          <w:sz w:val="20"/>
        </w:rPr>
        <w:t>A. Break each egg before selling.</w:t>
      </w:r>
    </w:p>
    <w:p w14:paraId="3EC47A03" w14:textId="77777777" w:rsidR="00F923D8" w:rsidRDefault="00000000">
      <w:pPr>
        <w:spacing w:after="0" w:line="240" w:lineRule="auto"/>
      </w:pPr>
      <w:r>
        <w:rPr>
          <w:sz w:val="20"/>
        </w:rPr>
        <w:t>B. Mix all eggs in one deep container.</w:t>
      </w:r>
    </w:p>
    <w:p w14:paraId="12899E08" w14:textId="77777777" w:rsidR="00F923D8" w:rsidRDefault="00000000">
      <w:pPr>
        <w:spacing w:after="0" w:line="240" w:lineRule="auto"/>
      </w:pPr>
      <w:r>
        <w:rPr>
          <w:sz w:val="20"/>
        </w:rPr>
        <w:t>C. Grade the eggs according to size and shell quality.</w:t>
      </w:r>
    </w:p>
    <w:p w14:paraId="448063AF" w14:textId="77777777" w:rsidR="00F923D8" w:rsidRDefault="00000000">
      <w:pPr>
        <w:spacing w:after="0" w:line="240" w:lineRule="auto"/>
      </w:pPr>
      <w:r>
        <w:rPr>
          <w:sz w:val="20"/>
        </w:rPr>
        <w:t>D. Soak all eggs in detergent.</w:t>
      </w:r>
    </w:p>
    <w:p w14:paraId="359D83D1" w14:textId="77777777" w:rsidR="00F923D8" w:rsidRDefault="00000000">
      <w:pPr>
        <w:spacing w:after="20" w:line="240" w:lineRule="auto"/>
      </w:pPr>
      <w:r>
        <w:rPr>
          <w:b/>
          <w:sz w:val="20"/>
        </w:rPr>
        <w:t>5. A farmer clears bushes, removes stones and levels a plot before planting millet. Which farm practice is being carried out?</w:t>
      </w:r>
    </w:p>
    <w:p w14:paraId="76D6B892" w14:textId="77777777" w:rsidR="00F923D8" w:rsidRDefault="00000000">
      <w:pPr>
        <w:spacing w:after="0" w:line="240" w:lineRule="auto"/>
      </w:pPr>
      <w:r>
        <w:rPr>
          <w:sz w:val="20"/>
        </w:rPr>
        <w:t>A. Irrigation</w:t>
      </w:r>
    </w:p>
    <w:p w14:paraId="2673BC77" w14:textId="77777777" w:rsidR="00F923D8" w:rsidRDefault="00000000">
      <w:pPr>
        <w:spacing w:after="0" w:line="240" w:lineRule="auto"/>
      </w:pPr>
      <w:r>
        <w:rPr>
          <w:sz w:val="20"/>
        </w:rPr>
        <w:t>B. Land preparation</w:t>
      </w:r>
    </w:p>
    <w:p w14:paraId="4111EBC9" w14:textId="77777777" w:rsidR="00F923D8" w:rsidRDefault="00000000">
      <w:pPr>
        <w:spacing w:after="0" w:line="240" w:lineRule="auto"/>
      </w:pPr>
      <w:r>
        <w:rPr>
          <w:sz w:val="20"/>
        </w:rPr>
        <w:t>C. Harvesting</w:t>
      </w:r>
    </w:p>
    <w:p w14:paraId="678F4D97" w14:textId="77777777" w:rsidR="00F923D8" w:rsidRDefault="00000000">
      <w:pPr>
        <w:spacing w:after="0" w:line="240" w:lineRule="auto"/>
      </w:pPr>
      <w:r>
        <w:rPr>
          <w:sz w:val="20"/>
        </w:rPr>
        <w:t>D. Crop storage</w:t>
      </w:r>
    </w:p>
    <w:p w14:paraId="4EB34996" w14:textId="77777777" w:rsidR="00F923D8" w:rsidRDefault="00000000">
      <w:pPr>
        <w:spacing w:after="20" w:line="240" w:lineRule="auto"/>
      </w:pPr>
      <w:r>
        <w:rPr>
          <w:b/>
          <w:sz w:val="20"/>
        </w:rPr>
        <w:t>6. Learners visit a beekeeper and observe honey being prepared for storage. Which set contains materials used in processing raw honey?</w:t>
      </w:r>
    </w:p>
    <w:p w14:paraId="4F1AE71E" w14:textId="77777777" w:rsidR="00F923D8" w:rsidRDefault="00000000">
      <w:pPr>
        <w:spacing w:after="0" w:line="240" w:lineRule="auto"/>
      </w:pPr>
      <w:r>
        <w:rPr>
          <w:sz w:val="20"/>
        </w:rPr>
        <w:t>A. Muslin cloth, wooden spoon and storage container</w:t>
      </w:r>
    </w:p>
    <w:p w14:paraId="56214BC1" w14:textId="77777777" w:rsidR="00F923D8" w:rsidRDefault="00000000">
      <w:pPr>
        <w:spacing w:after="0" w:line="240" w:lineRule="auto"/>
      </w:pPr>
      <w:r>
        <w:rPr>
          <w:sz w:val="20"/>
        </w:rPr>
        <w:t>B. Knapsack sprayer, watering can and secateurs</w:t>
      </w:r>
    </w:p>
    <w:p w14:paraId="56640D7E" w14:textId="77777777" w:rsidR="00F923D8" w:rsidRDefault="00000000">
      <w:pPr>
        <w:spacing w:after="0" w:line="240" w:lineRule="auto"/>
      </w:pPr>
      <w:r>
        <w:rPr>
          <w:sz w:val="20"/>
        </w:rPr>
        <w:t>C. Milk can, churn and teat cup</w:t>
      </w:r>
    </w:p>
    <w:p w14:paraId="57668791" w14:textId="77777777" w:rsidR="00F923D8" w:rsidRDefault="00000000">
      <w:pPr>
        <w:spacing w:after="0" w:line="240" w:lineRule="auto"/>
      </w:pPr>
      <w:r>
        <w:rPr>
          <w:sz w:val="20"/>
        </w:rPr>
        <w:t>D. Rake, jembe and wheelbarrow</w:t>
      </w:r>
    </w:p>
    <w:p w14:paraId="2717AB7C" w14:textId="77777777" w:rsidR="00F923D8" w:rsidRDefault="00000000">
      <w:pPr>
        <w:spacing w:after="20" w:line="240" w:lineRule="auto"/>
      </w:pPr>
      <w:r>
        <w:rPr>
          <w:b/>
          <w:sz w:val="20"/>
        </w:rPr>
        <w:t>7. A mother chooses to steam green vegetables instead of boiling them in a lot of water. What is the main advantage of this method?</w:t>
      </w:r>
    </w:p>
    <w:p w14:paraId="521A6DF7" w14:textId="77777777" w:rsidR="00F923D8" w:rsidRDefault="00000000">
      <w:pPr>
        <w:spacing w:after="0" w:line="240" w:lineRule="auto"/>
      </w:pPr>
      <w:r>
        <w:rPr>
          <w:sz w:val="20"/>
        </w:rPr>
        <w:lastRenderedPageBreak/>
        <w:t>A. It uses more cooking oil.</w:t>
      </w:r>
    </w:p>
    <w:p w14:paraId="5AF9863A" w14:textId="77777777" w:rsidR="00F923D8" w:rsidRDefault="00000000">
      <w:pPr>
        <w:spacing w:after="0" w:line="240" w:lineRule="auto"/>
      </w:pPr>
      <w:r>
        <w:rPr>
          <w:sz w:val="20"/>
        </w:rPr>
        <w:t>B. It helps retain more nutrients.</w:t>
      </w:r>
    </w:p>
    <w:p w14:paraId="319F55AF" w14:textId="77777777" w:rsidR="00F923D8" w:rsidRDefault="00000000">
      <w:pPr>
        <w:spacing w:after="0" w:line="240" w:lineRule="auto"/>
      </w:pPr>
      <w:r>
        <w:rPr>
          <w:sz w:val="20"/>
        </w:rPr>
        <w:t>C. It removes all vitamins.</w:t>
      </w:r>
    </w:p>
    <w:p w14:paraId="48A6E2A8" w14:textId="77777777" w:rsidR="00F923D8" w:rsidRDefault="00000000">
      <w:pPr>
        <w:spacing w:after="0" w:line="240" w:lineRule="auto"/>
      </w:pPr>
      <w:r>
        <w:rPr>
          <w:sz w:val="20"/>
        </w:rPr>
        <w:t>D. It makes the vegetables much harder.</w:t>
      </w:r>
    </w:p>
    <w:p w14:paraId="0E1A919E" w14:textId="77777777" w:rsidR="00F923D8" w:rsidRDefault="00000000">
      <w:pPr>
        <w:spacing w:after="20" w:line="240" w:lineRule="auto"/>
        <w:rPr>
          <w:b/>
          <w:sz w:val="20"/>
        </w:rPr>
      </w:pPr>
      <w:r>
        <w:rPr>
          <w:b/>
          <w:sz w:val="20"/>
        </w:rPr>
        <w:t>8. A farmer is using pruning shears on a fruit tree. Which action should NOT be part of proper pruning?</w:t>
      </w:r>
    </w:p>
    <w:p w14:paraId="6BA025DD" w14:textId="15FBF508" w:rsidR="00870597" w:rsidRDefault="00870597">
      <w:pPr>
        <w:spacing w:after="20" w:line="240" w:lineRule="auto"/>
      </w:pPr>
      <w:r w:rsidRPr="00870597">
        <w:drawing>
          <wp:inline distT="0" distB="0" distL="0" distR="0" wp14:anchorId="7DF3FD68" wp14:editId="105D48D8">
            <wp:extent cx="2708476" cy="1527810"/>
            <wp:effectExtent l="0" t="0" r="0" b="0"/>
            <wp:docPr id="1964106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10647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7011" cy="1532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11CDD" w14:textId="77777777" w:rsidR="00F923D8" w:rsidRDefault="00000000">
      <w:pPr>
        <w:spacing w:after="0" w:line="240" w:lineRule="auto"/>
      </w:pPr>
      <w:r>
        <w:rPr>
          <w:sz w:val="20"/>
        </w:rPr>
        <w:t>A. Removing dead branches</w:t>
      </w:r>
    </w:p>
    <w:p w14:paraId="3ECD022F" w14:textId="77777777" w:rsidR="00F923D8" w:rsidRDefault="00000000">
      <w:pPr>
        <w:spacing w:after="0" w:line="240" w:lineRule="auto"/>
      </w:pPr>
      <w:r>
        <w:rPr>
          <w:sz w:val="20"/>
        </w:rPr>
        <w:t>B. Removing damaged branches</w:t>
      </w:r>
    </w:p>
    <w:p w14:paraId="59D98BE1" w14:textId="77777777" w:rsidR="00F923D8" w:rsidRDefault="00000000">
      <w:pPr>
        <w:spacing w:after="0" w:line="240" w:lineRule="auto"/>
      </w:pPr>
      <w:r>
        <w:rPr>
          <w:sz w:val="20"/>
        </w:rPr>
        <w:t>C. Cutting the main stem unnecessarily</w:t>
      </w:r>
    </w:p>
    <w:p w14:paraId="09D82988" w14:textId="77777777" w:rsidR="00F923D8" w:rsidRDefault="00000000">
      <w:pPr>
        <w:spacing w:after="0" w:line="240" w:lineRule="auto"/>
      </w:pPr>
      <w:r>
        <w:rPr>
          <w:sz w:val="20"/>
        </w:rPr>
        <w:t>D. Improving light penetration into the canopy</w:t>
      </w:r>
    </w:p>
    <w:p w14:paraId="48BA92AB" w14:textId="77777777" w:rsidR="00F923D8" w:rsidRDefault="00000000">
      <w:pPr>
        <w:spacing w:after="20" w:line="240" w:lineRule="auto"/>
      </w:pPr>
      <w:r>
        <w:rPr>
          <w:b/>
          <w:sz w:val="20"/>
        </w:rPr>
        <w:t>9. Weeds are growing between maize plants and competing for water and nutrients. Which management practice should be used?</w:t>
      </w:r>
    </w:p>
    <w:p w14:paraId="38998203" w14:textId="77777777" w:rsidR="00F923D8" w:rsidRDefault="00000000">
      <w:pPr>
        <w:spacing w:after="0" w:line="240" w:lineRule="auto"/>
      </w:pPr>
      <w:r>
        <w:rPr>
          <w:sz w:val="20"/>
        </w:rPr>
        <w:t>A. Mulching</w:t>
      </w:r>
    </w:p>
    <w:p w14:paraId="741D8966" w14:textId="77777777" w:rsidR="00F923D8" w:rsidRDefault="00000000">
      <w:pPr>
        <w:spacing w:after="0" w:line="240" w:lineRule="auto"/>
      </w:pPr>
      <w:r>
        <w:rPr>
          <w:sz w:val="20"/>
        </w:rPr>
        <w:t>B. Thinning</w:t>
      </w:r>
    </w:p>
    <w:p w14:paraId="2C2D05DE" w14:textId="77777777" w:rsidR="00F923D8" w:rsidRDefault="00000000">
      <w:pPr>
        <w:spacing w:after="0" w:line="240" w:lineRule="auto"/>
      </w:pPr>
      <w:r>
        <w:rPr>
          <w:sz w:val="20"/>
        </w:rPr>
        <w:t>C. Weeding</w:t>
      </w:r>
    </w:p>
    <w:p w14:paraId="5646DA35" w14:textId="77777777" w:rsidR="00F923D8" w:rsidRDefault="00000000">
      <w:pPr>
        <w:spacing w:after="0" w:line="240" w:lineRule="auto"/>
      </w:pPr>
      <w:r>
        <w:rPr>
          <w:sz w:val="20"/>
        </w:rPr>
        <w:t>D. Pruning</w:t>
      </w:r>
    </w:p>
    <w:p w14:paraId="3B7B6612" w14:textId="77777777" w:rsidR="00F923D8" w:rsidRDefault="00000000">
      <w:pPr>
        <w:spacing w:after="20" w:line="240" w:lineRule="auto"/>
      </w:pPr>
      <w:r>
        <w:rPr>
          <w:b/>
          <w:sz w:val="20"/>
        </w:rPr>
        <w:t>10. Which practice promotes good hygiene when keeping small domestic animals?</w:t>
      </w:r>
    </w:p>
    <w:p w14:paraId="08079789" w14:textId="77777777" w:rsidR="00F923D8" w:rsidRDefault="00000000">
      <w:pPr>
        <w:spacing w:after="0" w:line="240" w:lineRule="auto"/>
      </w:pPr>
      <w:r>
        <w:rPr>
          <w:sz w:val="20"/>
        </w:rPr>
        <w:t>A. Cleaning the animal house regularly</w:t>
      </w:r>
    </w:p>
    <w:p w14:paraId="264D11D4" w14:textId="77777777" w:rsidR="00F923D8" w:rsidRDefault="00000000">
      <w:pPr>
        <w:spacing w:after="0" w:line="240" w:lineRule="auto"/>
      </w:pPr>
      <w:r>
        <w:rPr>
          <w:sz w:val="20"/>
        </w:rPr>
        <w:t>B. Giving animals stagnant water</w:t>
      </w:r>
    </w:p>
    <w:p w14:paraId="75B1A830" w14:textId="77777777" w:rsidR="00F923D8" w:rsidRDefault="00000000">
      <w:pPr>
        <w:spacing w:after="0" w:line="240" w:lineRule="auto"/>
      </w:pPr>
      <w:r>
        <w:rPr>
          <w:sz w:val="20"/>
        </w:rPr>
        <w:t>C. Mixing sick animals with healthy ones</w:t>
      </w:r>
    </w:p>
    <w:p w14:paraId="3B8E1FCA" w14:textId="77777777" w:rsidR="00F923D8" w:rsidRDefault="00000000">
      <w:pPr>
        <w:spacing w:after="0" w:line="240" w:lineRule="auto"/>
      </w:pPr>
      <w:r>
        <w:rPr>
          <w:sz w:val="20"/>
        </w:rPr>
        <w:t>D. Feeding animals spoiled food</w:t>
      </w:r>
    </w:p>
    <w:p w14:paraId="318AEE1A" w14:textId="77777777" w:rsidR="00F923D8" w:rsidRDefault="00000000">
      <w:pPr>
        <w:spacing w:after="20" w:line="240" w:lineRule="auto"/>
      </w:pPr>
      <w:r>
        <w:rPr>
          <w:b/>
          <w:sz w:val="20"/>
        </w:rPr>
        <w:t>11. Which food preservation method is suitable for both milk and meat?</w:t>
      </w:r>
    </w:p>
    <w:p w14:paraId="39DD39A2" w14:textId="77777777" w:rsidR="00F923D8" w:rsidRDefault="00000000">
      <w:pPr>
        <w:spacing w:after="0" w:line="240" w:lineRule="auto"/>
      </w:pPr>
      <w:r>
        <w:rPr>
          <w:sz w:val="20"/>
        </w:rPr>
        <w:t>A. Drying only</w:t>
      </w:r>
    </w:p>
    <w:p w14:paraId="76F8BBB0" w14:textId="77777777" w:rsidR="00F923D8" w:rsidRDefault="00000000">
      <w:pPr>
        <w:spacing w:after="0" w:line="240" w:lineRule="auto"/>
      </w:pPr>
      <w:r>
        <w:rPr>
          <w:sz w:val="20"/>
        </w:rPr>
        <w:t>B. Boiling only</w:t>
      </w:r>
    </w:p>
    <w:p w14:paraId="3F4545D9" w14:textId="77777777" w:rsidR="00F923D8" w:rsidRDefault="00000000">
      <w:pPr>
        <w:spacing w:after="0" w:line="240" w:lineRule="auto"/>
      </w:pPr>
      <w:r>
        <w:rPr>
          <w:sz w:val="20"/>
        </w:rPr>
        <w:t>C. Salting</w:t>
      </w:r>
    </w:p>
    <w:p w14:paraId="5F9579DC" w14:textId="77777777" w:rsidR="00F923D8" w:rsidRDefault="00000000">
      <w:pPr>
        <w:spacing w:after="0" w:line="240" w:lineRule="auto"/>
      </w:pPr>
      <w:r>
        <w:rPr>
          <w:sz w:val="20"/>
        </w:rPr>
        <w:t>D. Fermenting only</w:t>
      </w:r>
    </w:p>
    <w:p w14:paraId="7857780C" w14:textId="77777777" w:rsidR="00F923D8" w:rsidRDefault="00000000">
      <w:pPr>
        <w:spacing w:after="20" w:line="240" w:lineRule="auto"/>
      </w:pPr>
      <w:r>
        <w:rPr>
          <w:b/>
          <w:sz w:val="20"/>
        </w:rPr>
        <w:t>12. After transplanting tree seedlings, a learner waters them immediately. Why is this important?</w:t>
      </w:r>
    </w:p>
    <w:p w14:paraId="4EA56589" w14:textId="77777777" w:rsidR="00F923D8" w:rsidRDefault="00000000">
      <w:pPr>
        <w:spacing w:after="0" w:line="240" w:lineRule="auto"/>
      </w:pPr>
      <w:r>
        <w:rPr>
          <w:sz w:val="20"/>
        </w:rPr>
        <w:t>A. It helps the soil settle firmly around the roots.</w:t>
      </w:r>
    </w:p>
    <w:p w14:paraId="3A35184E" w14:textId="77777777" w:rsidR="00F923D8" w:rsidRDefault="00000000">
      <w:pPr>
        <w:spacing w:after="0" w:line="240" w:lineRule="auto"/>
      </w:pPr>
      <w:r>
        <w:rPr>
          <w:sz w:val="20"/>
        </w:rPr>
        <w:t>B. It removes nutrients from the soil.</w:t>
      </w:r>
    </w:p>
    <w:p w14:paraId="21F23284" w14:textId="77777777" w:rsidR="00F923D8" w:rsidRDefault="00000000">
      <w:pPr>
        <w:spacing w:after="0" w:line="240" w:lineRule="auto"/>
      </w:pPr>
      <w:r>
        <w:rPr>
          <w:sz w:val="20"/>
        </w:rPr>
        <w:t>C. It encourages weeds to grow.</w:t>
      </w:r>
    </w:p>
    <w:p w14:paraId="6388C50C" w14:textId="77777777" w:rsidR="00F923D8" w:rsidRDefault="00000000">
      <w:pPr>
        <w:spacing w:after="0" w:line="240" w:lineRule="auto"/>
      </w:pPr>
      <w:r>
        <w:rPr>
          <w:sz w:val="20"/>
        </w:rPr>
        <w:t>D. It prevents the roots from taking up water.</w:t>
      </w:r>
    </w:p>
    <w:p w14:paraId="3965341A" w14:textId="77777777" w:rsidR="00F923D8" w:rsidRDefault="00000000">
      <w:pPr>
        <w:spacing w:after="20" w:line="240" w:lineRule="auto"/>
      </w:pPr>
      <w:r>
        <w:rPr>
          <w:b/>
          <w:sz w:val="20"/>
        </w:rPr>
        <w:t>13. Farmers are advised to minimise excessive use of chemical fertilisers and pesticides because it may</w:t>
      </w:r>
    </w:p>
    <w:p w14:paraId="7A8C9C50" w14:textId="77777777" w:rsidR="00F923D8" w:rsidRDefault="00000000">
      <w:pPr>
        <w:spacing w:after="0" w:line="240" w:lineRule="auto"/>
      </w:pPr>
      <w:r>
        <w:rPr>
          <w:sz w:val="20"/>
        </w:rPr>
        <w:t>A. improve soil structure in every case.</w:t>
      </w:r>
    </w:p>
    <w:p w14:paraId="7F55A537" w14:textId="77777777" w:rsidR="00F923D8" w:rsidRDefault="00000000">
      <w:pPr>
        <w:spacing w:after="0" w:line="240" w:lineRule="auto"/>
      </w:pPr>
      <w:r>
        <w:rPr>
          <w:sz w:val="20"/>
        </w:rPr>
        <w:t>B. pollute the soil and water.</w:t>
      </w:r>
    </w:p>
    <w:p w14:paraId="13B02E70" w14:textId="77777777" w:rsidR="00F923D8" w:rsidRDefault="00000000">
      <w:pPr>
        <w:spacing w:after="0" w:line="240" w:lineRule="auto"/>
      </w:pPr>
      <w:r>
        <w:rPr>
          <w:sz w:val="20"/>
        </w:rPr>
        <w:t>C. stop all soil organisms from working.</w:t>
      </w:r>
    </w:p>
    <w:p w14:paraId="42832762" w14:textId="669FC947" w:rsidR="00F923D8" w:rsidRDefault="00000000" w:rsidP="00870597">
      <w:pPr>
        <w:spacing w:after="0" w:line="240" w:lineRule="auto"/>
      </w:pPr>
      <w:r>
        <w:rPr>
          <w:sz w:val="20"/>
        </w:rPr>
        <w:t>D. increase soil fertility permanently.</w:t>
      </w:r>
    </w:p>
    <w:p w14:paraId="3C8AA395" w14:textId="77777777" w:rsidR="00F923D8" w:rsidRDefault="00000000">
      <w:pPr>
        <w:spacing w:after="20" w:line="240" w:lineRule="auto"/>
        <w:rPr>
          <w:b/>
          <w:sz w:val="20"/>
        </w:rPr>
      </w:pPr>
      <w:r>
        <w:rPr>
          <w:b/>
          <w:sz w:val="20"/>
        </w:rPr>
        <w:t>14. The rabbit house shown needs better hygiene. Which practice should be carried out?</w:t>
      </w:r>
    </w:p>
    <w:p w14:paraId="49338BFE" w14:textId="252E7A1F" w:rsidR="00870597" w:rsidRDefault="00870597">
      <w:pPr>
        <w:spacing w:after="20" w:line="240" w:lineRule="auto"/>
      </w:pPr>
      <w:r w:rsidRPr="00870597">
        <w:drawing>
          <wp:inline distT="0" distB="0" distL="0" distR="0" wp14:anchorId="030FB7A1" wp14:editId="410C8206">
            <wp:extent cx="3275635" cy="1793875"/>
            <wp:effectExtent l="0" t="0" r="1270" b="0"/>
            <wp:docPr id="2781783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17834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90262" cy="180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261D3" w14:textId="77777777" w:rsidR="00F923D8" w:rsidRDefault="00000000">
      <w:pPr>
        <w:spacing w:after="0" w:line="240" w:lineRule="auto"/>
      </w:pPr>
      <w:r>
        <w:rPr>
          <w:sz w:val="20"/>
        </w:rPr>
        <w:t>A. Leave droppings until the end of the month.</w:t>
      </w:r>
    </w:p>
    <w:p w14:paraId="2F5F9533" w14:textId="77777777" w:rsidR="00F923D8" w:rsidRDefault="00000000">
      <w:pPr>
        <w:spacing w:after="0" w:line="240" w:lineRule="auto"/>
      </w:pPr>
      <w:r>
        <w:rPr>
          <w:sz w:val="20"/>
        </w:rPr>
        <w:t>B. Feed rabbits on the dirty floor.</w:t>
      </w:r>
    </w:p>
    <w:p w14:paraId="00EB8C30" w14:textId="77777777" w:rsidR="00F923D8" w:rsidRDefault="00000000">
      <w:pPr>
        <w:spacing w:after="0" w:line="240" w:lineRule="auto"/>
      </w:pPr>
      <w:r>
        <w:rPr>
          <w:sz w:val="20"/>
        </w:rPr>
        <w:t>C. Clean the house and feeding equipment regularly.</w:t>
      </w:r>
    </w:p>
    <w:p w14:paraId="676DCBED" w14:textId="77777777" w:rsidR="00F923D8" w:rsidRDefault="00000000">
      <w:pPr>
        <w:spacing w:after="0" w:line="240" w:lineRule="auto"/>
      </w:pPr>
      <w:r>
        <w:rPr>
          <w:sz w:val="20"/>
        </w:rPr>
        <w:t>D. Keep the structure in a damp place.</w:t>
      </w:r>
    </w:p>
    <w:p w14:paraId="65729FFD" w14:textId="77777777" w:rsidR="00F923D8" w:rsidRDefault="00000000">
      <w:pPr>
        <w:spacing w:after="20" w:line="240" w:lineRule="auto"/>
      </w:pPr>
      <w:r>
        <w:rPr>
          <w:b/>
          <w:sz w:val="20"/>
        </w:rPr>
        <w:t>15. Trees are planted along a riverbank by a community group. What is the main environmental benefit of this practice?</w:t>
      </w:r>
    </w:p>
    <w:p w14:paraId="7970AA43" w14:textId="77777777" w:rsidR="00F923D8" w:rsidRDefault="00000000">
      <w:pPr>
        <w:spacing w:after="0" w:line="240" w:lineRule="auto"/>
      </w:pPr>
      <w:r>
        <w:rPr>
          <w:sz w:val="20"/>
        </w:rPr>
        <w:t>A. Reducing erosion and protecting water sources</w:t>
      </w:r>
    </w:p>
    <w:p w14:paraId="7240C81E" w14:textId="77777777" w:rsidR="00F923D8" w:rsidRDefault="00000000">
      <w:pPr>
        <w:spacing w:after="0" w:line="240" w:lineRule="auto"/>
      </w:pPr>
      <w:r>
        <w:rPr>
          <w:sz w:val="20"/>
        </w:rPr>
        <w:t>B. Increasing soil pollution</w:t>
      </w:r>
    </w:p>
    <w:p w14:paraId="3A4A29CD" w14:textId="77777777" w:rsidR="00F923D8" w:rsidRDefault="00000000">
      <w:pPr>
        <w:spacing w:after="0" w:line="240" w:lineRule="auto"/>
      </w:pPr>
      <w:r>
        <w:rPr>
          <w:sz w:val="20"/>
        </w:rPr>
        <w:t>C. Encouraging flooding</w:t>
      </w:r>
    </w:p>
    <w:p w14:paraId="4A325D89" w14:textId="77777777" w:rsidR="00F923D8" w:rsidRDefault="00000000">
      <w:pPr>
        <w:spacing w:after="0" w:line="240" w:lineRule="auto"/>
      </w:pPr>
      <w:r>
        <w:rPr>
          <w:sz w:val="20"/>
        </w:rPr>
        <w:t>D. Reducing air movement</w:t>
      </w:r>
    </w:p>
    <w:p w14:paraId="3F9C004C" w14:textId="77777777" w:rsidR="00F923D8" w:rsidRDefault="00000000">
      <w:pPr>
        <w:spacing w:after="20" w:line="240" w:lineRule="auto"/>
      </w:pPr>
      <w:r>
        <w:rPr>
          <w:b/>
          <w:sz w:val="20"/>
        </w:rPr>
        <w:t>16. Learners are preparing to construct a water retention pit. Which sequence is correct?</w:t>
      </w:r>
    </w:p>
    <w:p w14:paraId="5EC44A69" w14:textId="77777777" w:rsidR="00F923D8" w:rsidRDefault="00000000">
      <w:pPr>
        <w:spacing w:after="0" w:line="240" w:lineRule="auto"/>
      </w:pPr>
      <w:r>
        <w:rPr>
          <w:sz w:val="20"/>
        </w:rPr>
        <w:t>A. Dig the pit, mark the site, remove unwanted materials, test effectiveness.</w:t>
      </w:r>
    </w:p>
    <w:p w14:paraId="2B678014" w14:textId="77777777" w:rsidR="00F923D8" w:rsidRDefault="00000000">
      <w:pPr>
        <w:spacing w:after="0" w:line="240" w:lineRule="auto"/>
      </w:pPr>
      <w:r>
        <w:rPr>
          <w:sz w:val="20"/>
        </w:rPr>
        <w:t>B. Mark the site, remove stones and roots, dig the pit, firm the soil and test effectiveness.</w:t>
      </w:r>
    </w:p>
    <w:p w14:paraId="3CA94241" w14:textId="77777777" w:rsidR="00F923D8" w:rsidRDefault="00000000">
      <w:pPr>
        <w:spacing w:after="0" w:line="240" w:lineRule="auto"/>
      </w:pPr>
      <w:r>
        <w:rPr>
          <w:sz w:val="20"/>
        </w:rPr>
        <w:t>C. Remove stones and roots, test effectiveness, mark the site, dig the pit.</w:t>
      </w:r>
    </w:p>
    <w:p w14:paraId="445F79ED" w14:textId="77777777" w:rsidR="00F923D8" w:rsidRDefault="00000000">
      <w:pPr>
        <w:spacing w:after="0" w:line="240" w:lineRule="auto"/>
      </w:pPr>
      <w:r>
        <w:rPr>
          <w:sz w:val="20"/>
        </w:rPr>
        <w:t>D. Firm the soil, dig the pit, mark the site, remove unwanted materials.</w:t>
      </w:r>
    </w:p>
    <w:p w14:paraId="1A6E8349" w14:textId="77777777" w:rsidR="00F923D8" w:rsidRDefault="00000000">
      <w:pPr>
        <w:spacing w:after="20" w:line="240" w:lineRule="auto"/>
      </w:pPr>
      <w:r>
        <w:rPr>
          <w:b/>
          <w:sz w:val="20"/>
        </w:rPr>
        <w:t>17. Before moving tomato seedlings to the main field, a farmer gradually reduces watering and increases sunlight exposure. What is the purpose of this practice?</w:t>
      </w:r>
    </w:p>
    <w:p w14:paraId="1CAF5333" w14:textId="77777777" w:rsidR="00F923D8" w:rsidRDefault="00000000">
      <w:pPr>
        <w:spacing w:after="0" w:line="240" w:lineRule="auto"/>
      </w:pPr>
      <w:r>
        <w:rPr>
          <w:sz w:val="20"/>
        </w:rPr>
        <w:t>A. To make the seedlings flower immediately</w:t>
      </w:r>
    </w:p>
    <w:p w14:paraId="0D17908A" w14:textId="77777777" w:rsidR="00F923D8" w:rsidRDefault="00000000">
      <w:pPr>
        <w:spacing w:after="0" w:line="240" w:lineRule="auto"/>
      </w:pPr>
      <w:r>
        <w:rPr>
          <w:sz w:val="20"/>
        </w:rPr>
        <w:t>B. To prevent weeds from germinating</w:t>
      </w:r>
    </w:p>
    <w:p w14:paraId="5C10BCC5" w14:textId="77777777" w:rsidR="00F923D8" w:rsidRDefault="00000000">
      <w:pPr>
        <w:spacing w:after="0" w:line="240" w:lineRule="auto"/>
      </w:pPr>
      <w:r>
        <w:rPr>
          <w:sz w:val="20"/>
        </w:rPr>
        <w:t>C. To help seedlings adapt to field conditions</w:t>
      </w:r>
    </w:p>
    <w:p w14:paraId="0926CC14" w14:textId="77777777" w:rsidR="00F923D8" w:rsidRDefault="00000000">
      <w:pPr>
        <w:spacing w:after="0" w:line="240" w:lineRule="auto"/>
      </w:pPr>
      <w:r>
        <w:rPr>
          <w:sz w:val="20"/>
        </w:rPr>
        <w:t>D. To increase the number of leaves permanently</w:t>
      </w:r>
    </w:p>
    <w:p w14:paraId="4C4141DC" w14:textId="77777777" w:rsidR="00F923D8" w:rsidRDefault="00000000">
      <w:pPr>
        <w:spacing w:after="20" w:line="240" w:lineRule="auto"/>
      </w:pPr>
      <w:r>
        <w:rPr>
          <w:b/>
          <w:sz w:val="20"/>
        </w:rPr>
        <w:t>18. Which practice is least effective in reducing the spread of diseases among poultry?</w:t>
      </w:r>
    </w:p>
    <w:p w14:paraId="7E886D09" w14:textId="77777777" w:rsidR="00F923D8" w:rsidRDefault="00000000">
      <w:pPr>
        <w:spacing w:after="0" w:line="240" w:lineRule="auto"/>
      </w:pPr>
      <w:r>
        <w:rPr>
          <w:sz w:val="20"/>
        </w:rPr>
        <w:t>A. Isolating sick birds</w:t>
      </w:r>
    </w:p>
    <w:p w14:paraId="52CBE37C" w14:textId="77777777" w:rsidR="00F923D8" w:rsidRDefault="00000000">
      <w:pPr>
        <w:spacing w:after="0" w:line="240" w:lineRule="auto"/>
      </w:pPr>
      <w:r>
        <w:rPr>
          <w:sz w:val="20"/>
        </w:rPr>
        <w:t>B. Cleaning and disinfecting the poultry house</w:t>
      </w:r>
    </w:p>
    <w:p w14:paraId="72E2F791" w14:textId="77777777" w:rsidR="00F923D8" w:rsidRDefault="00000000">
      <w:pPr>
        <w:spacing w:after="0" w:line="240" w:lineRule="auto"/>
      </w:pPr>
      <w:r>
        <w:rPr>
          <w:sz w:val="20"/>
        </w:rPr>
        <w:t>C. Mixing newly purchased birds with the flock immediately</w:t>
      </w:r>
    </w:p>
    <w:p w14:paraId="0840689F" w14:textId="77777777" w:rsidR="00F923D8" w:rsidRDefault="00000000">
      <w:pPr>
        <w:spacing w:after="0" w:line="240" w:lineRule="auto"/>
      </w:pPr>
      <w:r>
        <w:rPr>
          <w:sz w:val="20"/>
        </w:rPr>
        <w:t>D. Vaccinating birds against common diseases</w:t>
      </w:r>
    </w:p>
    <w:p w14:paraId="00ADC0A2" w14:textId="77777777" w:rsidR="00F923D8" w:rsidRDefault="00000000">
      <w:pPr>
        <w:spacing w:after="20" w:line="240" w:lineRule="auto"/>
      </w:pPr>
      <w:r>
        <w:rPr>
          <w:b/>
          <w:sz w:val="20"/>
        </w:rPr>
        <w:t>19. A learner cooks vegetables quickly with little water and keeps the cooking pot covered. Which nutrient-conservation practice is being used?</w:t>
      </w:r>
    </w:p>
    <w:p w14:paraId="24C3B0E3" w14:textId="77777777" w:rsidR="00F923D8" w:rsidRDefault="00000000">
      <w:pPr>
        <w:spacing w:after="0" w:line="240" w:lineRule="auto"/>
      </w:pPr>
      <w:r>
        <w:rPr>
          <w:sz w:val="20"/>
        </w:rPr>
        <w:t>A. Long cooking</w:t>
      </w:r>
    </w:p>
    <w:p w14:paraId="0265CA7D" w14:textId="77777777" w:rsidR="00F923D8" w:rsidRDefault="00000000">
      <w:pPr>
        <w:spacing w:after="0" w:line="240" w:lineRule="auto"/>
      </w:pPr>
      <w:r>
        <w:rPr>
          <w:sz w:val="20"/>
        </w:rPr>
        <w:t>B. Steaming or controlled cooking with little water</w:t>
      </w:r>
    </w:p>
    <w:p w14:paraId="1615CA1C" w14:textId="77777777" w:rsidR="00F923D8" w:rsidRDefault="00000000">
      <w:pPr>
        <w:spacing w:after="0" w:line="240" w:lineRule="auto"/>
      </w:pPr>
      <w:r>
        <w:rPr>
          <w:sz w:val="20"/>
        </w:rPr>
        <w:t>C. Peeling thick layers before cooking</w:t>
      </w:r>
    </w:p>
    <w:p w14:paraId="5CF741D7" w14:textId="77777777" w:rsidR="00F923D8" w:rsidRDefault="00000000">
      <w:pPr>
        <w:spacing w:after="0" w:line="240" w:lineRule="auto"/>
      </w:pPr>
      <w:r>
        <w:rPr>
          <w:sz w:val="20"/>
        </w:rPr>
        <w:t>D. Adding baking soda</w:t>
      </w:r>
    </w:p>
    <w:p w14:paraId="2BA296A1" w14:textId="77777777" w:rsidR="00F923D8" w:rsidRDefault="00000000">
      <w:pPr>
        <w:spacing w:after="20" w:line="240" w:lineRule="auto"/>
        <w:rPr>
          <w:b/>
          <w:sz w:val="20"/>
        </w:rPr>
      </w:pPr>
      <w:r>
        <w:rPr>
          <w:b/>
          <w:sz w:val="20"/>
        </w:rPr>
        <w:t>20. A teacher has brought carrot seeds for planting. Which soil tilth is most suitable for establishing these small seeds?</w:t>
      </w:r>
    </w:p>
    <w:p w14:paraId="040DC21A" w14:textId="22A9B785" w:rsidR="00870597" w:rsidRDefault="00870597">
      <w:pPr>
        <w:spacing w:after="20" w:line="240" w:lineRule="auto"/>
      </w:pPr>
      <w:r w:rsidRPr="00870597">
        <w:lastRenderedPageBreak/>
        <w:drawing>
          <wp:inline distT="0" distB="0" distL="0" distR="0" wp14:anchorId="63F21E37" wp14:editId="1A58C32D">
            <wp:extent cx="3698111" cy="2286000"/>
            <wp:effectExtent l="0" t="0" r="0" b="0"/>
            <wp:docPr id="10465403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54034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10487" cy="229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95D6E" w14:textId="77777777" w:rsidR="00F923D8" w:rsidRDefault="00000000">
      <w:pPr>
        <w:spacing w:after="0" w:line="240" w:lineRule="auto"/>
      </w:pPr>
      <w:r>
        <w:rPr>
          <w:sz w:val="20"/>
        </w:rPr>
        <w:t>A. Fine tilth</w:t>
      </w:r>
    </w:p>
    <w:p w14:paraId="26020E9E" w14:textId="77777777" w:rsidR="00F923D8" w:rsidRDefault="00000000">
      <w:pPr>
        <w:spacing w:after="0" w:line="240" w:lineRule="auto"/>
      </w:pPr>
      <w:r>
        <w:rPr>
          <w:sz w:val="20"/>
        </w:rPr>
        <w:t>B. Coarse tilth</w:t>
      </w:r>
    </w:p>
    <w:p w14:paraId="37F78C14" w14:textId="77777777" w:rsidR="00F923D8" w:rsidRDefault="00000000">
      <w:pPr>
        <w:spacing w:after="0" w:line="240" w:lineRule="auto"/>
      </w:pPr>
      <w:r>
        <w:rPr>
          <w:sz w:val="20"/>
        </w:rPr>
        <w:t>C. Rough cloddy tilth</w:t>
      </w:r>
    </w:p>
    <w:p w14:paraId="2EC5BC73" w14:textId="77777777" w:rsidR="00F923D8" w:rsidRDefault="00000000">
      <w:pPr>
        <w:spacing w:after="0" w:line="240" w:lineRule="auto"/>
      </w:pPr>
      <w:r>
        <w:rPr>
          <w:sz w:val="20"/>
        </w:rPr>
        <w:t>D. Stony tilth</w:t>
      </w:r>
    </w:p>
    <w:p w14:paraId="09AA6CD1" w14:textId="77777777" w:rsidR="00870597" w:rsidRDefault="00870597">
      <w:pPr>
        <w:spacing w:after="40" w:line="240" w:lineRule="auto"/>
        <w:sectPr w:rsidR="00870597" w:rsidSect="00870597">
          <w:headerReference w:type="default" r:id="rId23"/>
          <w:headerReference w:type="first" r:id="rId24"/>
          <w:headerReference w:type="even" r:id="rId25"/>
          <w:footerReference w:type="default" r:id="rId26"/>
          <w:footerReference w:type="first" r:id="rId27"/>
          <w:footerReference w:type="even" r:id="rId28"/>
          <w:type w:val="continuous"/>
          <w:pgSz w:w="11906" w:h="16838" w:code="9"/>
          <w:pgMar w:top="648" w:right="792" w:bottom="648" w:left="792" w:header="288" w:footer="288" w:gutter="0"/>
          <w:cols w:num="2" w:space="720"/>
          <w:docGrid w:linePitch="360"/>
        </w:sectPr>
      </w:pPr>
    </w:p>
    <w:p w14:paraId="62DE375B" w14:textId="77777777" w:rsidR="00F923D8" w:rsidRDefault="00000000">
      <w:r>
        <w:br w:type="page"/>
      </w:r>
    </w:p>
    <w:p w14:paraId="01FE9114" w14:textId="77777777" w:rsidR="00F923D8" w:rsidRDefault="00000000">
      <w:pPr>
        <w:spacing w:after="20" w:line="240" w:lineRule="auto"/>
        <w:jc w:val="center"/>
      </w:pPr>
      <w:r>
        <w:rPr>
          <w:b/>
          <w:sz w:val="24"/>
        </w:rPr>
        <w:lastRenderedPageBreak/>
        <w:t>SECTION B: 30 Marks</w:t>
      </w:r>
    </w:p>
    <w:p w14:paraId="742A79B9" w14:textId="00C8EE8A" w:rsidR="00F923D8" w:rsidRDefault="00000000" w:rsidP="00870597">
      <w:pPr>
        <w:spacing w:after="40" w:line="240" w:lineRule="auto"/>
      </w:pPr>
      <w:r>
        <w:rPr>
          <w:i/>
          <w:sz w:val="18"/>
        </w:rPr>
        <w:t>Answer all the questions in this section in the spaces provided.</w:t>
      </w:r>
    </w:p>
    <w:p w14:paraId="1C8C9E3A" w14:textId="77777777" w:rsidR="00F923D8" w:rsidRDefault="00000000">
      <w:pPr>
        <w:spacing w:after="0" w:line="240" w:lineRule="auto"/>
        <w:rPr>
          <w:b/>
          <w:sz w:val="19"/>
        </w:rPr>
      </w:pPr>
      <w:r>
        <w:rPr>
          <w:b/>
          <w:sz w:val="19"/>
        </w:rPr>
        <w:t>21. Members of the Agriculture Club notice solid waste has been thrown in the school garden.</w:t>
      </w:r>
    </w:p>
    <w:p w14:paraId="733D00AB" w14:textId="54E9DBD2" w:rsidR="00870597" w:rsidRDefault="00870597">
      <w:pPr>
        <w:spacing w:after="0" w:line="240" w:lineRule="auto"/>
      </w:pPr>
      <w:r w:rsidRPr="00870597">
        <w:drawing>
          <wp:inline distT="0" distB="0" distL="0" distR="0" wp14:anchorId="2AA2F73C" wp14:editId="2D9758CB">
            <wp:extent cx="3536066" cy="1701165"/>
            <wp:effectExtent l="0" t="0" r="7620" b="0"/>
            <wp:docPr id="1906227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22746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52707" cy="170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9EDFD3" w14:textId="77777777" w:rsidR="00F923D8" w:rsidRDefault="00000000">
      <w:pPr>
        <w:spacing w:after="0" w:line="240" w:lineRule="auto"/>
      </w:pPr>
      <w:r>
        <w:rPr>
          <w:sz w:val="19"/>
        </w:rPr>
        <w:t>(a) State two ways the solid waste materials can pollute the soil garden. (2 marks)</w:t>
      </w:r>
    </w:p>
    <w:p w14:paraId="3EFD89CE" w14:textId="77777777" w:rsidR="00F923D8" w:rsidRDefault="00000000">
      <w:pPr>
        <w:spacing w:after="0" w:line="240" w:lineRule="auto"/>
      </w:pPr>
      <w:r>
        <w:rPr>
          <w:sz w:val="19"/>
        </w:rPr>
        <w:t xml:space="preserve"> i) ______________________________________________________________</w:t>
      </w:r>
    </w:p>
    <w:p w14:paraId="1F9C69BF" w14:textId="77777777" w:rsidR="00F923D8" w:rsidRDefault="00000000">
      <w:pPr>
        <w:spacing w:after="0" w:line="240" w:lineRule="auto"/>
      </w:pPr>
      <w:r>
        <w:rPr>
          <w:sz w:val="19"/>
        </w:rPr>
        <w:t xml:space="preserve"> ii) _____________________________________________________________</w:t>
      </w:r>
    </w:p>
    <w:p w14:paraId="4064EBCA" w14:textId="77777777" w:rsidR="00F923D8" w:rsidRDefault="00000000">
      <w:pPr>
        <w:spacing w:after="0" w:line="240" w:lineRule="auto"/>
      </w:pPr>
      <w:r>
        <w:rPr>
          <w:sz w:val="19"/>
        </w:rPr>
        <w:t>(b) Suggest one responsible action that learners should take to prevent further soil pollution. (1 mark)</w:t>
      </w:r>
    </w:p>
    <w:p w14:paraId="7AB6820A" w14:textId="77777777" w:rsidR="00F923D8" w:rsidRDefault="00000000">
      <w:pPr>
        <w:spacing w:after="0" w:line="240" w:lineRule="auto"/>
      </w:pPr>
      <w:r>
        <w:rPr>
          <w:sz w:val="19"/>
        </w:rPr>
        <w:t xml:space="preserve"> ________________________________________________________________</w:t>
      </w:r>
    </w:p>
    <w:p w14:paraId="2BDBD521" w14:textId="77777777" w:rsidR="00F923D8" w:rsidRDefault="00000000">
      <w:pPr>
        <w:spacing w:after="0" w:line="240" w:lineRule="auto"/>
      </w:pPr>
      <w:r>
        <w:rPr>
          <w:b/>
          <w:sz w:val="19"/>
        </w:rPr>
        <w:t>22. Grade 7 learners plan to improve the fertility of their school garden using a sustainable method.</w:t>
      </w:r>
    </w:p>
    <w:p w14:paraId="2B8C14ED" w14:textId="77777777" w:rsidR="00F923D8" w:rsidRDefault="00000000">
      <w:pPr>
        <w:spacing w:after="0" w:line="240" w:lineRule="auto"/>
      </w:pPr>
      <w:r>
        <w:rPr>
          <w:sz w:val="19"/>
        </w:rPr>
        <w:t>(a) Suggest one organic method of improving soil fertility. (1 mark)</w:t>
      </w:r>
    </w:p>
    <w:p w14:paraId="380B9BF1" w14:textId="77777777" w:rsidR="00F923D8" w:rsidRDefault="00000000">
      <w:pPr>
        <w:spacing w:after="0" w:line="240" w:lineRule="auto"/>
      </w:pPr>
      <w:r>
        <w:rPr>
          <w:sz w:val="19"/>
        </w:rPr>
        <w:t xml:space="preserve"> ________________________________________________________________</w:t>
      </w:r>
    </w:p>
    <w:p w14:paraId="7993CB0E" w14:textId="77777777" w:rsidR="00F923D8" w:rsidRDefault="00000000">
      <w:pPr>
        <w:spacing w:after="0" w:line="240" w:lineRule="auto"/>
      </w:pPr>
      <w:r>
        <w:rPr>
          <w:sz w:val="19"/>
        </w:rPr>
        <w:t>(b) State two benefits of using the method suggested in (a). (2 marks)</w:t>
      </w:r>
    </w:p>
    <w:p w14:paraId="35E1D511" w14:textId="77777777" w:rsidR="00F923D8" w:rsidRDefault="00000000">
      <w:pPr>
        <w:spacing w:after="0" w:line="240" w:lineRule="auto"/>
      </w:pPr>
      <w:r>
        <w:rPr>
          <w:sz w:val="19"/>
        </w:rPr>
        <w:t xml:space="preserve"> i) ______________________________________________________________</w:t>
      </w:r>
    </w:p>
    <w:p w14:paraId="33B7C61E" w14:textId="77777777" w:rsidR="00F923D8" w:rsidRDefault="00000000">
      <w:pPr>
        <w:spacing w:after="0" w:line="240" w:lineRule="auto"/>
      </w:pPr>
      <w:r>
        <w:rPr>
          <w:sz w:val="19"/>
        </w:rPr>
        <w:t xml:space="preserve"> ii) _____________________________________________________________</w:t>
      </w:r>
    </w:p>
    <w:p w14:paraId="03BCCC55" w14:textId="77777777" w:rsidR="00F923D8" w:rsidRDefault="00000000">
      <w:pPr>
        <w:spacing w:after="0" w:line="240" w:lineRule="auto"/>
      </w:pPr>
      <w:r>
        <w:rPr>
          <w:b/>
          <w:sz w:val="19"/>
        </w:rPr>
        <w:t>23. A learner is practising knitting to make a household article. Identify the two basic knitting stitches. (2 marks)</w:t>
      </w:r>
    </w:p>
    <w:p w14:paraId="7CF77C3E" w14:textId="77777777" w:rsidR="00F923D8" w:rsidRDefault="00000000">
      <w:pPr>
        <w:spacing w:after="0" w:line="240" w:lineRule="auto"/>
      </w:pPr>
      <w:r>
        <w:rPr>
          <w:sz w:val="19"/>
        </w:rPr>
        <w:t xml:space="preserve"> i) ______________________________________________________________</w:t>
      </w:r>
    </w:p>
    <w:p w14:paraId="3D664C89" w14:textId="77777777" w:rsidR="00F923D8" w:rsidRDefault="00000000">
      <w:pPr>
        <w:spacing w:after="0" w:line="240" w:lineRule="auto"/>
      </w:pPr>
      <w:r>
        <w:rPr>
          <w:sz w:val="19"/>
        </w:rPr>
        <w:t xml:space="preserve"> ii) _____________________________________________________________</w:t>
      </w:r>
    </w:p>
    <w:p w14:paraId="5A9695A7" w14:textId="77777777" w:rsidR="00F923D8" w:rsidRDefault="00000000">
      <w:pPr>
        <w:spacing w:after="0" w:line="240" w:lineRule="auto"/>
      </w:pPr>
      <w:r>
        <w:rPr>
          <w:b/>
          <w:sz w:val="19"/>
        </w:rPr>
        <w:t>24. A learner planted bean seeds but some planting holes had no seedlings after two weeks.</w:t>
      </w:r>
    </w:p>
    <w:p w14:paraId="5DF80B8C" w14:textId="77777777" w:rsidR="00F923D8" w:rsidRDefault="00000000">
      <w:pPr>
        <w:spacing w:after="0" w:line="240" w:lineRule="auto"/>
      </w:pPr>
      <w:r>
        <w:rPr>
          <w:sz w:val="19"/>
        </w:rPr>
        <w:t>(a) What is the name of the practice of replacing the missing seedlings? (1 mark)</w:t>
      </w:r>
    </w:p>
    <w:p w14:paraId="0FDFD892" w14:textId="77777777" w:rsidR="00F923D8" w:rsidRDefault="00000000">
      <w:pPr>
        <w:spacing w:after="0" w:line="240" w:lineRule="auto"/>
      </w:pPr>
      <w:r>
        <w:rPr>
          <w:sz w:val="19"/>
        </w:rPr>
        <w:t xml:space="preserve"> ________________________________________________________________</w:t>
      </w:r>
    </w:p>
    <w:p w14:paraId="7D4ACE4E" w14:textId="77777777" w:rsidR="00F923D8" w:rsidRDefault="00000000">
      <w:pPr>
        <w:spacing w:after="0" w:line="240" w:lineRule="auto"/>
      </w:pPr>
      <w:r>
        <w:rPr>
          <w:sz w:val="19"/>
        </w:rPr>
        <w:t>(b) State two importance of carrying out crop management practices. (2 marks)</w:t>
      </w:r>
    </w:p>
    <w:p w14:paraId="39D99347" w14:textId="77777777" w:rsidR="00F923D8" w:rsidRDefault="00000000">
      <w:pPr>
        <w:spacing w:after="0" w:line="240" w:lineRule="auto"/>
      </w:pPr>
      <w:r>
        <w:rPr>
          <w:sz w:val="19"/>
        </w:rPr>
        <w:t xml:space="preserve"> i) ______________________________________________________________</w:t>
      </w:r>
    </w:p>
    <w:p w14:paraId="6AF3D7E4" w14:textId="77777777" w:rsidR="00F923D8" w:rsidRDefault="00000000">
      <w:pPr>
        <w:spacing w:after="0" w:line="240" w:lineRule="auto"/>
      </w:pPr>
      <w:r>
        <w:rPr>
          <w:sz w:val="19"/>
        </w:rPr>
        <w:t xml:space="preserve"> ii) _____________________________________________________________</w:t>
      </w:r>
    </w:p>
    <w:p w14:paraId="7E072601" w14:textId="7349F277" w:rsidR="00870597" w:rsidRDefault="00000000">
      <w:pPr>
        <w:spacing w:after="0" w:line="240" w:lineRule="auto"/>
        <w:rPr>
          <w:b/>
          <w:sz w:val="19"/>
        </w:rPr>
      </w:pPr>
      <w:r>
        <w:rPr>
          <w:b/>
          <w:sz w:val="19"/>
        </w:rPr>
        <w:t>25. The structure shown is a type of garden constructed where space is limited.</w:t>
      </w:r>
    </w:p>
    <w:p w14:paraId="31F2EABB" w14:textId="3882FD63" w:rsidR="00870597" w:rsidRPr="00870597" w:rsidRDefault="00870597">
      <w:pPr>
        <w:spacing w:after="0" w:line="240" w:lineRule="auto"/>
        <w:rPr>
          <w:b/>
          <w:sz w:val="19"/>
        </w:rPr>
      </w:pPr>
      <w:r w:rsidRPr="00870597">
        <w:rPr>
          <w:b/>
          <w:sz w:val="19"/>
        </w:rPr>
        <w:drawing>
          <wp:inline distT="0" distB="0" distL="0" distR="0" wp14:anchorId="143F9523" wp14:editId="62B1D111">
            <wp:extent cx="3651250" cy="1660967"/>
            <wp:effectExtent l="0" t="0" r="6350" b="0"/>
            <wp:docPr id="4658223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82235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69039" cy="166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0203A" w14:textId="77777777" w:rsidR="00F923D8" w:rsidRDefault="00000000">
      <w:pPr>
        <w:spacing w:after="0" w:line="240" w:lineRule="auto"/>
      </w:pPr>
      <w:r>
        <w:rPr>
          <w:sz w:val="19"/>
        </w:rPr>
        <w:t>(i) Identify the type of garden shown above. (1 mark)</w:t>
      </w:r>
    </w:p>
    <w:p w14:paraId="714128E2" w14:textId="77777777" w:rsidR="00F923D8" w:rsidRDefault="00000000">
      <w:pPr>
        <w:spacing w:after="0" w:line="240" w:lineRule="auto"/>
      </w:pPr>
      <w:r>
        <w:rPr>
          <w:sz w:val="19"/>
        </w:rPr>
        <w:t xml:space="preserve"> ________________________________________________________________</w:t>
      </w:r>
    </w:p>
    <w:p w14:paraId="4E1717D7" w14:textId="77777777" w:rsidR="00F923D8" w:rsidRDefault="00000000">
      <w:pPr>
        <w:spacing w:after="0" w:line="240" w:lineRule="auto"/>
      </w:pPr>
      <w:r>
        <w:rPr>
          <w:sz w:val="19"/>
        </w:rPr>
        <w:t>(ii) Give one example of a crop that can be planted on the garden shown above. (1 mark)</w:t>
      </w:r>
    </w:p>
    <w:p w14:paraId="66FA849F" w14:textId="77777777" w:rsidR="00F923D8" w:rsidRDefault="00000000">
      <w:pPr>
        <w:spacing w:after="0" w:line="240" w:lineRule="auto"/>
      </w:pPr>
      <w:r>
        <w:rPr>
          <w:sz w:val="19"/>
        </w:rPr>
        <w:t xml:space="preserve"> ________________________________________________________________</w:t>
      </w:r>
    </w:p>
    <w:p w14:paraId="345B7655" w14:textId="77777777" w:rsidR="00F923D8" w:rsidRDefault="00000000">
      <w:pPr>
        <w:spacing w:after="0" w:line="240" w:lineRule="auto"/>
      </w:pPr>
      <w:r>
        <w:rPr>
          <w:b/>
          <w:sz w:val="19"/>
        </w:rPr>
        <w:t>26. Grade 7 learners planted tree seedlings around the school compound.</w:t>
      </w:r>
    </w:p>
    <w:p w14:paraId="33D76C67" w14:textId="77777777" w:rsidR="00F923D8" w:rsidRDefault="00000000">
      <w:pPr>
        <w:spacing w:after="0" w:line="240" w:lineRule="auto"/>
      </w:pPr>
      <w:r>
        <w:rPr>
          <w:sz w:val="19"/>
        </w:rPr>
        <w:t>(a) Name two types of planting materials the learners may have used. (2 marks)</w:t>
      </w:r>
    </w:p>
    <w:p w14:paraId="6A6676DE" w14:textId="77777777" w:rsidR="00F923D8" w:rsidRDefault="00000000">
      <w:pPr>
        <w:spacing w:after="0" w:line="240" w:lineRule="auto"/>
      </w:pPr>
      <w:r>
        <w:rPr>
          <w:sz w:val="19"/>
        </w:rPr>
        <w:t xml:space="preserve"> i) ______________________________________________________________</w:t>
      </w:r>
    </w:p>
    <w:p w14:paraId="77EB1F7A" w14:textId="77777777" w:rsidR="00F923D8" w:rsidRDefault="00000000">
      <w:pPr>
        <w:spacing w:after="0" w:line="240" w:lineRule="auto"/>
      </w:pPr>
      <w:r>
        <w:rPr>
          <w:sz w:val="19"/>
        </w:rPr>
        <w:t xml:space="preserve"> ii) _____________________________________________________________</w:t>
      </w:r>
    </w:p>
    <w:p w14:paraId="76733F08" w14:textId="77777777" w:rsidR="00F923D8" w:rsidRDefault="00000000">
      <w:pPr>
        <w:spacing w:after="0" w:line="240" w:lineRule="auto"/>
      </w:pPr>
      <w:r>
        <w:rPr>
          <w:sz w:val="19"/>
        </w:rPr>
        <w:t>(b) State two practices that will help the seedlings grow well after planting. (2 marks)</w:t>
      </w:r>
    </w:p>
    <w:p w14:paraId="3E46009B" w14:textId="77777777" w:rsidR="00F923D8" w:rsidRDefault="00000000">
      <w:pPr>
        <w:spacing w:after="0" w:line="240" w:lineRule="auto"/>
      </w:pPr>
      <w:r>
        <w:rPr>
          <w:sz w:val="19"/>
        </w:rPr>
        <w:t xml:space="preserve"> i) ______________________________________________________________</w:t>
      </w:r>
    </w:p>
    <w:p w14:paraId="1E9206F6" w14:textId="77777777" w:rsidR="00F923D8" w:rsidRDefault="00000000">
      <w:pPr>
        <w:spacing w:after="0" w:line="240" w:lineRule="auto"/>
      </w:pPr>
      <w:r>
        <w:rPr>
          <w:sz w:val="19"/>
        </w:rPr>
        <w:lastRenderedPageBreak/>
        <w:t xml:space="preserve"> ii) _____________________________________________________________</w:t>
      </w:r>
    </w:p>
    <w:p w14:paraId="2DA02CA8" w14:textId="77777777" w:rsidR="00F923D8" w:rsidRDefault="00000000">
      <w:pPr>
        <w:spacing w:after="0" w:line="240" w:lineRule="auto"/>
        <w:rPr>
          <w:b/>
          <w:sz w:val="19"/>
        </w:rPr>
      </w:pPr>
      <w:r>
        <w:rPr>
          <w:b/>
          <w:sz w:val="19"/>
        </w:rPr>
        <w:t>27. The picture shows a structure used for rearing farm animals.</w:t>
      </w:r>
    </w:p>
    <w:p w14:paraId="5E453C00" w14:textId="6A40C60C" w:rsidR="00A953D8" w:rsidRDefault="00A953D8">
      <w:pPr>
        <w:spacing w:after="0" w:line="240" w:lineRule="auto"/>
      </w:pPr>
      <w:r w:rsidRPr="00A953D8">
        <w:drawing>
          <wp:inline distT="0" distB="0" distL="0" distR="0" wp14:anchorId="51FAA3DC" wp14:editId="7A6B8CF3">
            <wp:extent cx="4461510" cy="2083443"/>
            <wp:effectExtent l="0" t="0" r="0" b="0"/>
            <wp:docPr id="12300867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08673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71982" cy="2088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DFAC6" w14:textId="77777777" w:rsidR="00F923D8" w:rsidRDefault="00000000">
      <w:pPr>
        <w:spacing w:after="0" w:line="240" w:lineRule="auto"/>
      </w:pPr>
      <w:r>
        <w:rPr>
          <w:sz w:val="19"/>
        </w:rPr>
        <w:t>(a) Give two reasons why it is important to keep the structure clean at all times. (2 marks)</w:t>
      </w:r>
    </w:p>
    <w:p w14:paraId="02EA84A8" w14:textId="77777777" w:rsidR="00F923D8" w:rsidRDefault="00000000">
      <w:pPr>
        <w:spacing w:after="0" w:line="240" w:lineRule="auto"/>
      </w:pPr>
      <w:r>
        <w:rPr>
          <w:sz w:val="19"/>
        </w:rPr>
        <w:t xml:space="preserve"> i) ______________________________________________________________</w:t>
      </w:r>
    </w:p>
    <w:p w14:paraId="79EFC4EB" w14:textId="77777777" w:rsidR="00F923D8" w:rsidRDefault="00000000">
      <w:pPr>
        <w:spacing w:after="0" w:line="240" w:lineRule="auto"/>
      </w:pPr>
      <w:r>
        <w:rPr>
          <w:sz w:val="19"/>
        </w:rPr>
        <w:t xml:space="preserve"> ii) _____________________________________________________________</w:t>
      </w:r>
    </w:p>
    <w:p w14:paraId="20CE6EC4" w14:textId="77777777" w:rsidR="00F923D8" w:rsidRDefault="00000000">
      <w:pPr>
        <w:spacing w:after="0" w:line="240" w:lineRule="auto"/>
      </w:pPr>
      <w:r>
        <w:rPr>
          <w:sz w:val="19"/>
        </w:rPr>
        <w:t>(b) Apart from cleaning the structure, state two other hygiene practices carried out in the structure. (2 marks)</w:t>
      </w:r>
    </w:p>
    <w:p w14:paraId="2A7C2035" w14:textId="77777777" w:rsidR="00F923D8" w:rsidRDefault="00000000">
      <w:pPr>
        <w:spacing w:after="0" w:line="240" w:lineRule="auto"/>
      </w:pPr>
      <w:r>
        <w:rPr>
          <w:sz w:val="19"/>
        </w:rPr>
        <w:t xml:space="preserve"> i) ______________________________________________________________</w:t>
      </w:r>
    </w:p>
    <w:p w14:paraId="76EC6445" w14:textId="77777777" w:rsidR="00F923D8" w:rsidRDefault="00000000">
      <w:pPr>
        <w:spacing w:after="0" w:line="240" w:lineRule="auto"/>
      </w:pPr>
      <w:r>
        <w:rPr>
          <w:sz w:val="19"/>
        </w:rPr>
        <w:t xml:space="preserve"> ii) _____________________________________________________________</w:t>
      </w:r>
    </w:p>
    <w:p w14:paraId="6C65B6BD" w14:textId="77777777" w:rsidR="00F923D8" w:rsidRDefault="00000000">
      <w:pPr>
        <w:spacing w:after="0" w:line="240" w:lineRule="auto"/>
      </w:pPr>
      <w:r>
        <w:rPr>
          <w:b/>
          <w:sz w:val="19"/>
        </w:rPr>
        <w:t>28. A family prepares cabbages and spinach for supper. State three ways they can reduce nutrient loss during preparation and cooking. (3 marks)</w:t>
      </w:r>
    </w:p>
    <w:p w14:paraId="1520707E" w14:textId="77777777" w:rsidR="00F923D8" w:rsidRDefault="00000000">
      <w:pPr>
        <w:spacing w:after="0" w:line="240" w:lineRule="auto"/>
      </w:pPr>
      <w:r>
        <w:rPr>
          <w:sz w:val="19"/>
        </w:rPr>
        <w:t xml:space="preserve"> i) ______________________________________________________________</w:t>
      </w:r>
    </w:p>
    <w:p w14:paraId="188840C2" w14:textId="77777777" w:rsidR="00F923D8" w:rsidRDefault="00000000">
      <w:pPr>
        <w:spacing w:after="0" w:line="240" w:lineRule="auto"/>
      </w:pPr>
      <w:r>
        <w:rPr>
          <w:sz w:val="19"/>
        </w:rPr>
        <w:t xml:space="preserve"> ii) _____________________________________________________________</w:t>
      </w:r>
    </w:p>
    <w:p w14:paraId="3E2901AF" w14:textId="77777777" w:rsidR="00F923D8" w:rsidRDefault="00000000">
      <w:pPr>
        <w:spacing w:after="0" w:line="240" w:lineRule="auto"/>
      </w:pPr>
      <w:r>
        <w:rPr>
          <w:sz w:val="19"/>
        </w:rPr>
        <w:t xml:space="preserve"> iii) ____________________________________________________________</w:t>
      </w:r>
    </w:p>
    <w:p w14:paraId="14CDC9B0" w14:textId="77777777" w:rsidR="00F923D8" w:rsidRDefault="00000000">
      <w:pPr>
        <w:spacing w:after="0" w:line="240" w:lineRule="auto"/>
      </w:pPr>
      <w:r>
        <w:rPr>
          <w:b/>
          <w:sz w:val="19"/>
        </w:rPr>
        <w:t>29. During a practical lesson, Grade 7 learners wash loose-coloured clothes. Outline four correct procedures to prevent fading and colour transfer to other clothes. (4 marks)</w:t>
      </w:r>
    </w:p>
    <w:p w14:paraId="35BF1DCF" w14:textId="77777777" w:rsidR="00F923D8" w:rsidRDefault="00000000">
      <w:pPr>
        <w:spacing w:after="0" w:line="240" w:lineRule="auto"/>
      </w:pPr>
      <w:r>
        <w:rPr>
          <w:sz w:val="19"/>
        </w:rPr>
        <w:t xml:space="preserve"> i) ______________________________________________________________</w:t>
      </w:r>
    </w:p>
    <w:p w14:paraId="7FE762DD" w14:textId="77777777" w:rsidR="00F923D8" w:rsidRDefault="00000000">
      <w:pPr>
        <w:spacing w:after="0" w:line="240" w:lineRule="auto"/>
      </w:pPr>
      <w:r>
        <w:rPr>
          <w:sz w:val="19"/>
        </w:rPr>
        <w:t xml:space="preserve"> ii) _____________________________________________________________</w:t>
      </w:r>
    </w:p>
    <w:p w14:paraId="6AC8C23A" w14:textId="77777777" w:rsidR="00F923D8" w:rsidRDefault="00000000">
      <w:pPr>
        <w:spacing w:after="0" w:line="240" w:lineRule="auto"/>
      </w:pPr>
      <w:r>
        <w:rPr>
          <w:sz w:val="19"/>
        </w:rPr>
        <w:t xml:space="preserve"> iii) ____________________________________________________________</w:t>
      </w:r>
    </w:p>
    <w:p w14:paraId="32D01458" w14:textId="77777777" w:rsidR="00F923D8" w:rsidRDefault="00000000">
      <w:pPr>
        <w:spacing w:after="0" w:line="240" w:lineRule="auto"/>
      </w:pPr>
      <w:r>
        <w:rPr>
          <w:sz w:val="19"/>
        </w:rPr>
        <w:t xml:space="preserve"> iv) ____________________________________________________________</w:t>
      </w:r>
    </w:p>
    <w:p w14:paraId="424B822A" w14:textId="77777777" w:rsidR="00F923D8" w:rsidRDefault="00000000">
      <w:pPr>
        <w:spacing w:after="0" w:line="240" w:lineRule="auto"/>
      </w:pPr>
      <w:r>
        <w:rPr>
          <w:b/>
          <w:sz w:val="19"/>
        </w:rPr>
        <w:t>30. Grade 7 learners roast sweet potatoes using a charcoal grill. State two safety precautions they should observe while roasting the food. (2 marks)</w:t>
      </w:r>
    </w:p>
    <w:p w14:paraId="65CD4FCF" w14:textId="77777777" w:rsidR="00F923D8" w:rsidRDefault="00000000">
      <w:pPr>
        <w:spacing w:after="0" w:line="240" w:lineRule="auto"/>
      </w:pPr>
      <w:r>
        <w:rPr>
          <w:sz w:val="19"/>
        </w:rPr>
        <w:t xml:space="preserve"> i) ______________________________________________________________</w:t>
      </w:r>
    </w:p>
    <w:p w14:paraId="107BAE24" w14:textId="77777777" w:rsidR="00F923D8" w:rsidRDefault="00000000">
      <w:pPr>
        <w:spacing w:after="0" w:line="240" w:lineRule="auto"/>
      </w:pPr>
      <w:r>
        <w:rPr>
          <w:sz w:val="19"/>
        </w:rPr>
        <w:t xml:space="preserve"> ii) _____________________________________________________________</w:t>
      </w:r>
    </w:p>
    <w:sectPr w:rsidR="00F923D8" w:rsidSect="00870597">
      <w:headerReference w:type="default" r:id="rId29"/>
      <w:headerReference w:type="first" r:id="rId30"/>
      <w:headerReference w:type="even" r:id="rId31"/>
      <w:footerReference w:type="default" r:id="rId32"/>
      <w:footerReference w:type="first" r:id="rId33"/>
      <w:footerReference w:type="even" r:id="rId34"/>
      <w:type w:val="continuous"/>
      <w:pgSz w:w="11906" w:h="16838" w:code="9"/>
      <w:pgMar w:top="648" w:right="792" w:bottom="648" w:left="79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D1734" w14:textId="77777777" w:rsidR="004E65F4" w:rsidRDefault="004E65F4">
      <w:pPr>
        <w:spacing w:after="0" w:line="240" w:lineRule="auto"/>
      </w:pPr>
      <w:r>
        <w:separator/>
      </w:r>
    </w:p>
  </w:endnote>
  <w:endnote w:type="continuationSeparator" w:id="0">
    <w:p w14:paraId="6DCDE594" w14:textId="77777777" w:rsidR="004E65F4" w:rsidRDefault="004E6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0EAC5" w14:textId="77777777" w:rsidR="00F923D8" w:rsidRDefault="00000000">
    <w:pPr>
      <w:pStyle w:val="Footer"/>
      <w:jc w:val="center"/>
    </w:pPr>
    <w:r>
      <w:rPr>
        <w:sz w:val="16"/>
      </w:rPr>
      <w:t xml:space="preserve">MF-AGR | Agriculture Grade 7 | Page </w:t>
    </w:r>
    <w:r>
      <w:fldChar w:fldCharType="begin"/>
    </w:r>
    <w:r>
      <w:instrText xml:space="preserve"> PAGE </w:instrText>
    </w:r>
    <w:r w:rsidR="00870597">
      <w:fldChar w:fldCharType="separate"/>
    </w:r>
    <w:r w:rsidR="00870597">
      <w:rPr>
        <w:noProof/>
      </w:rPr>
      <w:t>1</w:t>
    </w:r>
    <w: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50DD7" w14:textId="77777777" w:rsidR="004E65F4" w:rsidRDefault="004E65F4">
      <w:pPr>
        <w:spacing w:after="0" w:line="240" w:lineRule="auto"/>
      </w:pPr>
      <w:r>
        <w:separator/>
      </w:r>
    </w:p>
  </w:footnote>
  <w:footnote w:type="continuationSeparator" w:id="0">
    <w:p w14:paraId="22B7DC3F" w14:textId="77777777" w:rsidR="004E65F4" w:rsidRDefault="004E6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6935921">
    <w:abstractNumId w:val="8"/>
  </w:num>
  <w:num w:numId="2" w16cid:durableId="1037699226">
    <w:abstractNumId w:val="6"/>
  </w:num>
  <w:num w:numId="3" w16cid:durableId="787504454">
    <w:abstractNumId w:val="5"/>
  </w:num>
  <w:num w:numId="4" w16cid:durableId="1983000061">
    <w:abstractNumId w:val="4"/>
  </w:num>
  <w:num w:numId="5" w16cid:durableId="438185180">
    <w:abstractNumId w:val="7"/>
  </w:num>
  <w:num w:numId="6" w16cid:durableId="1240480810">
    <w:abstractNumId w:val="3"/>
  </w:num>
  <w:num w:numId="7" w16cid:durableId="2016809782">
    <w:abstractNumId w:val="2"/>
  </w:num>
  <w:num w:numId="8" w16cid:durableId="566262128">
    <w:abstractNumId w:val="1"/>
  </w:num>
  <w:num w:numId="9" w16cid:durableId="1458601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628E"/>
    <w:rsid w:val="004E65F4"/>
    <w:rsid w:val="00870597"/>
    <w:rsid w:val="00A953D8"/>
    <w:rsid w:val="00AA1D8D"/>
    <w:rsid w:val="00B47730"/>
    <w:rsid w:val="00CB0664"/>
    <w:rsid w:val="00F923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77618F"/>
  <w14:defaultImageDpi w14:val="300"/>
  <w15:docId w15:val="{527F7F60-4C31-4A8E-AA4E-9943C9AB2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18" Type="http://schemas.openxmlformats.org/officeDocument/2006/relationships/header" Target="header1.xml"/><Relationship Id="rId19" Type="http://schemas.openxmlformats.org/officeDocument/2006/relationships/header" Target="header2.xml"/><Relationship Id="rId20" Type="http://schemas.openxmlformats.org/officeDocument/2006/relationships/header" Target="header3.xml"/><Relationship Id="rId21" Type="http://schemas.openxmlformats.org/officeDocument/2006/relationships/footer" Target="footer2.xml"/><Relationship Id="rId22" Type="http://schemas.openxmlformats.org/officeDocument/2006/relationships/footer" Target="footer3.xml"/><Relationship Id="rId23" Type="http://schemas.openxmlformats.org/officeDocument/2006/relationships/header" Target="header4.xml"/><Relationship Id="rId24" Type="http://schemas.openxmlformats.org/officeDocument/2006/relationships/header" Target="header5.xml"/><Relationship Id="rId25" Type="http://schemas.openxmlformats.org/officeDocument/2006/relationships/header" Target="header6.xml"/><Relationship Id="rId26" Type="http://schemas.openxmlformats.org/officeDocument/2006/relationships/footer" Target="footer4.xml"/><Relationship Id="rId27" Type="http://schemas.openxmlformats.org/officeDocument/2006/relationships/footer" Target="footer5.xml"/><Relationship Id="rId28" Type="http://schemas.openxmlformats.org/officeDocument/2006/relationships/footer" Target="footer6.xml"/><Relationship Id="rId29" Type="http://schemas.openxmlformats.org/officeDocument/2006/relationships/header" Target="header7.xml"/><Relationship Id="rId30" Type="http://schemas.openxmlformats.org/officeDocument/2006/relationships/header" Target="header8.xml"/><Relationship Id="rId31" Type="http://schemas.openxmlformats.org/officeDocument/2006/relationships/header" Target="header9.xml"/><Relationship Id="rId32" Type="http://schemas.openxmlformats.org/officeDocument/2006/relationships/footer" Target="footer7.xml"/><Relationship Id="rId33" Type="http://schemas.openxmlformats.org/officeDocument/2006/relationships/footer" Target="footer8.xml"/><Relationship Id="rId34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2026-09-21T16:54:00Z</dcterms:modified>
  <cp:category/>
</cp:coreProperties>
</file>