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5731" w14:textId="77777777" w:rsidR="0033091A" w:rsidRPr="009F28A9" w:rsidRDefault="00000000">
      <w:pPr>
        <w:jc w:val="center"/>
        <w:rPr>
          <w:rFonts w:ascii="Times New Roman" w:hAnsi="Times New Roman" w:cs="Times New Roman"/>
        </w:rPr>
      </w:pPr>
      <w:r w:rsidRPr="009F28A9">
        <w:rPr>
          <w:rFonts w:ascii="Times New Roman" w:hAnsi="Times New Roman" w:cs="Times New Roman"/>
          <w:b/>
          <w:sz w:val="26"/>
        </w:rPr>
        <w:t>TERM 3 HOLIDAY ASSIGNMENT 2026</w:t>
      </w:r>
    </w:p>
    <w:p w14:paraId="387EDAF4" w14:textId="77777777" w:rsidR="0033091A" w:rsidRPr="009F28A9" w:rsidRDefault="00000000">
      <w:pPr>
        <w:jc w:val="center"/>
        <w:rPr>
          <w:rFonts w:ascii="Times New Roman" w:hAnsi="Times New Roman" w:cs="Times New Roman"/>
        </w:rPr>
      </w:pPr>
      <w:r w:rsidRPr="009F28A9">
        <w:rPr>
          <w:rFonts w:ascii="Times New Roman" w:hAnsi="Times New Roman" w:cs="Times New Roman"/>
          <w:b/>
          <w:sz w:val="24"/>
        </w:rPr>
        <w:t>KIDATO CHA TATU</w:t>
      </w:r>
    </w:p>
    <w:p w14:paraId="75A2888C" w14:textId="77777777" w:rsidR="0033091A" w:rsidRPr="009F28A9" w:rsidRDefault="00000000">
      <w:pPr>
        <w:jc w:val="center"/>
        <w:rPr>
          <w:rFonts w:ascii="Times New Roman" w:hAnsi="Times New Roman" w:cs="Times New Roman"/>
          <w:lang w:val="de-DE"/>
        </w:rPr>
      </w:pPr>
      <w:r w:rsidRPr="009F28A9">
        <w:rPr>
          <w:rFonts w:ascii="Times New Roman" w:hAnsi="Times New Roman" w:cs="Times New Roman"/>
          <w:b/>
          <w:sz w:val="28"/>
          <w:lang w:val="de-DE"/>
        </w:rPr>
        <w:t>KISWAHILI — KARATASI YA TATU</w:t>
      </w:r>
    </w:p>
    <w:p w14:paraId="467790F3" w14:textId="77777777" w:rsidR="0033091A" w:rsidRPr="009F28A9" w:rsidRDefault="00000000">
      <w:pPr>
        <w:jc w:val="center"/>
        <w:rPr>
          <w:rFonts w:ascii="Times New Roman" w:hAnsi="Times New Roman" w:cs="Times New Roman"/>
        </w:rPr>
      </w:pPr>
      <w:r w:rsidRPr="009F28A9">
        <w:rPr>
          <w:rFonts w:ascii="Times New Roman" w:hAnsi="Times New Roman" w:cs="Times New Roman"/>
          <w:b/>
          <w:sz w:val="24"/>
        </w:rPr>
        <w:t>SEHEMU A: RIWAYA</w:t>
      </w:r>
    </w:p>
    <w:p w14:paraId="740091CA" w14:textId="77777777" w:rsidR="0033091A" w:rsidRPr="009F28A9" w:rsidRDefault="00000000">
      <w:pPr>
        <w:rPr>
          <w:rFonts w:ascii="Times New Roman" w:hAnsi="Times New Roman" w:cs="Times New Roman"/>
        </w:rPr>
      </w:pPr>
      <w:r w:rsidRPr="009F28A9">
        <w:rPr>
          <w:rFonts w:ascii="Times New Roman" w:hAnsi="Times New Roman" w:cs="Times New Roman"/>
          <w:b/>
        </w:rPr>
        <w:t>1. NGUU ZA JADI (CLARA MOMANYI)  (20 alama)</w:t>
      </w:r>
    </w:p>
    <w:p w14:paraId="54E5F894"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a) </w:t>
      </w:r>
      <w:r w:rsidRPr="009F28A9">
        <w:rPr>
          <w:rFonts w:ascii="Times New Roman" w:hAnsi="Times New Roman" w:cs="Times New Roman"/>
        </w:rPr>
        <w:t>Eleza maudhui manne yanayojitokeza katika Nguu za Jadi na uonyeshe jinsi kila moja linavyojitokeza katika jamii inayowasilishwa na mwandishi.</w:t>
      </w:r>
      <w:r w:rsidRPr="009F28A9">
        <w:rPr>
          <w:rFonts w:ascii="Times New Roman" w:hAnsi="Times New Roman" w:cs="Times New Roman"/>
          <w:b/>
        </w:rPr>
        <w:t xml:space="preserve">  (10 alama)</w:t>
      </w:r>
    </w:p>
    <w:p w14:paraId="157E2BE5"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b) </w:t>
      </w:r>
      <w:r w:rsidRPr="009F28A9">
        <w:rPr>
          <w:rFonts w:ascii="Times New Roman" w:hAnsi="Times New Roman" w:cs="Times New Roman"/>
        </w:rPr>
        <w:t>Fafanua sifa tano za wahusika wafuatao:</w:t>
      </w:r>
      <w:r w:rsidRPr="009F28A9">
        <w:rPr>
          <w:rFonts w:ascii="Times New Roman" w:hAnsi="Times New Roman" w:cs="Times New Roman"/>
          <w:b/>
        </w:rPr>
        <w:t xml:space="preserve">  (10 alama)</w:t>
      </w:r>
    </w:p>
    <w:p w14:paraId="2466B9C6"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i) </w:t>
      </w:r>
      <w:r w:rsidRPr="009F28A9">
        <w:rPr>
          <w:rFonts w:ascii="Times New Roman" w:hAnsi="Times New Roman" w:cs="Times New Roman"/>
        </w:rPr>
        <w:t>Mangwasha</w:t>
      </w:r>
      <w:r w:rsidRPr="009F28A9">
        <w:rPr>
          <w:rFonts w:ascii="Times New Roman" w:hAnsi="Times New Roman" w:cs="Times New Roman"/>
          <w:b/>
        </w:rPr>
        <w:t xml:space="preserve">  (5 alama)</w:t>
      </w:r>
    </w:p>
    <w:p w14:paraId="13F1A2A5"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ii) </w:t>
      </w:r>
      <w:r w:rsidRPr="009F28A9">
        <w:rPr>
          <w:rFonts w:ascii="Times New Roman" w:hAnsi="Times New Roman" w:cs="Times New Roman"/>
        </w:rPr>
        <w:t>Chifu Mshabaha</w:t>
      </w:r>
      <w:r w:rsidRPr="009F28A9">
        <w:rPr>
          <w:rFonts w:ascii="Times New Roman" w:hAnsi="Times New Roman" w:cs="Times New Roman"/>
          <w:b/>
        </w:rPr>
        <w:t xml:space="preserve">  (5 alama)</w:t>
      </w:r>
    </w:p>
    <w:p w14:paraId="37F952E2" w14:textId="77777777" w:rsidR="0033091A" w:rsidRPr="009F28A9" w:rsidRDefault="00000000">
      <w:pPr>
        <w:rPr>
          <w:rFonts w:ascii="Times New Roman" w:hAnsi="Times New Roman" w:cs="Times New Roman"/>
        </w:rPr>
      </w:pPr>
      <w:r w:rsidRPr="009F28A9">
        <w:rPr>
          <w:rFonts w:ascii="Times New Roman" w:hAnsi="Times New Roman" w:cs="Times New Roman"/>
          <w:b/>
        </w:rPr>
        <w:t>2. BEMBEA YA MAISHA (TIMOTHY AREGE) — CHAGUA A AU B  (20 alama)</w:t>
      </w:r>
    </w:p>
    <w:p w14:paraId="72ED71C1"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A) </w:t>
      </w:r>
      <w:r w:rsidRPr="009F28A9">
        <w:rPr>
          <w:rFonts w:ascii="Times New Roman" w:hAnsi="Times New Roman" w:cs="Times New Roman"/>
        </w:rPr>
        <w:t>Jadili namna nafasi ya familia inavyochangia katika maisha ya mhusika mkuu katika Bembea ya Maisha. Toa hoja tano zenye maelezo.</w:t>
      </w:r>
      <w:r w:rsidRPr="009F28A9">
        <w:rPr>
          <w:rFonts w:ascii="Times New Roman" w:hAnsi="Times New Roman" w:cs="Times New Roman"/>
          <w:b/>
        </w:rPr>
        <w:t xml:space="preserve">  (10 alama)</w:t>
      </w:r>
    </w:p>
    <w:p w14:paraId="1A31E829"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B) </w:t>
      </w:r>
      <w:r w:rsidRPr="009F28A9">
        <w:rPr>
          <w:rFonts w:ascii="Times New Roman" w:hAnsi="Times New Roman" w:cs="Times New Roman"/>
        </w:rPr>
        <w:t>Soma dondoo lifuatalo kisha ujibu maswali yanayofuata. (Dondoo hili limeandaliwa upya kwa madhumuni ya tathmini; si nukuu ya moja kwa moja kutoka katika tamthilia.)</w:t>
      </w:r>
    </w:p>
    <w:p w14:paraId="07A427DE" w14:textId="77777777" w:rsidR="0033091A" w:rsidRPr="009F28A9" w:rsidRDefault="00000000">
      <w:pPr>
        <w:ind w:left="432"/>
        <w:rPr>
          <w:rFonts w:ascii="Times New Roman" w:hAnsi="Times New Roman" w:cs="Times New Roman"/>
        </w:rPr>
      </w:pPr>
      <w:r w:rsidRPr="009F28A9">
        <w:rPr>
          <w:rFonts w:ascii="Times New Roman" w:hAnsi="Times New Roman" w:cs="Times New Roman"/>
          <w:i/>
        </w:rPr>
        <w:t>“Nilipoangalia nyuma, nilitambua kuwa baadhi ya maamuzi yangu yalikuwa yamenitenga na watu wa nyumbani. Nilikuwa nimezoea kuahirisha majukumu yangu, nikijipa ahadi kwamba kesho ningerekebisha mambo. Sasa niliona madhara ya maisha hayo. Mke wangu alikuwa akihitaji msaada, nami nikagundua kuwa wakati uliopotea usingeweza kurudi. Nilijiuliza kwa nini nilikubali starehe zitawale maisha yangu kwa muda mrefu.”</w:t>
      </w:r>
    </w:p>
    <w:p w14:paraId="3F9A2140"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i) </w:t>
      </w:r>
      <w:r w:rsidRPr="009F28A9">
        <w:rPr>
          <w:rFonts w:ascii="Times New Roman" w:hAnsi="Times New Roman" w:cs="Times New Roman"/>
        </w:rPr>
        <w:t>Eleza muktadha unaoweza kuhusishwa na dondoo hili kwa kurejelea matukio ya kazi.</w:t>
      </w:r>
      <w:r w:rsidRPr="009F28A9">
        <w:rPr>
          <w:rFonts w:ascii="Times New Roman" w:hAnsi="Times New Roman" w:cs="Times New Roman"/>
          <w:b/>
        </w:rPr>
        <w:t xml:space="preserve">  (4 alama)</w:t>
      </w:r>
    </w:p>
    <w:p w14:paraId="16FA7788"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ii) </w:t>
      </w:r>
      <w:r w:rsidRPr="009F28A9">
        <w:rPr>
          <w:rFonts w:ascii="Times New Roman" w:hAnsi="Times New Roman" w:cs="Times New Roman"/>
        </w:rPr>
        <w:t>Fafanua sifa tatu za msemaji zinazojitokeza katika dondoo.</w:t>
      </w:r>
      <w:r w:rsidRPr="009F28A9">
        <w:rPr>
          <w:rFonts w:ascii="Times New Roman" w:hAnsi="Times New Roman" w:cs="Times New Roman"/>
          <w:b/>
        </w:rPr>
        <w:t xml:space="preserve">  (3 alama)</w:t>
      </w:r>
    </w:p>
    <w:p w14:paraId="21C869BC"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iii) </w:t>
      </w:r>
      <w:r w:rsidRPr="009F28A9">
        <w:rPr>
          <w:rFonts w:ascii="Times New Roman" w:hAnsi="Times New Roman" w:cs="Times New Roman"/>
        </w:rPr>
        <w:t>Eleza mambo matatu ambayo msemaji anatambua kuwa yalikuwa na athari katika maisha ya familia yake.</w:t>
      </w:r>
      <w:r w:rsidRPr="009F28A9">
        <w:rPr>
          <w:rFonts w:ascii="Times New Roman" w:hAnsi="Times New Roman" w:cs="Times New Roman"/>
          <w:b/>
        </w:rPr>
        <w:t xml:space="preserve">  (3 alama)</w:t>
      </w:r>
    </w:p>
    <w:p w14:paraId="208D1629" w14:textId="77777777" w:rsidR="0033091A" w:rsidRPr="009F28A9" w:rsidRDefault="00000000">
      <w:pPr>
        <w:jc w:val="center"/>
        <w:rPr>
          <w:rFonts w:ascii="Times New Roman" w:hAnsi="Times New Roman" w:cs="Times New Roman"/>
        </w:rPr>
      </w:pPr>
      <w:r w:rsidRPr="009F28A9">
        <w:rPr>
          <w:rFonts w:ascii="Times New Roman" w:hAnsi="Times New Roman" w:cs="Times New Roman"/>
          <w:b/>
          <w:sz w:val="24"/>
        </w:rPr>
        <w:t>SEHEMU B: USHAIRI</w:t>
      </w:r>
    </w:p>
    <w:p w14:paraId="5F97D399" w14:textId="77777777" w:rsidR="0033091A" w:rsidRPr="009F28A9" w:rsidRDefault="00000000">
      <w:pPr>
        <w:rPr>
          <w:rFonts w:ascii="Times New Roman" w:hAnsi="Times New Roman" w:cs="Times New Roman"/>
        </w:rPr>
      </w:pPr>
      <w:r w:rsidRPr="009F28A9">
        <w:rPr>
          <w:rFonts w:ascii="Times New Roman" w:hAnsi="Times New Roman" w:cs="Times New Roman"/>
          <w:b/>
        </w:rPr>
        <w:t>3. Soma shairi lifuatalo kisha ujibu maswali yanayofuata.  (20 alama)</w:t>
      </w:r>
    </w:p>
    <w:p w14:paraId="5E9D70F8"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Maendeleo ya kweli</w:t>
      </w:r>
    </w:p>
    <w:p w14:paraId="5903B282"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Si majengo marefu,</w:t>
      </w:r>
    </w:p>
    <w:p w14:paraId="7DE40BF3"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Si magari barabarani,</w:t>
      </w:r>
    </w:p>
    <w:p w14:paraId="30AB6A9B"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Na maduka yaliyojaa,</w:t>
      </w:r>
    </w:p>
    <w:p w14:paraId="3B258391"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Wakati watu wakilala njaa.</w:t>
      </w:r>
    </w:p>
    <w:p w14:paraId="2935218D" w14:textId="77777777" w:rsidR="0033091A" w:rsidRPr="009F28A9" w:rsidRDefault="0033091A">
      <w:pPr>
        <w:spacing w:after="0"/>
        <w:ind w:left="792"/>
        <w:rPr>
          <w:rFonts w:ascii="Times New Roman" w:hAnsi="Times New Roman" w:cs="Times New Roman"/>
          <w:lang w:val="de-DE"/>
        </w:rPr>
      </w:pPr>
    </w:p>
    <w:p w14:paraId="7654E9D3"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Maendeleo ya kweli,</w:t>
      </w:r>
    </w:p>
    <w:p w14:paraId="329B280F"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lastRenderedPageBreak/>
        <w:t>Ni haki kwa raia wote,</w:t>
      </w:r>
    </w:p>
    <w:p w14:paraId="055C8A37"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Ni bei inayowafikia,</w:t>
      </w:r>
    </w:p>
    <w:p w14:paraId="4A2F0D63"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Ni huduma zilizo bora,</w:t>
      </w:r>
    </w:p>
    <w:p w14:paraId="0A216BA8"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Na sauti zao kusikika.</w:t>
      </w:r>
    </w:p>
    <w:p w14:paraId="3F2BB398" w14:textId="77777777" w:rsidR="0033091A" w:rsidRPr="009F28A9" w:rsidRDefault="0033091A">
      <w:pPr>
        <w:spacing w:after="0"/>
        <w:ind w:left="792"/>
        <w:rPr>
          <w:rFonts w:ascii="Times New Roman" w:hAnsi="Times New Roman" w:cs="Times New Roman"/>
          <w:lang w:val="de-DE"/>
        </w:rPr>
      </w:pPr>
    </w:p>
    <w:p w14:paraId="0A95A477"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Maendeleo ya kweli,</w:t>
      </w:r>
    </w:p>
    <w:p w14:paraId="29D31F55"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Ni elimu kwa kila mtoto,</w:t>
      </w:r>
    </w:p>
    <w:p w14:paraId="2365B8E7"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Ni hospitali zilizo karibu,</w:t>
      </w:r>
    </w:p>
    <w:p w14:paraId="1073322A"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Ni kazi yenye utu,</w:t>
      </w:r>
    </w:p>
    <w:p w14:paraId="2E582A3C"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Na mazingira salama.</w:t>
      </w:r>
    </w:p>
    <w:p w14:paraId="07590363" w14:textId="77777777" w:rsidR="0033091A" w:rsidRPr="009F28A9" w:rsidRDefault="0033091A">
      <w:pPr>
        <w:spacing w:after="0"/>
        <w:ind w:left="792"/>
        <w:rPr>
          <w:rFonts w:ascii="Times New Roman" w:hAnsi="Times New Roman" w:cs="Times New Roman"/>
        </w:rPr>
      </w:pPr>
    </w:p>
    <w:p w14:paraId="7CE39A4B"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Maendeleo ya kweli,</w:t>
      </w:r>
    </w:p>
    <w:p w14:paraId="42A32B54"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Ni viongozi kuwajibika,</w:t>
      </w:r>
    </w:p>
    <w:p w14:paraId="08C20791"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Na wananchi kushirikishwa,</w:t>
      </w:r>
    </w:p>
    <w:p w14:paraId="16A8F52F"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Katika maamuzi yao,</w:t>
      </w:r>
    </w:p>
    <w:p w14:paraId="6AD2C5B1" w14:textId="77777777" w:rsidR="0033091A" w:rsidRPr="009F28A9" w:rsidRDefault="00000000">
      <w:pPr>
        <w:spacing w:after="0"/>
        <w:ind w:left="792"/>
        <w:rPr>
          <w:rFonts w:ascii="Times New Roman" w:hAnsi="Times New Roman" w:cs="Times New Roman"/>
          <w:lang w:val="de-DE"/>
        </w:rPr>
      </w:pPr>
      <w:r w:rsidRPr="009F28A9">
        <w:rPr>
          <w:rFonts w:ascii="Times New Roman" w:hAnsi="Times New Roman" w:cs="Times New Roman"/>
          <w:lang w:val="de-DE"/>
        </w:rPr>
        <w:t>Kwa amani na heshima.</w:t>
      </w:r>
    </w:p>
    <w:p w14:paraId="32F70B4A"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a) </w:t>
      </w:r>
      <w:r w:rsidRPr="009F28A9">
        <w:rPr>
          <w:rFonts w:ascii="Times New Roman" w:hAnsi="Times New Roman" w:cs="Times New Roman"/>
        </w:rPr>
        <w:t>Eleza dhamira ya shairi hili.</w:t>
      </w:r>
      <w:r w:rsidRPr="009F28A9">
        <w:rPr>
          <w:rFonts w:ascii="Times New Roman" w:hAnsi="Times New Roman" w:cs="Times New Roman"/>
          <w:b/>
        </w:rPr>
        <w:t xml:space="preserve">  (2 alama)</w:t>
      </w:r>
    </w:p>
    <w:p w14:paraId="4A78F69D"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b) </w:t>
      </w:r>
      <w:r w:rsidRPr="009F28A9">
        <w:rPr>
          <w:rFonts w:ascii="Times New Roman" w:hAnsi="Times New Roman" w:cs="Times New Roman"/>
        </w:rPr>
        <w:t>Eleza umuhimu wa usambamba uliotumiwa katika shairi.</w:t>
      </w:r>
      <w:r w:rsidRPr="009F28A9">
        <w:rPr>
          <w:rFonts w:ascii="Times New Roman" w:hAnsi="Times New Roman" w:cs="Times New Roman"/>
          <w:b/>
        </w:rPr>
        <w:t xml:space="preserve">  (2 alama)</w:t>
      </w:r>
    </w:p>
    <w:p w14:paraId="1D99D1FC"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c) </w:t>
      </w:r>
      <w:r w:rsidRPr="009F28A9">
        <w:rPr>
          <w:rFonts w:ascii="Times New Roman" w:hAnsi="Times New Roman" w:cs="Times New Roman"/>
        </w:rPr>
        <w:t>Onyesha jinsi shairi linavyotumia kinaya kuonyesha hali ya jamii.</w:t>
      </w:r>
      <w:r w:rsidRPr="009F28A9">
        <w:rPr>
          <w:rFonts w:ascii="Times New Roman" w:hAnsi="Times New Roman" w:cs="Times New Roman"/>
          <w:b/>
        </w:rPr>
        <w:t xml:space="preserve">  (2 alama)</w:t>
      </w:r>
    </w:p>
    <w:p w14:paraId="31196812"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d) </w:t>
      </w:r>
      <w:r w:rsidRPr="009F28A9">
        <w:rPr>
          <w:rFonts w:ascii="Times New Roman" w:hAnsi="Times New Roman" w:cs="Times New Roman"/>
        </w:rPr>
        <w:t>Taja na ueleze mambo manne ambayo mshairi anayachukulia kuwa msingi wa maendeleo halisi.</w:t>
      </w:r>
      <w:r w:rsidRPr="009F28A9">
        <w:rPr>
          <w:rFonts w:ascii="Times New Roman" w:hAnsi="Times New Roman" w:cs="Times New Roman"/>
          <w:b/>
        </w:rPr>
        <w:t xml:space="preserve">  (4 alama)</w:t>
      </w:r>
    </w:p>
    <w:p w14:paraId="36BA44DE"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e) </w:t>
      </w:r>
      <w:r w:rsidRPr="009F28A9">
        <w:rPr>
          <w:rFonts w:ascii="Times New Roman" w:hAnsi="Times New Roman" w:cs="Times New Roman"/>
        </w:rPr>
        <w:t>Tambua matumizi ya mistari mishata katika shairi na utoe mifano miwili.</w:t>
      </w:r>
      <w:r w:rsidRPr="009F28A9">
        <w:rPr>
          <w:rFonts w:ascii="Times New Roman" w:hAnsi="Times New Roman" w:cs="Times New Roman"/>
          <w:b/>
        </w:rPr>
        <w:t xml:space="preserve">  (2 alama)</w:t>
      </w:r>
    </w:p>
    <w:p w14:paraId="22F0D9AF"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f) </w:t>
      </w:r>
      <w:r w:rsidRPr="009F28A9">
        <w:rPr>
          <w:rFonts w:ascii="Times New Roman" w:hAnsi="Times New Roman" w:cs="Times New Roman"/>
        </w:rPr>
        <w:t>Tambua nafsineni katika shairi.</w:t>
      </w:r>
      <w:r w:rsidRPr="009F28A9">
        <w:rPr>
          <w:rFonts w:ascii="Times New Roman" w:hAnsi="Times New Roman" w:cs="Times New Roman"/>
          <w:b/>
        </w:rPr>
        <w:t xml:space="preserve">  (2 alama)</w:t>
      </w:r>
    </w:p>
    <w:p w14:paraId="0CDBCAAC" w14:textId="77777777" w:rsidR="0033091A" w:rsidRPr="009F28A9" w:rsidRDefault="00000000">
      <w:pPr>
        <w:rPr>
          <w:rFonts w:ascii="Times New Roman" w:hAnsi="Times New Roman" w:cs="Times New Roman"/>
          <w:lang w:val="de-DE"/>
        </w:rPr>
      </w:pPr>
      <w:r w:rsidRPr="009F28A9">
        <w:rPr>
          <w:rFonts w:ascii="Times New Roman" w:hAnsi="Times New Roman" w:cs="Times New Roman"/>
          <w:b/>
        </w:rPr>
        <w:t xml:space="preserve">g) </w:t>
      </w:r>
      <w:r w:rsidRPr="009F28A9">
        <w:rPr>
          <w:rFonts w:ascii="Times New Roman" w:hAnsi="Times New Roman" w:cs="Times New Roman"/>
        </w:rPr>
        <w:t>Fafanua toni ya shairi.</w:t>
      </w:r>
      <w:r w:rsidRPr="009F28A9">
        <w:rPr>
          <w:rFonts w:ascii="Times New Roman" w:hAnsi="Times New Roman" w:cs="Times New Roman"/>
          <w:b/>
        </w:rPr>
        <w:t xml:space="preserve">  </w:t>
      </w:r>
      <w:r w:rsidRPr="009F28A9">
        <w:rPr>
          <w:rFonts w:ascii="Times New Roman" w:hAnsi="Times New Roman" w:cs="Times New Roman"/>
          <w:b/>
          <w:lang w:val="de-DE"/>
        </w:rPr>
        <w:t>(2 alama)</w:t>
      </w:r>
    </w:p>
    <w:p w14:paraId="66FACF85" w14:textId="77777777" w:rsidR="0033091A" w:rsidRPr="009F28A9" w:rsidRDefault="00000000">
      <w:pPr>
        <w:rPr>
          <w:rFonts w:ascii="Times New Roman" w:hAnsi="Times New Roman" w:cs="Times New Roman"/>
          <w:lang w:val="de-DE"/>
        </w:rPr>
      </w:pPr>
      <w:r w:rsidRPr="009F28A9">
        <w:rPr>
          <w:rFonts w:ascii="Times New Roman" w:hAnsi="Times New Roman" w:cs="Times New Roman"/>
          <w:b/>
          <w:lang w:val="de-DE"/>
        </w:rPr>
        <w:t xml:space="preserve">h) </w:t>
      </w:r>
      <w:r w:rsidRPr="009F28A9">
        <w:rPr>
          <w:rFonts w:ascii="Times New Roman" w:hAnsi="Times New Roman" w:cs="Times New Roman"/>
          <w:lang w:val="de-DE"/>
        </w:rPr>
        <w:t>Andika ubeti wa tatu kwa lugha ya nathari.</w:t>
      </w:r>
      <w:r w:rsidRPr="009F28A9">
        <w:rPr>
          <w:rFonts w:ascii="Times New Roman" w:hAnsi="Times New Roman" w:cs="Times New Roman"/>
          <w:b/>
          <w:lang w:val="de-DE"/>
        </w:rPr>
        <w:t xml:space="preserve">  (4 alama)</w:t>
      </w:r>
    </w:p>
    <w:p w14:paraId="3EF81382" w14:textId="77777777" w:rsidR="0033091A" w:rsidRPr="009F28A9" w:rsidRDefault="00000000">
      <w:pPr>
        <w:jc w:val="center"/>
        <w:rPr>
          <w:rFonts w:ascii="Times New Roman" w:hAnsi="Times New Roman" w:cs="Times New Roman"/>
          <w:lang w:val="de-DE"/>
        </w:rPr>
      </w:pPr>
      <w:r w:rsidRPr="009F28A9">
        <w:rPr>
          <w:rFonts w:ascii="Times New Roman" w:hAnsi="Times New Roman" w:cs="Times New Roman"/>
          <w:b/>
          <w:sz w:val="24"/>
          <w:lang w:val="de-DE"/>
        </w:rPr>
        <w:t>SEHEMU C: FASIHI SIMULIZI</w:t>
      </w:r>
    </w:p>
    <w:p w14:paraId="4E11352C" w14:textId="77777777" w:rsidR="0033091A" w:rsidRPr="009F28A9" w:rsidRDefault="00000000">
      <w:pPr>
        <w:rPr>
          <w:rFonts w:ascii="Times New Roman" w:hAnsi="Times New Roman" w:cs="Times New Roman"/>
        </w:rPr>
      </w:pPr>
      <w:r w:rsidRPr="009F28A9">
        <w:rPr>
          <w:rFonts w:ascii="Times New Roman" w:hAnsi="Times New Roman" w:cs="Times New Roman"/>
          <w:b/>
          <w:lang w:val="de-DE"/>
        </w:rPr>
        <w:t xml:space="preserve">4. Soma utungo ufuatao kisha ujibu maswali yanayofuata.  </w:t>
      </w:r>
      <w:r w:rsidRPr="009F28A9">
        <w:rPr>
          <w:rFonts w:ascii="Times New Roman" w:hAnsi="Times New Roman" w:cs="Times New Roman"/>
          <w:b/>
        </w:rPr>
        <w:t>(20 alama)</w:t>
      </w:r>
    </w:p>
    <w:p w14:paraId="0531B5C0"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Msichana mwenye elimu,</w:t>
      </w:r>
    </w:p>
    <w:p w14:paraId="5F163547"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Kwa nini bado wasita?</w:t>
      </w:r>
    </w:p>
    <w:p w14:paraId="7206DD46"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Urembo wako umejaa,</w:t>
      </w:r>
    </w:p>
    <w:p w14:paraId="0C63C9A2"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Na ndoto zako zimetimia.</w:t>
      </w:r>
    </w:p>
    <w:p w14:paraId="6B3B016C" w14:textId="77777777" w:rsidR="0033091A" w:rsidRPr="009F28A9" w:rsidRDefault="0033091A">
      <w:pPr>
        <w:spacing w:after="0"/>
        <w:ind w:left="792"/>
        <w:rPr>
          <w:rFonts w:ascii="Times New Roman" w:hAnsi="Times New Roman" w:cs="Times New Roman"/>
        </w:rPr>
      </w:pPr>
    </w:p>
    <w:p w14:paraId="51B28791"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Maisha hayangoji sana,</w:t>
      </w:r>
    </w:p>
    <w:p w14:paraId="49079EEA"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Chagua kwa busara leo,</w:t>
      </w:r>
    </w:p>
    <w:p w14:paraId="44685DA9"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Usiwadharau vijana,</w:t>
      </w:r>
    </w:p>
    <w:p w14:paraId="72DDF063" w14:textId="77777777" w:rsidR="0033091A" w:rsidRPr="009F28A9" w:rsidRDefault="00000000">
      <w:pPr>
        <w:spacing w:after="0"/>
        <w:ind w:left="792"/>
        <w:rPr>
          <w:rFonts w:ascii="Times New Roman" w:hAnsi="Times New Roman" w:cs="Times New Roman"/>
        </w:rPr>
      </w:pPr>
      <w:r w:rsidRPr="009F28A9">
        <w:rPr>
          <w:rFonts w:ascii="Times New Roman" w:hAnsi="Times New Roman" w:cs="Times New Roman"/>
        </w:rPr>
        <w:t>Kesho huleta mabadiliko.</w:t>
      </w:r>
    </w:p>
    <w:p w14:paraId="475BF78E"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a) </w:t>
      </w:r>
      <w:r w:rsidRPr="009F28A9">
        <w:rPr>
          <w:rFonts w:ascii="Times New Roman" w:hAnsi="Times New Roman" w:cs="Times New Roman"/>
        </w:rPr>
        <w:t>Huu ni wimbo wa aina gani? Thibitisha kwa kurejelea maudhui na namna unavyowasilishwa.</w:t>
      </w:r>
      <w:r w:rsidRPr="009F28A9">
        <w:rPr>
          <w:rFonts w:ascii="Times New Roman" w:hAnsi="Times New Roman" w:cs="Times New Roman"/>
          <w:b/>
        </w:rPr>
        <w:t xml:space="preserve">  (2 alama)</w:t>
      </w:r>
    </w:p>
    <w:p w14:paraId="2E34EA83"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b) </w:t>
      </w:r>
      <w:r w:rsidRPr="009F28A9">
        <w:rPr>
          <w:rFonts w:ascii="Times New Roman" w:hAnsi="Times New Roman" w:cs="Times New Roman"/>
        </w:rPr>
        <w:t>Taja shughuli mbili za kijamii zinazoweza kuhusishwa na utungo huu.</w:t>
      </w:r>
      <w:r w:rsidRPr="009F28A9">
        <w:rPr>
          <w:rFonts w:ascii="Times New Roman" w:hAnsi="Times New Roman" w:cs="Times New Roman"/>
          <w:b/>
        </w:rPr>
        <w:t xml:space="preserve">  (2 alama)</w:t>
      </w:r>
    </w:p>
    <w:p w14:paraId="3F157AF5"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c) </w:t>
      </w:r>
      <w:r w:rsidRPr="009F28A9">
        <w:rPr>
          <w:rFonts w:ascii="Times New Roman" w:hAnsi="Times New Roman" w:cs="Times New Roman"/>
        </w:rPr>
        <w:t>Eleza toni ya utungo huu.</w:t>
      </w:r>
      <w:r w:rsidRPr="009F28A9">
        <w:rPr>
          <w:rFonts w:ascii="Times New Roman" w:hAnsi="Times New Roman" w:cs="Times New Roman"/>
          <w:b/>
        </w:rPr>
        <w:t xml:space="preserve">  (1 alama)</w:t>
      </w:r>
    </w:p>
    <w:p w14:paraId="361ADAE7"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d) </w:t>
      </w:r>
      <w:r w:rsidRPr="009F28A9">
        <w:rPr>
          <w:rFonts w:ascii="Times New Roman" w:hAnsi="Times New Roman" w:cs="Times New Roman"/>
        </w:rPr>
        <w:t>Wewe kama mwasilishaji wa fasihi simulizi, eleza mbinu tano ambazo ungetumia ili kufanikisha uwasilishaji wa utungo huu.</w:t>
      </w:r>
      <w:r w:rsidRPr="009F28A9">
        <w:rPr>
          <w:rFonts w:ascii="Times New Roman" w:hAnsi="Times New Roman" w:cs="Times New Roman"/>
          <w:b/>
        </w:rPr>
        <w:t xml:space="preserve">  (5 alama)</w:t>
      </w:r>
    </w:p>
    <w:p w14:paraId="3F4C97D9"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e) </w:t>
      </w:r>
      <w:r w:rsidRPr="009F28A9">
        <w:rPr>
          <w:rFonts w:ascii="Times New Roman" w:hAnsi="Times New Roman" w:cs="Times New Roman"/>
        </w:rPr>
        <w:t>Eleza sababu tano zinazoweza kumfanya fanani kubadilisha au kufaragua uwasilishaji wa hadithi yake.</w:t>
      </w:r>
      <w:r w:rsidRPr="009F28A9">
        <w:rPr>
          <w:rFonts w:ascii="Times New Roman" w:hAnsi="Times New Roman" w:cs="Times New Roman"/>
          <w:b/>
        </w:rPr>
        <w:t xml:space="preserve">  (5 alama)</w:t>
      </w:r>
    </w:p>
    <w:p w14:paraId="786A480E" w14:textId="77777777" w:rsidR="0033091A" w:rsidRPr="009F28A9" w:rsidRDefault="00000000">
      <w:pPr>
        <w:rPr>
          <w:rFonts w:ascii="Times New Roman" w:hAnsi="Times New Roman" w:cs="Times New Roman"/>
        </w:rPr>
      </w:pPr>
      <w:r w:rsidRPr="009F28A9">
        <w:rPr>
          <w:rFonts w:ascii="Times New Roman" w:hAnsi="Times New Roman" w:cs="Times New Roman"/>
          <w:b/>
        </w:rPr>
        <w:t xml:space="preserve">f) </w:t>
      </w:r>
      <w:r w:rsidRPr="009F28A9">
        <w:rPr>
          <w:rFonts w:ascii="Times New Roman" w:hAnsi="Times New Roman" w:cs="Times New Roman"/>
        </w:rPr>
        <w:t>Maandishi ni mojawapo ya vifaa vya kukusanya na kuhifadhi fasihi simulizi. Tathmini udhaifu wa kutumia mbinu hii.</w:t>
      </w:r>
      <w:r w:rsidRPr="009F28A9">
        <w:rPr>
          <w:rFonts w:ascii="Times New Roman" w:hAnsi="Times New Roman" w:cs="Times New Roman"/>
          <w:b/>
        </w:rPr>
        <w:t xml:space="preserve">  (5 alama)</w:t>
      </w:r>
    </w:p>
    <w:p w14:paraId="205B3454" w14:textId="77777777" w:rsidR="0033091A" w:rsidRPr="009F28A9" w:rsidRDefault="00000000">
      <w:pPr>
        <w:rPr>
          <w:rFonts w:ascii="Times New Roman" w:hAnsi="Times New Roman" w:cs="Times New Roman"/>
        </w:rPr>
      </w:pPr>
      <w:r w:rsidRPr="009F28A9">
        <w:rPr>
          <w:rFonts w:ascii="Times New Roman" w:hAnsi="Times New Roman" w:cs="Times New Roman"/>
        </w:rPr>
        <w:br w:type="page"/>
      </w:r>
    </w:p>
    <w:p w14:paraId="65F33C13" w14:textId="77777777" w:rsidR="0033091A" w:rsidRPr="009F28A9" w:rsidRDefault="00000000">
      <w:pPr>
        <w:jc w:val="center"/>
        <w:rPr>
          <w:rFonts w:ascii="Times New Roman" w:hAnsi="Times New Roman" w:cs="Times New Roman"/>
        </w:rPr>
      </w:pPr>
      <w:r w:rsidRPr="009F28A9">
        <w:rPr>
          <w:rFonts w:ascii="Times New Roman" w:hAnsi="Times New Roman" w:cs="Times New Roman"/>
          <w:b/>
          <w:sz w:val="22"/>
        </w:rPr>
        <w:lastRenderedPageBreak/>
        <w:t>KWA MATUMIZI YA MTAHINI PEKEE</w:t>
      </w:r>
    </w:p>
    <w:tbl>
      <w:tblPr>
        <w:tblW w:w="0" w:type="auto"/>
        <w:jc w:val="center"/>
        <w:tblLook w:val="04A0" w:firstRow="1" w:lastRow="0" w:firstColumn="1" w:lastColumn="0" w:noHBand="0" w:noVBand="1"/>
      </w:tblPr>
      <w:tblGrid>
        <w:gridCol w:w="2556"/>
        <w:gridCol w:w="2556"/>
        <w:gridCol w:w="2556"/>
        <w:gridCol w:w="2556"/>
      </w:tblGrid>
      <w:tr w:rsidR="0033091A" w:rsidRPr="009F28A9" w14:paraId="41013390" w14:textId="77777777">
        <w:trPr>
          <w:jc w:val="center"/>
        </w:trPr>
        <w:tc>
          <w:tcPr>
            <w:tcW w:w="2556" w:type="dxa"/>
            <w:shd w:val="clear" w:color="auto" w:fill="D9EAF7"/>
          </w:tcPr>
          <w:p w14:paraId="3F54A2A2" w14:textId="77777777" w:rsidR="0033091A" w:rsidRPr="009F28A9" w:rsidRDefault="00000000">
            <w:pPr>
              <w:rPr>
                <w:rFonts w:ascii="Times New Roman" w:hAnsi="Times New Roman" w:cs="Times New Roman"/>
              </w:rPr>
            </w:pPr>
            <w:r w:rsidRPr="009F28A9">
              <w:rPr>
                <w:rFonts w:ascii="Times New Roman" w:hAnsi="Times New Roman" w:cs="Times New Roman"/>
              </w:rPr>
              <w:t>Swali</w:t>
            </w:r>
          </w:p>
        </w:tc>
        <w:tc>
          <w:tcPr>
            <w:tcW w:w="2556" w:type="dxa"/>
            <w:shd w:val="clear" w:color="auto" w:fill="D9EAF7"/>
          </w:tcPr>
          <w:p w14:paraId="2CEFF2C0" w14:textId="77777777" w:rsidR="0033091A" w:rsidRPr="009F28A9" w:rsidRDefault="00000000">
            <w:pPr>
              <w:rPr>
                <w:rFonts w:ascii="Times New Roman" w:hAnsi="Times New Roman" w:cs="Times New Roman"/>
              </w:rPr>
            </w:pPr>
            <w:r w:rsidRPr="009F28A9">
              <w:rPr>
                <w:rFonts w:ascii="Times New Roman" w:hAnsi="Times New Roman" w:cs="Times New Roman"/>
              </w:rPr>
              <w:t>Alama</w:t>
            </w:r>
          </w:p>
        </w:tc>
        <w:tc>
          <w:tcPr>
            <w:tcW w:w="2556" w:type="dxa"/>
            <w:shd w:val="clear" w:color="auto" w:fill="D9EAF7"/>
          </w:tcPr>
          <w:p w14:paraId="0C4077AF" w14:textId="77777777" w:rsidR="0033091A" w:rsidRPr="009F28A9" w:rsidRDefault="00000000">
            <w:pPr>
              <w:rPr>
                <w:rFonts w:ascii="Times New Roman" w:hAnsi="Times New Roman" w:cs="Times New Roman"/>
              </w:rPr>
            </w:pPr>
            <w:r w:rsidRPr="009F28A9">
              <w:rPr>
                <w:rFonts w:ascii="Times New Roman" w:hAnsi="Times New Roman" w:cs="Times New Roman"/>
              </w:rPr>
              <w:t>Alama Alizopata</w:t>
            </w:r>
          </w:p>
        </w:tc>
        <w:tc>
          <w:tcPr>
            <w:tcW w:w="2556" w:type="dxa"/>
            <w:shd w:val="clear" w:color="auto" w:fill="D9EAF7"/>
          </w:tcPr>
          <w:p w14:paraId="203C3670" w14:textId="77777777" w:rsidR="0033091A" w:rsidRPr="009F28A9" w:rsidRDefault="00000000">
            <w:pPr>
              <w:rPr>
                <w:rFonts w:ascii="Times New Roman" w:hAnsi="Times New Roman" w:cs="Times New Roman"/>
              </w:rPr>
            </w:pPr>
            <w:r w:rsidRPr="009F28A9">
              <w:rPr>
                <w:rFonts w:ascii="Times New Roman" w:hAnsi="Times New Roman" w:cs="Times New Roman"/>
              </w:rPr>
              <w:t>Sahihi ya Mtahini</w:t>
            </w:r>
          </w:p>
        </w:tc>
      </w:tr>
      <w:tr w:rsidR="0033091A" w:rsidRPr="009F28A9" w14:paraId="2C8E9F2C" w14:textId="77777777">
        <w:trPr>
          <w:jc w:val="center"/>
        </w:trPr>
        <w:tc>
          <w:tcPr>
            <w:tcW w:w="2556" w:type="dxa"/>
          </w:tcPr>
          <w:p w14:paraId="66240316" w14:textId="77777777" w:rsidR="0033091A" w:rsidRPr="009F28A9" w:rsidRDefault="00000000">
            <w:pPr>
              <w:rPr>
                <w:rFonts w:ascii="Times New Roman" w:hAnsi="Times New Roman" w:cs="Times New Roman"/>
              </w:rPr>
            </w:pPr>
            <w:r w:rsidRPr="009F28A9">
              <w:rPr>
                <w:rFonts w:ascii="Times New Roman" w:hAnsi="Times New Roman" w:cs="Times New Roman"/>
              </w:rPr>
              <w:t>1</w:t>
            </w:r>
          </w:p>
        </w:tc>
        <w:tc>
          <w:tcPr>
            <w:tcW w:w="2556" w:type="dxa"/>
          </w:tcPr>
          <w:p w14:paraId="0E9752CA" w14:textId="77777777" w:rsidR="0033091A" w:rsidRPr="009F28A9" w:rsidRDefault="00000000">
            <w:pPr>
              <w:rPr>
                <w:rFonts w:ascii="Times New Roman" w:hAnsi="Times New Roman" w:cs="Times New Roman"/>
              </w:rPr>
            </w:pPr>
            <w:r w:rsidRPr="009F28A9">
              <w:rPr>
                <w:rFonts w:ascii="Times New Roman" w:hAnsi="Times New Roman" w:cs="Times New Roman"/>
              </w:rPr>
              <w:t>20</w:t>
            </w:r>
          </w:p>
        </w:tc>
        <w:tc>
          <w:tcPr>
            <w:tcW w:w="2556" w:type="dxa"/>
          </w:tcPr>
          <w:p w14:paraId="5E4FC328" w14:textId="77777777" w:rsidR="0033091A" w:rsidRPr="009F28A9" w:rsidRDefault="0033091A">
            <w:pPr>
              <w:rPr>
                <w:rFonts w:ascii="Times New Roman" w:hAnsi="Times New Roman" w:cs="Times New Roman"/>
              </w:rPr>
            </w:pPr>
          </w:p>
        </w:tc>
        <w:tc>
          <w:tcPr>
            <w:tcW w:w="2556" w:type="dxa"/>
          </w:tcPr>
          <w:p w14:paraId="34FEC314" w14:textId="77777777" w:rsidR="0033091A" w:rsidRPr="009F28A9" w:rsidRDefault="0033091A">
            <w:pPr>
              <w:rPr>
                <w:rFonts w:ascii="Times New Roman" w:hAnsi="Times New Roman" w:cs="Times New Roman"/>
              </w:rPr>
            </w:pPr>
          </w:p>
        </w:tc>
      </w:tr>
      <w:tr w:rsidR="0033091A" w:rsidRPr="009F28A9" w14:paraId="78222B08" w14:textId="77777777">
        <w:trPr>
          <w:jc w:val="center"/>
        </w:trPr>
        <w:tc>
          <w:tcPr>
            <w:tcW w:w="2556" w:type="dxa"/>
          </w:tcPr>
          <w:p w14:paraId="767D2AB5" w14:textId="77777777" w:rsidR="0033091A" w:rsidRPr="009F28A9" w:rsidRDefault="00000000">
            <w:pPr>
              <w:rPr>
                <w:rFonts w:ascii="Times New Roman" w:hAnsi="Times New Roman" w:cs="Times New Roman"/>
              </w:rPr>
            </w:pPr>
            <w:r w:rsidRPr="009F28A9">
              <w:rPr>
                <w:rFonts w:ascii="Times New Roman" w:hAnsi="Times New Roman" w:cs="Times New Roman"/>
              </w:rPr>
              <w:t>2A/2B</w:t>
            </w:r>
          </w:p>
        </w:tc>
        <w:tc>
          <w:tcPr>
            <w:tcW w:w="2556" w:type="dxa"/>
          </w:tcPr>
          <w:p w14:paraId="3ADC45C9" w14:textId="77777777" w:rsidR="0033091A" w:rsidRPr="009F28A9" w:rsidRDefault="00000000">
            <w:pPr>
              <w:rPr>
                <w:rFonts w:ascii="Times New Roman" w:hAnsi="Times New Roman" w:cs="Times New Roman"/>
              </w:rPr>
            </w:pPr>
            <w:r w:rsidRPr="009F28A9">
              <w:rPr>
                <w:rFonts w:ascii="Times New Roman" w:hAnsi="Times New Roman" w:cs="Times New Roman"/>
              </w:rPr>
              <w:t>20</w:t>
            </w:r>
          </w:p>
        </w:tc>
        <w:tc>
          <w:tcPr>
            <w:tcW w:w="2556" w:type="dxa"/>
          </w:tcPr>
          <w:p w14:paraId="2F6DF661" w14:textId="77777777" w:rsidR="0033091A" w:rsidRPr="009F28A9" w:rsidRDefault="0033091A">
            <w:pPr>
              <w:rPr>
                <w:rFonts w:ascii="Times New Roman" w:hAnsi="Times New Roman" w:cs="Times New Roman"/>
              </w:rPr>
            </w:pPr>
          </w:p>
        </w:tc>
        <w:tc>
          <w:tcPr>
            <w:tcW w:w="2556" w:type="dxa"/>
          </w:tcPr>
          <w:p w14:paraId="2891B038" w14:textId="77777777" w:rsidR="0033091A" w:rsidRPr="009F28A9" w:rsidRDefault="0033091A">
            <w:pPr>
              <w:rPr>
                <w:rFonts w:ascii="Times New Roman" w:hAnsi="Times New Roman" w:cs="Times New Roman"/>
              </w:rPr>
            </w:pPr>
          </w:p>
        </w:tc>
      </w:tr>
      <w:tr w:rsidR="0033091A" w:rsidRPr="009F28A9" w14:paraId="21164073" w14:textId="77777777">
        <w:trPr>
          <w:jc w:val="center"/>
        </w:trPr>
        <w:tc>
          <w:tcPr>
            <w:tcW w:w="2556" w:type="dxa"/>
          </w:tcPr>
          <w:p w14:paraId="51D9D82D" w14:textId="77777777" w:rsidR="0033091A" w:rsidRPr="009F28A9" w:rsidRDefault="00000000">
            <w:pPr>
              <w:rPr>
                <w:rFonts w:ascii="Times New Roman" w:hAnsi="Times New Roman" w:cs="Times New Roman"/>
              </w:rPr>
            </w:pPr>
            <w:r w:rsidRPr="009F28A9">
              <w:rPr>
                <w:rFonts w:ascii="Times New Roman" w:hAnsi="Times New Roman" w:cs="Times New Roman"/>
              </w:rPr>
              <w:t>3</w:t>
            </w:r>
          </w:p>
        </w:tc>
        <w:tc>
          <w:tcPr>
            <w:tcW w:w="2556" w:type="dxa"/>
          </w:tcPr>
          <w:p w14:paraId="2D47235F" w14:textId="77777777" w:rsidR="0033091A" w:rsidRPr="009F28A9" w:rsidRDefault="00000000">
            <w:pPr>
              <w:rPr>
                <w:rFonts w:ascii="Times New Roman" w:hAnsi="Times New Roman" w:cs="Times New Roman"/>
              </w:rPr>
            </w:pPr>
            <w:r w:rsidRPr="009F28A9">
              <w:rPr>
                <w:rFonts w:ascii="Times New Roman" w:hAnsi="Times New Roman" w:cs="Times New Roman"/>
              </w:rPr>
              <w:t>20</w:t>
            </w:r>
          </w:p>
        </w:tc>
        <w:tc>
          <w:tcPr>
            <w:tcW w:w="2556" w:type="dxa"/>
          </w:tcPr>
          <w:p w14:paraId="1D24B201" w14:textId="77777777" w:rsidR="0033091A" w:rsidRPr="009F28A9" w:rsidRDefault="0033091A">
            <w:pPr>
              <w:rPr>
                <w:rFonts w:ascii="Times New Roman" w:hAnsi="Times New Roman" w:cs="Times New Roman"/>
              </w:rPr>
            </w:pPr>
          </w:p>
        </w:tc>
        <w:tc>
          <w:tcPr>
            <w:tcW w:w="2556" w:type="dxa"/>
          </w:tcPr>
          <w:p w14:paraId="23CD9693" w14:textId="77777777" w:rsidR="0033091A" w:rsidRPr="009F28A9" w:rsidRDefault="0033091A">
            <w:pPr>
              <w:rPr>
                <w:rFonts w:ascii="Times New Roman" w:hAnsi="Times New Roman" w:cs="Times New Roman"/>
              </w:rPr>
            </w:pPr>
          </w:p>
        </w:tc>
      </w:tr>
      <w:tr w:rsidR="0033091A" w:rsidRPr="009F28A9" w14:paraId="078712A4" w14:textId="77777777">
        <w:trPr>
          <w:jc w:val="center"/>
        </w:trPr>
        <w:tc>
          <w:tcPr>
            <w:tcW w:w="2556" w:type="dxa"/>
          </w:tcPr>
          <w:p w14:paraId="6DB33459" w14:textId="77777777" w:rsidR="0033091A" w:rsidRPr="009F28A9" w:rsidRDefault="00000000">
            <w:pPr>
              <w:rPr>
                <w:rFonts w:ascii="Times New Roman" w:hAnsi="Times New Roman" w:cs="Times New Roman"/>
              </w:rPr>
            </w:pPr>
            <w:r w:rsidRPr="009F28A9">
              <w:rPr>
                <w:rFonts w:ascii="Times New Roman" w:hAnsi="Times New Roman" w:cs="Times New Roman"/>
              </w:rPr>
              <w:t>4</w:t>
            </w:r>
          </w:p>
        </w:tc>
        <w:tc>
          <w:tcPr>
            <w:tcW w:w="2556" w:type="dxa"/>
          </w:tcPr>
          <w:p w14:paraId="0EEC197F" w14:textId="77777777" w:rsidR="0033091A" w:rsidRPr="009F28A9" w:rsidRDefault="00000000">
            <w:pPr>
              <w:rPr>
                <w:rFonts w:ascii="Times New Roman" w:hAnsi="Times New Roman" w:cs="Times New Roman"/>
              </w:rPr>
            </w:pPr>
            <w:r w:rsidRPr="009F28A9">
              <w:rPr>
                <w:rFonts w:ascii="Times New Roman" w:hAnsi="Times New Roman" w:cs="Times New Roman"/>
              </w:rPr>
              <w:t>20</w:t>
            </w:r>
          </w:p>
        </w:tc>
        <w:tc>
          <w:tcPr>
            <w:tcW w:w="2556" w:type="dxa"/>
          </w:tcPr>
          <w:p w14:paraId="129AC4A1" w14:textId="77777777" w:rsidR="0033091A" w:rsidRPr="009F28A9" w:rsidRDefault="0033091A">
            <w:pPr>
              <w:rPr>
                <w:rFonts w:ascii="Times New Roman" w:hAnsi="Times New Roman" w:cs="Times New Roman"/>
              </w:rPr>
            </w:pPr>
          </w:p>
        </w:tc>
        <w:tc>
          <w:tcPr>
            <w:tcW w:w="2556" w:type="dxa"/>
          </w:tcPr>
          <w:p w14:paraId="5675FD66" w14:textId="77777777" w:rsidR="0033091A" w:rsidRPr="009F28A9" w:rsidRDefault="0033091A">
            <w:pPr>
              <w:rPr>
                <w:rFonts w:ascii="Times New Roman" w:hAnsi="Times New Roman" w:cs="Times New Roman"/>
              </w:rPr>
            </w:pPr>
          </w:p>
        </w:tc>
      </w:tr>
      <w:tr w:rsidR="0033091A" w:rsidRPr="009F28A9" w14:paraId="30B7A997" w14:textId="77777777">
        <w:trPr>
          <w:jc w:val="center"/>
        </w:trPr>
        <w:tc>
          <w:tcPr>
            <w:tcW w:w="2556" w:type="dxa"/>
          </w:tcPr>
          <w:p w14:paraId="63E2D639" w14:textId="77777777" w:rsidR="0033091A" w:rsidRPr="009F28A9" w:rsidRDefault="00000000">
            <w:pPr>
              <w:rPr>
                <w:rFonts w:ascii="Times New Roman" w:hAnsi="Times New Roman" w:cs="Times New Roman"/>
              </w:rPr>
            </w:pPr>
            <w:r w:rsidRPr="009F28A9">
              <w:rPr>
                <w:rFonts w:ascii="Times New Roman" w:hAnsi="Times New Roman" w:cs="Times New Roman"/>
              </w:rPr>
              <w:t>JUMLA</w:t>
            </w:r>
          </w:p>
        </w:tc>
        <w:tc>
          <w:tcPr>
            <w:tcW w:w="2556" w:type="dxa"/>
          </w:tcPr>
          <w:p w14:paraId="10412ED6" w14:textId="77777777" w:rsidR="0033091A" w:rsidRPr="009F28A9" w:rsidRDefault="00000000">
            <w:pPr>
              <w:rPr>
                <w:rFonts w:ascii="Times New Roman" w:hAnsi="Times New Roman" w:cs="Times New Roman"/>
              </w:rPr>
            </w:pPr>
            <w:r w:rsidRPr="009F28A9">
              <w:rPr>
                <w:rFonts w:ascii="Times New Roman" w:hAnsi="Times New Roman" w:cs="Times New Roman"/>
              </w:rPr>
              <w:t>80</w:t>
            </w:r>
          </w:p>
        </w:tc>
        <w:tc>
          <w:tcPr>
            <w:tcW w:w="2556" w:type="dxa"/>
          </w:tcPr>
          <w:p w14:paraId="2FAE9153" w14:textId="77777777" w:rsidR="0033091A" w:rsidRPr="009F28A9" w:rsidRDefault="0033091A">
            <w:pPr>
              <w:rPr>
                <w:rFonts w:ascii="Times New Roman" w:hAnsi="Times New Roman" w:cs="Times New Roman"/>
              </w:rPr>
            </w:pPr>
          </w:p>
        </w:tc>
        <w:tc>
          <w:tcPr>
            <w:tcW w:w="2556" w:type="dxa"/>
          </w:tcPr>
          <w:p w14:paraId="5709DEDD" w14:textId="77777777" w:rsidR="0033091A" w:rsidRPr="009F28A9" w:rsidRDefault="0033091A">
            <w:pPr>
              <w:rPr>
                <w:rFonts w:ascii="Times New Roman" w:hAnsi="Times New Roman" w:cs="Times New Roman"/>
              </w:rPr>
            </w:pPr>
          </w:p>
        </w:tc>
      </w:tr>
    </w:tbl>
    <w:p w14:paraId="10F1CF83" w14:textId="77777777" w:rsidR="00633DF9" w:rsidRPr="009F28A9" w:rsidRDefault="00633DF9">
      <w:pPr>
        <w:rPr>
          <w:rFonts w:ascii="Times New Roman" w:hAnsi="Times New Roman" w:cs="Times New Roman"/>
        </w:rPr>
      </w:pPr>
    </w:p>
    <w:sectPr w:rsidR="00633DF9" w:rsidRPr="009F28A9"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739DC" w14:textId="77777777" w:rsidR="00633DF9" w:rsidRDefault="00633DF9">
      <w:pPr>
        <w:spacing w:after="0" w:line="240" w:lineRule="auto"/>
      </w:pPr>
      <w:r>
        <w:separator/>
      </w:r>
    </w:p>
  </w:endnote>
  <w:endnote w:type="continuationSeparator" w:id="0">
    <w:p w14:paraId="380C0970" w14:textId="77777777" w:rsidR="00633DF9" w:rsidRDefault="00633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E7AA" w14:textId="77777777" w:rsidR="0033091A" w:rsidRDefault="00000000">
    <w:pPr>
      <w:pStyle w:val="Footer"/>
      <w:jc w:val="center"/>
    </w:pPr>
    <w:r>
      <w:rPr>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788BF" w14:textId="77777777" w:rsidR="00633DF9" w:rsidRDefault="00633DF9">
      <w:pPr>
        <w:spacing w:after="0" w:line="240" w:lineRule="auto"/>
      </w:pPr>
      <w:r>
        <w:separator/>
      </w:r>
    </w:p>
  </w:footnote>
  <w:footnote w:type="continuationSeparator" w:id="0">
    <w:p w14:paraId="54D4505A" w14:textId="77777777" w:rsidR="00633DF9" w:rsidRDefault="00633D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6682561">
    <w:abstractNumId w:val="8"/>
  </w:num>
  <w:num w:numId="2" w16cid:durableId="1485583644">
    <w:abstractNumId w:val="6"/>
  </w:num>
  <w:num w:numId="3" w16cid:durableId="174464259">
    <w:abstractNumId w:val="5"/>
  </w:num>
  <w:num w:numId="4" w16cid:durableId="334723663">
    <w:abstractNumId w:val="4"/>
  </w:num>
  <w:num w:numId="5" w16cid:durableId="836574323">
    <w:abstractNumId w:val="7"/>
  </w:num>
  <w:num w:numId="6" w16cid:durableId="1625456623">
    <w:abstractNumId w:val="3"/>
  </w:num>
  <w:num w:numId="7" w16cid:durableId="1644892325">
    <w:abstractNumId w:val="2"/>
  </w:num>
  <w:num w:numId="8" w16cid:durableId="599266613">
    <w:abstractNumId w:val="1"/>
  </w:num>
  <w:num w:numId="9" w16cid:durableId="280918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091A"/>
    <w:rsid w:val="00633DF9"/>
    <w:rsid w:val="009F28A9"/>
    <w:rsid w:val="00AA1D8D"/>
    <w:rsid w:val="00B47730"/>
    <w:rsid w:val="00CB0664"/>
    <w:rsid w:val="00DD69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D4654"/>
  <w14:defaultImageDpi w14:val="300"/>
  <w15:docId w15:val="{E4E373F4-9835-413F-A298-4A3CE2E3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2026-09-22T00:48:00Z</dcterms:modified>
  <cp:category/>
</cp:coreProperties>
</file>