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28BEE" w14:textId="77777777" w:rsidR="00F15289" w:rsidRPr="00A4029D" w:rsidRDefault="00000000">
      <w:pPr>
        <w:jc w:val="center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  <w:sz w:val="26"/>
        </w:rPr>
        <w:t>TERM 3 HOLIDAY ASSIGNMENT 2026</w:t>
      </w:r>
    </w:p>
    <w:p w14:paraId="721EF0B7" w14:textId="77777777" w:rsidR="00F15289" w:rsidRPr="00A4029D" w:rsidRDefault="00000000">
      <w:pPr>
        <w:jc w:val="center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  <w:sz w:val="26"/>
        </w:rPr>
        <w:t>FORM THREE</w:t>
      </w:r>
    </w:p>
    <w:p w14:paraId="280592B8" w14:textId="77777777" w:rsidR="00F15289" w:rsidRPr="00A4029D" w:rsidRDefault="00000000">
      <w:pPr>
        <w:jc w:val="center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  <w:sz w:val="26"/>
        </w:rPr>
        <w:t>GEOGRAPHY PAPER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F15289" w:rsidRPr="00A4029D" w14:paraId="2651AB5E" w14:textId="77777777">
        <w:trPr>
          <w:jc w:val="center"/>
        </w:trPr>
        <w:tc>
          <w:tcPr>
            <w:tcW w:w="2556" w:type="dxa"/>
            <w:vAlign w:val="center"/>
          </w:tcPr>
          <w:p w14:paraId="39A23BD3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  <w:b/>
              </w:rPr>
              <w:t>Section</w:t>
            </w:r>
          </w:p>
        </w:tc>
        <w:tc>
          <w:tcPr>
            <w:tcW w:w="2556" w:type="dxa"/>
            <w:vAlign w:val="center"/>
          </w:tcPr>
          <w:p w14:paraId="1FDDDF7A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  <w:b/>
              </w:rPr>
              <w:t>Questions</w:t>
            </w:r>
          </w:p>
        </w:tc>
        <w:tc>
          <w:tcPr>
            <w:tcW w:w="2556" w:type="dxa"/>
            <w:vAlign w:val="center"/>
          </w:tcPr>
          <w:p w14:paraId="1DD30C49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2556" w:type="dxa"/>
            <w:vAlign w:val="center"/>
          </w:tcPr>
          <w:p w14:paraId="448B1281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  <w:b/>
              </w:rPr>
              <w:t>Candidate's Score</w:t>
            </w:r>
          </w:p>
        </w:tc>
      </w:tr>
      <w:tr w:rsidR="00F15289" w:rsidRPr="00A4029D" w14:paraId="41E59E4D" w14:textId="77777777">
        <w:trPr>
          <w:jc w:val="center"/>
        </w:trPr>
        <w:tc>
          <w:tcPr>
            <w:tcW w:w="2556" w:type="dxa"/>
          </w:tcPr>
          <w:p w14:paraId="2627FA16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556" w:type="dxa"/>
          </w:tcPr>
          <w:p w14:paraId="66B1D5A9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1 – 5</w:t>
            </w:r>
          </w:p>
        </w:tc>
        <w:tc>
          <w:tcPr>
            <w:tcW w:w="2556" w:type="dxa"/>
          </w:tcPr>
          <w:p w14:paraId="4F5EB306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7F06C5F7" w14:textId="77777777" w:rsidR="00F15289" w:rsidRPr="00A4029D" w:rsidRDefault="00F15289">
            <w:pPr>
              <w:rPr>
                <w:rFonts w:ascii="Times New Roman" w:hAnsi="Times New Roman" w:cs="Times New Roman"/>
              </w:rPr>
            </w:pPr>
          </w:p>
        </w:tc>
      </w:tr>
      <w:tr w:rsidR="00F15289" w:rsidRPr="00A4029D" w14:paraId="3BA70592" w14:textId="77777777">
        <w:trPr>
          <w:jc w:val="center"/>
        </w:trPr>
        <w:tc>
          <w:tcPr>
            <w:tcW w:w="2556" w:type="dxa"/>
          </w:tcPr>
          <w:p w14:paraId="20F6B655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33BDA3DC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6" w:type="dxa"/>
          </w:tcPr>
          <w:p w14:paraId="0D44059E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059837F2" w14:textId="77777777" w:rsidR="00F15289" w:rsidRPr="00A4029D" w:rsidRDefault="00F15289">
            <w:pPr>
              <w:rPr>
                <w:rFonts w:ascii="Times New Roman" w:hAnsi="Times New Roman" w:cs="Times New Roman"/>
              </w:rPr>
            </w:pPr>
          </w:p>
        </w:tc>
      </w:tr>
      <w:tr w:rsidR="00F15289" w:rsidRPr="00A4029D" w14:paraId="3B26B3A2" w14:textId="77777777">
        <w:trPr>
          <w:jc w:val="center"/>
        </w:trPr>
        <w:tc>
          <w:tcPr>
            <w:tcW w:w="2556" w:type="dxa"/>
          </w:tcPr>
          <w:p w14:paraId="118D96E5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7FE29565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6" w:type="dxa"/>
          </w:tcPr>
          <w:p w14:paraId="328A4B76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7E7DCCCC" w14:textId="77777777" w:rsidR="00F15289" w:rsidRPr="00A4029D" w:rsidRDefault="00F15289">
            <w:pPr>
              <w:rPr>
                <w:rFonts w:ascii="Times New Roman" w:hAnsi="Times New Roman" w:cs="Times New Roman"/>
              </w:rPr>
            </w:pPr>
          </w:p>
        </w:tc>
      </w:tr>
      <w:tr w:rsidR="00F15289" w:rsidRPr="00A4029D" w14:paraId="742C5229" w14:textId="77777777">
        <w:trPr>
          <w:jc w:val="center"/>
        </w:trPr>
        <w:tc>
          <w:tcPr>
            <w:tcW w:w="2556" w:type="dxa"/>
          </w:tcPr>
          <w:p w14:paraId="56C61BB3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092197AB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6" w:type="dxa"/>
          </w:tcPr>
          <w:p w14:paraId="68C43557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4A3F299D" w14:textId="77777777" w:rsidR="00F15289" w:rsidRPr="00A4029D" w:rsidRDefault="00F15289">
            <w:pPr>
              <w:rPr>
                <w:rFonts w:ascii="Times New Roman" w:hAnsi="Times New Roman" w:cs="Times New Roman"/>
              </w:rPr>
            </w:pPr>
          </w:p>
        </w:tc>
      </w:tr>
      <w:tr w:rsidR="00F15289" w:rsidRPr="00A4029D" w14:paraId="3404A271" w14:textId="77777777">
        <w:trPr>
          <w:jc w:val="center"/>
        </w:trPr>
        <w:tc>
          <w:tcPr>
            <w:tcW w:w="2556" w:type="dxa"/>
          </w:tcPr>
          <w:p w14:paraId="6358DED6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63699FF7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6" w:type="dxa"/>
          </w:tcPr>
          <w:p w14:paraId="662AB9F8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102D46DF" w14:textId="77777777" w:rsidR="00F15289" w:rsidRPr="00A4029D" w:rsidRDefault="00F15289">
            <w:pPr>
              <w:rPr>
                <w:rFonts w:ascii="Times New Roman" w:hAnsi="Times New Roman" w:cs="Times New Roman"/>
              </w:rPr>
            </w:pPr>
          </w:p>
        </w:tc>
      </w:tr>
      <w:tr w:rsidR="00F15289" w:rsidRPr="00A4029D" w14:paraId="73BE7B51" w14:textId="77777777">
        <w:trPr>
          <w:jc w:val="center"/>
        </w:trPr>
        <w:tc>
          <w:tcPr>
            <w:tcW w:w="2556" w:type="dxa"/>
          </w:tcPr>
          <w:p w14:paraId="30D8A331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01F955FD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6" w:type="dxa"/>
          </w:tcPr>
          <w:p w14:paraId="55646D73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08C7CADF" w14:textId="77777777" w:rsidR="00F15289" w:rsidRPr="00A4029D" w:rsidRDefault="00F15289">
            <w:pPr>
              <w:rPr>
                <w:rFonts w:ascii="Times New Roman" w:hAnsi="Times New Roman" w:cs="Times New Roman"/>
              </w:rPr>
            </w:pPr>
          </w:p>
        </w:tc>
      </w:tr>
      <w:tr w:rsidR="00F15289" w:rsidRPr="00A4029D" w14:paraId="6B104625" w14:textId="77777777">
        <w:trPr>
          <w:jc w:val="center"/>
        </w:trPr>
        <w:tc>
          <w:tcPr>
            <w:tcW w:w="2556" w:type="dxa"/>
          </w:tcPr>
          <w:p w14:paraId="6D8DB601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556" w:type="dxa"/>
          </w:tcPr>
          <w:p w14:paraId="708C2DA3" w14:textId="77777777" w:rsidR="00F15289" w:rsidRPr="00A4029D" w:rsidRDefault="00F152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4CBFA7FF" w14:textId="77777777" w:rsidR="00F15289" w:rsidRPr="00A4029D" w:rsidRDefault="00000000">
            <w:pPr>
              <w:rPr>
                <w:rFonts w:ascii="Times New Roman" w:hAnsi="Times New Roman" w:cs="Times New Roman"/>
              </w:rPr>
            </w:pPr>
            <w:r w:rsidRPr="00A4029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56" w:type="dxa"/>
          </w:tcPr>
          <w:p w14:paraId="6F9CBD1F" w14:textId="77777777" w:rsidR="00F15289" w:rsidRPr="00A4029D" w:rsidRDefault="00F15289">
            <w:pPr>
              <w:rPr>
                <w:rFonts w:ascii="Times New Roman" w:hAnsi="Times New Roman" w:cs="Times New Roman"/>
              </w:rPr>
            </w:pPr>
          </w:p>
        </w:tc>
      </w:tr>
    </w:tbl>
    <w:p w14:paraId="6A5FEB41" w14:textId="77777777" w:rsidR="00F15289" w:rsidRPr="00A4029D" w:rsidRDefault="00F15289">
      <w:pPr>
        <w:rPr>
          <w:rFonts w:ascii="Times New Roman" w:hAnsi="Times New Roman" w:cs="Times New Roman"/>
        </w:rPr>
      </w:pPr>
    </w:p>
    <w:p w14:paraId="7CD11984" w14:textId="77777777" w:rsidR="00F15289" w:rsidRPr="00A4029D" w:rsidRDefault="00000000">
      <w:pPr>
        <w:jc w:val="center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  <w:sz w:val="24"/>
        </w:rPr>
        <w:t>SECTION A</w:t>
      </w:r>
    </w:p>
    <w:p w14:paraId="591F46EE" w14:textId="77777777" w:rsidR="00F15289" w:rsidRPr="00A4029D" w:rsidRDefault="00000000">
      <w:pPr>
        <w:spacing w:after="6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1. </w:t>
      </w:r>
      <w:r w:rsidRPr="00A4029D">
        <w:rPr>
          <w:rFonts w:ascii="Times New Roman" w:hAnsi="Times New Roman" w:cs="Times New Roman"/>
        </w:rPr>
        <w:t>(a) State three sources of heat that contribute to the high temperature of the earth's interior. (3 marks)</w:t>
      </w:r>
    </w:p>
    <w:p w14:paraId="1FF10A94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D2F9BBD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2676A8E8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(b) </w:t>
      </w:r>
      <w:r w:rsidRPr="00A4029D">
        <w:rPr>
          <w:rFonts w:ascii="Times New Roman" w:hAnsi="Times New Roman" w:cs="Times New Roman"/>
        </w:rPr>
        <w:t>Name two layers of the atmosphere in which temperature remains nearly constant over a vertical distance. (2 marks)</w:t>
      </w:r>
    </w:p>
    <w:p w14:paraId="313AA0E0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13A8DFD" w14:textId="77777777" w:rsidR="00F15289" w:rsidRPr="00A4029D" w:rsidRDefault="00000000">
      <w:pPr>
        <w:spacing w:after="6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2. </w:t>
      </w:r>
      <w:r w:rsidRPr="00A4029D">
        <w:rPr>
          <w:rFonts w:ascii="Times New Roman" w:hAnsi="Times New Roman" w:cs="Times New Roman"/>
        </w:rPr>
        <w:t>(a) Define the term weather. (2 marks)</w:t>
      </w:r>
    </w:p>
    <w:p w14:paraId="2E65E9DE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16C9C404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(b) </w:t>
      </w:r>
      <w:r w:rsidRPr="00A4029D">
        <w:rPr>
          <w:rFonts w:ascii="Times New Roman" w:hAnsi="Times New Roman" w:cs="Times New Roman"/>
        </w:rPr>
        <w:t>State two ways in which prevailing winds influence the climate of a place. (2 marks)</w:t>
      </w:r>
    </w:p>
    <w:p w14:paraId="5571832D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7EC23840" w14:textId="77777777" w:rsidR="00F15289" w:rsidRPr="00A4029D" w:rsidRDefault="00000000">
      <w:pPr>
        <w:spacing w:after="6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3. </w:t>
      </w:r>
      <w:r w:rsidRPr="00A4029D">
        <w:rPr>
          <w:rFonts w:ascii="Times New Roman" w:hAnsi="Times New Roman" w:cs="Times New Roman"/>
        </w:rPr>
        <w:t>(a) Give two causes of earth movements. (2 marks)</w:t>
      </w:r>
    </w:p>
    <w:p w14:paraId="7BF4E675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D3A1667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(b) </w:t>
      </w:r>
      <w:r w:rsidRPr="00A4029D">
        <w:rPr>
          <w:rFonts w:ascii="Times New Roman" w:hAnsi="Times New Roman" w:cs="Times New Roman"/>
        </w:rPr>
        <w:t>Name three types of plate boundaries. (3 marks)</w:t>
      </w:r>
    </w:p>
    <w:p w14:paraId="387A7005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4C283A5F" w14:textId="77777777" w:rsidR="00F15289" w:rsidRPr="00A4029D" w:rsidRDefault="00000000">
      <w:pPr>
        <w:spacing w:after="6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4. </w:t>
      </w:r>
      <w:r w:rsidRPr="00A4029D">
        <w:rPr>
          <w:rFonts w:ascii="Times New Roman" w:hAnsi="Times New Roman" w:cs="Times New Roman"/>
        </w:rPr>
        <w:t>(a) Distinguish between a sea and an ocean. (2 marks)</w:t>
      </w:r>
    </w:p>
    <w:p w14:paraId="3E541E16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C130816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(b) </w:t>
      </w:r>
      <w:r w:rsidRPr="00A4029D">
        <w:rPr>
          <w:rFonts w:ascii="Times New Roman" w:hAnsi="Times New Roman" w:cs="Times New Roman"/>
        </w:rPr>
        <w:t>State three sources of salts dissolved in ocean water. (3 marks)</w:t>
      </w:r>
    </w:p>
    <w:p w14:paraId="412A0284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3AF6995" w14:textId="77777777" w:rsidR="00F15289" w:rsidRPr="00A4029D" w:rsidRDefault="00000000">
      <w:pPr>
        <w:spacing w:after="6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5. </w:t>
      </w:r>
      <w:r w:rsidRPr="00A4029D">
        <w:rPr>
          <w:rFonts w:ascii="Times New Roman" w:hAnsi="Times New Roman" w:cs="Times New Roman"/>
        </w:rPr>
        <w:t>The diagram below represents an artesian basin.</w:t>
      </w:r>
    </w:p>
    <w:p w14:paraId="7B72349E" w14:textId="012737E5" w:rsidR="00F15289" w:rsidRPr="00A4029D" w:rsidRDefault="00A4029D">
      <w:pPr>
        <w:ind w:left="216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drawing>
          <wp:inline distT="0" distB="0" distL="0" distR="0" wp14:anchorId="5897EEA8" wp14:editId="64D577D2">
            <wp:extent cx="4914900" cy="2901950"/>
            <wp:effectExtent l="0" t="0" r="0" b="0"/>
            <wp:docPr id="115128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2844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90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99A24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(a) </w:t>
      </w:r>
      <w:r w:rsidRPr="00A4029D">
        <w:rPr>
          <w:rFonts w:ascii="Times New Roman" w:hAnsi="Times New Roman" w:cs="Times New Roman"/>
        </w:rPr>
        <w:t>Name the parts marked X, Y and Z. (3 marks)</w:t>
      </w:r>
    </w:p>
    <w:p w14:paraId="737B43F2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5AEA9831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4DD849C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(b) </w:t>
      </w:r>
      <w:r w:rsidRPr="00A4029D">
        <w:rPr>
          <w:rFonts w:ascii="Times New Roman" w:hAnsi="Times New Roman" w:cs="Times New Roman"/>
        </w:rPr>
        <w:t>State three characteristics of karst landscapes. (3 marks)</w:t>
      </w:r>
    </w:p>
    <w:p w14:paraId="71355BB1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270B7B6E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E8AF49D" w14:textId="77777777" w:rsidR="00F15289" w:rsidRPr="00A4029D" w:rsidRDefault="00000000">
      <w:pPr>
        <w:jc w:val="center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  <w:sz w:val="24"/>
        </w:rPr>
        <w:t>SECTION B</w:t>
      </w:r>
    </w:p>
    <w:p w14:paraId="33D71A14" w14:textId="77777777" w:rsidR="00F15289" w:rsidRPr="00A4029D" w:rsidRDefault="00000000">
      <w:pPr>
        <w:jc w:val="center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>(ANSWER QUESTION 6 AND ANY OTHER TWO QUESTIONS FROM THIS SECTION)</w:t>
      </w:r>
    </w:p>
    <w:p w14:paraId="5E105299" w14:textId="77777777" w:rsidR="00F15289" w:rsidRPr="00A4029D" w:rsidRDefault="00000000">
      <w:pPr>
        <w:spacing w:after="6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6. </w:t>
      </w:r>
      <w:r w:rsidRPr="00A4029D">
        <w:rPr>
          <w:rFonts w:ascii="Times New Roman" w:hAnsi="Times New Roman" w:cs="Times New Roman"/>
        </w:rPr>
        <w:t>(a) Use the topographical map provided to answer the questions that follow.</w:t>
      </w:r>
    </w:p>
    <w:p w14:paraId="333D8F8D" w14:textId="3A17B655" w:rsidR="00F15289" w:rsidRPr="00A4029D" w:rsidRDefault="00A4029D">
      <w:pPr>
        <w:ind w:left="216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lastRenderedPageBreak/>
        <w:drawing>
          <wp:inline distT="0" distB="0" distL="0" distR="0" wp14:anchorId="3ABAB458" wp14:editId="7DD3BA1F">
            <wp:extent cx="5511800" cy="2946400"/>
            <wp:effectExtent l="0" t="0" r="0" b="6350"/>
            <wp:docPr id="1109580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5806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8D123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(i) </w:t>
      </w:r>
      <w:r w:rsidRPr="00A4029D">
        <w:rPr>
          <w:rFonts w:ascii="Times New Roman" w:hAnsi="Times New Roman" w:cs="Times New Roman"/>
        </w:rPr>
        <w:t>What is the title of the map provided? (1 mark)</w:t>
      </w:r>
    </w:p>
    <w:p w14:paraId="5C3C1F67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98D9DA5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(ii) </w:t>
      </w:r>
      <w:r w:rsidRPr="00A4029D">
        <w:rPr>
          <w:rFonts w:ascii="Times New Roman" w:hAnsi="Times New Roman" w:cs="Times New Roman"/>
        </w:rPr>
        <w:t>Give the six-figure grid reference of the air-photo principal point 15/KE/38/082. (2 marks)</w:t>
      </w:r>
    </w:p>
    <w:p w14:paraId="18E573A6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5925D54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(iii) </w:t>
      </w:r>
      <w:r w:rsidRPr="00A4029D">
        <w:rPr>
          <w:rFonts w:ascii="Times New Roman" w:hAnsi="Times New Roman" w:cs="Times New Roman"/>
        </w:rPr>
        <w:t>Identify three human features found in grid square 6472. (3 marks)</w:t>
      </w:r>
    </w:p>
    <w:p w14:paraId="4B1337EE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B558C30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5BEFE866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(b) </w:t>
      </w:r>
      <w:r w:rsidRPr="00A4029D">
        <w:rPr>
          <w:rFonts w:ascii="Times New Roman" w:hAnsi="Times New Roman" w:cs="Times New Roman"/>
        </w:rPr>
        <w:t>Describe the drainage of the area covered by the map. (7 marks)</w:t>
      </w:r>
    </w:p>
    <w:p w14:paraId="1DB37E87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A09C2FC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389EB08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4D0A4F32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1F8D2156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(c) </w:t>
      </w:r>
      <w:r w:rsidRPr="00A4029D">
        <w:rPr>
          <w:rFonts w:ascii="Times New Roman" w:hAnsi="Times New Roman" w:cs="Times New Roman"/>
        </w:rPr>
        <w:t>Citing evidence from the map, give three economic activities carried out in the area covered by the map. (6 marks)</w:t>
      </w:r>
    </w:p>
    <w:p w14:paraId="04449080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55683113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192F970C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51C26579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(d) </w:t>
      </w:r>
      <w:r w:rsidRPr="00A4029D">
        <w:rPr>
          <w:rFonts w:ascii="Times New Roman" w:hAnsi="Times New Roman" w:cs="Times New Roman"/>
        </w:rPr>
        <w:t>Citing evidence from the map, explain three factors favouring livestock production in the area. (6 marks)</w:t>
      </w:r>
    </w:p>
    <w:p w14:paraId="29BBC30D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23369960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0A6AE94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158407CF" w14:textId="77777777" w:rsidR="00F15289" w:rsidRPr="00A4029D" w:rsidRDefault="00000000">
      <w:pPr>
        <w:spacing w:after="6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7. </w:t>
      </w:r>
      <w:r w:rsidRPr="00A4029D">
        <w:rPr>
          <w:rFonts w:ascii="Times New Roman" w:hAnsi="Times New Roman" w:cs="Times New Roman"/>
        </w:rPr>
        <w:t>(a) (i) Differentiate between faulting and folding. (2 marks)</w:t>
      </w:r>
    </w:p>
    <w:p w14:paraId="052C51D7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104C6895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(ii) </w:t>
      </w:r>
      <w:r w:rsidRPr="00A4029D">
        <w:rPr>
          <w:rFonts w:ascii="Times New Roman" w:hAnsi="Times New Roman" w:cs="Times New Roman"/>
        </w:rPr>
        <w:t>Name five features formed as a result of faulting. (5 marks)</w:t>
      </w:r>
    </w:p>
    <w:p w14:paraId="5E54D230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7106A84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4BD341D7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(b) </w:t>
      </w:r>
      <w:r w:rsidRPr="00A4029D">
        <w:rPr>
          <w:rFonts w:ascii="Times New Roman" w:hAnsi="Times New Roman" w:cs="Times New Roman"/>
        </w:rPr>
        <w:t>The world map below shows the location of some fold mountain systems. Use it to answer question (i).</w:t>
      </w:r>
    </w:p>
    <w:p w14:paraId="0291A090" w14:textId="69554364" w:rsidR="00F15289" w:rsidRPr="00A4029D" w:rsidRDefault="00A4029D">
      <w:pPr>
        <w:ind w:left="216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lastRenderedPageBreak/>
        <w:drawing>
          <wp:inline distT="0" distB="0" distL="0" distR="0" wp14:anchorId="070751F6" wp14:editId="7AC81D3C">
            <wp:extent cx="5334000" cy="2800350"/>
            <wp:effectExtent l="0" t="0" r="0" b="0"/>
            <wp:docPr id="1060456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4569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9646B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(i) </w:t>
      </w:r>
      <w:r w:rsidRPr="00A4029D">
        <w:rPr>
          <w:rFonts w:ascii="Times New Roman" w:hAnsi="Times New Roman" w:cs="Times New Roman"/>
        </w:rPr>
        <w:t>Identify the fold mountains marked W, X, Y and Z. (4 marks)</w:t>
      </w:r>
    </w:p>
    <w:p w14:paraId="741E27E0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43ECA666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8B871CA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(ii) </w:t>
      </w:r>
      <w:r w:rsidRPr="00A4029D">
        <w:rPr>
          <w:rFonts w:ascii="Times New Roman" w:hAnsi="Times New Roman" w:cs="Times New Roman"/>
        </w:rPr>
        <w:t>With the aid of well-labelled diagrams, describe how anticlinorium–synclinorium folds are formed. (6 marks)</w:t>
      </w:r>
    </w:p>
    <w:p w14:paraId="06F25151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1926385E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A4D1A81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2AFEB516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(c) </w:t>
      </w:r>
      <w:r w:rsidRPr="00A4029D">
        <w:rPr>
          <w:rFonts w:ascii="Times New Roman" w:hAnsi="Times New Roman" w:cs="Times New Roman"/>
        </w:rPr>
        <w:t>Explain four economic importance of fold mountains to people. (8 marks)</w:t>
      </w:r>
    </w:p>
    <w:p w14:paraId="0875C7E4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29822077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0243646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842C206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41A0234" w14:textId="77777777" w:rsidR="00F15289" w:rsidRPr="00A4029D" w:rsidRDefault="00000000">
      <w:pPr>
        <w:spacing w:after="6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8. </w:t>
      </w:r>
      <w:r w:rsidRPr="00A4029D">
        <w:rPr>
          <w:rFonts w:ascii="Times New Roman" w:hAnsi="Times New Roman" w:cs="Times New Roman"/>
        </w:rPr>
        <w:t>(a) Give three examples of deserts found on the western margins of continents. (3 marks)</w:t>
      </w:r>
    </w:p>
    <w:p w14:paraId="74D33236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53A2E70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4147C7F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(b) (i) </w:t>
      </w:r>
      <w:r w:rsidRPr="00A4029D">
        <w:rPr>
          <w:rFonts w:ascii="Times New Roman" w:hAnsi="Times New Roman" w:cs="Times New Roman"/>
        </w:rPr>
        <w:t>Apart from rock pedestals, name four other features formed due to wind erosion in arid regions. (4 marks)</w:t>
      </w:r>
    </w:p>
    <w:p w14:paraId="20F8C6A4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2E94564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4A17CF90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(ii) </w:t>
      </w:r>
      <w:r w:rsidRPr="00A4029D">
        <w:rPr>
          <w:rFonts w:ascii="Times New Roman" w:hAnsi="Times New Roman" w:cs="Times New Roman"/>
        </w:rPr>
        <w:t>With the aid of well-labelled diagrams, describe how a rock pedestal is formed. (7 marks)</w:t>
      </w:r>
    </w:p>
    <w:p w14:paraId="0E82B709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47B49814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63B1FDD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55425101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C2A669B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(c) </w:t>
      </w:r>
      <w:r w:rsidRPr="00A4029D">
        <w:rPr>
          <w:rFonts w:ascii="Times New Roman" w:hAnsi="Times New Roman" w:cs="Times New Roman"/>
        </w:rPr>
        <w:t>Explain four factors that influence the rate of wind transport. (8 marks)</w:t>
      </w:r>
    </w:p>
    <w:p w14:paraId="31AF40F2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2B5B487A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7F82B83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6AA2D76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99EDEC9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(d) </w:t>
      </w:r>
      <w:r w:rsidRPr="00A4029D">
        <w:rPr>
          <w:rFonts w:ascii="Times New Roman" w:hAnsi="Times New Roman" w:cs="Times New Roman"/>
        </w:rPr>
        <w:t>State three negative influences of desert features on human activities. (3 marks)</w:t>
      </w:r>
    </w:p>
    <w:p w14:paraId="1ED59379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2874341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1A2BD43B" w14:textId="77777777" w:rsidR="00F15289" w:rsidRPr="00A4029D" w:rsidRDefault="00000000">
      <w:pPr>
        <w:spacing w:after="6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9. </w:t>
      </w:r>
      <w:r w:rsidRPr="00A4029D">
        <w:rPr>
          <w:rFonts w:ascii="Times New Roman" w:hAnsi="Times New Roman" w:cs="Times New Roman"/>
        </w:rPr>
        <w:t>(a) Explain how the following factors influence the distribution of natural vegetation.</w:t>
      </w:r>
    </w:p>
    <w:p w14:paraId="1E799715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(i) </w:t>
      </w:r>
      <w:r w:rsidRPr="00A4029D">
        <w:rPr>
          <w:rFonts w:ascii="Times New Roman" w:hAnsi="Times New Roman" w:cs="Times New Roman"/>
        </w:rPr>
        <w:t>Climate (2 marks)</w:t>
      </w:r>
    </w:p>
    <w:p w14:paraId="39A5BB39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260C5532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(ii) </w:t>
      </w:r>
      <w:r w:rsidRPr="00A4029D">
        <w:rPr>
          <w:rFonts w:ascii="Times New Roman" w:hAnsi="Times New Roman" w:cs="Times New Roman"/>
        </w:rPr>
        <w:t>Soils (2 marks)</w:t>
      </w:r>
    </w:p>
    <w:p w14:paraId="422D30B0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5AB19B64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(b) </w:t>
      </w:r>
      <w:r w:rsidRPr="00A4029D">
        <w:rPr>
          <w:rFonts w:ascii="Times New Roman" w:hAnsi="Times New Roman" w:cs="Times New Roman"/>
        </w:rPr>
        <w:t>The map below shows selected vegetation zones of Kenya. Use it to answer question (i).</w:t>
      </w:r>
    </w:p>
    <w:p w14:paraId="6AA321CB" w14:textId="65AF67BE" w:rsidR="00F15289" w:rsidRPr="00A4029D" w:rsidRDefault="00A4029D">
      <w:pPr>
        <w:ind w:left="216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drawing>
          <wp:inline distT="0" distB="0" distL="0" distR="0" wp14:anchorId="152BBF5D" wp14:editId="22A8396D">
            <wp:extent cx="5067300" cy="2806700"/>
            <wp:effectExtent l="0" t="0" r="0" b="0"/>
            <wp:docPr id="650480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8003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45A1E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(i) </w:t>
      </w:r>
      <w:r w:rsidRPr="00A4029D">
        <w:rPr>
          <w:rFonts w:ascii="Times New Roman" w:hAnsi="Times New Roman" w:cs="Times New Roman"/>
        </w:rPr>
        <w:t>Name the vegetation zones marked X, Y and Z. (3 marks)</w:t>
      </w:r>
    </w:p>
    <w:p w14:paraId="3211DD8F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26D7450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C141832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(ii) </w:t>
      </w:r>
      <w:r w:rsidRPr="00A4029D">
        <w:rPr>
          <w:rFonts w:ascii="Times New Roman" w:hAnsi="Times New Roman" w:cs="Times New Roman"/>
        </w:rPr>
        <w:t>Give two uses of Savannah vegetation. (2 marks)</w:t>
      </w:r>
    </w:p>
    <w:p w14:paraId="59F12F2C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14AB9250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(iii) </w:t>
      </w:r>
      <w:r w:rsidRPr="00A4029D">
        <w:rPr>
          <w:rFonts w:ascii="Times New Roman" w:hAnsi="Times New Roman" w:cs="Times New Roman"/>
        </w:rPr>
        <w:t>Describe four characteristics of mangrove vegetation. (4 marks)</w:t>
      </w:r>
    </w:p>
    <w:p w14:paraId="1518CD0C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37F11DC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CDD1037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(c) </w:t>
      </w:r>
      <w:r w:rsidRPr="00A4029D">
        <w:rPr>
          <w:rFonts w:ascii="Times New Roman" w:hAnsi="Times New Roman" w:cs="Times New Roman"/>
        </w:rPr>
        <w:t>Explain three ways in which coniferous trees adapt to climatic conditions. (6 marks)</w:t>
      </w:r>
    </w:p>
    <w:p w14:paraId="77C41260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801EB94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CB76C99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3CE0FA2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(d) </w:t>
      </w:r>
      <w:r w:rsidRPr="00A4029D">
        <w:rPr>
          <w:rFonts w:ascii="Times New Roman" w:hAnsi="Times New Roman" w:cs="Times New Roman"/>
        </w:rPr>
        <w:t>You are planning to carry out a field study of vegetation within the local environment.</w:t>
      </w:r>
    </w:p>
    <w:p w14:paraId="733AA2D3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(i) </w:t>
      </w:r>
      <w:r w:rsidRPr="00A4029D">
        <w:rPr>
          <w:rFonts w:ascii="Times New Roman" w:hAnsi="Times New Roman" w:cs="Times New Roman"/>
        </w:rPr>
        <w:t>State three objectives that you would set for the field study. (3 marks)</w:t>
      </w:r>
    </w:p>
    <w:p w14:paraId="2B8564DA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77ABDC3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ACEAF03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(ii) </w:t>
      </w:r>
      <w:r w:rsidRPr="00A4029D">
        <w:rPr>
          <w:rFonts w:ascii="Times New Roman" w:hAnsi="Times New Roman" w:cs="Times New Roman"/>
        </w:rPr>
        <w:t>How would you identify the different types of vegetation during the field study? (3 marks)</w:t>
      </w:r>
    </w:p>
    <w:p w14:paraId="661D09BD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30B770C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9E2C399" w14:textId="77777777" w:rsidR="00F15289" w:rsidRPr="00A4029D" w:rsidRDefault="00000000">
      <w:pPr>
        <w:spacing w:after="6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10. </w:t>
      </w:r>
      <w:r w:rsidRPr="00A4029D">
        <w:rPr>
          <w:rFonts w:ascii="Times New Roman" w:hAnsi="Times New Roman" w:cs="Times New Roman"/>
        </w:rPr>
        <w:t>(a) (i) What is a lake? (2 marks)</w:t>
      </w:r>
    </w:p>
    <w:p w14:paraId="3B76C649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56A1B91B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(ii) </w:t>
      </w:r>
      <w:r w:rsidRPr="00A4029D">
        <w:rPr>
          <w:rFonts w:ascii="Times New Roman" w:hAnsi="Times New Roman" w:cs="Times New Roman"/>
        </w:rPr>
        <w:t>Give three processes that can lead to the formation of lakes. (3 marks)</w:t>
      </w:r>
    </w:p>
    <w:p w14:paraId="154731CE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674E5C03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442CD76D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(b) </w:t>
      </w:r>
      <w:r w:rsidRPr="00A4029D">
        <w:rPr>
          <w:rFonts w:ascii="Times New Roman" w:hAnsi="Times New Roman" w:cs="Times New Roman"/>
        </w:rPr>
        <w:t>Describe how Lake Victoria was formed. (6 marks)</w:t>
      </w:r>
    </w:p>
    <w:p w14:paraId="07513F80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52FDCF3D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E044AC6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5B5722F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(c) </w:t>
      </w:r>
      <w:r w:rsidRPr="00A4029D">
        <w:rPr>
          <w:rFonts w:ascii="Times New Roman" w:hAnsi="Times New Roman" w:cs="Times New Roman"/>
        </w:rPr>
        <w:t>Explain three factors that make some lakes in the Kenyan Rift Valley saline. (6 marks)</w:t>
      </w:r>
    </w:p>
    <w:p w14:paraId="0CEA506A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141BB619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6258A6B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93BDA39" w14:textId="77777777" w:rsidR="00F15289" w:rsidRPr="00A4029D" w:rsidRDefault="00000000">
      <w:pPr>
        <w:spacing w:after="40"/>
        <w:ind w:left="288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 xml:space="preserve">(d) </w:t>
      </w:r>
      <w:r w:rsidRPr="00A4029D">
        <w:rPr>
          <w:rFonts w:ascii="Times New Roman" w:hAnsi="Times New Roman" w:cs="Times New Roman"/>
        </w:rPr>
        <w:t>Explain four ways in which lakes influence the climate of the surrounding areas. (8 marks)</w:t>
      </w:r>
    </w:p>
    <w:p w14:paraId="382FB51E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194415C5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403E02F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03BC5F11" w14:textId="77777777" w:rsidR="00F15289" w:rsidRPr="00A4029D" w:rsidRDefault="00000000">
      <w:pPr>
        <w:spacing w:after="40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C97C98B" w14:textId="77777777" w:rsidR="00F15289" w:rsidRPr="00A4029D" w:rsidRDefault="00F15289">
      <w:pPr>
        <w:rPr>
          <w:rFonts w:ascii="Times New Roman" w:hAnsi="Times New Roman" w:cs="Times New Roman"/>
        </w:rPr>
      </w:pPr>
    </w:p>
    <w:p w14:paraId="161BC672" w14:textId="77777777" w:rsidR="00F15289" w:rsidRPr="00A4029D" w:rsidRDefault="00000000">
      <w:pPr>
        <w:jc w:val="center"/>
        <w:rPr>
          <w:rFonts w:ascii="Times New Roman" w:hAnsi="Times New Roman" w:cs="Times New Roman"/>
        </w:rPr>
      </w:pPr>
      <w:r w:rsidRPr="00A4029D">
        <w:rPr>
          <w:rFonts w:ascii="Times New Roman" w:hAnsi="Times New Roman" w:cs="Times New Roman"/>
          <w:b/>
        </w:rPr>
        <w:t>END OF QUESTION PAPER</w:t>
      </w:r>
    </w:p>
    <w:sectPr w:rsidR="00F15289" w:rsidRPr="00A4029D" w:rsidSect="00034616">
      <w:footerReference w:type="default" r:id="rId12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3B715" w14:textId="77777777" w:rsidR="00610861" w:rsidRDefault="00610861">
      <w:pPr>
        <w:spacing w:after="0" w:line="240" w:lineRule="auto"/>
      </w:pPr>
      <w:r>
        <w:separator/>
      </w:r>
    </w:p>
  </w:endnote>
  <w:endnote w:type="continuationSeparator" w:id="0">
    <w:p w14:paraId="50F53F56" w14:textId="77777777" w:rsidR="00610861" w:rsidRDefault="00610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C7CC7" w14:textId="77777777" w:rsidR="00F15289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C86CE" w14:textId="77777777" w:rsidR="00610861" w:rsidRDefault="00610861">
      <w:pPr>
        <w:spacing w:after="0" w:line="240" w:lineRule="auto"/>
      </w:pPr>
      <w:r>
        <w:separator/>
      </w:r>
    </w:p>
  </w:footnote>
  <w:footnote w:type="continuationSeparator" w:id="0">
    <w:p w14:paraId="125B6B1A" w14:textId="77777777" w:rsidR="00610861" w:rsidRDefault="00610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952199">
    <w:abstractNumId w:val="8"/>
  </w:num>
  <w:num w:numId="2" w16cid:durableId="1303995641">
    <w:abstractNumId w:val="6"/>
  </w:num>
  <w:num w:numId="3" w16cid:durableId="549805514">
    <w:abstractNumId w:val="5"/>
  </w:num>
  <w:num w:numId="4" w16cid:durableId="864052214">
    <w:abstractNumId w:val="4"/>
  </w:num>
  <w:num w:numId="5" w16cid:durableId="774635765">
    <w:abstractNumId w:val="7"/>
  </w:num>
  <w:num w:numId="6" w16cid:durableId="519395287">
    <w:abstractNumId w:val="3"/>
  </w:num>
  <w:num w:numId="7" w16cid:durableId="1961953409">
    <w:abstractNumId w:val="2"/>
  </w:num>
  <w:num w:numId="8" w16cid:durableId="385644367">
    <w:abstractNumId w:val="1"/>
  </w:num>
  <w:num w:numId="9" w16cid:durableId="189793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7969"/>
    <w:rsid w:val="00610861"/>
    <w:rsid w:val="00A4029D"/>
    <w:rsid w:val="00AA1D8D"/>
    <w:rsid w:val="00B47730"/>
    <w:rsid w:val="00CB0664"/>
    <w:rsid w:val="00F152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953A74"/>
  <w14:defaultImageDpi w14:val="300"/>
  <w15:docId w15:val="{1D08D3D0-0D88-4AF2-9BCE-343E62C2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2026-09-22T00:36:00Z</dcterms:modified>
  <cp:category/>
</cp:coreProperties>
</file>