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0156F" w14:textId="77777777" w:rsidR="00BE1F88" w:rsidRPr="00580D17" w:rsidRDefault="00000000">
      <w:pPr>
        <w:jc w:val="center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  <w:sz w:val="28"/>
        </w:rPr>
        <w:t>TERM 3 HOLIDAY ASSIGNMENT 2026</w:t>
      </w:r>
    </w:p>
    <w:p w14:paraId="5943440D" w14:textId="77777777" w:rsidR="00BE1F88" w:rsidRPr="00580D17" w:rsidRDefault="00000000">
      <w:pPr>
        <w:jc w:val="center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  <w:sz w:val="26"/>
        </w:rPr>
        <w:t>FORM THREE</w:t>
      </w:r>
    </w:p>
    <w:p w14:paraId="049682F7" w14:textId="77777777" w:rsidR="00BE1F88" w:rsidRPr="00580D17" w:rsidRDefault="00000000">
      <w:pPr>
        <w:jc w:val="center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  <w:sz w:val="26"/>
        </w:rPr>
        <w:t>CHEMISTRY PAPER 1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BE1F88" w:rsidRPr="00580D17" w14:paraId="32D864B6" w14:textId="77777777">
        <w:trPr>
          <w:jc w:val="center"/>
        </w:trPr>
        <w:tc>
          <w:tcPr>
            <w:tcW w:w="3456" w:type="dxa"/>
            <w:shd w:val="clear" w:color="auto" w:fill="D9EAF7"/>
          </w:tcPr>
          <w:p w14:paraId="0B7CC4C1" w14:textId="77777777" w:rsidR="00BE1F88" w:rsidRPr="00580D17" w:rsidRDefault="00000000">
            <w:pPr>
              <w:rPr>
                <w:rFonts w:ascii="Times New Roman" w:hAnsi="Times New Roman" w:cs="Times New Roman"/>
              </w:rPr>
            </w:pPr>
            <w:r w:rsidRPr="00580D17">
              <w:rPr>
                <w:rFonts w:ascii="Times New Roman" w:hAnsi="Times New Roman" w:cs="Times New Roman"/>
                <w:b/>
                <w:sz w:val="18"/>
              </w:rPr>
              <w:t>Question Numbers</w:t>
            </w:r>
          </w:p>
        </w:tc>
        <w:tc>
          <w:tcPr>
            <w:tcW w:w="3456" w:type="dxa"/>
            <w:shd w:val="clear" w:color="auto" w:fill="D9EAF7"/>
          </w:tcPr>
          <w:p w14:paraId="4C94E8A5" w14:textId="77777777" w:rsidR="00BE1F88" w:rsidRPr="00580D17" w:rsidRDefault="00000000">
            <w:pPr>
              <w:rPr>
                <w:rFonts w:ascii="Times New Roman" w:hAnsi="Times New Roman" w:cs="Times New Roman"/>
              </w:rPr>
            </w:pPr>
            <w:r w:rsidRPr="00580D17">
              <w:rPr>
                <w:rFonts w:ascii="Times New Roman" w:hAnsi="Times New Roman" w:cs="Times New Roman"/>
                <w:b/>
                <w:sz w:val="18"/>
              </w:rPr>
              <w:t>Maximum Score</w:t>
            </w:r>
          </w:p>
        </w:tc>
        <w:tc>
          <w:tcPr>
            <w:tcW w:w="3456" w:type="dxa"/>
            <w:shd w:val="clear" w:color="auto" w:fill="D9EAF7"/>
          </w:tcPr>
          <w:p w14:paraId="07ADD531" w14:textId="77777777" w:rsidR="00BE1F88" w:rsidRPr="00580D17" w:rsidRDefault="00000000">
            <w:pPr>
              <w:rPr>
                <w:rFonts w:ascii="Times New Roman" w:hAnsi="Times New Roman" w:cs="Times New Roman"/>
              </w:rPr>
            </w:pPr>
            <w:r w:rsidRPr="00580D17">
              <w:rPr>
                <w:rFonts w:ascii="Times New Roman" w:hAnsi="Times New Roman" w:cs="Times New Roman"/>
                <w:b/>
                <w:sz w:val="18"/>
              </w:rPr>
              <w:t>Candidate's Score</w:t>
            </w:r>
          </w:p>
        </w:tc>
      </w:tr>
      <w:tr w:rsidR="00BE1F88" w:rsidRPr="00580D17" w14:paraId="6D804D64" w14:textId="77777777">
        <w:trPr>
          <w:jc w:val="center"/>
        </w:trPr>
        <w:tc>
          <w:tcPr>
            <w:tcW w:w="3456" w:type="dxa"/>
          </w:tcPr>
          <w:p w14:paraId="329C5E87" w14:textId="77777777" w:rsidR="00BE1F88" w:rsidRPr="00580D17" w:rsidRDefault="00000000">
            <w:pPr>
              <w:rPr>
                <w:rFonts w:ascii="Times New Roman" w:hAnsi="Times New Roman" w:cs="Times New Roman"/>
              </w:rPr>
            </w:pPr>
            <w:r w:rsidRPr="00580D17">
              <w:rPr>
                <w:rFonts w:ascii="Times New Roman" w:hAnsi="Times New Roman" w:cs="Times New Roman"/>
                <w:sz w:val="18"/>
              </w:rPr>
              <w:t>1 – 26</w:t>
            </w:r>
          </w:p>
        </w:tc>
        <w:tc>
          <w:tcPr>
            <w:tcW w:w="3456" w:type="dxa"/>
          </w:tcPr>
          <w:p w14:paraId="33E334AA" w14:textId="77777777" w:rsidR="00BE1F88" w:rsidRPr="00580D17" w:rsidRDefault="00000000">
            <w:pPr>
              <w:rPr>
                <w:rFonts w:ascii="Times New Roman" w:hAnsi="Times New Roman" w:cs="Times New Roman"/>
              </w:rPr>
            </w:pPr>
            <w:r w:rsidRPr="00580D17">
              <w:rPr>
                <w:rFonts w:ascii="Times New Roman" w:hAnsi="Times New Roman" w:cs="Times New Roman"/>
                <w:sz w:val="18"/>
              </w:rPr>
              <w:t>80</w:t>
            </w:r>
          </w:p>
        </w:tc>
        <w:tc>
          <w:tcPr>
            <w:tcW w:w="3456" w:type="dxa"/>
          </w:tcPr>
          <w:p w14:paraId="2E682C82" w14:textId="77777777" w:rsidR="00BE1F88" w:rsidRPr="00580D17" w:rsidRDefault="00BE1F88">
            <w:pPr>
              <w:rPr>
                <w:rFonts w:ascii="Times New Roman" w:hAnsi="Times New Roman" w:cs="Times New Roman"/>
              </w:rPr>
            </w:pPr>
          </w:p>
        </w:tc>
      </w:tr>
      <w:tr w:rsidR="00BE1F88" w:rsidRPr="00580D17" w14:paraId="12D46543" w14:textId="77777777">
        <w:trPr>
          <w:jc w:val="center"/>
        </w:trPr>
        <w:tc>
          <w:tcPr>
            <w:tcW w:w="3456" w:type="dxa"/>
          </w:tcPr>
          <w:p w14:paraId="6E25F12F" w14:textId="77777777" w:rsidR="00BE1F88" w:rsidRPr="00580D17" w:rsidRDefault="00000000">
            <w:pPr>
              <w:rPr>
                <w:rFonts w:ascii="Times New Roman" w:hAnsi="Times New Roman" w:cs="Times New Roman"/>
              </w:rPr>
            </w:pPr>
            <w:r w:rsidRPr="00580D17">
              <w:rPr>
                <w:rFonts w:ascii="Times New Roman" w:hAnsi="Times New Roman" w:cs="Times New Roman"/>
                <w:sz w:val="18"/>
              </w:rPr>
              <w:t>TOTAL</w:t>
            </w:r>
          </w:p>
        </w:tc>
        <w:tc>
          <w:tcPr>
            <w:tcW w:w="3456" w:type="dxa"/>
          </w:tcPr>
          <w:p w14:paraId="40A27BA7" w14:textId="77777777" w:rsidR="00BE1F88" w:rsidRPr="00580D17" w:rsidRDefault="00000000">
            <w:pPr>
              <w:rPr>
                <w:rFonts w:ascii="Times New Roman" w:hAnsi="Times New Roman" w:cs="Times New Roman"/>
              </w:rPr>
            </w:pPr>
            <w:r w:rsidRPr="00580D17">
              <w:rPr>
                <w:rFonts w:ascii="Times New Roman" w:hAnsi="Times New Roman" w:cs="Times New Roman"/>
                <w:sz w:val="18"/>
              </w:rPr>
              <w:t>80</w:t>
            </w:r>
          </w:p>
        </w:tc>
        <w:tc>
          <w:tcPr>
            <w:tcW w:w="3456" w:type="dxa"/>
          </w:tcPr>
          <w:p w14:paraId="346E9EF1" w14:textId="77777777" w:rsidR="00BE1F88" w:rsidRPr="00580D17" w:rsidRDefault="00BE1F88">
            <w:pPr>
              <w:rPr>
                <w:rFonts w:ascii="Times New Roman" w:hAnsi="Times New Roman" w:cs="Times New Roman"/>
              </w:rPr>
            </w:pPr>
          </w:p>
        </w:tc>
      </w:tr>
    </w:tbl>
    <w:p w14:paraId="793D696B" w14:textId="77777777" w:rsidR="00BE1F88" w:rsidRPr="00580D17" w:rsidRDefault="00BE1F88">
      <w:pPr>
        <w:rPr>
          <w:rFonts w:ascii="Times New Roman" w:hAnsi="Times New Roman" w:cs="Times New Roman"/>
        </w:rPr>
      </w:pPr>
    </w:p>
    <w:p w14:paraId="440222E9" w14:textId="77777777" w:rsidR="00BE1F88" w:rsidRPr="00580D17" w:rsidRDefault="00000000">
      <w:pPr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</w:rPr>
        <w:br w:type="page"/>
      </w:r>
    </w:p>
    <w:p w14:paraId="210213FF" w14:textId="77777777" w:rsidR="00BE1F88" w:rsidRPr="00580D17" w:rsidRDefault="00000000">
      <w:pPr>
        <w:spacing w:before="6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lastRenderedPageBreak/>
        <w:t xml:space="preserve">1. </w:t>
      </w:r>
      <w:r w:rsidRPr="00580D17">
        <w:rPr>
          <w:rFonts w:ascii="Times New Roman" w:hAnsi="Times New Roman" w:cs="Times New Roman"/>
        </w:rPr>
        <w:t>Name another gas which is used together with oxygen in welding.</w:t>
      </w:r>
      <w:r w:rsidRPr="00580D17">
        <w:rPr>
          <w:rFonts w:ascii="Times New Roman" w:hAnsi="Times New Roman" w:cs="Times New Roman"/>
          <w:b/>
        </w:rPr>
        <w:t xml:space="preserve">  (1 mark)</w:t>
      </w:r>
    </w:p>
    <w:p w14:paraId="67C5DED2" w14:textId="77777777" w:rsidR="00BE1F88" w:rsidRPr="00580D17" w:rsidRDefault="00000000">
      <w:pPr>
        <w:spacing w:after="20"/>
        <w:ind w:left="259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>Answer:   (1 mark)</w:t>
      </w:r>
    </w:p>
    <w:p w14:paraId="2D021F8B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4580D7A2" w14:textId="77777777" w:rsidR="00BE1F88" w:rsidRPr="00580D17" w:rsidRDefault="00000000">
      <w:pPr>
        <w:spacing w:before="6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2. </w:t>
      </w:r>
      <w:r w:rsidRPr="00580D17">
        <w:rPr>
          <w:rFonts w:ascii="Times New Roman" w:hAnsi="Times New Roman" w:cs="Times New Roman"/>
        </w:rPr>
        <w:t>a) Write the electronic configuration of the following elements:</w:t>
      </w:r>
      <w:r w:rsidRPr="00580D17">
        <w:rPr>
          <w:rFonts w:ascii="Times New Roman" w:hAnsi="Times New Roman" w:cs="Times New Roman"/>
          <w:b/>
        </w:rPr>
        <w:t xml:space="preserve">  (2 marks)</w:t>
      </w:r>
    </w:p>
    <w:p w14:paraId="7ADD4E45" w14:textId="77777777" w:rsidR="00BE1F88" w:rsidRPr="00580D17" w:rsidRDefault="00000000">
      <w:pPr>
        <w:spacing w:after="20"/>
        <w:ind w:left="259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i) </w:t>
      </w:r>
      <w:r w:rsidRPr="00580D17">
        <w:rPr>
          <w:rFonts w:ascii="Times New Roman" w:hAnsi="Times New Roman" w:cs="Times New Roman"/>
        </w:rPr>
        <w:t>Calcium (atomic number 20)</w:t>
      </w:r>
      <w:r w:rsidRPr="00580D17">
        <w:rPr>
          <w:rFonts w:ascii="Times New Roman" w:hAnsi="Times New Roman" w:cs="Times New Roman"/>
          <w:b/>
        </w:rPr>
        <w:t xml:space="preserve">  (1 mark)</w:t>
      </w:r>
    </w:p>
    <w:p w14:paraId="1710A6E7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74DFACE1" w14:textId="77777777" w:rsidR="00BE1F88" w:rsidRPr="00580D17" w:rsidRDefault="00000000">
      <w:pPr>
        <w:spacing w:after="20"/>
        <w:ind w:left="259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ii) </w:t>
      </w:r>
      <w:r w:rsidRPr="00580D17">
        <w:rPr>
          <w:rFonts w:ascii="Times New Roman" w:hAnsi="Times New Roman" w:cs="Times New Roman"/>
        </w:rPr>
        <w:t>Magnesium (atomic number 12)</w:t>
      </w:r>
      <w:r w:rsidRPr="00580D17">
        <w:rPr>
          <w:rFonts w:ascii="Times New Roman" w:hAnsi="Times New Roman" w:cs="Times New Roman"/>
          <w:b/>
        </w:rPr>
        <w:t xml:space="preserve">  (1 mark)</w:t>
      </w:r>
    </w:p>
    <w:p w14:paraId="43F82016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20F3B8A5" w14:textId="77777777" w:rsidR="00BE1F88" w:rsidRPr="00580D17" w:rsidRDefault="00000000">
      <w:pPr>
        <w:spacing w:after="20"/>
        <w:ind w:left="259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b) </w:t>
      </w:r>
      <w:r w:rsidRPr="00580D17">
        <w:rPr>
          <w:rFonts w:ascii="Times New Roman" w:hAnsi="Times New Roman" w:cs="Times New Roman"/>
        </w:rPr>
        <w:t>Explain why calcium is more reactive than magnesium.</w:t>
      </w:r>
      <w:r w:rsidRPr="00580D17">
        <w:rPr>
          <w:rFonts w:ascii="Times New Roman" w:hAnsi="Times New Roman" w:cs="Times New Roman"/>
          <w:b/>
        </w:rPr>
        <w:t xml:space="preserve">  (2 marks)</w:t>
      </w:r>
    </w:p>
    <w:p w14:paraId="40FF64D0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20CB555C" w14:textId="77777777" w:rsidR="00BE1F88" w:rsidRPr="00580D17" w:rsidRDefault="00000000">
      <w:pPr>
        <w:spacing w:before="6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3. </w:t>
      </w:r>
      <w:r w:rsidRPr="00580D17">
        <w:rPr>
          <w:rFonts w:ascii="Times New Roman" w:hAnsi="Times New Roman" w:cs="Times New Roman"/>
        </w:rPr>
        <w:t>The table below shows the relative atomic masses and percentage abundances of isotopes U₁ and U₂ of element U. Calculate the relative atomic mass of element U.</w:t>
      </w:r>
      <w:r w:rsidRPr="00580D17">
        <w:rPr>
          <w:rFonts w:ascii="Times New Roman" w:hAnsi="Times New Roman" w:cs="Times New Roman"/>
          <w:b/>
        </w:rPr>
        <w:t xml:space="preserve">  (3 marks)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BE1F88" w:rsidRPr="00580D17" w14:paraId="59C34EDC" w14:textId="77777777">
        <w:trPr>
          <w:jc w:val="center"/>
        </w:trPr>
        <w:tc>
          <w:tcPr>
            <w:tcW w:w="3456" w:type="dxa"/>
            <w:shd w:val="clear" w:color="auto" w:fill="D9EAF7"/>
          </w:tcPr>
          <w:p w14:paraId="33965D13" w14:textId="77777777" w:rsidR="00BE1F88" w:rsidRPr="00580D17" w:rsidRDefault="00000000">
            <w:pPr>
              <w:rPr>
                <w:rFonts w:ascii="Times New Roman" w:hAnsi="Times New Roman" w:cs="Times New Roman"/>
              </w:rPr>
            </w:pPr>
            <w:r w:rsidRPr="00580D17">
              <w:rPr>
                <w:rFonts w:ascii="Times New Roman" w:hAnsi="Times New Roman" w:cs="Times New Roman"/>
                <w:b/>
                <w:sz w:val="18"/>
              </w:rPr>
              <w:t>Isotope</w:t>
            </w:r>
          </w:p>
        </w:tc>
        <w:tc>
          <w:tcPr>
            <w:tcW w:w="3456" w:type="dxa"/>
            <w:shd w:val="clear" w:color="auto" w:fill="D9EAF7"/>
          </w:tcPr>
          <w:p w14:paraId="2A7D73A7" w14:textId="77777777" w:rsidR="00BE1F88" w:rsidRPr="00580D17" w:rsidRDefault="00000000">
            <w:pPr>
              <w:rPr>
                <w:rFonts w:ascii="Times New Roman" w:hAnsi="Times New Roman" w:cs="Times New Roman"/>
              </w:rPr>
            </w:pPr>
            <w:r w:rsidRPr="00580D17">
              <w:rPr>
                <w:rFonts w:ascii="Times New Roman" w:hAnsi="Times New Roman" w:cs="Times New Roman"/>
                <w:b/>
                <w:sz w:val="18"/>
              </w:rPr>
              <w:t>Relative atomic mass</w:t>
            </w:r>
          </w:p>
        </w:tc>
        <w:tc>
          <w:tcPr>
            <w:tcW w:w="3456" w:type="dxa"/>
            <w:shd w:val="clear" w:color="auto" w:fill="D9EAF7"/>
          </w:tcPr>
          <w:p w14:paraId="29CA87AA" w14:textId="77777777" w:rsidR="00BE1F88" w:rsidRPr="00580D17" w:rsidRDefault="00000000">
            <w:pPr>
              <w:rPr>
                <w:rFonts w:ascii="Times New Roman" w:hAnsi="Times New Roman" w:cs="Times New Roman"/>
              </w:rPr>
            </w:pPr>
            <w:r w:rsidRPr="00580D17">
              <w:rPr>
                <w:rFonts w:ascii="Times New Roman" w:hAnsi="Times New Roman" w:cs="Times New Roman"/>
                <w:b/>
                <w:sz w:val="18"/>
              </w:rPr>
              <w:t>Percentage abundance</w:t>
            </w:r>
          </w:p>
        </w:tc>
      </w:tr>
      <w:tr w:rsidR="00BE1F88" w:rsidRPr="00580D17" w14:paraId="0B936D1F" w14:textId="77777777">
        <w:trPr>
          <w:jc w:val="center"/>
        </w:trPr>
        <w:tc>
          <w:tcPr>
            <w:tcW w:w="3456" w:type="dxa"/>
          </w:tcPr>
          <w:p w14:paraId="34B5406A" w14:textId="77777777" w:rsidR="00BE1F88" w:rsidRPr="00580D17" w:rsidRDefault="00000000">
            <w:pPr>
              <w:rPr>
                <w:rFonts w:ascii="Times New Roman" w:hAnsi="Times New Roman" w:cs="Times New Roman"/>
              </w:rPr>
            </w:pPr>
            <w:r w:rsidRPr="00580D17">
              <w:rPr>
                <w:rFonts w:ascii="Times New Roman" w:hAnsi="Times New Roman" w:cs="Times New Roman"/>
                <w:sz w:val="18"/>
              </w:rPr>
              <w:t>U₁</w:t>
            </w:r>
          </w:p>
        </w:tc>
        <w:tc>
          <w:tcPr>
            <w:tcW w:w="3456" w:type="dxa"/>
          </w:tcPr>
          <w:p w14:paraId="2874EAF7" w14:textId="77777777" w:rsidR="00BE1F88" w:rsidRPr="00580D17" w:rsidRDefault="00000000">
            <w:pPr>
              <w:rPr>
                <w:rFonts w:ascii="Times New Roman" w:hAnsi="Times New Roman" w:cs="Times New Roman"/>
              </w:rPr>
            </w:pPr>
            <w:r w:rsidRPr="00580D17">
              <w:rPr>
                <w:rFonts w:ascii="Times New Roman" w:hAnsi="Times New Roman" w:cs="Times New Roman"/>
                <w:sz w:val="18"/>
              </w:rPr>
              <w:t>78.92</w:t>
            </w:r>
          </w:p>
        </w:tc>
        <w:tc>
          <w:tcPr>
            <w:tcW w:w="3456" w:type="dxa"/>
          </w:tcPr>
          <w:p w14:paraId="2866D202" w14:textId="77777777" w:rsidR="00BE1F88" w:rsidRPr="00580D17" w:rsidRDefault="00000000">
            <w:pPr>
              <w:rPr>
                <w:rFonts w:ascii="Times New Roman" w:hAnsi="Times New Roman" w:cs="Times New Roman"/>
              </w:rPr>
            </w:pPr>
            <w:r w:rsidRPr="00580D17">
              <w:rPr>
                <w:rFonts w:ascii="Times New Roman" w:hAnsi="Times New Roman" w:cs="Times New Roman"/>
                <w:sz w:val="18"/>
              </w:rPr>
              <w:t>51.84</w:t>
            </w:r>
          </w:p>
        </w:tc>
      </w:tr>
      <w:tr w:rsidR="00BE1F88" w:rsidRPr="00580D17" w14:paraId="27B6D91B" w14:textId="77777777">
        <w:trPr>
          <w:jc w:val="center"/>
        </w:trPr>
        <w:tc>
          <w:tcPr>
            <w:tcW w:w="3456" w:type="dxa"/>
          </w:tcPr>
          <w:p w14:paraId="31CE024C" w14:textId="77777777" w:rsidR="00BE1F88" w:rsidRPr="00580D17" w:rsidRDefault="00000000">
            <w:pPr>
              <w:rPr>
                <w:rFonts w:ascii="Times New Roman" w:hAnsi="Times New Roman" w:cs="Times New Roman"/>
              </w:rPr>
            </w:pPr>
            <w:r w:rsidRPr="00580D17">
              <w:rPr>
                <w:rFonts w:ascii="Times New Roman" w:hAnsi="Times New Roman" w:cs="Times New Roman"/>
                <w:sz w:val="18"/>
              </w:rPr>
              <w:t>U₂</w:t>
            </w:r>
          </w:p>
        </w:tc>
        <w:tc>
          <w:tcPr>
            <w:tcW w:w="3456" w:type="dxa"/>
          </w:tcPr>
          <w:p w14:paraId="473AF4C0" w14:textId="77777777" w:rsidR="00BE1F88" w:rsidRPr="00580D17" w:rsidRDefault="00000000">
            <w:pPr>
              <w:rPr>
                <w:rFonts w:ascii="Times New Roman" w:hAnsi="Times New Roman" w:cs="Times New Roman"/>
              </w:rPr>
            </w:pPr>
            <w:r w:rsidRPr="00580D17">
              <w:rPr>
                <w:rFonts w:ascii="Times New Roman" w:hAnsi="Times New Roman" w:cs="Times New Roman"/>
                <w:sz w:val="18"/>
              </w:rPr>
              <w:t>80.92</w:t>
            </w:r>
          </w:p>
        </w:tc>
        <w:tc>
          <w:tcPr>
            <w:tcW w:w="3456" w:type="dxa"/>
          </w:tcPr>
          <w:p w14:paraId="3BCC4D1B" w14:textId="77777777" w:rsidR="00BE1F88" w:rsidRPr="00580D17" w:rsidRDefault="00000000">
            <w:pPr>
              <w:rPr>
                <w:rFonts w:ascii="Times New Roman" w:hAnsi="Times New Roman" w:cs="Times New Roman"/>
              </w:rPr>
            </w:pPr>
            <w:r w:rsidRPr="00580D17">
              <w:rPr>
                <w:rFonts w:ascii="Times New Roman" w:hAnsi="Times New Roman" w:cs="Times New Roman"/>
                <w:sz w:val="18"/>
              </w:rPr>
              <w:t>48.16</w:t>
            </w:r>
          </w:p>
        </w:tc>
      </w:tr>
    </w:tbl>
    <w:p w14:paraId="2CB3A18C" w14:textId="77777777" w:rsidR="00BE1F88" w:rsidRPr="00580D17" w:rsidRDefault="00BE1F88">
      <w:pPr>
        <w:rPr>
          <w:rFonts w:ascii="Times New Roman" w:hAnsi="Times New Roman" w:cs="Times New Roman"/>
        </w:rPr>
      </w:pPr>
    </w:p>
    <w:p w14:paraId="02494F4E" w14:textId="77777777" w:rsidR="00BE1F88" w:rsidRPr="00580D17" w:rsidRDefault="00000000">
      <w:pPr>
        <w:spacing w:after="2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517415D6" w14:textId="77777777" w:rsidR="00BE1F88" w:rsidRPr="00580D17" w:rsidRDefault="00000000">
      <w:pPr>
        <w:spacing w:after="2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6D769CEA" w14:textId="77777777" w:rsidR="00BE1F88" w:rsidRPr="00580D17" w:rsidRDefault="00000000">
      <w:pPr>
        <w:spacing w:after="2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7A6EBC9C" w14:textId="77777777" w:rsidR="00BE1F88" w:rsidRPr="00580D17" w:rsidRDefault="00000000">
      <w:pPr>
        <w:spacing w:after="2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05469367" w14:textId="77777777" w:rsidR="00BE1F88" w:rsidRPr="00580D17" w:rsidRDefault="00000000">
      <w:pPr>
        <w:spacing w:before="6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4. </w:t>
      </w:r>
      <w:r w:rsidRPr="00580D17">
        <w:rPr>
          <w:rFonts w:ascii="Times New Roman" w:hAnsi="Times New Roman" w:cs="Times New Roman"/>
        </w:rPr>
        <w:t>The diagram below shows a laboratory set-up for the preparation and collection of oxygen gas.</w:t>
      </w:r>
    </w:p>
    <w:p w14:paraId="7F918B17" w14:textId="74FB767E" w:rsidR="00BE1F88" w:rsidRPr="00580D17" w:rsidRDefault="00580D17">
      <w:pPr>
        <w:spacing w:before="60" w:after="6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</w:rPr>
        <w:drawing>
          <wp:inline distT="0" distB="0" distL="0" distR="0" wp14:anchorId="6DFDC06D" wp14:editId="79B75369">
            <wp:extent cx="4013200" cy="1733550"/>
            <wp:effectExtent l="0" t="0" r="6350" b="0"/>
            <wp:docPr id="688524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5244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132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1E5CC" w14:textId="77777777" w:rsidR="00BE1F88" w:rsidRPr="00580D17" w:rsidRDefault="00000000">
      <w:pPr>
        <w:spacing w:after="20"/>
        <w:ind w:left="259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a) </w:t>
      </w:r>
      <w:r w:rsidRPr="00580D17">
        <w:rPr>
          <w:rFonts w:ascii="Times New Roman" w:hAnsi="Times New Roman" w:cs="Times New Roman"/>
        </w:rPr>
        <w:t>Name solid P.</w:t>
      </w:r>
      <w:r w:rsidRPr="00580D17">
        <w:rPr>
          <w:rFonts w:ascii="Times New Roman" w:hAnsi="Times New Roman" w:cs="Times New Roman"/>
          <w:b/>
        </w:rPr>
        <w:t xml:space="preserve">  (1 mark)</w:t>
      </w:r>
    </w:p>
    <w:p w14:paraId="31298114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20499810" w14:textId="77777777" w:rsidR="00BE1F88" w:rsidRPr="00580D17" w:rsidRDefault="00000000">
      <w:pPr>
        <w:spacing w:after="20"/>
        <w:ind w:left="259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b) </w:t>
      </w:r>
      <w:r w:rsidRPr="00580D17">
        <w:rPr>
          <w:rFonts w:ascii="Times New Roman" w:hAnsi="Times New Roman" w:cs="Times New Roman"/>
        </w:rPr>
        <w:t>Write a balanced equation for the reaction taking place in the conical flask.</w:t>
      </w:r>
      <w:r w:rsidRPr="00580D17">
        <w:rPr>
          <w:rFonts w:ascii="Times New Roman" w:hAnsi="Times New Roman" w:cs="Times New Roman"/>
          <w:b/>
        </w:rPr>
        <w:t xml:space="preserve">  (1 mark)</w:t>
      </w:r>
    </w:p>
    <w:p w14:paraId="425B4F57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43FF98EB" w14:textId="77777777" w:rsidR="00BE1F88" w:rsidRPr="00580D17" w:rsidRDefault="00000000">
      <w:pPr>
        <w:spacing w:after="20"/>
        <w:ind w:left="259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c) </w:t>
      </w:r>
      <w:r w:rsidRPr="00580D17">
        <w:rPr>
          <w:rFonts w:ascii="Times New Roman" w:hAnsi="Times New Roman" w:cs="Times New Roman"/>
        </w:rPr>
        <w:t>State two commercial uses of oxygen.</w:t>
      </w:r>
      <w:r w:rsidRPr="00580D17">
        <w:rPr>
          <w:rFonts w:ascii="Times New Roman" w:hAnsi="Times New Roman" w:cs="Times New Roman"/>
          <w:b/>
        </w:rPr>
        <w:t xml:space="preserve">  (2 marks)</w:t>
      </w:r>
    </w:p>
    <w:p w14:paraId="3F9A40D2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1BB57CC7" w14:textId="77777777" w:rsidR="00BE1F88" w:rsidRPr="00580D17" w:rsidRDefault="00000000">
      <w:pPr>
        <w:spacing w:before="6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5. </w:t>
      </w:r>
      <w:r w:rsidRPr="00580D17">
        <w:rPr>
          <w:rFonts w:ascii="Times New Roman" w:hAnsi="Times New Roman" w:cs="Times New Roman"/>
        </w:rPr>
        <w:t>State the role of the following parts during fractional distillation of a mixture of water and ethanol.</w:t>
      </w:r>
    </w:p>
    <w:p w14:paraId="1C809285" w14:textId="77777777" w:rsidR="00BE1F88" w:rsidRPr="00580D17" w:rsidRDefault="00000000">
      <w:pPr>
        <w:spacing w:after="20"/>
        <w:ind w:left="259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i) </w:t>
      </w:r>
      <w:r w:rsidRPr="00580D17">
        <w:rPr>
          <w:rFonts w:ascii="Times New Roman" w:hAnsi="Times New Roman" w:cs="Times New Roman"/>
        </w:rPr>
        <w:t>Glass beads in the fractionating column.</w:t>
      </w:r>
      <w:r w:rsidRPr="00580D17">
        <w:rPr>
          <w:rFonts w:ascii="Times New Roman" w:hAnsi="Times New Roman" w:cs="Times New Roman"/>
          <w:b/>
        </w:rPr>
        <w:t xml:space="preserve">  (1 mark)</w:t>
      </w:r>
    </w:p>
    <w:p w14:paraId="0B81C2F3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0C209476" w14:textId="77777777" w:rsidR="00BE1F88" w:rsidRPr="00580D17" w:rsidRDefault="00000000">
      <w:pPr>
        <w:spacing w:after="20"/>
        <w:ind w:left="259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ii) </w:t>
      </w:r>
      <w:r w:rsidRPr="00580D17">
        <w:rPr>
          <w:rFonts w:ascii="Times New Roman" w:hAnsi="Times New Roman" w:cs="Times New Roman"/>
        </w:rPr>
        <w:t>Fractionating column.</w:t>
      </w:r>
      <w:r w:rsidRPr="00580D17">
        <w:rPr>
          <w:rFonts w:ascii="Times New Roman" w:hAnsi="Times New Roman" w:cs="Times New Roman"/>
          <w:b/>
        </w:rPr>
        <w:t xml:space="preserve">  (1 mark)</w:t>
      </w:r>
    </w:p>
    <w:p w14:paraId="58EC1E79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7559FD38" w14:textId="77777777" w:rsidR="00BE1F88" w:rsidRPr="00580D17" w:rsidRDefault="00000000">
      <w:pPr>
        <w:spacing w:after="20"/>
        <w:ind w:left="259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b) </w:t>
      </w:r>
      <w:r w:rsidRPr="00580D17">
        <w:rPr>
          <w:rFonts w:ascii="Times New Roman" w:hAnsi="Times New Roman" w:cs="Times New Roman"/>
        </w:rPr>
        <w:t>State one application of fractional distillation.</w:t>
      </w:r>
      <w:r w:rsidRPr="00580D17">
        <w:rPr>
          <w:rFonts w:ascii="Times New Roman" w:hAnsi="Times New Roman" w:cs="Times New Roman"/>
          <w:b/>
        </w:rPr>
        <w:t xml:space="preserve">  (1 mark)</w:t>
      </w:r>
    </w:p>
    <w:p w14:paraId="18543173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70F9D607" w14:textId="77777777" w:rsidR="00BE1F88" w:rsidRPr="00580D17" w:rsidRDefault="00000000">
      <w:pPr>
        <w:spacing w:before="6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6. </w:t>
      </w:r>
      <w:r w:rsidRPr="00580D17">
        <w:rPr>
          <w:rFonts w:ascii="Times New Roman" w:hAnsi="Times New Roman" w:cs="Times New Roman"/>
        </w:rPr>
        <w:t>The figure below shows a set-up used by a Form Three student to prepare a gas by reacting calcium metal with water.</w:t>
      </w:r>
    </w:p>
    <w:p w14:paraId="3B94AECC" w14:textId="6DD60E19" w:rsidR="00BE1F88" w:rsidRPr="00580D17" w:rsidRDefault="00580D17">
      <w:pPr>
        <w:spacing w:before="60" w:after="6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</w:rPr>
        <w:drawing>
          <wp:inline distT="0" distB="0" distL="0" distR="0" wp14:anchorId="47E7D8CF" wp14:editId="7A6C5D7A">
            <wp:extent cx="2984500" cy="1568450"/>
            <wp:effectExtent l="0" t="0" r="6350" b="0"/>
            <wp:docPr id="19132610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26100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84500" cy="156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2A372" w14:textId="77777777" w:rsidR="00BE1F88" w:rsidRPr="00580D17" w:rsidRDefault="00000000">
      <w:pPr>
        <w:spacing w:after="20"/>
        <w:ind w:left="259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lastRenderedPageBreak/>
        <w:t xml:space="preserve">a) </w:t>
      </w:r>
      <w:r w:rsidRPr="00580D17">
        <w:rPr>
          <w:rFonts w:ascii="Times New Roman" w:hAnsi="Times New Roman" w:cs="Times New Roman"/>
        </w:rPr>
        <w:t>Write an equation for the formation of gas K.</w:t>
      </w:r>
      <w:r w:rsidRPr="00580D17">
        <w:rPr>
          <w:rFonts w:ascii="Times New Roman" w:hAnsi="Times New Roman" w:cs="Times New Roman"/>
          <w:b/>
        </w:rPr>
        <w:t xml:space="preserve">  (1 mark)</w:t>
      </w:r>
    </w:p>
    <w:p w14:paraId="4A45365D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5C43617B" w14:textId="77777777" w:rsidR="00BE1F88" w:rsidRPr="00580D17" w:rsidRDefault="00000000">
      <w:pPr>
        <w:spacing w:after="20"/>
        <w:ind w:left="259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b) </w:t>
      </w:r>
      <w:r w:rsidRPr="00580D17">
        <w:rPr>
          <w:rFonts w:ascii="Times New Roman" w:hAnsi="Times New Roman" w:cs="Times New Roman"/>
        </w:rPr>
        <w:t>State one industrial use of gas K.</w:t>
      </w:r>
      <w:r w:rsidRPr="00580D17">
        <w:rPr>
          <w:rFonts w:ascii="Times New Roman" w:hAnsi="Times New Roman" w:cs="Times New Roman"/>
          <w:b/>
        </w:rPr>
        <w:t xml:space="preserve">  (1 mark)</w:t>
      </w:r>
    </w:p>
    <w:p w14:paraId="1FFF8167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28141E77" w14:textId="77777777" w:rsidR="00BE1F88" w:rsidRPr="00580D17" w:rsidRDefault="00000000">
      <w:pPr>
        <w:spacing w:after="20"/>
        <w:ind w:left="259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c) </w:t>
      </w:r>
      <w:r w:rsidRPr="00580D17">
        <w:rPr>
          <w:rFonts w:ascii="Times New Roman" w:hAnsi="Times New Roman" w:cs="Times New Roman"/>
        </w:rPr>
        <w:t>State one use of the solution remaining after the metal has reacted.</w:t>
      </w:r>
      <w:r w:rsidRPr="00580D17">
        <w:rPr>
          <w:rFonts w:ascii="Times New Roman" w:hAnsi="Times New Roman" w:cs="Times New Roman"/>
          <w:b/>
        </w:rPr>
        <w:t xml:space="preserve">  (1 mark)</w:t>
      </w:r>
    </w:p>
    <w:p w14:paraId="26E1911A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36884C11" w14:textId="77777777" w:rsidR="00BE1F88" w:rsidRPr="00580D17" w:rsidRDefault="00000000">
      <w:pPr>
        <w:spacing w:before="6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7. </w:t>
      </w:r>
      <w:r w:rsidRPr="00580D17">
        <w:rPr>
          <w:rFonts w:ascii="Times New Roman" w:hAnsi="Times New Roman" w:cs="Times New Roman"/>
        </w:rPr>
        <w:t>Draw a dot-and-cross diagram showing the bonding in a molecule of magnesium oxide. Name the type of bond.</w:t>
      </w:r>
      <w:r w:rsidRPr="00580D17">
        <w:rPr>
          <w:rFonts w:ascii="Times New Roman" w:hAnsi="Times New Roman" w:cs="Times New Roman"/>
          <w:b/>
        </w:rPr>
        <w:t xml:space="preserve">  (3 marks)</w:t>
      </w:r>
    </w:p>
    <w:p w14:paraId="25DAF5CE" w14:textId="77777777" w:rsidR="00BE1F88" w:rsidRPr="00580D17" w:rsidRDefault="00000000">
      <w:pPr>
        <w:spacing w:after="2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5C149A34" w14:textId="77777777" w:rsidR="00BE1F88" w:rsidRPr="00580D17" w:rsidRDefault="00000000">
      <w:pPr>
        <w:spacing w:after="2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1D6CA9D7" w14:textId="77777777" w:rsidR="00BE1F88" w:rsidRPr="00580D17" w:rsidRDefault="00000000">
      <w:pPr>
        <w:spacing w:after="2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6CBC54A0" w14:textId="77777777" w:rsidR="00BE1F88" w:rsidRPr="00580D17" w:rsidRDefault="00000000">
      <w:pPr>
        <w:spacing w:before="6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8. </w:t>
      </w:r>
      <w:r w:rsidRPr="00580D17">
        <w:rPr>
          <w:rFonts w:ascii="Times New Roman" w:hAnsi="Times New Roman" w:cs="Times New Roman"/>
        </w:rPr>
        <w:t>When 0.360 g of an oxide of metal M was reduced using a suitable reducing agent, 0.288 g of pure metal was formed. Determine the empirical formula of the oxide. [M = 64; O = 16]</w:t>
      </w:r>
      <w:r w:rsidRPr="00580D17">
        <w:rPr>
          <w:rFonts w:ascii="Times New Roman" w:hAnsi="Times New Roman" w:cs="Times New Roman"/>
          <w:b/>
        </w:rPr>
        <w:t xml:space="preserve">  (4 marks)</w:t>
      </w:r>
    </w:p>
    <w:p w14:paraId="10076ED2" w14:textId="77777777" w:rsidR="00BE1F88" w:rsidRPr="00580D17" w:rsidRDefault="00000000">
      <w:pPr>
        <w:spacing w:after="2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083328F6" w14:textId="77777777" w:rsidR="00BE1F88" w:rsidRPr="00580D17" w:rsidRDefault="00000000">
      <w:pPr>
        <w:spacing w:after="2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2DB72176" w14:textId="77777777" w:rsidR="00BE1F88" w:rsidRPr="00580D17" w:rsidRDefault="00000000">
      <w:pPr>
        <w:spacing w:after="2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658B7944" w14:textId="77777777" w:rsidR="00BE1F88" w:rsidRPr="00580D17" w:rsidRDefault="00000000">
      <w:pPr>
        <w:spacing w:after="2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32B817E5" w14:textId="77777777" w:rsidR="00BE1F88" w:rsidRPr="00580D17" w:rsidRDefault="00000000">
      <w:pPr>
        <w:spacing w:after="2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5B797F23" w14:textId="77777777" w:rsidR="00BE1F88" w:rsidRPr="00580D17" w:rsidRDefault="00000000">
      <w:pPr>
        <w:spacing w:after="2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5F0F3E79" w14:textId="77777777" w:rsidR="00BE1F88" w:rsidRPr="00580D17" w:rsidRDefault="00000000">
      <w:pPr>
        <w:spacing w:before="6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9. </w:t>
      </w:r>
      <w:r w:rsidRPr="00580D17">
        <w:rPr>
          <w:rFonts w:ascii="Times New Roman" w:hAnsi="Times New Roman" w:cs="Times New Roman"/>
        </w:rPr>
        <w:t>X⁺ is an ion with electronic configuration 2,8,8. Identify the electronic configuration of element X.</w:t>
      </w:r>
      <w:r w:rsidRPr="00580D17">
        <w:rPr>
          <w:rFonts w:ascii="Times New Roman" w:hAnsi="Times New Roman" w:cs="Times New Roman"/>
          <w:b/>
        </w:rPr>
        <w:t xml:space="preserve">  (1 mark)</w:t>
      </w:r>
    </w:p>
    <w:p w14:paraId="66DCA336" w14:textId="77777777" w:rsidR="00BE1F88" w:rsidRPr="00580D17" w:rsidRDefault="00000000">
      <w:pPr>
        <w:spacing w:after="20"/>
        <w:ind w:left="259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>Answer:   (1 mark)</w:t>
      </w:r>
    </w:p>
    <w:p w14:paraId="396E471A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56AA8D48" w14:textId="77777777" w:rsidR="00BE1F88" w:rsidRPr="00580D17" w:rsidRDefault="00000000">
      <w:pPr>
        <w:spacing w:before="6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10. </w:t>
      </w:r>
      <w:r w:rsidRPr="00580D17">
        <w:rPr>
          <w:rFonts w:ascii="Times New Roman" w:hAnsi="Times New Roman" w:cs="Times New Roman"/>
        </w:rPr>
        <w:t>20.0 g of solid sodium hydroxide were dissolved in distilled water and made up to 500 cm³. 25.0 cm³ of this solution required 20.0 cm³ of dilute sulphuric(VI) acid for complete reaction. [Na = 23, O = 16, H = 1] Determine:</w:t>
      </w:r>
      <w:r w:rsidRPr="00580D17">
        <w:rPr>
          <w:rFonts w:ascii="Times New Roman" w:hAnsi="Times New Roman" w:cs="Times New Roman"/>
          <w:b/>
        </w:rPr>
        <w:t xml:space="preserve">  (6 marks)</w:t>
      </w:r>
    </w:p>
    <w:p w14:paraId="67FADF04" w14:textId="77777777" w:rsidR="00BE1F88" w:rsidRPr="00580D17" w:rsidRDefault="00000000">
      <w:pPr>
        <w:spacing w:after="20"/>
        <w:ind w:left="259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i) </w:t>
      </w:r>
      <w:r w:rsidRPr="00580D17">
        <w:rPr>
          <w:rFonts w:ascii="Times New Roman" w:hAnsi="Times New Roman" w:cs="Times New Roman"/>
        </w:rPr>
        <w:t>the moles of sodium hydroxide contained in 25.0 cm³ of the solution.</w:t>
      </w:r>
      <w:r w:rsidRPr="00580D17">
        <w:rPr>
          <w:rFonts w:ascii="Times New Roman" w:hAnsi="Times New Roman" w:cs="Times New Roman"/>
          <w:b/>
        </w:rPr>
        <w:t xml:space="preserve">  (2 marks)</w:t>
      </w:r>
    </w:p>
    <w:p w14:paraId="1E4A90D2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2DA27F23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4DF43A0E" w14:textId="77777777" w:rsidR="00BE1F88" w:rsidRPr="00580D17" w:rsidRDefault="00000000">
      <w:pPr>
        <w:spacing w:after="20"/>
        <w:ind w:left="259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ii) </w:t>
      </w:r>
      <w:r w:rsidRPr="00580D17">
        <w:rPr>
          <w:rFonts w:ascii="Times New Roman" w:hAnsi="Times New Roman" w:cs="Times New Roman"/>
        </w:rPr>
        <w:t>the moles of sulphuric(VI) acid that reacted.</w:t>
      </w:r>
      <w:r w:rsidRPr="00580D17">
        <w:rPr>
          <w:rFonts w:ascii="Times New Roman" w:hAnsi="Times New Roman" w:cs="Times New Roman"/>
          <w:b/>
        </w:rPr>
        <w:t xml:space="preserve">  (2 marks)</w:t>
      </w:r>
    </w:p>
    <w:p w14:paraId="2D640AD9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7200DF8D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268D1152" w14:textId="77777777" w:rsidR="00BE1F88" w:rsidRPr="00580D17" w:rsidRDefault="00000000">
      <w:pPr>
        <w:spacing w:after="20"/>
        <w:ind w:left="259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iii) </w:t>
      </w:r>
      <w:r w:rsidRPr="00580D17">
        <w:rPr>
          <w:rFonts w:ascii="Times New Roman" w:hAnsi="Times New Roman" w:cs="Times New Roman"/>
        </w:rPr>
        <w:t>the concentration of the sulphuric(VI) acid in moles per litre.</w:t>
      </w:r>
      <w:r w:rsidRPr="00580D17">
        <w:rPr>
          <w:rFonts w:ascii="Times New Roman" w:hAnsi="Times New Roman" w:cs="Times New Roman"/>
          <w:b/>
        </w:rPr>
        <w:t xml:space="preserve">  (2 marks)</w:t>
      </w:r>
    </w:p>
    <w:p w14:paraId="0CDE3C40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44BA2556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34373606" w14:textId="77777777" w:rsidR="00BE1F88" w:rsidRPr="00580D17" w:rsidRDefault="00000000">
      <w:pPr>
        <w:spacing w:before="6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11. </w:t>
      </w:r>
      <w:r w:rsidRPr="00580D17">
        <w:rPr>
          <w:rFonts w:ascii="Times New Roman" w:hAnsi="Times New Roman" w:cs="Times New Roman"/>
        </w:rPr>
        <w:t>The diagram shows the structures of two allotropes of carbon. Study them and answer the questions that follow.</w:t>
      </w:r>
    </w:p>
    <w:p w14:paraId="45205F98" w14:textId="50D8F73F" w:rsidR="00BE1F88" w:rsidRPr="00580D17" w:rsidRDefault="00580D17">
      <w:pPr>
        <w:spacing w:before="60" w:after="6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</w:rPr>
        <w:drawing>
          <wp:inline distT="0" distB="0" distL="0" distR="0" wp14:anchorId="2E920F9E" wp14:editId="2752298A">
            <wp:extent cx="3600450" cy="1816100"/>
            <wp:effectExtent l="0" t="0" r="0" b="0"/>
            <wp:docPr id="2353333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33339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181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014C7" w14:textId="77777777" w:rsidR="00BE1F88" w:rsidRPr="00580D17" w:rsidRDefault="00000000">
      <w:pPr>
        <w:spacing w:after="20"/>
        <w:ind w:left="259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a) </w:t>
      </w:r>
      <w:r w:rsidRPr="00580D17">
        <w:rPr>
          <w:rFonts w:ascii="Times New Roman" w:hAnsi="Times New Roman" w:cs="Times New Roman"/>
        </w:rPr>
        <w:t>Name allotropes A and B.</w:t>
      </w:r>
      <w:r w:rsidRPr="00580D17">
        <w:rPr>
          <w:rFonts w:ascii="Times New Roman" w:hAnsi="Times New Roman" w:cs="Times New Roman"/>
          <w:b/>
        </w:rPr>
        <w:t xml:space="preserve">  (2 marks)</w:t>
      </w:r>
    </w:p>
    <w:p w14:paraId="4C29BF81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78A48DF4" w14:textId="77777777" w:rsidR="00BE1F88" w:rsidRPr="00580D17" w:rsidRDefault="00000000">
      <w:pPr>
        <w:spacing w:after="20"/>
        <w:ind w:left="259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b) </w:t>
      </w:r>
      <w:r w:rsidRPr="00580D17">
        <w:rPr>
          <w:rFonts w:ascii="Times New Roman" w:hAnsi="Times New Roman" w:cs="Times New Roman"/>
        </w:rPr>
        <w:t>State two uses of allotrope B.</w:t>
      </w:r>
      <w:r w:rsidRPr="00580D17">
        <w:rPr>
          <w:rFonts w:ascii="Times New Roman" w:hAnsi="Times New Roman" w:cs="Times New Roman"/>
          <w:b/>
        </w:rPr>
        <w:t xml:space="preserve">  (2 marks)</w:t>
      </w:r>
    </w:p>
    <w:p w14:paraId="5BE6BE87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3E2828AB" w14:textId="77777777" w:rsidR="00BE1F88" w:rsidRPr="00580D17" w:rsidRDefault="00000000">
      <w:pPr>
        <w:spacing w:after="20"/>
        <w:ind w:left="259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c) </w:t>
      </w:r>
      <w:r w:rsidRPr="00580D17">
        <w:rPr>
          <w:rFonts w:ascii="Times New Roman" w:hAnsi="Times New Roman" w:cs="Times New Roman"/>
        </w:rPr>
        <w:t>Which allotrope conducts electricity? Explain.</w:t>
      </w:r>
      <w:r w:rsidRPr="00580D17">
        <w:rPr>
          <w:rFonts w:ascii="Times New Roman" w:hAnsi="Times New Roman" w:cs="Times New Roman"/>
          <w:b/>
        </w:rPr>
        <w:t xml:space="preserve">  (2 marks)</w:t>
      </w:r>
    </w:p>
    <w:p w14:paraId="25AD09FB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7A649E33" w14:textId="77777777" w:rsidR="00BE1F88" w:rsidRPr="00580D17" w:rsidRDefault="00000000">
      <w:pPr>
        <w:spacing w:before="6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12. </w:t>
      </w:r>
      <w:r w:rsidRPr="00580D17">
        <w:rPr>
          <w:rFonts w:ascii="Times New Roman" w:hAnsi="Times New Roman" w:cs="Times New Roman"/>
        </w:rPr>
        <w:t>An oxide of element F has the formula F₂O₅.</w:t>
      </w:r>
    </w:p>
    <w:p w14:paraId="0115F754" w14:textId="77777777" w:rsidR="00BE1F88" w:rsidRPr="00580D17" w:rsidRDefault="00000000">
      <w:pPr>
        <w:spacing w:after="20"/>
        <w:ind w:left="259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a) </w:t>
      </w:r>
      <w:r w:rsidRPr="00580D17">
        <w:rPr>
          <w:rFonts w:ascii="Times New Roman" w:hAnsi="Times New Roman" w:cs="Times New Roman"/>
        </w:rPr>
        <w:t>Determine the oxidation state of F.</w:t>
      </w:r>
      <w:r w:rsidRPr="00580D17">
        <w:rPr>
          <w:rFonts w:ascii="Times New Roman" w:hAnsi="Times New Roman" w:cs="Times New Roman"/>
          <w:b/>
        </w:rPr>
        <w:t xml:space="preserve">  (1 mark)</w:t>
      </w:r>
    </w:p>
    <w:p w14:paraId="42BDFB1A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0D56E705" w14:textId="77777777" w:rsidR="00BE1F88" w:rsidRPr="00580D17" w:rsidRDefault="00000000">
      <w:pPr>
        <w:spacing w:after="20"/>
        <w:ind w:left="259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b) </w:t>
      </w:r>
      <w:r w:rsidRPr="00580D17">
        <w:rPr>
          <w:rFonts w:ascii="Times New Roman" w:hAnsi="Times New Roman" w:cs="Times New Roman"/>
        </w:rPr>
        <w:t>State the group of the periodic table in which element F is found.</w:t>
      </w:r>
      <w:r w:rsidRPr="00580D17">
        <w:rPr>
          <w:rFonts w:ascii="Times New Roman" w:hAnsi="Times New Roman" w:cs="Times New Roman"/>
          <w:b/>
        </w:rPr>
        <w:t xml:space="preserve">  (1 mark)</w:t>
      </w:r>
    </w:p>
    <w:p w14:paraId="59E97033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6B823602" w14:textId="77777777" w:rsidR="00BE1F88" w:rsidRPr="00580D17" w:rsidRDefault="00000000">
      <w:pPr>
        <w:spacing w:before="6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13. </w:t>
      </w:r>
      <w:r w:rsidRPr="00580D17">
        <w:rPr>
          <w:rFonts w:ascii="Times New Roman" w:hAnsi="Times New Roman" w:cs="Times New Roman"/>
        </w:rPr>
        <w:t>Explain how you would obtain solid sodium carbonate from a mixture of lead(II) carbonate and sodium carbonate.</w:t>
      </w:r>
      <w:r w:rsidRPr="00580D17">
        <w:rPr>
          <w:rFonts w:ascii="Times New Roman" w:hAnsi="Times New Roman" w:cs="Times New Roman"/>
          <w:b/>
        </w:rPr>
        <w:t xml:space="preserve">  (3 marks)</w:t>
      </w:r>
    </w:p>
    <w:p w14:paraId="7D5ED0A0" w14:textId="77777777" w:rsidR="00BE1F88" w:rsidRPr="00580D17" w:rsidRDefault="00000000">
      <w:pPr>
        <w:spacing w:after="2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39768B87" w14:textId="77777777" w:rsidR="00BE1F88" w:rsidRPr="00580D17" w:rsidRDefault="00000000">
      <w:pPr>
        <w:spacing w:after="2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lastRenderedPageBreak/>
        <w:t>________________________________________________________________________________</w:t>
      </w:r>
    </w:p>
    <w:p w14:paraId="13D38832" w14:textId="77777777" w:rsidR="00BE1F88" w:rsidRPr="00580D17" w:rsidRDefault="00000000">
      <w:pPr>
        <w:spacing w:after="2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351CAAF3" w14:textId="77777777" w:rsidR="00BE1F88" w:rsidRPr="00580D17" w:rsidRDefault="00000000">
      <w:pPr>
        <w:spacing w:after="2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27D6FC61" w14:textId="77777777" w:rsidR="00BE1F88" w:rsidRPr="00580D17" w:rsidRDefault="00000000">
      <w:pPr>
        <w:spacing w:before="6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14. </w:t>
      </w:r>
      <w:r w:rsidRPr="00580D17">
        <w:rPr>
          <w:rFonts w:ascii="Times New Roman" w:hAnsi="Times New Roman" w:cs="Times New Roman"/>
        </w:rPr>
        <w:t>State two properties of aluminium that make it suitable for making cooking utensils.</w:t>
      </w:r>
      <w:r w:rsidRPr="00580D17">
        <w:rPr>
          <w:rFonts w:ascii="Times New Roman" w:hAnsi="Times New Roman" w:cs="Times New Roman"/>
          <w:b/>
        </w:rPr>
        <w:t xml:space="preserve">  (2 marks)</w:t>
      </w:r>
    </w:p>
    <w:p w14:paraId="7D9CCF61" w14:textId="77777777" w:rsidR="00BE1F88" w:rsidRPr="00580D17" w:rsidRDefault="00000000">
      <w:pPr>
        <w:spacing w:after="20"/>
        <w:ind w:left="259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>i)   (1 mark)</w:t>
      </w:r>
    </w:p>
    <w:p w14:paraId="03CCBAA5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60210FE6" w14:textId="77777777" w:rsidR="00BE1F88" w:rsidRPr="00580D17" w:rsidRDefault="00000000">
      <w:pPr>
        <w:spacing w:after="20"/>
        <w:ind w:left="259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>ii)   (1 mark)</w:t>
      </w:r>
    </w:p>
    <w:p w14:paraId="6F6BE117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18A716D6" w14:textId="77777777" w:rsidR="00BE1F88" w:rsidRPr="00580D17" w:rsidRDefault="00000000">
      <w:pPr>
        <w:spacing w:before="6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15. </w:t>
      </w:r>
      <w:r w:rsidRPr="00580D17">
        <w:rPr>
          <w:rFonts w:ascii="Times New Roman" w:hAnsi="Times New Roman" w:cs="Times New Roman"/>
        </w:rPr>
        <w:t>Write an ionic equation for the reaction between dilute hydrochloric acid and calcium carbonate.</w:t>
      </w:r>
      <w:r w:rsidRPr="00580D17">
        <w:rPr>
          <w:rFonts w:ascii="Times New Roman" w:hAnsi="Times New Roman" w:cs="Times New Roman"/>
          <w:b/>
        </w:rPr>
        <w:t xml:space="preserve">  (2 marks)</w:t>
      </w:r>
    </w:p>
    <w:p w14:paraId="5D23BD5F" w14:textId="77777777" w:rsidR="00BE1F88" w:rsidRPr="00580D17" w:rsidRDefault="00000000">
      <w:pPr>
        <w:spacing w:after="2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3F24D71A" w14:textId="77777777" w:rsidR="00BE1F88" w:rsidRPr="00580D17" w:rsidRDefault="00000000">
      <w:pPr>
        <w:spacing w:after="2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035CE860" w14:textId="77777777" w:rsidR="00BE1F88" w:rsidRPr="00580D17" w:rsidRDefault="00000000">
      <w:pPr>
        <w:spacing w:before="6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16. </w:t>
      </w:r>
      <w:r w:rsidRPr="00580D17">
        <w:rPr>
          <w:rFonts w:ascii="Times New Roman" w:hAnsi="Times New Roman" w:cs="Times New Roman"/>
        </w:rPr>
        <w:t>a) Rhombic sulphur is one allotrope of sulphur. Name the other common allotrope.</w:t>
      </w:r>
      <w:r w:rsidRPr="00580D17">
        <w:rPr>
          <w:rFonts w:ascii="Times New Roman" w:hAnsi="Times New Roman" w:cs="Times New Roman"/>
          <w:b/>
        </w:rPr>
        <w:t xml:space="preserve">  (1 mark)</w:t>
      </w:r>
    </w:p>
    <w:p w14:paraId="1E4B5BE1" w14:textId="77777777" w:rsidR="00BE1F88" w:rsidRPr="00580D17" w:rsidRDefault="00000000">
      <w:pPr>
        <w:spacing w:after="20"/>
        <w:ind w:left="259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b) i) </w:t>
      </w:r>
      <w:r w:rsidRPr="00580D17">
        <w:rPr>
          <w:rFonts w:ascii="Times New Roman" w:hAnsi="Times New Roman" w:cs="Times New Roman"/>
        </w:rPr>
        <w:t>Concentrated sulphuric(VI) acid reacts with ethanol. State the property of the acid shown.</w:t>
      </w:r>
      <w:r w:rsidRPr="00580D17">
        <w:rPr>
          <w:rFonts w:ascii="Times New Roman" w:hAnsi="Times New Roman" w:cs="Times New Roman"/>
          <w:b/>
        </w:rPr>
        <w:t xml:space="preserve">  (1 mark)</w:t>
      </w:r>
    </w:p>
    <w:p w14:paraId="4C1098A2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33BC6D26" w14:textId="77777777" w:rsidR="00BE1F88" w:rsidRPr="00580D17" w:rsidRDefault="00000000">
      <w:pPr>
        <w:spacing w:after="20"/>
        <w:ind w:left="259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ii) </w:t>
      </w:r>
      <w:r w:rsidRPr="00580D17">
        <w:rPr>
          <w:rFonts w:ascii="Times New Roman" w:hAnsi="Times New Roman" w:cs="Times New Roman"/>
        </w:rPr>
        <w:t>Concentrated sulphuric(VI) acid reacts with copper. State the property of the acid shown.</w:t>
      </w:r>
      <w:r w:rsidRPr="00580D17">
        <w:rPr>
          <w:rFonts w:ascii="Times New Roman" w:hAnsi="Times New Roman" w:cs="Times New Roman"/>
          <w:b/>
        </w:rPr>
        <w:t xml:space="preserve">  (1 mark)</w:t>
      </w:r>
    </w:p>
    <w:p w14:paraId="5EB40CAA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3C56C900" w14:textId="77777777" w:rsidR="00BE1F88" w:rsidRPr="00580D17" w:rsidRDefault="00000000">
      <w:pPr>
        <w:spacing w:before="6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17. </w:t>
      </w:r>
      <w:r w:rsidRPr="00580D17">
        <w:rPr>
          <w:rFonts w:ascii="Times New Roman" w:hAnsi="Times New Roman" w:cs="Times New Roman"/>
        </w:rPr>
        <w:t>State and explain the change in mass that occurs when the following substances are separately heated in open crucibles.</w:t>
      </w:r>
      <w:r w:rsidRPr="00580D17">
        <w:rPr>
          <w:rFonts w:ascii="Times New Roman" w:hAnsi="Times New Roman" w:cs="Times New Roman"/>
          <w:b/>
        </w:rPr>
        <w:t xml:space="preserve">  (2 marks)</w:t>
      </w:r>
    </w:p>
    <w:p w14:paraId="6869C669" w14:textId="77777777" w:rsidR="00BE1F88" w:rsidRPr="00580D17" w:rsidRDefault="00000000">
      <w:pPr>
        <w:spacing w:after="20"/>
        <w:ind w:left="259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a) </w:t>
      </w:r>
      <w:r w:rsidRPr="00580D17">
        <w:rPr>
          <w:rFonts w:ascii="Times New Roman" w:hAnsi="Times New Roman" w:cs="Times New Roman"/>
        </w:rPr>
        <w:t>Copper metal.</w:t>
      </w:r>
      <w:r w:rsidRPr="00580D17">
        <w:rPr>
          <w:rFonts w:ascii="Times New Roman" w:hAnsi="Times New Roman" w:cs="Times New Roman"/>
          <w:b/>
        </w:rPr>
        <w:t xml:space="preserve">  (1 mark)</w:t>
      </w:r>
    </w:p>
    <w:p w14:paraId="3CED99F0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02376655" w14:textId="77777777" w:rsidR="00BE1F88" w:rsidRPr="00580D17" w:rsidRDefault="00000000">
      <w:pPr>
        <w:spacing w:after="20"/>
        <w:ind w:left="259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b) </w:t>
      </w:r>
      <w:r w:rsidRPr="00580D17">
        <w:rPr>
          <w:rFonts w:ascii="Times New Roman" w:hAnsi="Times New Roman" w:cs="Times New Roman"/>
        </w:rPr>
        <w:t>Copper(II) nitrate.</w:t>
      </w:r>
      <w:r w:rsidRPr="00580D17">
        <w:rPr>
          <w:rFonts w:ascii="Times New Roman" w:hAnsi="Times New Roman" w:cs="Times New Roman"/>
          <w:b/>
        </w:rPr>
        <w:t xml:space="preserve">  (1 mark)</w:t>
      </w:r>
    </w:p>
    <w:p w14:paraId="225D6BB3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74F97AEF" w14:textId="77777777" w:rsidR="00BE1F88" w:rsidRDefault="00000000">
      <w:pPr>
        <w:spacing w:before="6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18. </w:t>
      </w:r>
      <w:r w:rsidRPr="00580D17">
        <w:rPr>
          <w:rFonts w:ascii="Times New Roman" w:hAnsi="Times New Roman" w:cs="Times New Roman"/>
        </w:rPr>
        <w:t>The diagram below represents paper chromatography for three brands of juice suspected to contain banned food colourings. The results show that banned food colourings are present in brands M and N only.</w:t>
      </w:r>
    </w:p>
    <w:p w14:paraId="6DA94606" w14:textId="2D989296" w:rsidR="00580D17" w:rsidRPr="00580D17" w:rsidRDefault="003C3D9B" w:rsidP="003C3D9B">
      <w:pPr>
        <w:spacing w:before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13C43A8" wp14:editId="2A84E2EA">
            <wp:extent cx="2182031" cy="2266950"/>
            <wp:effectExtent l="0" t="0" r="8890" b="0"/>
            <wp:docPr id="7738942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894225" name="Picture 77389422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1936" cy="227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14143" w14:textId="77777777" w:rsidR="00BE1F88" w:rsidRPr="00580D17" w:rsidRDefault="00000000">
      <w:pPr>
        <w:spacing w:after="20"/>
        <w:ind w:left="259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a) i) </w:t>
      </w:r>
      <w:r w:rsidRPr="00580D17">
        <w:rPr>
          <w:rFonts w:ascii="Times New Roman" w:hAnsi="Times New Roman" w:cs="Times New Roman"/>
        </w:rPr>
        <w:t>On the diagram, circle the spots that show the banned colouring.</w:t>
      </w:r>
      <w:r w:rsidRPr="00580D17">
        <w:rPr>
          <w:rFonts w:ascii="Times New Roman" w:hAnsi="Times New Roman" w:cs="Times New Roman"/>
          <w:b/>
        </w:rPr>
        <w:t xml:space="preserve">  (2 marks)</w:t>
      </w:r>
    </w:p>
    <w:p w14:paraId="1961756B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4AE247B0" w14:textId="77777777" w:rsidR="00BE1F88" w:rsidRPr="00580D17" w:rsidRDefault="00000000">
      <w:pPr>
        <w:spacing w:after="20"/>
        <w:ind w:left="259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a) ii) </w:t>
      </w:r>
      <w:r w:rsidRPr="00580D17">
        <w:rPr>
          <w:rFonts w:ascii="Times New Roman" w:hAnsi="Times New Roman" w:cs="Times New Roman"/>
        </w:rPr>
        <w:t>Show and label the solvent front.</w:t>
      </w:r>
      <w:r w:rsidRPr="00580D17">
        <w:rPr>
          <w:rFonts w:ascii="Times New Roman" w:hAnsi="Times New Roman" w:cs="Times New Roman"/>
          <w:b/>
        </w:rPr>
        <w:t xml:space="preserve">  (1 mark)</w:t>
      </w:r>
    </w:p>
    <w:p w14:paraId="65E4FF28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1D1D81AB" w14:textId="77777777" w:rsidR="00BE1F88" w:rsidRPr="00580D17" w:rsidRDefault="00000000">
      <w:pPr>
        <w:spacing w:after="20"/>
        <w:ind w:left="259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b) </w:t>
      </w:r>
      <w:r w:rsidRPr="00580D17">
        <w:rPr>
          <w:rFonts w:ascii="Times New Roman" w:hAnsi="Times New Roman" w:cs="Times New Roman"/>
        </w:rPr>
        <w:t>On the same diagram, indicate and label the baseline.</w:t>
      </w:r>
      <w:r w:rsidRPr="00580D17">
        <w:rPr>
          <w:rFonts w:ascii="Times New Roman" w:hAnsi="Times New Roman" w:cs="Times New Roman"/>
          <w:b/>
        </w:rPr>
        <w:t xml:space="preserve">  (1 mark)</w:t>
      </w:r>
    </w:p>
    <w:p w14:paraId="10043253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0C0B4C48" w14:textId="77777777" w:rsidR="00BE1F88" w:rsidRPr="00580D17" w:rsidRDefault="00000000">
      <w:pPr>
        <w:spacing w:before="6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19. </w:t>
      </w:r>
      <w:r w:rsidRPr="00580D17">
        <w:rPr>
          <w:rFonts w:ascii="Times New Roman" w:hAnsi="Times New Roman" w:cs="Times New Roman"/>
        </w:rPr>
        <w:t>Determine the number of sodium ions contained in 25.0 cm³ of 0.40 M sodium carbonate solution. [L = 6.02 × 10²³ mol⁻¹]</w:t>
      </w:r>
      <w:r w:rsidRPr="00580D17">
        <w:rPr>
          <w:rFonts w:ascii="Times New Roman" w:hAnsi="Times New Roman" w:cs="Times New Roman"/>
          <w:b/>
        </w:rPr>
        <w:t xml:space="preserve">  (3 marks)</w:t>
      </w:r>
    </w:p>
    <w:p w14:paraId="287A2D7D" w14:textId="77777777" w:rsidR="00BE1F88" w:rsidRPr="00580D17" w:rsidRDefault="00000000">
      <w:pPr>
        <w:spacing w:after="2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722FEB40" w14:textId="77777777" w:rsidR="00BE1F88" w:rsidRPr="00580D17" w:rsidRDefault="00000000">
      <w:pPr>
        <w:spacing w:after="2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3360E419" w14:textId="77777777" w:rsidR="00BE1F88" w:rsidRPr="00580D17" w:rsidRDefault="00000000">
      <w:pPr>
        <w:spacing w:after="2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271B51A6" w14:textId="77777777" w:rsidR="00BE1F88" w:rsidRPr="00580D17" w:rsidRDefault="00000000">
      <w:pPr>
        <w:spacing w:after="2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5E181A7B" w14:textId="77777777" w:rsidR="00BE1F88" w:rsidRPr="00580D17" w:rsidRDefault="00000000">
      <w:pPr>
        <w:spacing w:after="2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5DBCBDF8" w14:textId="77777777" w:rsidR="00BE1F88" w:rsidRPr="00580D17" w:rsidRDefault="00000000">
      <w:pPr>
        <w:spacing w:before="6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20. </w:t>
      </w:r>
      <w:r w:rsidRPr="00580D17">
        <w:rPr>
          <w:rFonts w:ascii="Times New Roman" w:hAnsi="Times New Roman" w:cs="Times New Roman"/>
        </w:rPr>
        <w:t>The graph below shows a curve obtained when water initially at 18 °C was heated for 15 minutes.</w:t>
      </w:r>
    </w:p>
    <w:p w14:paraId="2CD0B267" w14:textId="1F14A466" w:rsidR="00BE1F88" w:rsidRPr="00580D17" w:rsidRDefault="003C3D9B">
      <w:pPr>
        <w:spacing w:before="60" w:after="60"/>
        <w:rPr>
          <w:rFonts w:ascii="Times New Roman" w:hAnsi="Times New Roman" w:cs="Times New Roman"/>
        </w:rPr>
      </w:pPr>
      <w:r w:rsidRPr="003C3D9B">
        <w:rPr>
          <w:rFonts w:ascii="Times New Roman" w:hAnsi="Times New Roman" w:cs="Times New Roman"/>
        </w:rPr>
        <w:lastRenderedPageBreak/>
        <w:drawing>
          <wp:inline distT="0" distB="0" distL="0" distR="0" wp14:anchorId="75F3A7D5" wp14:editId="3E9034ED">
            <wp:extent cx="3525461" cy="1960880"/>
            <wp:effectExtent l="0" t="0" r="0" b="1270"/>
            <wp:docPr id="5843547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35479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33833" cy="1965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8F50E" w14:textId="77777777" w:rsidR="00BE1F88" w:rsidRPr="00580D17" w:rsidRDefault="00000000">
      <w:pPr>
        <w:spacing w:after="20"/>
        <w:ind w:left="259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a) </w:t>
      </w:r>
      <w:r w:rsidRPr="00580D17">
        <w:rPr>
          <w:rFonts w:ascii="Times New Roman" w:hAnsi="Times New Roman" w:cs="Times New Roman"/>
        </w:rPr>
        <w:t>What happens to the water molecules between points W and X?</w:t>
      </w:r>
      <w:r w:rsidRPr="00580D17">
        <w:rPr>
          <w:rFonts w:ascii="Times New Roman" w:hAnsi="Times New Roman" w:cs="Times New Roman"/>
          <w:b/>
        </w:rPr>
        <w:t xml:space="preserve">  (1 mark)</w:t>
      </w:r>
    </w:p>
    <w:p w14:paraId="38BDF98C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6B1B3311" w14:textId="77777777" w:rsidR="00BE1F88" w:rsidRPr="00580D17" w:rsidRDefault="00000000">
      <w:pPr>
        <w:spacing w:after="20"/>
        <w:ind w:left="259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b) </w:t>
      </w:r>
      <w:r w:rsidRPr="00580D17">
        <w:rPr>
          <w:rFonts w:ascii="Times New Roman" w:hAnsi="Times New Roman" w:cs="Times New Roman"/>
        </w:rPr>
        <w:t>In which part of the curve does a change of state occur?</w:t>
      </w:r>
      <w:r w:rsidRPr="00580D17">
        <w:rPr>
          <w:rFonts w:ascii="Times New Roman" w:hAnsi="Times New Roman" w:cs="Times New Roman"/>
          <w:b/>
        </w:rPr>
        <w:t xml:space="preserve">  (1 mark)</w:t>
      </w:r>
    </w:p>
    <w:p w14:paraId="0D8310C2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7826A66F" w14:textId="77777777" w:rsidR="00BE1F88" w:rsidRPr="00580D17" w:rsidRDefault="00000000">
      <w:pPr>
        <w:spacing w:after="20"/>
        <w:ind w:left="259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c) </w:t>
      </w:r>
      <w:r w:rsidRPr="00580D17">
        <w:rPr>
          <w:rFonts w:ascii="Times New Roman" w:hAnsi="Times New Roman" w:cs="Times New Roman"/>
        </w:rPr>
        <w:t>Explain why the temperature does not rise between points X and Y.</w:t>
      </w:r>
      <w:r w:rsidRPr="00580D17">
        <w:rPr>
          <w:rFonts w:ascii="Times New Roman" w:hAnsi="Times New Roman" w:cs="Times New Roman"/>
          <w:b/>
        </w:rPr>
        <w:t xml:space="preserve">  (1 mark)</w:t>
      </w:r>
    </w:p>
    <w:p w14:paraId="7DCBE6DB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12646D8D" w14:textId="77777777" w:rsidR="00BE1F88" w:rsidRPr="00580D17" w:rsidRDefault="00000000">
      <w:pPr>
        <w:spacing w:before="6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21. </w:t>
      </w:r>
      <w:r w:rsidRPr="00580D17">
        <w:rPr>
          <w:rFonts w:ascii="Times New Roman" w:hAnsi="Times New Roman" w:cs="Times New Roman"/>
        </w:rPr>
        <w:t>In the industrial manufacture of sodium carbonate:</w:t>
      </w:r>
    </w:p>
    <w:p w14:paraId="31CB75CB" w14:textId="77777777" w:rsidR="00BE1F88" w:rsidRPr="00580D17" w:rsidRDefault="00000000">
      <w:pPr>
        <w:spacing w:after="20"/>
        <w:ind w:left="259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a) </w:t>
      </w:r>
      <w:r w:rsidRPr="00580D17">
        <w:rPr>
          <w:rFonts w:ascii="Times New Roman" w:hAnsi="Times New Roman" w:cs="Times New Roman"/>
        </w:rPr>
        <w:t>Give the name of the process used to manufacture sodium carbonate.</w:t>
      </w:r>
      <w:r w:rsidRPr="00580D17">
        <w:rPr>
          <w:rFonts w:ascii="Times New Roman" w:hAnsi="Times New Roman" w:cs="Times New Roman"/>
          <w:b/>
        </w:rPr>
        <w:t xml:space="preserve">  (1 mark)</w:t>
      </w:r>
    </w:p>
    <w:p w14:paraId="6572AFBB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7BCC819B" w14:textId="77777777" w:rsidR="00BE1F88" w:rsidRPr="00580D17" w:rsidRDefault="00000000">
      <w:pPr>
        <w:spacing w:after="20"/>
        <w:ind w:left="259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b) </w:t>
      </w:r>
      <w:r w:rsidRPr="00580D17">
        <w:rPr>
          <w:rFonts w:ascii="Times New Roman" w:hAnsi="Times New Roman" w:cs="Times New Roman"/>
        </w:rPr>
        <w:t>Write the final equation for the formation of sodium carbonate in the process.</w:t>
      </w:r>
      <w:r w:rsidRPr="00580D17">
        <w:rPr>
          <w:rFonts w:ascii="Times New Roman" w:hAnsi="Times New Roman" w:cs="Times New Roman"/>
          <w:b/>
        </w:rPr>
        <w:t xml:space="preserve">  (1 mark)</w:t>
      </w:r>
    </w:p>
    <w:p w14:paraId="6F950DFE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4446BEB0" w14:textId="77777777" w:rsidR="00BE1F88" w:rsidRPr="00580D17" w:rsidRDefault="00000000">
      <w:pPr>
        <w:spacing w:after="20"/>
        <w:ind w:left="259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c) </w:t>
      </w:r>
      <w:r w:rsidRPr="00580D17">
        <w:rPr>
          <w:rFonts w:ascii="Times New Roman" w:hAnsi="Times New Roman" w:cs="Times New Roman"/>
        </w:rPr>
        <w:t>State one use of sodium carbonate.</w:t>
      </w:r>
      <w:r w:rsidRPr="00580D17">
        <w:rPr>
          <w:rFonts w:ascii="Times New Roman" w:hAnsi="Times New Roman" w:cs="Times New Roman"/>
          <w:b/>
        </w:rPr>
        <w:t xml:space="preserve">  (1 mark)</w:t>
      </w:r>
    </w:p>
    <w:p w14:paraId="690E31B0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60951F47" w14:textId="77777777" w:rsidR="00BE1F88" w:rsidRPr="00580D17" w:rsidRDefault="00000000">
      <w:pPr>
        <w:spacing w:before="6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22. </w:t>
      </w:r>
      <w:r w:rsidRPr="00580D17">
        <w:rPr>
          <w:rFonts w:ascii="Times New Roman" w:hAnsi="Times New Roman" w:cs="Times New Roman"/>
        </w:rPr>
        <w:t>Study the flow chart below and answer the questions that follow.</w:t>
      </w:r>
    </w:p>
    <w:p w14:paraId="53DDC7AD" w14:textId="34212997" w:rsidR="00BE1F88" w:rsidRPr="00580D17" w:rsidRDefault="003C3D9B">
      <w:pPr>
        <w:spacing w:before="60" w:after="60"/>
        <w:rPr>
          <w:rFonts w:ascii="Times New Roman" w:hAnsi="Times New Roman" w:cs="Times New Roman"/>
        </w:rPr>
      </w:pPr>
      <w:r w:rsidRPr="003C3D9B">
        <w:rPr>
          <w:rFonts w:ascii="Times New Roman" w:hAnsi="Times New Roman" w:cs="Times New Roman"/>
        </w:rPr>
        <w:drawing>
          <wp:inline distT="0" distB="0" distL="0" distR="0" wp14:anchorId="77455247" wp14:editId="4E01D2D2">
            <wp:extent cx="3303270" cy="1960938"/>
            <wp:effectExtent l="0" t="0" r="0" b="1270"/>
            <wp:docPr id="11273979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397945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13615" cy="1967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20C5D" w14:textId="77777777" w:rsidR="00BE1F88" w:rsidRPr="00580D17" w:rsidRDefault="00000000">
      <w:pPr>
        <w:spacing w:after="20"/>
        <w:ind w:left="259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a) </w:t>
      </w:r>
      <w:r w:rsidRPr="00580D17">
        <w:rPr>
          <w:rFonts w:ascii="Times New Roman" w:hAnsi="Times New Roman" w:cs="Times New Roman"/>
        </w:rPr>
        <w:t>Identify solid G.</w:t>
      </w:r>
      <w:r w:rsidRPr="00580D17">
        <w:rPr>
          <w:rFonts w:ascii="Times New Roman" w:hAnsi="Times New Roman" w:cs="Times New Roman"/>
          <w:b/>
        </w:rPr>
        <w:t xml:space="preserve">  (1 mark)</w:t>
      </w:r>
    </w:p>
    <w:p w14:paraId="46E147CB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4B8C01E6" w14:textId="77777777" w:rsidR="00BE1F88" w:rsidRPr="00580D17" w:rsidRDefault="00000000">
      <w:pPr>
        <w:spacing w:after="20"/>
        <w:ind w:left="259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b) </w:t>
      </w:r>
      <w:r w:rsidRPr="00580D17">
        <w:rPr>
          <w:rFonts w:ascii="Times New Roman" w:hAnsi="Times New Roman" w:cs="Times New Roman"/>
        </w:rPr>
        <w:t>Write a balanced chemical equation between the yellow solid and dilute nitric acid.</w:t>
      </w:r>
      <w:r w:rsidRPr="00580D17">
        <w:rPr>
          <w:rFonts w:ascii="Times New Roman" w:hAnsi="Times New Roman" w:cs="Times New Roman"/>
          <w:b/>
        </w:rPr>
        <w:t xml:space="preserve">  (1 mark)</w:t>
      </w:r>
    </w:p>
    <w:p w14:paraId="5531B583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6F0D3E13" w14:textId="49D2C12A" w:rsidR="00BE1F88" w:rsidRDefault="00000000">
      <w:pPr>
        <w:spacing w:before="6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23. </w:t>
      </w:r>
      <w:r w:rsidRPr="00580D17">
        <w:rPr>
          <w:rFonts w:ascii="Times New Roman" w:hAnsi="Times New Roman" w:cs="Times New Roman"/>
        </w:rPr>
        <w:t>The diagram shows possible pH values for several substances. Choose the likely pH value for each substance listed.</w:t>
      </w:r>
    </w:p>
    <w:p w14:paraId="58177821" w14:textId="71AEE79E" w:rsidR="003C3D9B" w:rsidRPr="00580D17" w:rsidRDefault="003C3D9B">
      <w:pPr>
        <w:spacing w:before="60"/>
        <w:rPr>
          <w:rFonts w:ascii="Times New Roman" w:hAnsi="Times New Roman" w:cs="Times New Roman"/>
        </w:rPr>
      </w:pPr>
      <w:r w:rsidRPr="003C3D9B">
        <w:rPr>
          <w:rFonts w:ascii="Times New Roman" w:hAnsi="Times New Roman" w:cs="Times New Roman"/>
        </w:rPr>
        <w:drawing>
          <wp:inline distT="0" distB="0" distL="0" distR="0" wp14:anchorId="5DF8827F" wp14:editId="650FEF52">
            <wp:extent cx="3340467" cy="1083310"/>
            <wp:effectExtent l="0" t="0" r="0" b="2540"/>
            <wp:docPr id="2215505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550590" name=""/>
                    <pic:cNvPicPr/>
                  </pic:nvPicPr>
                  <pic:blipFill rotWithShape="1">
                    <a:blip r:embed="rId14"/>
                    <a:srcRect b="45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4014" cy="10877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F54ED7" w14:textId="77777777" w:rsidR="00BE1F88" w:rsidRPr="00580D17" w:rsidRDefault="00000000">
      <w:pPr>
        <w:spacing w:after="20"/>
        <w:ind w:left="259"/>
        <w:rPr>
          <w:rFonts w:ascii="Times New Roman" w:hAnsi="Times New Roman" w:cs="Times New Roman"/>
          <w:lang w:val="de-DE"/>
        </w:rPr>
      </w:pPr>
      <w:r w:rsidRPr="00580D17">
        <w:rPr>
          <w:rFonts w:ascii="Times New Roman" w:hAnsi="Times New Roman" w:cs="Times New Roman"/>
          <w:b/>
        </w:rPr>
        <w:t xml:space="preserve">i) </w:t>
      </w:r>
      <w:r w:rsidRPr="00580D17">
        <w:rPr>
          <w:rFonts w:ascii="Times New Roman" w:hAnsi="Times New Roman" w:cs="Times New Roman"/>
        </w:rPr>
        <w:t>Dilute hydrochloric acid.</w:t>
      </w:r>
      <w:r w:rsidRPr="00580D17">
        <w:rPr>
          <w:rFonts w:ascii="Times New Roman" w:hAnsi="Times New Roman" w:cs="Times New Roman"/>
          <w:b/>
        </w:rPr>
        <w:t xml:space="preserve">  </w:t>
      </w:r>
      <w:r w:rsidRPr="00580D17">
        <w:rPr>
          <w:rFonts w:ascii="Times New Roman" w:hAnsi="Times New Roman" w:cs="Times New Roman"/>
          <w:b/>
          <w:lang w:val="de-DE"/>
        </w:rPr>
        <w:t>(1 mark)</w:t>
      </w:r>
    </w:p>
    <w:p w14:paraId="17DE3E36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  <w:lang w:val="de-DE"/>
        </w:rPr>
      </w:pPr>
      <w:r w:rsidRPr="00580D17">
        <w:rPr>
          <w:rFonts w:ascii="Times New Roman" w:hAnsi="Times New Roman" w:cs="Times New Roman"/>
          <w:sz w:val="16"/>
          <w:lang w:val="de-DE"/>
        </w:rPr>
        <w:t>________________________________________________________________________________</w:t>
      </w:r>
    </w:p>
    <w:p w14:paraId="4405689F" w14:textId="77777777" w:rsidR="00BE1F88" w:rsidRPr="00580D17" w:rsidRDefault="00000000">
      <w:pPr>
        <w:spacing w:after="20"/>
        <w:ind w:left="259"/>
        <w:rPr>
          <w:rFonts w:ascii="Times New Roman" w:hAnsi="Times New Roman" w:cs="Times New Roman"/>
          <w:lang w:val="de-DE"/>
        </w:rPr>
      </w:pPr>
      <w:r w:rsidRPr="00580D17">
        <w:rPr>
          <w:rFonts w:ascii="Times New Roman" w:hAnsi="Times New Roman" w:cs="Times New Roman"/>
          <w:b/>
          <w:lang w:val="de-DE"/>
        </w:rPr>
        <w:t xml:space="preserve">ii) </w:t>
      </w:r>
      <w:r w:rsidRPr="00580D17">
        <w:rPr>
          <w:rFonts w:ascii="Times New Roman" w:hAnsi="Times New Roman" w:cs="Times New Roman"/>
          <w:lang w:val="de-DE"/>
        </w:rPr>
        <w:t>Calcium hydroxide solution.</w:t>
      </w:r>
      <w:r w:rsidRPr="00580D17">
        <w:rPr>
          <w:rFonts w:ascii="Times New Roman" w:hAnsi="Times New Roman" w:cs="Times New Roman"/>
          <w:b/>
          <w:lang w:val="de-DE"/>
        </w:rPr>
        <w:t xml:space="preserve">  (1 mark)</w:t>
      </w:r>
    </w:p>
    <w:p w14:paraId="1E8B85CA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  <w:lang w:val="de-DE"/>
        </w:rPr>
      </w:pPr>
      <w:r w:rsidRPr="00580D17">
        <w:rPr>
          <w:rFonts w:ascii="Times New Roman" w:hAnsi="Times New Roman" w:cs="Times New Roman"/>
          <w:sz w:val="16"/>
          <w:lang w:val="de-DE"/>
        </w:rPr>
        <w:t>________________________________________________________________________________</w:t>
      </w:r>
    </w:p>
    <w:p w14:paraId="69984AAE" w14:textId="77777777" w:rsidR="00BE1F88" w:rsidRPr="00580D17" w:rsidRDefault="00000000">
      <w:pPr>
        <w:spacing w:after="20"/>
        <w:ind w:left="259"/>
        <w:rPr>
          <w:rFonts w:ascii="Times New Roman" w:hAnsi="Times New Roman" w:cs="Times New Roman"/>
          <w:lang w:val="de-DE"/>
        </w:rPr>
      </w:pPr>
      <w:r w:rsidRPr="00580D17">
        <w:rPr>
          <w:rFonts w:ascii="Times New Roman" w:hAnsi="Times New Roman" w:cs="Times New Roman"/>
          <w:b/>
          <w:lang w:val="de-DE"/>
        </w:rPr>
        <w:t xml:space="preserve">iii) </w:t>
      </w:r>
      <w:r w:rsidRPr="00580D17">
        <w:rPr>
          <w:rFonts w:ascii="Times New Roman" w:hAnsi="Times New Roman" w:cs="Times New Roman"/>
          <w:lang w:val="de-DE"/>
        </w:rPr>
        <w:t>Sodium hydroxide solution.</w:t>
      </w:r>
      <w:r w:rsidRPr="00580D17">
        <w:rPr>
          <w:rFonts w:ascii="Times New Roman" w:hAnsi="Times New Roman" w:cs="Times New Roman"/>
          <w:b/>
          <w:lang w:val="de-DE"/>
        </w:rPr>
        <w:t xml:space="preserve">  (1 mark)</w:t>
      </w:r>
    </w:p>
    <w:p w14:paraId="1275ED2D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51188368" w14:textId="77777777" w:rsidR="00BE1F88" w:rsidRPr="00580D17" w:rsidRDefault="00000000">
      <w:pPr>
        <w:spacing w:after="20"/>
        <w:ind w:left="259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lastRenderedPageBreak/>
        <w:t xml:space="preserve">iv) </w:t>
      </w:r>
      <w:r w:rsidRPr="00580D17">
        <w:rPr>
          <w:rFonts w:ascii="Times New Roman" w:hAnsi="Times New Roman" w:cs="Times New Roman"/>
        </w:rPr>
        <w:t>Lemon juice.</w:t>
      </w:r>
      <w:r w:rsidRPr="00580D17">
        <w:rPr>
          <w:rFonts w:ascii="Times New Roman" w:hAnsi="Times New Roman" w:cs="Times New Roman"/>
          <w:b/>
        </w:rPr>
        <w:t xml:space="preserve">  (1 mark)</w:t>
      </w:r>
    </w:p>
    <w:p w14:paraId="3475FF21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2DC9605E" w14:textId="77777777" w:rsidR="00BE1F88" w:rsidRPr="00580D17" w:rsidRDefault="00000000">
      <w:pPr>
        <w:spacing w:before="6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24. </w:t>
      </w:r>
      <w:r w:rsidRPr="00580D17">
        <w:rPr>
          <w:rFonts w:ascii="Times New Roman" w:hAnsi="Times New Roman" w:cs="Times New Roman"/>
        </w:rPr>
        <w:t>The first step in the industrial manufacture of nitric acid is the catalytic oxidation of ammonia gas.</w:t>
      </w:r>
    </w:p>
    <w:p w14:paraId="2182C5A6" w14:textId="77777777" w:rsidR="00BE1F88" w:rsidRPr="00580D17" w:rsidRDefault="00000000">
      <w:pPr>
        <w:spacing w:after="20"/>
        <w:ind w:left="259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a) </w:t>
      </w:r>
      <w:r w:rsidRPr="00580D17">
        <w:rPr>
          <w:rFonts w:ascii="Times New Roman" w:hAnsi="Times New Roman" w:cs="Times New Roman"/>
        </w:rPr>
        <w:t>Name the catalyst used.</w:t>
      </w:r>
      <w:r w:rsidRPr="00580D17">
        <w:rPr>
          <w:rFonts w:ascii="Times New Roman" w:hAnsi="Times New Roman" w:cs="Times New Roman"/>
          <w:b/>
        </w:rPr>
        <w:t xml:space="preserve">  (1 mark)</w:t>
      </w:r>
    </w:p>
    <w:p w14:paraId="30E5406E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65E58E9B" w14:textId="77777777" w:rsidR="00BE1F88" w:rsidRPr="00580D17" w:rsidRDefault="00000000">
      <w:pPr>
        <w:spacing w:after="20"/>
        <w:ind w:left="259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b) </w:t>
      </w:r>
      <w:r w:rsidRPr="00580D17">
        <w:rPr>
          <w:rFonts w:ascii="Times New Roman" w:hAnsi="Times New Roman" w:cs="Times New Roman"/>
        </w:rPr>
        <w:t>Write the equation for the catalytic oxidation of ammonia.</w:t>
      </w:r>
      <w:r w:rsidRPr="00580D17">
        <w:rPr>
          <w:rFonts w:ascii="Times New Roman" w:hAnsi="Times New Roman" w:cs="Times New Roman"/>
          <w:b/>
        </w:rPr>
        <w:t xml:space="preserve">  (1 mark)</w:t>
      </w:r>
    </w:p>
    <w:p w14:paraId="329CB790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413ACE54" w14:textId="77777777" w:rsidR="00BE1F88" w:rsidRPr="00580D17" w:rsidRDefault="00000000">
      <w:pPr>
        <w:spacing w:after="20"/>
        <w:ind w:left="259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c) </w:t>
      </w:r>
      <w:r w:rsidRPr="00580D17">
        <w:rPr>
          <w:rFonts w:ascii="Times New Roman" w:hAnsi="Times New Roman" w:cs="Times New Roman"/>
        </w:rPr>
        <w:t>State two uses of ammonium nitrate.</w:t>
      </w:r>
      <w:r w:rsidRPr="00580D17">
        <w:rPr>
          <w:rFonts w:ascii="Times New Roman" w:hAnsi="Times New Roman" w:cs="Times New Roman"/>
          <w:b/>
        </w:rPr>
        <w:t xml:space="preserve">  (1 mark)</w:t>
      </w:r>
    </w:p>
    <w:p w14:paraId="080A3D24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0BD852A4" w14:textId="77777777" w:rsidR="00BE1F88" w:rsidRPr="00580D17" w:rsidRDefault="00000000">
      <w:pPr>
        <w:spacing w:before="6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25. </w:t>
      </w:r>
      <w:r w:rsidRPr="00580D17">
        <w:rPr>
          <w:rFonts w:ascii="Times New Roman" w:hAnsi="Times New Roman" w:cs="Times New Roman"/>
        </w:rPr>
        <w:t>a) What is rust?</w:t>
      </w:r>
      <w:r w:rsidRPr="00580D17">
        <w:rPr>
          <w:rFonts w:ascii="Times New Roman" w:hAnsi="Times New Roman" w:cs="Times New Roman"/>
          <w:b/>
        </w:rPr>
        <w:t xml:space="preserve">  (1 mark)</w:t>
      </w:r>
    </w:p>
    <w:p w14:paraId="04E718C7" w14:textId="77777777" w:rsidR="00BE1F88" w:rsidRPr="00580D17" w:rsidRDefault="00000000">
      <w:pPr>
        <w:spacing w:after="20"/>
        <w:ind w:left="259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b) </w:t>
      </w:r>
      <w:r w:rsidRPr="00580D17">
        <w:rPr>
          <w:rFonts w:ascii="Times New Roman" w:hAnsi="Times New Roman" w:cs="Times New Roman"/>
        </w:rPr>
        <w:t>Give two advantages of rusting.</w:t>
      </w:r>
      <w:r w:rsidRPr="00580D17">
        <w:rPr>
          <w:rFonts w:ascii="Times New Roman" w:hAnsi="Times New Roman" w:cs="Times New Roman"/>
          <w:b/>
        </w:rPr>
        <w:t xml:space="preserve">  (2 marks)</w:t>
      </w:r>
    </w:p>
    <w:p w14:paraId="30AE2A70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249EE19B" w14:textId="77777777" w:rsidR="00BE1F88" w:rsidRPr="00580D17" w:rsidRDefault="00000000">
      <w:pPr>
        <w:spacing w:before="60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26. </w:t>
      </w:r>
      <w:r w:rsidRPr="00580D17">
        <w:rPr>
          <w:rFonts w:ascii="Times New Roman" w:hAnsi="Times New Roman" w:cs="Times New Roman"/>
        </w:rPr>
        <w:t>The diagram below shows the Frasch process used for extraction of sulphur. Use it to answer the questions that follow.</w:t>
      </w:r>
    </w:p>
    <w:p w14:paraId="7E41C5C1" w14:textId="03501532" w:rsidR="00BE1F88" w:rsidRPr="00580D17" w:rsidRDefault="003C3D9B">
      <w:pPr>
        <w:spacing w:before="60" w:after="60"/>
        <w:rPr>
          <w:rFonts w:ascii="Times New Roman" w:hAnsi="Times New Roman" w:cs="Times New Roman"/>
        </w:rPr>
      </w:pPr>
      <w:r w:rsidRPr="003C3D9B">
        <w:rPr>
          <w:rFonts w:ascii="Times New Roman" w:hAnsi="Times New Roman" w:cs="Times New Roman"/>
        </w:rPr>
        <w:drawing>
          <wp:inline distT="0" distB="0" distL="0" distR="0" wp14:anchorId="3249DCFB" wp14:editId="41AB05A9">
            <wp:extent cx="2774913" cy="1463675"/>
            <wp:effectExtent l="0" t="0" r="6985" b="3175"/>
            <wp:docPr id="18405825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058259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84283" cy="1468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C8422" w14:textId="77777777" w:rsidR="00BE1F88" w:rsidRPr="00580D17" w:rsidRDefault="00000000">
      <w:pPr>
        <w:spacing w:after="20"/>
        <w:ind w:left="259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i) </w:t>
      </w:r>
      <w:r w:rsidRPr="00580D17">
        <w:rPr>
          <w:rFonts w:ascii="Times New Roman" w:hAnsi="Times New Roman" w:cs="Times New Roman"/>
        </w:rPr>
        <w:t>Identify X.</w:t>
      </w:r>
      <w:r w:rsidRPr="00580D17">
        <w:rPr>
          <w:rFonts w:ascii="Times New Roman" w:hAnsi="Times New Roman" w:cs="Times New Roman"/>
          <w:b/>
        </w:rPr>
        <w:t xml:space="preserve">  (1 mark)</w:t>
      </w:r>
    </w:p>
    <w:p w14:paraId="5E75F27A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6DE42243" w14:textId="77777777" w:rsidR="00BE1F88" w:rsidRPr="00580D17" w:rsidRDefault="00000000">
      <w:pPr>
        <w:spacing w:after="20"/>
        <w:ind w:left="259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ii) </w:t>
      </w:r>
      <w:r w:rsidRPr="00580D17">
        <w:rPr>
          <w:rFonts w:ascii="Times New Roman" w:hAnsi="Times New Roman" w:cs="Times New Roman"/>
        </w:rPr>
        <w:t>Explain why superheated water is necessary in this process.</w:t>
      </w:r>
      <w:r w:rsidRPr="00580D17">
        <w:rPr>
          <w:rFonts w:ascii="Times New Roman" w:hAnsi="Times New Roman" w:cs="Times New Roman"/>
          <w:b/>
        </w:rPr>
        <w:t xml:space="preserve">  (1 mark)</w:t>
      </w:r>
    </w:p>
    <w:p w14:paraId="64034C6A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6D9763E2" w14:textId="77777777" w:rsidR="00BE1F88" w:rsidRPr="00580D17" w:rsidRDefault="00000000">
      <w:pPr>
        <w:spacing w:after="20"/>
        <w:ind w:left="259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b/>
        </w:rPr>
        <w:t xml:space="preserve">iii) </w:t>
      </w:r>
      <w:r w:rsidRPr="00580D17">
        <w:rPr>
          <w:rFonts w:ascii="Times New Roman" w:hAnsi="Times New Roman" w:cs="Times New Roman"/>
        </w:rPr>
        <w:t>State two physical properties of sulphur that make it possible to extract it by this method.</w:t>
      </w:r>
      <w:r w:rsidRPr="00580D17">
        <w:rPr>
          <w:rFonts w:ascii="Times New Roman" w:hAnsi="Times New Roman" w:cs="Times New Roman"/>
          <w:b/>
        </w:rPr>
        <w:t xml:space="preserve">  (2 marks)</w:t>
      </w:r>
    </w:p>
    <w:p w14:paraId="63DFCC16" w14:textId="77777777" w:rsidR="00BE1F88" w:rsidRPr="00580D17" w:rsidRDefault="00000000">
      <w:pPr>
        <w:spacing w:after="20"/>
        <w:ind w:left="547"/>
        <w:rPr>
          <w:rFonts w:ascii="Times New Roman" w:hAnsi="Times New Roman" w:cs="Times New Roman"/>
        </w:rPr>
      </w:pPr>
      <w:r w:rsidRPr="00580D17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sectPr w:rsidR="00BE1F88" w:rsidRPr="00580D17" w:rsidSect="00034616">
      <w:footerReference w:type="default" r:id="rId16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DB71D" w14:textId="77777777" w:rsidR="00E164A7" w:rsidRDefault="00E164A7">
      <w:pPr>
        <w:spacing w:after="0" w:line="240" w:lineRule="auto"/>
      </w:pPr>
      <w:r>
        <w:separator/>
      </w:r>
    </w:p>
  </w:endnote>
  <w:endnote w:type="continuationSeparator" w:id="0">
    <w:p w14:paraId="1BE9F27B" w14:textId="77777777" w:rsidR="00E164A7" w:rsidRDefault="00E16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F0E26" w14:textId="77777777" w:rsidR="00BE1F88" w:rsidRDefault="00000000">
    <w:pPr>
      <w:pStyle w:val="Footer"/>
      <w:jc w:val="center"/>
    </w:pPr>
    <w:r>
      <w:rPr>
        <w:b/>
        <w:sz w:val="18"/>
      </w:rPr>
      <w:t>kcserevision.com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62439" w14:textId="77777777" w:rsidR="00E164A7" w:rsidRDefault="00E164A7">
      <w:pPr>
        <w:spacing w:after="0" w:line="240" w:lineRule="auto"/>
      </w:pPr>
      <w:r>
        <w:separator/>
      </w:r>
    </w:p>
  </w:footnote>
  <w:footnote w:type="continuationSeparator" w:id="0">
    <w:p w14:paraId="733E6150" w14:textId="77777777" w:rsidR="00E164A7" w:rsidRDefault="00E164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0478360">
    <w:abstractNumId w:val="8"/>
  </w:num>
  <w:num w:numId="2" w16cid:durableId="2145466651">
    <w:abstractNumId w:val="6"/>
  </w:num>
  <w:num w:numId="3" w16cid:durableId="325593398">
    <w:abstractNumId w:val="5"/>
  </w:num>
  <w:num w:numId="4" w16cid:durableId="769818408">
    <w:abstractNumId w:val="4"/>
  </w:num>
  <w:num w:numId="5" w16cid:durableId="32006160">
    <w:abstractNumId w:val="7"/>
  </w:num>
  <w:num w:numId="6" w16cid:durableId="345130655">
    <w:abstractNumId w:val="3"/>
  </w:num>
  <w:num w:numId="7" w16cid:durableId="1111314090">
    <w:abstractNumId w:val="2"/>
  </w:num>
  <w:num w:numId="8" w16cid:durableId="1595086024">
    <w:abstractNumId w:val="1"/>
  </w:num>
  <w:num w:numId="9" w16cid:durableId="1514418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5303"/>
    <w:rsid w:val="0029639D"/>
    <w:rsid w:val="00326F90"/>
    <w:rsid w:val="003C3D9B"/>
    <w:rsid w:val="00580D17"/>
    <w:rsid w:val="00AA1D8D"/>
    <w:rsid w:val="00B47730"/>
    <w:rsid w:val="00BE1F88"/>
    <w:rsid w:val="00CB0664"/>
    <w:rsid w:val="00E164A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FD3279"/>
  <w14:defaultImageDpi w14:val="300"/>
  <w15:docId w15:val="{73ADB020-6C35-4E53-9A0F-3F91463EF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45" w:lineRule="auto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1938</Words>
  <Characters>11051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12964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2</cp:revision>
  <dcterms:created xsi:type="dcterms:W3CDTF">2013-12-23T23:15:00Z</dcterms:created>
  <dcterms:modified xsi:type="dcterms:W3CDTF">2026-09-22T00:04:00Z</dcterms:modified>
  <cp:category/>
</cp:coreProperties>
</file>