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1A81" w14:textId="77777777" w:rsidR="00334B8A" w:rsidRPr="00341735" w:rsidRDefault="00334B8A" w:rsidP="003921A1">
      <w:pPr>
        <w:spacing w:line="360" w:lineRule="auto"/>
        <w:jc w:val="both"/>
        <w:rPr>
          <w:rFonts w:eastAsiaTheme="minorHAnsi"/>
          <w:b/>
          <w:bCs/>
          <w:sz w:val="22"/>
          <w:szCs w:val="22"/>
        </w:rPr>
      </w:pPr>
      <w:r w:rsidRPr="00341735">
        <w:rPr>
          <w:rFonts w:eastAsiaTheme="minorHAnsi"/>
          <w:b/>
          <w:bCs/>
          <w:sz w:val="22"/>
          <w:szCs w:val="22"/>
        </w:rPr>
        <w:t>PHYSICS</w:t>
      </w:r>
    </w:p>
    <w:p w14:paraId="518E523D" w14:textId="77777777" w:rsidR="00334B8A" w:rsidRPr="00341735" w:rsidRDefault="00334B8A" w:rsidP="003921A1">
      <w:pPr>
        <w:spacing w:line="360" w:lineRule="auto"/>
        <w:jc w:val="both"/>
        <w:rPr>
          <w:rFonts w:eastAsiaTheme="minorHAnsi"/>
          <w:b/>
          <w:bCs/>
          <w:sz w:val="22"/>
          <w:szCs w:val="22"/>
        </w:rPr>
      </w:pPr>
      <w:r w:rsidRPr="00341735">
        <w:rPr>
          <w:rFonts w:eastAsiaTheme="minorHAnsi"/>
          <w:b/>
          <w:bCs/>
          <w:sz w:val="22"/>
          <w:szCs w:val="22"/>
        </w:rPr>
        <w:t>FORM 4</w:t>
      </w:r>
    </w:p>
    <w:p w14:paraId="05C21788" w14:textId="77777777" w:rsidR="00334B8A" w:rsidRPr="00341735" w:rsidRDefault="00334B8A" w:rsidP="003921A1">
      <w:pPr>
        <w:spacing w:line="360" w:lineRule="auto"/>
        <w:jc w:val="both"/>
        <w:rPr>
          <w:rFonts w:eastAsiaTheme="minorHAnsi"/>
          <w:b/>
          <w:bCs/>
          <w:sz w:val="22"/>
          <w:szCs w:val="22"/>
        </w:rPr>
      </w:pPr>
      <w:r w:rsidRPr="00341735">
        <w:rPr>
          <w:rFonts w:eastAsiaTheme="minorHAnsi"/>
          <w:b/>
          <w:bCs/>
          <w:sz w:val="22"/>
          <w:szCs w:val="22"/>
        </w:rPr>
        <w:t>PAPER 3</w:t>
      </w:r>
    </w:p>
    <w:p w14:paraId="65565D28" w14:textId="3FA706F1" w:rsidR="004A6DF8" w:rsidRPr="00341735" w:rsidRDefault="004A6DF8" w:rsidP="003921A1">
      <w:pPr>
        <w:spacing w:line="360" w:lineRule="auto"/>
        <w:jc w:val="both"/>
        <w:rPr>
          <w:rFonts w:eastAsiaTheme="minorHAnsi"/>
          <w:b/>
          <w:bCs/>
          <w:sz w:val="22"/>
          <w:szCs w:val="22"/>
        </w:rPr>
      </w:pPr>
      <w:r w:rsidRPr="00341735">
        <w:rPr>
          <w:rFonts w:eastAsiaTheme="minorHAnsi"/>
          <w:b/>
          <w:bCs/>
          <w:sz w:val="22"/>
          <w:szCs w:val="22"/>
        </w:rPr>
        <w:t>MARKING SCHEME</w:t>
      </w:r>
    </w:p>
    <w:p w14:paraId="3D40C303" w14:textId="77777777" w:rsidR="00CC123F" w:rsidRPr="00341735" w:rsidRDefault="00CC123F" w:rsidP="003921A1">
      <w:pPr>
        <w:spacing w:line="360" w:lineRule="auto"/>
        <w:jc w:val="both"/>
        <w:rPr>
          <w:rFonts w:eastAsiaTheme="minorHAnsi"/>
          <w:sz w:val="22"/>
          <w:szCs w:val="22"/>
        </w:rPr>
      </w:pPr>
      <w:r w:rsidRPr="00341735">
        <w:rPr>
          <w:rFonts w:eastAsiaTheme="minorHAnsi"/>
          <w:sz w:val="22"/>
          <w:szCs w:val="22"/>
        </w:rPr>
        <w:t>QUESTION 1A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99"/>
        <w:gridCol w:w="7"/>
        <w:gridCol w:w="1806"/>
        <w:gridCol w:w="1799"/>
        <w:gridCol w:w="7"/>
        <w:gridCol w:w="1800"/>
        <w:gridCol w:w="1772"/>
      </w:tblGrid>
      <w:tr w:rsidR="00CC123F" w:rsidRPr="00341735" w14:paraId="44A845A6" w14:textId="77777777" w:rsidTr="006A5C1E">
        <w:tc>
          <w:tcPr>
            <w:tcW w:w="1860" w:type="dxa"/>
            <w:tcBorders>
              <w:right w:val="single" w:sz="4" w:space="0" w:color="auto"/>
            </w:tcBorders>
          </w:tcPr>
          <w:p w14:paraId="7886311D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contextualSpacing/>
            </w:pPr>
            <w:r w:rsidRPr="00341735">
              <w:t>Height h(cm)</w:t>
            </w:r>
          </w:p>
        </w:tc>
        <w:tc>
          <w:tcPr>
            <w:tcW w:w="7359" w:type="dxa"/>
            <w:gridSpan w:val="6"/>
            <w:tcBorders>
              <w:right w:val="single" w:sz="4" w:space="0" w:color="auto"/>
            </w:tcBorders>
          </w:tcPr>
          <w:p w14:paraId="4F171C5F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12"/>
              <w:contextualSpacing/>
            </w:pPr>
            <w:r w:rsidRPr="00341735">
              <w:t xml:space="preserve">                                         Time (s)</w:t>
            </w:r>
          </w:p>
        </w:tc>
      </w:tr>
      <w:tr w:rsidR="00CC123F" w:rsidRPr="00341735" w14:paraId="6E7DA9FA" w14:textId="77777777" w:rsidTr="006A5C1E">
        <w:tc>
          <w:tcPr>
            <w:tcW w:w="1860" w:type="dxa"/>
            <w:tcBorders>
              <w:right w:val="single" w:sz="4" w:space="0" w:color="auto"/>
            </w:tcBorders>
          </w:tcPr>
          <w:p w14:paraId="0684C2AE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</w:tcPr>
          <w:p w14:paraId="2E2D4ABA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642"/>
              <w:contextualSpacing/>
            </w:pPr>
            <w:r w:rsidRPr="00341735">
              <w:t>Trial 1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1A98A048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642"/>
              <w:contextualSpacing/>
            </w:pPr>
            <w:r w:rsidRPr="00341735">
              <w:t>Trial 2</w:t>
            </w:r>
          </w:p>
        </w:tc>
        <w:tc>
          <w:tcPr>
            <w:tcW w:w="1846" w:type="dxa"/>
            <w:gridSpan w:val="2"/>
            <w:tcBorders>
              <w:right w:val="single" w:sz="4" w:space="0" w:color="auto"/>
            </w:tcBorders>
          </w:tcPr>
          <w:p w14:paraId="6C49B468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537"/>
              <w:contextualSpacing/>
            </w:pPr>
            <w:r w:rsidRPr="00341735">
              <w:t>Trial 3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629AFA35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</w:pPr>
            <w:r w:rsidRPr="00341735">
              <w:t>Mean time t</w:t>
            </w:r>
          </w:p>
        </w:tc>
      </w:tr>
      <w:tr w:rsidR="00CC123F" w:rsidRPr="00341735" w14:paraId="026888C5" w14:textId="77777777" w:rsidTr="006A5C1E">
        <w:tc>
          <w:tcPr>
            <w:tcW w:w="1867" w:type="dxa"/>
            <w:gridSpan w:val="2"/>
          </w:tcPr>
          <w:p w14:paraId="65EEDD25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70</w:t>
            </w:r>
          </w:p>
        </w:tc>
        <w:tc>
          <w:tcPr>
            <w:tcW w:w="1838" w:type="dxa"/>
          </w:tcPr>
          <w:p w14:paraId="17A6C210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736FAFAF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1EB3BE8B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70A1989C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  <w:tr w:rsidR="00CC123F" w:rsidRPr="00341735" w14:paraId="6A03135D" w14:textId="77777777" w:rsidTr="006A5C1E">
        <w:tc>
          <w:tcPr>
            <w:tcW w:w="1867" w:type="dxa"/>
            <w:gridSpan w:val="2"/>
          </w:tcPr>
          <w:p w14:paraId="7F5396D9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65</w:t>
            </w:r>
          </w:p>
        </w:tc>
        <w:tc>
          <w:tcPr>
            <w:tcW w:w="1838" w:type="dxa"/>
          </w:tcPr>
          <w:p w14:paraId="44CF0642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552FF375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2B9BB568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0F8B31D3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  <w:tr w:rsidR="00CC123F" w:rsidRPr="00341735" w14:paraId="0BD70A39" w14:textId="77777777" w:rsidTr="006A5C1E">
        <w:tc>
          <w:tcPr>
            <w:tcW w:w="1867" w:type="dxa"/>
            <w:gridSpan w:val="2"/>
          </w:tcPr>
          <w:p w14:paraId="130ABAF8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60</w:t>
            </w:r>
          </w:p>
        </w:tc>
        <w:tc>
          <w:tcPr>
            <w:tcW w:w="1838" w:type="dxa"/>
          </w:tcPr>
          <w:p w14:paraId="1DB369F4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06F46F6A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6A62EAB4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6FD2FA3E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  <w:tr w:rsidR="00CC123F" w:rsidRPr="00341735" w14:paraId="7EC89041" w14:textId="77777777" w:rsidTr="006A5C1E">
        <w:tc>
          <w:tcPr>
            <w:tcW w:w="1867" w:type="dxa"/>
            <w:gridSpan w:val="2"/>
          </w:tcPr>
          <w:p w14:paraId="53AFDD2F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55</w:t>
            </w:r>
          </w:p>
        </w:tc>
        <w:tc>
          <w:tcPr>
            <w:tcW w:w="1838" w:type="dxa"/>
          </w:tcPr>
          <w:p w14:paraId="1CC541EC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567EB926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5691CC68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325B974F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  <w:tr w:rsidR="00CC123F" w:rsidRPr="00341735" w14:paraId="49833A06" w14:textId="77777777" w:rsidTr="006A5C1E">
        <w:tc>
          <w:tcPr>
            <w:tcW w:w="1867" w:type="dxa"/>
            <w:gridSpan w:val="2"/>
          </w:tcPr>
          <w:p w14:paraId="6F5316A8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50</w:t>
            </w:r>
          </w:p>
        </w:tc>
        <w:tc>
          <w:tcPr>
            <w:tcW w:w="1838" w:type="dxa"/>
          </w:tcPr>
          <w:p w14:paraId="61990D69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47A46204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08510A60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2807ACF7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  <w:tr w:rsidR="00CC123F" w:rsidRPr="00341735" w14:paraId="0A27667B" w14:textId="77777777" w:rsidTr="006A5C1E">
        <w:tc>
          <w:tcPr>
            <w:tcW w:w="1867" w:type="dxa"/>
            <w:gridSpan w:val="2"/>
          </w:tcPr>
          <w:p w14:paraId="4A55DE28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45</w:t>
            </w:r>
          </w:p>
        </w:tc>
        <w:tc>
          <w:tcPr>
            <w:tcW w:w="1838" w:type="dxa"/>
          </w:tcPr>
          <w:p w14:paraId="5B388689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228E2617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4257FE8C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44CD118F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  <w:tr w:rsidR="00CC123F" w:rsidRPr="00341735" w14:paraId="09083279" w14:textId="77777777" w:rsidTr="006A5C1E">
        <w:tc>
          <w:tcPr>
            <w:tcW w:w="1867" w:type="dxa"/>
            <w:gridSpan w:val="2"/>
          </w:tcPr>
          <w:p w14:paraId="249333C2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40</w:t>
            </w:r>
          </w:p>
        </w:tc>
        <w:tc>
          <w:tcPr>
            <w:tcW w:w="1838" w:type="dxa"/>
          </w:tcPr>
          <w:p w14:paraId="3E35605C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20BE7CD2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46C73E22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64A780E1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  <w:tr w:rsidR="00CC123F" w:rsidRPr="00341735" w14:paraId="2CA4ED8C" w14:textId="77777777" w:rsidTr="006A5C1E">
        <w:tc>
          <w:tcPr>
            <w:tcW w:w="1867" w:type="dxa"/>
            <w:gridSpan w:val="2"/>
          </w:tcPr>
          <w:p w14:paraId="1A8513AB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35</w:t>
            </w:r>
          </w:p>
        </w:tc>
        <w:tc>
          <w:tcPr>
            <w:tcW w:w="1838" w:type="dxa"/>
          </w:tcPr>
          <w:p w14:paraId="7E503413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65EABC81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794E8796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54B486D1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  <w:tr w:rsidR="00CC123F" w:rsidRPr="00341735" w14:paraId="3915B52A" w14:textId="77777777" w:rsidTr="006A5C1E">
        <w:tc>
          <w:tcPr>
            <w:tcW w:w="1867" w:type="dxa"/>
            <w:gridSpan w:val="2"/>
          </w:tcPr>
          <w:p w14:paraId="4E39E3BB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30</w:t>
            </w:r>
          </w:p>
        </w:tc>
        <w:tc>
          <w:tcPr>
            <w:tcW w:w="1838" w:type="dxa"/>
          </w:tcPr>
          <w:p w14:paraId="1DE26EE7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12C551F6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36E60D21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32927EC2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  <w:tr w:rsidR="00CC123F" w:rsidRPr="00341735" w14:paraId="54FCC806" w14:textId="77777777" w:rsidTr="006A5C1E">
        <w:tc>
          <w:tcPr>
            <w:tcW w:w="1867" w:type="dxa"/>
            <w:gridSpan w:val="2"/>
          </w:tcPr>
          <w:p w14:paraId="10D3DA30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25</w:t>
            </w:r>
          </w:p>
        </w:tc>
        <w:tc>
          <w:tcPr>
            <w:tcW w:w="1838" w:type="dxa"/>
          </w:tcPr>
          <w:p w14:paraId="2A661351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28FFE6E4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7C4971D8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28A17470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  <w:tr w:rsidR="00CC123F" w:rsidRPr="00341735" w14:paraId="4ECA9CC6" w14:textId="77777777" w:rsidTr="006A5C1E">
        <w:tc>
          <w:tcPr>
            <w:tcW w:w="1867" w:type="dxa"/>
            <w:gridSpan w:val="2"/>
          </w:tcPr>
          <w:p w14:paraId="00927822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  <w:r w:rsidRPr="00341735">
              <w:t>20</w:t>
            </w:r>
          </w:p>
        </w:tc>
        <w:tc>
          <w:tcPr>
            <w:tcW w:w="1838" w:type="dxa"/>
          </w:tcPr>
          <w:p w14:paraId="0E175DB0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7" w:type="dxa"/>
            <w:gridSpan w:val="2"/>
          </w:tcPr>
          <w:p w14:paraId="3171D84B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9" w:type="dxa"/>
          </w:tcPr>
          <w:p w14:paraId="778392CA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  <w:tc>
          <w:tcPr>
            <w:tcW w:w="1838" w:type="dxa"/>
          </w:tcPr>
          <w:p w14:paraId="0DA35A44" w14:textId="77777777" w:rsidR="00CC123F" w:rsidRPr="00341735" w:rsidRDefault="00CC123F" w:rsidP="00CC123F">
            <w:pPr>
              <w:tabs>
                <w:tab w:val="left" w:pos="360"/>
                <w:tab w:val="left" w:pos="720"/>
              </w:tabs>
              <w:spacing w:line="360" w:lineRule="auto"/>
              <w:ind w:left="360" w:hanging="360"/>
              <w:contextualSpacing/>
            </w:pPr>
          </w:p>
        </w:tc>
      </w:tr>
    </w:tbl>
    <w:p w14:paraId="4DED2900" w14:textId="77777777" w:rsidR="00CC123F" w:rsidRPr="00341735" w:rsidRDefault="00CC123F" w:rsidP="003921A1">
      <w:pPr>
        <w:spacing w:line="360" w:lineRule="auto"/>
        <w:jc w:val="both"/>
        <w:rPr>
          <w:rFonts w:eastAsiaTheme="minorHAnsi"/>
          <w:sz w:val="22"/>
          <w:szCs w:val="22"/>
        </w:rPr>
      </w:pPr>
    </w:p>
    <w:p w14:paraId="1E4AD35F" w14:textId="77777777" w:rsidR="003921A1" w:rsidRPr="00341735" w:rsidRDefault="003921A1" w:rsidP="003921A1">
      <w:pPr>
        <w:spacing w:line="360" w:lineRule="auto"/>
        <w:jc w:val="both"/>
        <w:rPr>
          <w:rFonts w:eastAsia="Calibri"/>
          <w:b/>
          <w:sz w:val="22"/>
          <w:szCs w:val="22"/>
        </w:rPr>
      </w:pPr>
      <w:proofErr w:type="gramStart"/>
      <w:r w:rsidRPr="00341735">
        <w:rPr>
          <w:rFonts w:eastAsiaTheme="minorHAnsi"/>
          <w:sz w:val="22"/>
          <w:szCs w:val="22"/>
        </w:rPr>
        <w:t>(b)</w:t>
      </w:r>
      <w:r w:rsidRPr="00341735">
        <w:rPr>
          <w:rFonts w:eastAsia="Calibri"/>
          <w:b/>
          <w:sz w:val="22"/>
          <w:szCs w:val="22"/>
        </w:rPr>
        <w:t xml:space="preserve"> .</w:t>
      </w:r>
      <w:proofErr w:type="gramEnd"/>
      <w:r w:rsidRPr="00341735">
        <w:rPr>
          <w:rFonts w:eastAsia="Calibri"/>
          <w:b/>
          <w:sz w:val="22"/>
          <w:szCs w:val="22"/>
        </w:rPr>
        <w:t>(</w:t>
      </w:r>
      <w:proofErr w:type="spellStart"/>
      <w:r w:rsidRPr="00341735">
        <w:rPr>
          <w:rFonts w:eastAsia="Calibri"/>
          <w:b/>
          <w:sz w:val="22"/>
          <w:szCs w:val="22"/>
        </w:rPr>
        <w:t>i</w:t>
      </w:r>
      <w:proofErr w:type="spellEnd"/>
      <w:r w:rsidRPr="00341735">
        <w:rPr>
          <w:rFonts w:eastAsia="Calibri"/>
          <w:b/>
          <w:sz w:val="22"/>
          <w:szCs w:val="22"/>
        </w:rPr>
        <w:t xml:space="preserve">) </w:t>
      </w:r>
      <w:r w:rsidRPr="00341735">
        <w:rPr>
          <w:rFonts w:eastAsia="Calibri"/>
          <w:sz w:val="22"/>
          <w:szCs w:val="22"/>
        </w:rPr>
        <w:t xml:space="preserve">h = 15cm </w:t>
      </w:r>
      <w:r w:rsidRPr="00341735">
        <w:rPr>
          <w:rFonts w:eastAsia="Calibri"/>
          <w:sz w:val="22"/>
          <w:szCs w:val="22"/>
          <w:u w:val="single"/>
        </w:rPr>
        <w:t>+</w:t>
      </w:r>
      <w:r w:rsidRPr="00341735">
        <w:rPr>
          <w:rFonts w:eastAsia="Calibri"/>
          <w:sz w:val="22"/>
          <w:szCs w:val="22"/>
        </w:rPr>
        <w:t xml:space="preserve"> 1cm </w:t>
      </w:r>
      <w:r w:rsidRPr="00341735">
        <w:rPr>
          <w:rFonts w:eastAsia="Calibri"/>
          <w:sz w:val="22"/>
          <w:szCs w:val="22"/>
        </w:rPr>
        <w:sym w:font="Wingdings" w:char="F0FC"/>
      </w:r>
      <w:r w:rsidRPr="00341735">
        <w:rPr>
          <w:rFonts w:eastAsia="Calibri"/>
          <w:sz w:val="22"/>
          <w:szCs w:val="22"/>
        </w:rPr>
        <w:t>1</w:t>
      </w:r>
    </w:p>
    <w:p w14:paraId="379BAC58" w14:textId="77777777" w:rsidR="003921A1" w:rsidRPr="00341735" w:rsidRDefault="003921A1" w:rsidP="003921A1">
      <w:pPr>
        <w:spacing w:line="360" w:lineRule="auto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sz w:val="22"/>
          <w:szCs w:val="22"/>
        </w:rPr>
        <w:t xml:space="preserve">(iii).d = 2cm </w:t>
      </w:r>
      <w:r w:rsidRPr="00341735">
        <w:rPr>
          <w:rFonts w:eastAsia="Calibri"/>
          <w:sz w:val="22"/>
          <w:szCs w:val="22"/>
          <w:u w:val="single"/>
        </w:rPr>
        <w:t>+</w:t>
      </w:r>
      <w:r w:rsidRPr="00341735">
        <w:rPr>
          <w:rFonts w:eastAsia="Calibri"/>
          <w:sz w:val="22"/>
          <w:szCs w:val="22"/>
        </w:rPr>
        <w:t xml:space="preserve"> 1cm </w:t>
      </w:r>
      <w:r w:rsidRPr="00341735">
        <w:rPr>
          <w:rFonts w:eastAsia="Calibri"/>
          <w:sz w:val="22"/>
          <w:szCs w:val="22"/>
        </w:rPr>
        <w:sym w:font="Wingdings" w:char="F0FC"/>
      </w:r>
      <w:r w:rsidRPr="00341735">
        <w:rPr>
          <w:rFonts w:eastAsia="Calibri"/>
          <w:sz w:val="22"/>
          <w:szCs w:val="22"/>
        </w:rPr>
        <w:t>1</w:t>
      </w:r>
    </w:p>
    <w:p w14:paraId="6A2F74B9" w14:textId="77777777" w:rsidR="003921A1" w:rsidRPr="00341735" w:rsidRDefault="003921A1" w:rsidP="003921A1">
      <w:pPr>
        <w:spacing w:line="360" w:lineRule="auto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sz w:val="22"/>
          <w:szCs w:val="22"/>
        </w:rPr>
        <w:t xml:space="preserve">(iv).t = h – d = (15.0 – </w:t>
      </w:r>
      <w:proofErr w:type="gramStart"/>
      <w:r w:rsidRPr="00341735">
        <w:rPr>
          <w:rFonts w:eastAsia="Calibri"/>
          <w:sz w:val="22"/>
          <w:szCs w:val="22"/>
        </w:rPr>
        <w:t>2.0)cm</w:t>
      </w:r>
      <w:proofErr w:type="gramEnd"/>
    </w:p>
    <w:p w14:paraId="399DC55C" w14:textId="77777777" w:rsidR="003921A1" w:rsidRPr="00341735" w:rsidRDefault="003921A1" w:rsidP="003921A1">
      <w:pPr>
        <w:spacing w:line="360" w:lineRule="auto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sz w:val="22"/>
          <w:szCs w:val="22"/>
        </w:rPr>
        <w:t xml:space="preserve">           =13.0cm</w:t>
      </w:r>
      <w:r w:rsidRPr="00341735">
        <w:rPr>
          <w:rFonts w:eastAsia="Calibri"/>
        </w:rPr>
        <w:sym w:font="Wingdings" w:char="F0FC"/>
      </w:r>
      <w:r w:rsidRPr="00341735">
        <w:rPr>
          <w:rFonts w:eastAsia="Calibri"/>
        </w:rPr>
        <w:t>1</w:t>
      </w:r>
    </w:p>
    <w:p w14:paraId="74A92054" w14:textId="77777777" w:rsidR="003921A1" w:rsidRPr="00341735" w:rsidRDefault="003921A1" w:rsidP="003921A1">
      <w:pPr>
        <w:spacing w:line="360" w:lineRule="auto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sz w:val="22"/>
          <w:szCs w:val="22"/>
        </w:rPr>
        <w:t xml:space="preserve">(v).m = 61.2g </w:t>
      </w:r>
      <w:r w:rsidRPr="00341735">
        <w:rPr>
          <w:rFonts w:eastAsia="Calibri"/>
          <w:sz w:val="22"/>
          <w:szCs w:val="22"/>
          <w:u w:val="single"/>
        </w:rPr>
        <w:t>+</w:t>
      </w:r>
      <w:r w:rsidRPr="00341735">
        <w:rPr>
          <w:rFonts w:eastAsia="Calibri"/>
          <w:sz w:val="22"/>
          <w:szCs w:val="22"/>
        </w:rPr>
        <w:t xml:space="preserve"> 10g</w:t>
      </w:r>
      <w:r w:rsidRPr="00341735">
        <w:rPr>
          <w:rFonts w:eastAsia="Calibri"/>
        </w:rPr>
        <w:sym w:font="Wingdings" w:char="F0FC"/>
      </w:r>
      <w:r w:rsidRPr="00341735">
        <w:rPr>
          <w:rFonts w:eastAsia="Calibri"/>
        </w:rPr>
        <w:t>1</w:t>
      </w:r>
    </w:p>
    <w:p w14:paraId="174A226A" w14:textId="77777777" w:rsidR="003921A1" w:rsidRPr="00341735" w:rsidRDefault="003921A1" w:rsidP="003921A1">
      <w:pPr>
        <w:spacing w:line="360" w:lineRule="auto"/>
        <w:jc w:val="both"/>
        <w:rPr>
          <w:rFonts w:eastAsia="Calibri"/>
        </w:rPr>
      </w:pPr>
      <w:r w:rsidRPr="00341735">
        <w:rPr>
          <w:rFonts w:eastAsia="Calibri"/>
        </w:rPr>
        <w:t>(vi</w:t>
      </w:r>
      <w:proofErr w:type="gramStart"/>
      <w:r w:rsidRPr="00341735">
        <w:rPr>
          <w:rFonts w:eastAsia="Calibri"/>
        </w:rPr>
        <w:t>).D</w:t>
      </w:r>
      <w:proofErr w:type="gramEnd"/>
      <w:r w:rsidRPr="00341735">
        <w:rPr>
          <w:rFonts w:eastAsia="Calibri"/>
        </w:rPr>
        <w:t xml:space="preserve"> = 2.53cm </w:t>
      </w:r>
      <w:r w:rsidRPr="00341735">
        <w:rPr>
          <w:rFonts w:eastAsia="Calibri"/>
          <w:u w:val="single"/>
        </w:rPr>
        <w:t>+</w:t>
      </w:r>
      <w:r w:rsidRPr="00341735">
        <w:rPr>
          <w:rFonts w:eastAsia="Calibri"/>
        </w:rPr>
        <w:t xml:space="preserve"> 0.1cm</w:t>
      </w:r>
      <w:r w:rsidRPr="00341735">
        <w:rPr>
          <w:rFonts w:eastAsia="Calibri"/>
        </w:rPr>
        <w:sym w:font="Wingdings" w:char="F0FC"/>
      </w:r>
      <w:r w:rsidRPr="00341735">
        <w:rPr>
          <w:rFonts w:eastAsia="Calibri"/>
        </w:rPr>
        <w:t>1</w:t>
      </w:r>
    </w:p>
    <w:p w14:paraId="12170591" w14:textId="77777777" w:rsidR="003921A1" w:rsidRPr="00341735" w:rsidRDefault="003921A1" w:rsidP="003921A1">
      <w:pPr>
        <w:spacing w:line="360" w:lineRule="auto"/>
        <w:jc w:val="both"/>
        <w:rPr>
          <w:rFonts w:eastAsia="Calibri"/>
          <w:sz w:val="22"/>
          <w:szCs w:val="22"/>
        </w:rPr>
      </w:pPr>
    </w:p>
    <w:p w14:paraId="183D42FA" w14:textId="77777777" w:rsidR="003921A1" w:rsidRPr="00341735" w:rsidRDefault="003921A1" w:rsidP="003921A1">
      <w:pPr>
        <w:spacing w:line="360" w:lineRule="auto"/>
        <w:jc w:val="both"/>
        <w:rPr>
          <w:rFonts w:eastAsia="Calibri"/>
        </w:rPr>
      </w:pPr>
      <w:r w:rsidRPr="00341735">
        <w:rPr>
          <w:rFonts w:eastAsia="Calibri"/>
        </w:rPr>
        <w:t xml:space="preserve">(vii).R </w:t>
      </w:r>
      <w:r w:rsidRPr="00341735">
        <w:rPr>
          <w:rFonts w:eastAsia="Calibri"/>
        </w:rPr>
        <w:tab/>
        <w:t>=</w:t>
      </w:r>
      <w:r w:rsidRPr="00341735">
        <w:rPr>
          <w:rFonts w:eastAsia="Calibri"/>
        </w:rPr>
        <w:tab/>
      </w:r>
      <w:r w:rsidRPr="00341735">
        <w:rPr>
          <w:rFonts w:eastAsia="Calibri"/>
          <w:u w:val="single"/>
        </w:rPr>
        <w:t>D</w:t>
      </w:r>
      <w:r w:rsidRPr="00341735">
        <w:rPr>
          <w:rFonts w:eastAsia="Calibri"/>
        </w:rPr>
        <w:tab/>
        <w:t>=</w:t>
      </w:r>
      <w:r w:rsidRPr="00341735">
        <w:rPr>
          <w:rFonts w:eastAsia="Calibri"/>
        </w:rPr>
        <w:tab/>
      </w:r>
      <w:r w:rsidRPr="00341735">
        <w:rPr>
          <w:rFonts w:eastAsia="Calibri"/>
          <w:u w:val="single"/>
        </w:rPr>
        <w:t>2.53</w:t>
      </w:r>
      <w:r w:rsidRPr="00341735">
        <w:rPr>
          <w:rFonts w:eastAsia="Calibri"/>
        </w:rPr>
        <w:tab/>
        <w:t>=</w:t>
      </w:r>
      <w:r w:rsidRPr="00341735">
        <w:rPr>
          <w:rFonts w:eastAsia="Calibri"/>
        </w:rPr>
        <w:tab/>
        <w:t>1.265cm</w:t>
      </w:r>
      <w:r w:rsidRPr="00341735">
        <w:rPr>
          <w:rFonts w:eastAsia="Calibri"/>
        </w:rPr>
        <w:sym w:font="Wingdings" w:char="F0FC"/>
      </w:r>
      <w:r w:rsidRPr="00341735">
        <w:rPr>
          <w:rFonts w:eastAsia="Calibri"/>
        </w:rPr>
        <w:t xml:space="preserve"> </w:t>
      </w:r>
    </w:p>
    <w:p w14:paraId="013F2640" w14:textId="77777777" w:rsidR="003921A1" w:rsidRPr="00341735" w:rsidRDefault="003921A1" w:rsidP="003921A1">
      <w:pPr>
        <w:spacing w:line="360" w:lineRule="auto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</w:rPr>
        <w:t xml:space="preserve">                         2                       2                          </w:t>
      </w:r>
      <w:r w:rsidRPr="00341735">
        <w:rPr>
          <w:rFonts w:eastAsia="Calibri"/>
        </w:rPr>
        <w:tab/>
        <w:t xml:space="preserve">                                                                                                                                                                                         </w:t>
      </w:r>
    </w:p>
    <w:p w14:paraId="6EAB05EB" w14:textId="77777777" w:rsidR="003921A1" w:rsidRPr="00341735" w:rsidRDefault="003921A1" w:rsidP="003921A1">
      <w:pPr>
        <w:spacing w:line="360" w:lineRule="auto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sz w:val="22"/>
          <w:szCs w:val="22"/>
        </w:rPr>
        <w:t xml:space="preserve">    (viii).m</w:t>
      </w:r>
      <w:r w:rsidRPr="00341735">
        <w:rPr>
          <w:rFonts w:eastAsia="Calibri"/>
          <w:sz w:val="22"/>
          <w:szCs w:val="22"/>
        </w:rPr>
        <w:tab/>
        <w:t>=</w:t>
      </w:r>
      <w:r w:rsidRPr="00341735">
        <w:rPr>
          <w:rFonts w:eastAsia="Calibri"/>
          <w:sz w:val="22"/>
          <w:szCs w:val="22"/>
        </w:rPr>
        <w:tab/>
        <w:t>12pπR</w:t>
      </w:r>
      <w:r w:rsidRPr="00341735">
        <w:rPr>
          <w:rFonts w:eastAsia="Calibri"/>
          <w:sz w:val="22"/>
          <w:szCs w:val="22"/>
          <w:vertAlign w:val="superscript"/>
        </w:rPr>
        <w:t>2</w:t>
      </w:r>
    </w:p>
    <w:p w14:paraId="320EE9B5" w14:textId="77777777" w:rsidR="003921A1" w:rsidRPr="00341735" w:rsidRDefault="003921A1" w:rsidP="003921A1">
      <w:pPr>
        <w:spacing w:line="360" w:lineRule="auto"/>
        <w:ind w:left="1080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sz w:val="22"/>
          <w:szCs w:val="22"/>
        </w:rPr>
        <w:t>=&gt;</w:t>
      </w:r>
      <w:r w:rsidRPr="00341735">
        <w:rPr>
          <w:rFonts w:eastAsia="Calibri"/>
          <w:sz w:val="22"/>
          <w:szCs w:val="22"/>
        </w:rPr>
        <w:tab/>
        <w:t>p</w:t>
      </w:r>
      <w:r w:rsidRPr="00341735">
        <w:rPr>
          <w:rFonts w:eastAsia="Calibri"/>
          <w:sz w:val="22"/>
          <w:szCs w:val="22"/>
        </w:rPr>
        <w:tab/>
        <w:t>=</w:t>
      </w:r>
      <w:r w:rsidRPr="00341735">
        <w:rPr>
          <w:rFonts w:eastAsia="Calibri"/>
          <w:sz w:val="22"/>
          <w:szCs w:val="22"/>
        </w:rPr>
        <w:tab/>
        <w:t xml:space="preserve">   </w:t>
      </w:r>
      <w:r w:rsidRPr="00341735">
        <w:rPr>
          <w:rFonts w:eastAsia="Calibri"/>
          <w:sz w:val="22"/>
          <w:szCs w:val="22"/>
          <w:u w:val="single"/>
        </w:rPr>
        <w:t>m</w:t>
      </w:r>
    </w:p>
    <w:p w14:paraId="012881F9" w14:textId="77777777" w:rsidR="003921A1" w:rsidRPr="00341735" w:rsidRDefault="003921A1" w:rsidP="003921A1">
      <w:pPr>
        <w:spacing w:line="360" w:lineRule="auto"/>
        <w:ind w:left="1080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sz w:val="22"/>
          <w:szCs w:val="22"/>
        </w:rPr>
        <w:tab/>
      </w:r>
      <w:r w:rsidRPr="00341735">
        <w:rPr>
          <w:rFonts w:eastAsia="Calibri"/>
          <w:sz w:val="22"/>
          <w:szCs w:val="22"/>
        </w:rPr>
        <w:tab/>
      </w:r>
      <w:r w:rsidRPr="00341735">
        <w:rPr>
          <w:rFonts w:eastAsia="Calibri"/>
          <w:sz w:val="22"/>
          <w:szCs w:val="22"/>
        </w:rPr>
        <w:tab/>
        <w:t>13πR</w:t>
      </w:r>
      <w:r w:rsidRPr="00341735">
        <w:rPr>
          <w:rFonts w:eastAsia="Calibri"/>
          <w:sz w:val="22"/>
          <w:szCs w:val="22"/>
          <w:vertAlign w:val="superscript"/>
        </w:rPr>
        <w:t xml:space="preserve">2 </w:t>
      </w:r>
    </w:p>
    <w:p w14:paraId="0A0EF04C" w14:textId="77777777" w:rsidR="003921A1" w:rsidRPr="00341735" w:rsidRDefault="003921A1" w:rsidP="003921A1">
      <w:pPr>
        <w:spacing w:line="360" w:lineRule="auto"/>
        <w:ind w:left="1080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F1915B" wp14:editId="47621E82">
                <wp:simplePos x="0" y="0"/>
                <wp:positionH relativeFrom="column">
                  <wp:posOffset>1885950</wp:posOffset>
                </wp:positionH>
                <wp:positionV relativeFrom="paragraph">
                  <wp:posOffset>227330</wp:posOffset>
                </wp:positionV>
                <wp:extent cx="1257300" cy="0"/>
                <wp:effectExtent l="9525" t="8255" r="9525" b="10795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EFEAC" id="Straight Connector 4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5pt,17.9pt" to="247.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"/>
            </w:pict>
          </mc:Fallback>
        </mc:AlternateContent>
      </w:r>
      <w:r w:rsidRPr="00341735">
        <w:rPr>
          <w:rFonts w:eastAsia="Calibri"/>
          <w:sz w:val="22"/>
          <w:szCs w:val="22"/>
        </w:rPr>
        <w:tab/>
      </w:r>
      <w:r w:rsidRPr="00341735">
        <w:rPr>
          <w:rFonts w:eastAsia="Calibri"/>
          <w:sz w:val="22"/>
          <w:szCs w:val="22"/>
        </w:rPr>
        <w:tab/>
        <w:t>=</w:t>
      </w:r>
      <w:r w:rsidRPr="00341735">
        <w:rPr>
          <w:rFonts w:eastAsia="Calibri"/>
          <w:sz w:val="22"/>
          <w:szCs w:val="22"/>
        </w:rPr>
        <w:tab/>
        <w:t xml:space="preserve">       61.2 </w:t>
      </w:r>
      <w:r w:rsidRPr="00341735">
        <w:rPr>
          <w:rFonts w:eastAsia="Calibri"/>
        </w:rPr>
        <w:sym w:font="Wingdings" w:char="F0FC"/>
      </w:r>
      <w:r w:rsidRPr="00341735">
        <w:rPr>
          <w:rFonts w:eastAsia="Calibri"/>
          <w:vertAlign w:val="superscript"/>
        </w:rPr>
        <w:t>2</w:t>
      </w:r>
    </w:p>
    <w:p w14:paraId="7A2547FB" w14:textId="77777777" w:rsidR="003921A1" w:rsidRPr="00341735" w:rsidRDefault="003921A1" w:rsidP="003921A1">
      <w:pPr>
        <w:spacing w:line="360" w:lineRule="auto"/>
        <w:ind w:left="1080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sz w:val="22"/>
          <w:szCs w:val="22"/>
        </w:rPr>
        <w:lastRenderedPageBreak/>
        <w:tab/>
      </w:r>
      <w:r w:rsidRPr="00341735">
        <w:rPr>
          <w:rFonts w:eastAsia="Calibri"/>
          <w:sz w:val="22"/>
          <w:szCs w:val="22"/>
        </w:rPr>
        <w:tab/>
      </w:r>
      <w:r w:rsidRPr="00341735">
        <w:rPr>
          <w:rFonts w:eastAsia="Calibri"/>
          <w:sz w:val="22"/>
          <w:szCs w:val="22"/>
        </w:rPr>
        <w:tab/>
        <w:t>12 x 3.142 x (1.265)</w:t>
      </w:r>
      <w:r w:rsidRPr="00341735">
        <w:rPr>
          <w:rFonts w:eastAsia="Calibri"/>
          <w:sz w:val="22"/>
          <w:szCs w:val="22"/>
          <w:vertAlign w:val="superscript"/>
        </w:rPr>
        <w:t xml:space="preserve">2 </w:t>
      </w:r>
    </w:p>
    <w:p w14:paraId="0347729E" w14:textId="77777777" w:rsidR="003921A1" w:rsidRPr="00341735" w:rsidRDefault="003921A1" w:rsidP="003921A1">
      <w:pPr>
        <w:spacing w:line="360" w:lineRule="auto"/>
        <w:ind w:left="1080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sz w:val="22"/>
          <w:szCs w:val="22"/>
        </w:rPr>
        <w:tab/>
      </w:r>
      <w:r w:rsidRPr="00341735">
        <w:rPr>
          <w:rFonts w:eastAsia="Calibri"/>
          <w:sz w:val="22"/>
          <w:szCs w:val="22"/>
        </w:rPr>
        <w:tab/>
        <w:t>=</w:t>
      </w:r>
      <w:r w:rsidRPr="00341735">
        <w:rPr>
          <w:rFonts w:eastAsia="Calibri"/>
          <w:sz w:val="22"/>
          <w:szCs w:val="22"/>
        </w:rPr>
        <w:tab/>
        <w:t xml:space="preserve">  </w:t>
      </w:r>
      <w:r w:rsidRPr="00341735">
        <w:rPr>
          <w:rFonts w:eastAsia="Calibri"/>
          <w:sz w:val="22"/>
          <w:szCs w:val="22"/>
          <w:u w:val="single"/>
        </w:rPr>
        <w:t>61.2</w:t>
      </w:r>
    </w:p>
    <w:p w14:paraId="6704CE05" w14:textId="77777777" w:rsidR="003921A1" w:rsidRPr="00341735" w:rsidRDefault="003921A1" w:rsidP="003921A1">
      <w:pPr>
        <w:spacing w:line="360" w:lineRule="auto"/>
        <w:ind w:left="1080"/>
        <w:jc w:val="both"/>
        <w:rPr>
          <w:rFonts w:eastAsia="Calibri"/>
          <w:sz w:val="22"/>
          <w:szCs w:val="22"/>
        </w:rPr>
      </w:pPr>
      <w:r w:rsidRPr="00341735">
        <w:rPr>
          <w:rFonts w:eastAsia="Calibri"/>
          <w:sz w:val="22"/>
          <w:szCs w:val="22"/>
        </w:rPr>
        <w:tab/>
      </w:r>
      <w:r w:rsidRPr="00341735">
        <w:rPr>
          <w:rFonts w:eastAsia="Calibri"/>
          <w:sz w:val="22"/>
          <w:szCs w:val="22"/>
        </w:rPr>
        <w:tab/>
      </w:r>
      <w:r w:rsidRPr="00341735">
        <w:rPr>
          <w:rFonts w:eastAsia="Calibri"/>
          <w:sz w:val="22"/>
          <w:szCs w:val="22"/>
        </w:rPr>
        <w:tab/>
        <w:t>60.335</w:t>
      </w:r>
    </w:p>
    <w:p w14:paraId="3E607F9E" w14:textId="77777777" w:rsidR="003921A1" w:rsidRPr="00341735" w:rsidRDefault="003921A1" w:rsidP="003921A1">
      <w:pPr>
        <w:spacing w:line="360" w:lineRule="auto"/>
        <w:ind w:left="1080"/>
        <w:jc w:val="both"/>
        <w:rPr>
          <w:rFonts w:eastAsia="Calibri"/>
          <w:vertAlign w:val="superscript"/>
        </w:rPr>
      </w:pPr>
      <w:r w:rsidRPr="00341735">
        <w:rPr>
          <w:rFonts w:eastAsia="Calibri"/>
          <w:sz w:val="22"/>
          <w:szCs w:val="22"/>
        </w:rPr>
        <w:tab/>
      </w:r>
      <w:r w:rsidRPr="00341735">
        <w:rPr>
          <w:rFonts w:eastAsia="Calibri"/>
          <w:sz w:val="22"/>
          <w:szCs w:val="22"/>
        </w:rPr>
        <w:tab/>
        <w:t>=</w:t>
      </w:r>
      <w:r w:rsidRPr="00341735">
        <w:rPr>
          <w:rFonts w:eastAsia="Calibri"/>
          <w:sz w:val="22"/>
          <w:szCs w:val="22"/>
        </w:rPr>
        <w:tab/>
      </w:r>
      <w:r w:rsidRPr="00341735">
        <w:rPr>
          <w:rFonts w:eastAsia="Calibri"/>
          <w:sz w:val="22"/>
          <w:szCs w:val="22"/>
          <w:u w:val="single"/>
        </w:rPr>
        <w:t>1.014gcm</w:t>
      </w:r>
      <w:r w:rsidRPr="00341735">
        <w:rPr>
          <w:rFonts w:eastAsia="Calibri"/>
          <w:sz w:val="22"/>
          <w:szCs w:val="22"/>
          <w:vertAlign w:val="superscript"/>
        </w:rPr>
        <w:t>-3</w:t>
      </w:r>
      <w:r w:rsidRPr="00341735">
        <w:rPr>
          <w:rFonts w:eastAsia="Calibri"/>
        </w:rPr>
        <w:sym w:font="Wingdings" w:char="F0FC"/>
      </w:r>
      <w:r w:rsidRPr="00341735">
        <w:rPr>
          <w:rFonts w:eastAsia="Calibri"/>
          <w:vertAlign w:val="superscript"/>
        </w:rPr>
        <w:t xml:space="preserve">1  </w:t>
      </w:r>
    </w:p>
    <w:p w14:paraId="170CAD2A" w14:textId="77777777" w:rsidR="00153693" w:rsidRPr="00341735" w:rsidRDefault="00153693" w:rsidP="00153693">
      <w:pPr>
        <w:rPr>
          <w:rFonts w:eastAsia="Calibri"/>
          <w:b/>
        </w:rPr>
      </w:pPr>
      <w:r w:rsidRPr="00341735">
        <w:rPr>
          <w:rFonts w:eastAsia="Calibri"/>
          <w:b/>
        </w:rPr>
        <w:t>QUESTION 2</w:t>
      </w:r>
    </w:p>
    <w:p w14:paraId="5C5BD2C9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>PART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816"/>
        <w:gridCol w:w="817"/>
        <w:gridCol w:w="776"/>
        <w:gridCol w:w="756"/>
        <w:gridCol w:w="817"/>
        <w:gridCol w:w="756"/>
        <w:gridCol w:w="817"/>
        <w:gridCol w:w="756"/>
        <w:gridCol w:w="699"/>
        <w:gridCol w:w="836"/>
      </w:tblGrid>
      <w:tr w:rsidR="00153693" w:rsidRPr="00341735" w14:paraId="29CD9E4D" w14:textId="77777777" w:rsidTr="006A5C1E">
        <w:tc>
          <w:tcPr>
            <w:tcW w:w="2268" w:type="dxa"/>
          </w:tcPr>
          <w:p w14:paraId="49B26181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L (cm)</w:t>
            </w:r>
          </w:p>
        </w:tc>
        <w:tc>
          <w:tcPr>
            <w:tcW w:w="900" w:type="dxa"/>
          </w:tcPr>
          <w:p w14:paraId="5B536EB3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2.5</w:t>
            </w:r>
          </w:p>
        </w:tc>
        <w:tc>
          <w:tcPr>
            <w:tcW w:w="900" w:type="dxa"/>
          </w:tcPr>
          <w:p w14:paraId="2ACAA4E4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5.0</w:t>
            </w:r>
          </w:p>
        </w:tc>
        <w:tc>
          <w:tcPr>
            <w:tcW w:w="804" w:type="dxa"/>
          </w:tcPr>
          <w:p w14:paraId="3B248CD4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7.5</w:t>
            </w:r>
          </w:p>
        </w:tc>
        <w:tc>
          <w:tcPr>
            <w:tcW w:w="636" w:type="dxa"/>
          </w:tcPr>
          <w:p w14:paraId="043B7E3B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10</w:t>
            </w:r>
          </w:p>
        </w:tc>
        <w:tc>
          <w:tcPr>
            <w:tcW w:w="900" w:type="dxa"/>
          </w:tcPr>
          <w:p w14:paraId="79664F68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15</w:t>
            </w:r>
          </w:p>
        </w:tc>
        <w:tc>
          <w:tcPr>
            <w:tcW w:w="720" w:type="dxa"/>
          </w:tcPr>
          <w:p w14:paraId="65014EE7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18</w:t>
            </w:r>
          </w:p>
        </w:tc>
        <w:tc>
          <w:tcPr>
            <w:tcW w:w="900" w:type="dxa"/>
          </w:tcPr>
          <w:p w14:paraId="7E3CD326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20</w:t>
            </w:r>
          </w:p>
        </w:tc>
        <w:tc>
          <w:tcPr>
            <w:tcW w:w="720" w:type="dxa"/>
          </w:tcPr>
          <w:p w14:paraId="7E7D53D5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30</w:t>
            </w:r>
          </w:p>
        </w:tc>
        <w:tc>
          <w:tcPr>
            <w:tcW w:w="704" w:type="dxa"/>
          </w:tcPr>
          <w:p w14:paraId="29061C79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40</w:t>
            </w:r>
          </w:p>
        </w:tc>
        <w:tc>
          <w:tcPr>
            <w:tcW w:w="945" w:type="dxa"/>
          </w:tcPr>
          <w:p w14:paraId="6A7F1ECD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50</w:t>
            </w:r>
          </w:p>
        </w:tc>
      </w:tr>
      <w:tr w:rsidR="00153693" w:rsidRPr="00341735" w14:paraId="09E23CBF" w14:textId="77777777" w:rsidTr="006A5C1E">
        <w:tc>
          <w:tcPr>
            <w:tcW w:w="2268" w:type="dxa"/>
          </w:tcPr>
          <w:p w14:paraId="503EC52A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P.D V (Volts)</w:t>
            </w:r>
          </w:p>
        </w:tc>
        <w:tc>
          <w:tcPr>
            <w:tcW w:w="900" w:type="dxa"/>
          </w:tcPr>
          <w:p w14:paraId="131ECA41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0.70</w:t>
            </w:r>
          </w:p>
        </w:tc>
        <w:tc>
          <w:tcPr>
            <w:tcW w:w="900" w:type="dxa"/>
          </w:tcPr>
          <w:p w14:paraId="1F41EBF8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0.75</w:t>
            </w:r>
          </w:p>
        </w:tc>
        <w:tc>
          <w:tcPr>
            <w:tcW w:w="804" w:type="dxa"/>
          </w:tcPr>
          <w:p w14:paraId="3F064017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0.80</w:t>
            </w:r>
          </w:p>
        </w:tc>
        <w:tc>
          <w:tcPr>
            <w:tcW w:w="636" w:type="dxa"/>
          </w:tcPr>
          <w:p w14:paraId="6DD598A1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0.90</w:t>
            </w:r>
          </w:p>
        </w:tc>
        <w:tc>
          <w:tcPr>
            <w:tcW w:w="900" w:type="dxa"/>
          </w:tcPr>
          <w:p w14:paraId="364D565E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1.00</w:t>
            </w:r>
          </w:p>
        </w:tc>
        <w:tc>
          <w:tcPr>
            <w:tcW w:w="720" w:type="dxa"/>
          </w:tcPr>
          <w:p w14:paraId="4FF733FB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1.00</w:t>
            </w:r>
          </w:p>
        </w:tc>
        <w:tc>
          <w:tcPr>
            <w:tcW w:w="900" w:type="dxa"/>
          </w:tcPr>
          <w:p w14:paraId="59920A3C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1.05</w:t>
            </w:r>
          </w:p>
        </w:tc>
        <w:tc>
          <w:tcPr>
            <w:tcW w:w="720" w:type="dxa"/>
          </w:tcPr>
          <w:p w14:paraId="529F88C5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1.15</w:t>
            </w:r>
          </w:p>
        </w:tc>
        <w:tc>
          <w:tcPr>
            <w:tcW w:w="704" w:type="dxa"/>
          </w:tcPr>
          <w:p w14:paraId="4D4ED9C3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1.20</w:t>
            </w:r>
          </w:p>
        </w:tc>
        <w:tc>
          <w:tcPr>
            <w:tcW w:w="945" w:type="dxa"/>
          </w:tcPr>
          <w:p w14:paraId="6504F2C4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1.25</w:t>
            </w:r>
          </w:p>
        </w:tc>
      </w:tr>
      <w:tr w:rsidR="00153693" w:rsidRPr="00341735" w14:paraId="3DCFBD0B" w14:textId="77777777" w:rsidTr="006A5C1E">
        <w:tc>
          <w:tcPr>
            <w:tcW w:w="2268" w:type="dxa"/>
          </w:tcPr>
          <w:p w14:paraId="4741224F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Current , I (A)</w:t>
            </w:r>
          </w:p>
        </w:tc>
        <w:tc>
          <w:tcPr>
            <w:tcW w:w="900" w:type="dxa"/>
          </w:tcPr>
          <w:p w14:paraId="28CE1002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0.55</w:t>
            </w:r>
          </w:p>
        </w:tc>
        <w:tc>
          <w:tcPr>
            <w:tcW w:w="900" w:type="dxa"/>
          </w:tcPr>
          <w:p w14:paraId="0448F85E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0.50</w:t>
            </w:r>
          </w:p>
        </w:tc>
        <w:tc>
          <w:tcPr>
            <w:tcW w:w="804" w:type="dxa"/>
          </w:tcPr>
          <w:p w14:paraId="7E6CE73E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0.46</w:t>
            </w:r>
          </w:p>
        </w:tc>
        <w:tc>
          <w:tcPr>
            <w:tcW w:w="636" w:type="dxa"/>
          </w:tcPr>
          <w:p w14:paraId="32F01F19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0.40</w:t>
            </w:r>
          </w:p>
        </w:tc>
        <w:tc>
          <w:tcPr>
            <w:tcW w:w="900" w:type="dxa"/>
          </w:tcPr>
          <w:p w14:paraId="40E5D960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0.34</w:t>
            </w:r>
          </w:p>
        </w:tc>
        <w:tc>
          <w:tcPr>
            <w:tcW w:w="720" w:type="dxa"/>
          </w:tcPr>
          <w:p w14:paraId="4CD102CE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0.32</w:t>
            </w:r>
          </w:p>
        </w:tc>
        <w:tc>
          <w:tcPr>
            <w:tcW w:w="900" w:type="dxa"/>
          </w:tcPr>
          <w:p w14:paraId="096564E4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0.31</w:t>
            </w:r>
          </w:p>
        </w:tc>
        <w:tc>
          <w:tcPr>
            <w:tcW w:w="720" w:type="dxa"/>
          </w:tcPr>
          <w:p w14:paraId="11DC4052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0.25</w:t>
            </w:r>
          </w:p>
        </w:tc>
        <w:tc>
          <w:tcPr>
            <w:tcW w:w="704" w:type="dxa"/>
          </w:tcPr>
          <w:p w14:paraId="499C33D3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0.22</w:t>
            </w:r>
          </w:p>
        </w:tc>
        <w:tc>
          <w:tcPr>
            <w:tcW w:w="945" w:type="dxa"/>
          </w:tcPr>
          <w:p w14:paraId="087CFBAC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0.18</w:t>
            </w:r>
          </w:p>
        </w:tc>
      </w:tr>
      <w:tr w:rsidR="00153693" w:rsidRPr="00341735" w14:paraId="0E35549D" w14:textId="77777777" w:rsidTr="006A5C1E">
        <w:tc>
          <w:tcPr>
            <w:tcW w:w="2268" w:type="dxa"/>
          </w:tcPr>
          <w:p w14:paraId="65941461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IV ( Watt)</w:t>
            </w:r>
          </w:p>
        </w:tc>
        <w:tc>
          <w:tcPr>
            <w:tcW w:w="900" w:type="dxa"/>
          </w:tcPr>
          <w:p w14:paraId="7CDEAEB7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0.385</w:t>
            </w:r>
          </w:p>
        </w:tc>
        <w:tc>
          <w:tcPr>
            <w:tcW w:w="900" w:type="dxa"/>
          </w:tcPr>
          <w:p w14:paraId="05E1AEC0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0.375</w:t>
            </w:r>
          </w:p>
        </w:tc>
        <w:tc>
          <w:tcPr>
            <w:tcW w:w="804" w:type="dxa"/>
          </w:tcPr>
          <w:p w14:paraId="3DF9B06D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0.368</w:t>
            </w:r>
          </w:p>
        </w:tc>
        <w:tc>
          <w:tcPr>
            <w:tcW w:w="636" w:type="dxa"/>
          </w:tcPr>
          <w:p w14:paraId="2EF213AD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0.360</w:t>
            </w:r>
          </w:p>
        </w:tc>
        <w:tc>
          <w:tcPr>
            <w:tcW w:w="900" w:type="dxa"/>
          </w:tcPr>
          <w:p w14:paraId="17E991AB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0.340</w:t>
            </w:r>
          </w:p>
        </w:tc>
        <w:tc>
          <w:tcPr>
            <w:tcW w:w="720" w:type="dxa"/>
          </w:tcPr>
          <w:p w14:paraId="7685FAF9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0.320</w:t>
            </w:r>
          </w:p>
        </w:tc>
        <w:tc>
          <w:tcPr>
            <w:tcW w:w="900" w:type="dxa"/>
          </w:tcPr>
          <w:p w14:paraId="0CFA28F5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0.326</w:t>
            </w:r>
          </w:p>
        </w:tc>
        <w:tc>
          <w:tcPr>
            <w:tcW w:w="720" w:type="dxa"/>
          </w:tcPr>
          <w:p w14:paraId="7401F446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0.289</w:t>
            </w:r>
          </w:p>
        </w:tc>
        <w:tc>
          <w:tcPr>
            <w:tcW w:w="704" w:type="dxa"/>
          </w:tcPr>
          <w:p w14:paraId="0A052741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0264</w:t>
            </w:r>
          </w:p>
        </w:tc>
        <w:tc>
          <w:tcPr>
            <w:tcW w:w="945" w:type="dxa"/>
          </w:tcPr>
          <w:p w14:paraId="02BFABFA" w14:textId="77777777" w:rsidR="00153693" w:rsidRPr="00341735" w:rsidRDefault="00153693" w:rsidP="006A5C1E">
            <w:pPr>
              <w:rPr>
                <w:rFonts w:eastAsia="Calibri"/>
              </w:rPr>
            </w:pPr>
            <w:r w:rsidRPr="00341735">
              <w:rPr>
                <w:rFonts w:eastAsia="Calibri"/>
              </w:rPr>
              <w:t>0.225</w:t>
            </w:r>
          </w:p>
        </w:tc>
      </w:tr>
    </w:tbl>
    <w:p w14:paraId="2EFBC6C2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  <w:t xml:space="preserve">Total </w:t>
      </w:r>
      <w:proofErr w:type="gramStart"/>
      <w:r w:rsidRPr="00341735">
        <w:rPr>
          <w:rFonts w:eastAsia="Calibri"/>
        </w:rPr>
        <w:t>( 6</w:t>
      </w:r>
      <w:proofErr w:type="gramEnd"/>
      <w:r w:rsidRPr="00341735">
        <w:rPr>
          <w:rFonts w:eastAsia="Calibri"/>
        </w:rPr>
        <w:t>mks)</w:t>
      </w:r>
    </w:p>
    <w:p w14:paraId="0C04C20B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  <w:t>ii)</w:t>
      </w:r>
      <w:r w:rsidRPr="00341735">
        <w:rPr>
          <w:rFonts w:eastAsia="Calibri"/>
        </w:rPr>
        <w:tab/>
        <w:t>Scale</w:t>
      </w:r>
      <w:r w:rsidRPr="00341735">
        <w:rPr>
          <w:rFonts w:eastAsia="Calibri"/>
        </w:rPr>
        <w:sym w:font="Wingdings 2" w:char="F050"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  <w:t xml:space="preserve"> </w:t>
      </w:r>
      <w:proofErr w:type="gramStart"/>
      <w:r w:rsidRPr="00341735">
        <w:rPr>
          <w:rFonts w:eastAsia="Calibri"/>
        </w:rPr>
        <w:t xml:space="preserve">   (</w:t>
      </w:r>
      <w:proofErr w:type="gramEnd"/>
      <w:r w:rsidRPr="00341735">
        <w:rPr>
          <w:rFonts w:eastAsia="Calibri"/>
        </w:rPr>
        <w:t xml:space="preserve"> 5mks)</w:t>
      </w:r>
    </w:p>
    <w:p w14:paraId="2D94D100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</w:r>
      <w:r w:rsidRPr="00341735">
        <w:rPr>
          <w:rFonts w:eastAsia="Calibri"/>
        </w:rPr>
        <w:tab/>
        <w:t>Plots</w:t>
      </w:r>
      <w:r w:rsidRPr="00341735">
        <w:rPr>
          <w:rFonts w:eastAsia="Calibri"/>
        </w:rPr>
        <w:sym w:font="Wingdings 2" w:char="F050"/>
      </w:r>
    </w:p>
    <w:p w14:paraId="4122BEE6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</w:r>
      <w:r w:rsidRPr="00341735">
        <w:rPr>
          <w:rFonts w:eastAsia="Calibri"/>
        </w:rPr>
        <w:tab/>
        <w:t>Line</w:t>
      </w:r>
      <w:r w:rsidRPr="00341735">
        <w:rPr>
          <w:rFonts w:eastAsia="Calibri"/>
        </w:rPr>
        <w:sym w:font="Wingdings 2" w:char="F050"/>
      </w:r>
    </w:p>
    <w:p w14:paraId="6D02457C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</w:r>
      <w:r w:rsidRPr="00341735">
        <w:rPr>
          <w:rFonts w:eastAsia="Calibri"/>
        </w:rPr>
        <w:tab/>
        <w:t>Axes</w:t>
      </w:r>
      <w:r w:rsidRPr="00341735">
        <w:rPr>
          <w:rFonts w:eastAsia="Calibri"/>
        </w:rPr>
        <w:sym w:font="Wingdings 2" w:char="F050"/>
      </w:r>
    </w:p>
    <w:p w14:paraId="0B308E47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  <w:t>a)</w:t>
      </w:r>
      <w:r w:rsidRPr="00341735">
        <w:rPr>
          <w:rFonts w:eastAsia="Calibri"/>
        </w:rPr>
        <w:tab/>
      </w:r>
      <w:proofErr w:type="spellStart"/>
      <w:r w:rsidRPr="00341735">
        <w:rPr>
          <w:rFonts w:eastAsia="Calibri"/>
        </w:rPr>
        <w:t>i</w:t>
      </w:r>
      <w:proofErr w:type="spellEnd"/>
      <w:proofErr w:type="gramStart"/>
      <w:r w:rsidRPr="00341735">
        <w:rPr>
          <w:rFonts w:eastAsia="Calibri"/>
        </w:rPr>
        <w:t xml:space="preserve">) </w:t>
      </w:r>
      <w:r w:rsidRPr="00341735">
        <w:rPr>
          <w:rFonts w:eastAsia="Calibri"/>
        </w:rPr>
        <w:tab/>
        <w:t>d</w:t>
      </w:r>
      <w:proofErr w:type="gramEnd"/>
      <w:r w:rsidRPr="00341735">
        <w:rPr>
          <w:rFonts w:eastAsia="Calibri"/>
        </w:rPr>
        <w:t xml:space="preserve"> = 0.35 min = 3.5 x 10 </w:t>
      </w:r>
      <w:r w:rsidRPr="00341735">
        <w:rPr>
          <w:rFonts w:eastAsia="Calibri"/>
          <w:vertAlign w:val="superscript"/>
        </w:rPr>
        <w:t>-4</w:t>
      </w:r>
      <w:r w:rsidRPr="00341735">
        <w:rPr>
          <w:rFonts w:eastAsia="Calibri"/>
        </w:rPr>
        <w:t xml:space="preserve"> m</w:t>
      </w:r>
    </w:p>
    <w:p w14:paraId="60CEE061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</w:r>
      <w:r w:rsidRPr="00341735">
        <w:rPr>
          <w:rFonts w:eastAsia="Calibri"/>
        </w:rPr>
        <w:tab/>
        <w:t>ii)</w:t>
      </w:r>
      <w:r w:rsidRPr="00341735">
        <w:rPr>
          <w:rFonts w:eastAsia="Calibri"/>
        </w:rPr>
        <w:tab/>
        <w:t xml:space="preserve">L </w:t>
      </w:r>
      <w:r w:rsidRPr="00341735">
        <w:rPr>
          <w:rFonts w:eastAsia="Calibri"/>
          <w:vertAlign w:val="superscript"/>
        </w:rPr>
        <w:t>2</w:t>
      </w:r>
      <w:r w:rsidRPr="00341735">
        <w:rPr>
          <w:rFonts w:eastAsia="Calibri"/>
        </w:rPr>
        <w:t xml:space="preserve"> = 1.5 V </w:t>
      </w:r>
      <w:r w:rsidRPr="00341735">
        <w:rPr>
          <w:rFonts w:eastAsia="Calibri"/>
          <w:position w:val="-4"/>
        </w:rPr>
        <w:object w:dxaOrig="220" w:dyaOrig="240" w14:anchorId="598E8C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5pt;height:12pt" o:ole="">
            <v:imagedata r:id="rId4" o:title=""/>
          </v:shape>
          <o:OLEObject Type="Embed" ProgID="Equation.3" ShapeID="_x0000_i1025" DrawAspect="Content" ObjectID="_1841494342" r:id="rId5"/>
        </w:object>
      </w:r>
      <w:r w:rsidRPr="00341735">
        <w:rPr>
          <w:rFonts w:eastAsia="Calibri"/>
        </w:rPr>
        <w:tab/>
        <w:t>0.1</w:t>
      </w:r>
    </w:p>
    <w:p w14:paraId="7B82D7FB" w14:textId="77777777" w:rsidR="00153693" w:rsidRPr="00341735" w:rsidRDefault="00153693" w:rsidP="00153693">
      <w:pPr>
        <w:jc w:val="center"/>
        <w:rPr>
          <w:rFonts w:eastAsia="Calibri"/>
        </w:rPr>
      </w:pPr>
      <w:r w:rsidRPr="00341735">
        <w:rPr>
          <w:rFonts w:eastAsia="Calibri"/>
          <w:noProof/>
        </w:rPr>
        <w:drawing>
          <wp:inline distT="0" distB="0" distL="0" distR="0" wp14:anchorId="50AFD078" wp14:editId="03DD7758">
            <wp:extent cx="5410200" cy="4267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4A3DB" w14:textId="77777777" w:rsidR="00153693" w:rsidRPr="00341735" w:rsidRDefault="00153693" w:rsidP="00153693">
      <w:pPr>
        <w:rPr>
          <w:rFonts w:eastAsia="Calibri"/>
        </w:rPr>
      </w:pPr>
    </w:p>
    <w:p w14:paraId="782EE325" w14:textId="77777777" w:rsidR="00153693" w:rsidRPr="00341735" w:rsidRDefault="00153693" w:rsidP="00153693">
      <w:pPr>
        <w:rPr>
          <w:rFonts w:eastAsia="Calibri"/>
        </w:rPr>
      </w:pPr>
    </w:p>
    <w:p w14:paraId="39CCF36F" w14:textId="77777777" w:rsidR="00153693" w:rsidRPr="00341735" w:rsidRDefault="00153693" w:rsidP="00153693">
      <w:pPr>
        <w:rPr>
          <w:rFonts w:eastAsia="Calibri"/>
        </w:rPr>
      </w:pPr>
    </w:p>
    <w:p w14:paraId="06A3BFDF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  <w:t>iii)</w:t>
      </w:r>
      <w:r w:rsidRPr="00341735">
        <w:rPr>
          <w:rFonts w:eastAsia="Calibri"/>
        </w:rPr>
        <w:tab/>
        <w:t>L</w:t>
      </w:r>
      <w:r w:rsidRPr="00341735">
        <w:rPr>
          <w:rFonts w:eastAsia="Calibri"/>
          <w:vertAlign w:val="subscript"/>
        </w:rPr>
        <w:t xml:space="preserve">0 </w:t>
      </w:r>
      <w:r w:rsidRPr="00341735">
        <w:rPr>
          <w:rFonts w:eastAsia="Calibri"/>
        </w:rPr>
        <w:t xml:space="preserve">= 63 cm </w:t>
      </w:r>
      <w:proofErr w:type="gramStart"/>
      <w:r w:rsidRPr="00341735">
        <w:rPr>
          <w:rFonts w:eastAsia="Calibri"/>
        </w:rPr>
        <w:t>( students</w:t>
      </w:r>
      <w:proofErr w:type="gramEnd"/>
      <w:r w:rsidRPr="00341735">
        <w:rPr>
          <w:rFonts w:eastAsia="Calibri"/>
        </w:rPr>
        <w:t xml:space="preserve"> x – intercept Correctly read)</w:t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proofErr w:type="gramStart"/>
      <w:r w:rsidRPr="00341735">
        <w:rPr>
          <w:rFonts w:eastAsia="Calibri"/>
        </w:rPr>
        <w:tab/>
        <w:t>( 1</w:t>
      </w:r>
      <w:proofErr w:type="gramEnd"/>
      <w:r w:rsidRPr="00341735">
        <w:rPr>
          <w:rFonts w:eastAsia="Calibri"/>
        </w:rPr>
        <w:t>mk)</w:t>
      </w:r>
    </w:p>
    <w:p w14:paraId="5304799F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>c)</w:t>
      </w:r>
      <w:r w:rsidRPr="00341735">
        <w:rPr>
          <w:rFonts w:eastAsia="Calibri"/>
        </w:rPr>
        <w:tab/>
      </w:r>
      <w:proofErr w:type="spellStart"/>
      <w:r w:rsidRPr="00341735">
        <w:rPr>
          <w:rFonts w:eastAsia="Calibri"/>
        </w:rPr>
        <w:t>i</w:t>
      </w:r>
      <w:proofErr w:type="spellEnd"/>
      <w:r w:rsidRPr="00341735">
        <w:rPr>
          <w:rFonts w:eastAsia="Calibri"/>
        </w:rPr>
        <w:t>)</w:t>
      </w:r>
      <w:r w:rsidRPr="00341735">
        <w:rPr>
          <w:rFonts w:eastAsia="Calibri"/>
        </w:rPr>
        <w:tab/>
        <w:t>r = 1.30</w:t>
      </w:r>
      <w:r w:rsidRPr="00341735">
        <w:rPr>
          <w:rFonts w:eastAsia="Calibri"/>
          <w:position w:val="-12"/>
        </w:rPr>
        <w:object w:dxaOrig="360" w:dyaOrig="400" w14:anchorId="4CAF671A">
          <v:shape id="_x0000_i1026" type="#_x0000_t75" style="width:18pt;height:20.5pt" o:ole="">
            <v:imagedata r:id="rId7" o:title=""/>
          </v:shape>
          <o:OLEObject Type="Embed" ProgID="Equation.3" ShapeID="_x0000_i1026" DrawAspect="Content" ObjectID="_1841494343" r:id="rId8"/>
        </w:object>
      </w:r>
      <w:r w:rsidRPr="00341735">
        <w:rPr>
          <w:rFonts w:eastAsia="Calibri"/>
        </w:rPr>
        <w:t xml:space="preserve"> 1 </w:t>
      </w:r>
      <w:r w:rsidRPr="00341735">
        <w:rPr>
          <w:rFonts w:eastAsia="Calibri"/>
        </w:rPr>
        <w:sym w:font="Wingdings 2" w:char="F050"/>
      </w:r>
    </w:p>
    <w:p w14:paraId="6DBA97A9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</w:r>
      <w:r w:rsidRPr="00341735">
        <w:rPr>
          <w:rFonts w:eastAsia="Calibri"/>
        </w:rPr>
        <w:tab/>
        <w:t xml:space="preserve">I = 0.17 </w:t>
      </w:r>
      <w:r w:rsidRPr="00341735">
        <w:rPr>
          <w:rFonts w:eastAsia="Calibri"/>
          <w:position w:val="-12"/>
        </w:rPr>
        <w:object w:dxaOrig="360" w:dyaOrig="400" w14:anchorId="0013414B">
          <v:shape id="_x0000_i1027" type="#_x0000_t75" style="width:18pt;height:20.5pt" o:ole="">
            <v:imagedata r:id="rId7" o:title=""/>
          </v:shape>
          <o:OLEObject Type="Embed" ProgID="Equation.3" ShapeID="_x0000_i1027" DrawAspect="Content" ObjectID="_1841494344" r:id="rId9"/>
        </w:object>
      </w:r>
      <w:r w:rsidRPr="00341735">
        <w:rPr>
          <w:rFonts w:eastAsia="Calibri"/>
        </w:rPr>
        <w:t xml:space="preserve"> 1 </w:t>
      </w:r>
      <w:r w:rsidRPr="00341735">
        <w:rPr>
          <w:rFonts w:eastAsia="Calibri"/>
        </w:rPr>
        <w:sym w:font="Wingdings 2" w:char="F050"/>
      </w:r>
    </w:p>
    <w:p w14:paraId="2A591280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  <w:t>ii)</w:t>
      </w:r>
      <w:r w:rsidRPr="00341735">
        <w:rPr>
          <w:rFonts w:eastAsia="Calibri"/>
        </w:rPr>
        <w:tab/>
        <w:t xml:space="preserve">r = </w:t>
      </w:r>
      <w:r w:rsidRPr="00341735">
        <w:rPr>
          <w:rFonts w:eastAsia="Calibri"/>
          <w:u w:val="single"/>
        </w:rPr>
        <w:t>E – r</w:t>
      </w:r>
    </w:p>
    <w:p w14:paraId="362785C1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</w:r>
      <w:r w:rsidRPr="00341735">
        <w:rPr>
          <w:rFonts w:eastAsia="Calibri"/>
        </w:rPr>
        <w:tab/>
        <w:t xml:space="preserve">        I</w:t>
      </w:r>
    </w:p>
    <w:p w14:paraId="2542FB02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  <w:t xml:space="preserve">       = </w:t>
      </w:r>
      <w:r w:rsidRPr="00341735">
        <w:rPr>
          <w:rFonts w:eastAsia="Calibri"/>
          <w:position w:val="-24"/>
        </w:rPr>
        <w:object w:dxaOrig="1760" w:dyaOrig="620" w14:anchorId="7DBC7C7C">
          <v:shape id="_x0000_i1028" type="#_x0000_t75" style="width:87.5pt;height:31pt" o:ole="">
            <v:imagedata r:id="rId10" o:title=""/>
          </v:shape>
          <o:OLEObject Type="Embed" ProgID="Equation.3" ShapeID="_x0000_i1028" DrawAspect="Content" ObjectID="_1841494345" r:id="rId11"/>
        </w:object>
      </w:r>
      <w:r w:rsidRPr="00341735">
        <w:rPr>
          <w:rFonts w:eastAsia="Calibri"/>
        </w:rPr>
        <w:sym w:font="Wingdings 2" w:char="F050"/>
      </w:r>
      <w:r w:rsidRPr="00341735">
        <w:rPr>
          <w:rFonts w:eastAsia="Calibri"/>
        </w:rPr>
        <w:t xml:space="preserve"> </w:t>
      </w:r>
      <w:r w:rsidRPr="00341735">
        <w:rPr>
          <w:rFonts w:eastAsia="Calibri"/>
        </w:rPr>
        <w:tab/>
        <w:t xml:space="preserve">(1) </w:t>
      </w:r>
      <w:proofErr w:type="gramStart"/>
      <w:r w:rsidRPr="00341735">
        <w:rPr>
          <w:rFonts w:eastAsia="Calibri"/>
        </w:rPr>
        <w:t>( 1</w:t>
      </w:r>
      <w:proofErr w:type="gramEnd"/>
      <w:r w:rsidRPr="00341735">
        <w:rPr>
          <w:rFonts w:eastAsia="Calibri"/>
          <w:position w:val="-10"/>
        </w:rPr>
        <w:object w:dxaOrig="620" w:dyaOrig="320" w14:anchorId="4300A1A0">
          <v:shape id="_x0000_i1029" type="#_x0000_t75" style="width:31pt;height:15.5pt" o:ole="">
            <v:imagedata r:id="rId12" o:title=""/>
          </v:shape>
          <o:OLEObject Type="Embed" ProgID="Equation.3" ShapeID="_x0000_i1029" DrawAspect="Content" ObjectID="_1841494346" r:id="rId13"/>
        </w:object>
      </w:r>
      <w:r w:rsidRPr="00341735">
        <w:rPr>
          <w:rFonts w:eastAsia="Calibri"/>
        </w:rPr>
        <w:tab/>
      </w:r>
    </w:p>
    <w:p w14:paraId="15A4308E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>d)</w:t>
      </w:r>
      <w:r w:rsidRPr="00341735">
        <w:rPr>
          <w:rFonts w:eastAsia="Calibri"/>
        </w:rPr>
        <w:tab/>
        <w:t xml:space="preserve">e = </w:t>
      </w:r>
      <w:r w:rsidRPr="00341735">
        <w:rPr>
          <w:rFonts w:eastAsia="Calibri"/>
          <w:position w:val="-30"/>
        </w:rPr>
        <w:object w:dxaOrig="2260" w:dyaOrig="720" w14:anchorId="0A455311">
          <v:shape id="_x0000_i1030" type="#_x0000_t75" style="width:113pt;height:36pt" o:ole="">
            <v:imagedata r:id="rId14" o:title=""/>
          </v:shape>
          <o:OLEObject Type="Embed" ProgID="Equation.3" ShapeID="_x0000_i1030" DrawAspect="Content" ObjectID="_1841494347" r:id="rId15"/>
        </w:object>
      </w:r>
      <w:r w:rsidRPr="00341735">
        <w:rPr>
          <w:rFonts w:eastAsia="Calibri"/>
        </w:rPr>
        <w:sym w:font="Wingdings 2" w:char="F050"/>
      </w:r>
      <w:r w:rsidRPr="00341735">
        <w:rPr>
          <w:rFonts w:eastAsia="Calibri"/>
        </w:rPr>
        <w:t xml:space="preserve"> (1) = </w:t>
      </w:r>
      <w:r w:rsidRPr="00341735">
        <w:rPr>
          <w:rFonts w:eastAsia="Calibri"/>
          <w:position w:val="-30"/>
        </w:rPr>
        <w:object w:dxaOrig="700" w:dyaOrig="720" w14:anchorId="209061C9">
          <v:shape id="_x0000_i1031" type="#_x0000_t75" style="width:35pt;height:36pt" o:ole="">
            <v:imagedata r:id="rId16" o:title=""/>
          </v:shape>
          <o:OLEObject Type="Embed" ProgID="Equation.3" ShapeID="_x0000_i1031" DrawAspect="Content" ObjectID="_1841494348" r:id="rId17"/>
        </w:object>
      </w:r>
    </w:p>
    <w:p w14:paraId="56E76D3C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  <w:t xml:space="preserve">= 1.796 x 10 </w:t>
      </w:r>
      <w:r w:rsidRPr="00341735">
        <w:rPr>
          <w:rFonts w:eastAsia="Calibri"/>
          <w:position w:val="-10"/>
        </w:rPr>
        <w:object w:dxaOrig="460" w:dyaOrig="320" w14:anchorId="5E040EBF">
          <v:shape id="_x0000_i1032" type="#_x0000_t75" style="width:23.5pt;height:15.5pt" o:ole="">
            <v:imagedata r:id="rId18" o:title=""/>
          </v:shape>
          <o:OLEObject Type="Embed" ProgID="Equation.3" ShapeID="_x0000_i1032" DrawAspect="Content" ObjectID="_1841494349" r:id="rId19"/>
        </w:object>
      </w:r>
      <w:r w:rsidRPr="00341735">
        <w:rPr>
          <w:rFonts w:eastAsia="Calibri"/>
        </w:rPr>
        <w:sym w:font="Wingdings 2" w:char="F050"/>
      </w:r>
      <w:r w:rsidRPr="00341735">
        <w:rPr>
          <w:rFonts w:eastAsia="Calibri"/>
        </w:rPr>
        <w:t>(1)</w:t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</w:r>
      <w:r w:rsidRPr="00341735">
        <w:rPr>
          <w:rFonts w:eastAsia="Calibri"/>
        </w:rPr>
        <w:tab/>
        <w:t xml:space="preserve">20 </w:t>
      </w:r>
      <w:proofErr w:type="spellStart"/>
      <w:r w:rsidRPr="00341735">
        <w:rPr>
          <w:rFonts w:eastAsia="Calibri"/>
        </w:rPr>
        <w:t>mks</w:t>
      </w:r>
      <w:proofErr w:type="spellEnd"/>
    </w:p>
    <w:p w14:paraId="075672BD" w14:textId="77777777" w:rsidR="00153693" w:rsidRPr="00341735" w:rsidRDefault="00153693" w:rsidP="00153693">
      <w:pPr>
        <w:rPr>
          <w:rFonts w:eastAsia="Calibri"/>
        </w:rPr>
      </w:pPr>
      <w:r w:rsidRPr="00341735">
        <w:rPr>
          <w:rFonts w:eastAsia="Calibri"/>
        </w:rPr>
        <w:tab/>
      </w:r>
    </w:p>
    <w:p w14:paraId="1A7C6B45" w14:textId="77777777" w:rsidR="00153693" w:rsidRPr="00341735" w:rsidRDefault="00153693" w:rsidP="00153693">
      <w:pPr>
        <w:jc w:val="center"/>
        <w:rPr>
          <w:rFonts w:eastAsia="Calibri"/>
          <w:b/>
          <w:i/>
        </w:rPr>
      </w:pPr>
    </w:p>
    <w:p w14:paraId="322BE8CB" w14:textId="77777777" w:rsidR="000E32D5" w:rsidRPr="00341735" w:rsidRDefault="000E32D5"/>
    <w:sectPr w:rsidR="000E32D5" w:rsidRPr="00341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1A1"/>
    <w:rsid w:val="000E32D5"/>
    <w:rsid w:val="00153693"/>
    <w:rsid w:val="00334B8A"/>
    <w:rsid w:val="00341735"/>
    <w:rsid w:val="003921A1"/>
    <w:rsid w:val="003F0523"/>
    <w:rsid w:val="004A6DF8"/>
    <w:rsid w:val="00CC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8A4B1"/>
  <w15:chartTrackingRefBased/>
  <w15:docId w15:val="{25B1D7F9-B0C3-4D9E-BC3B-BE4FDE87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12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wmf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Surface Laptop 4 Ryz</cp:lastModifiedBy>
  <cp:revision>4</cp:revision>
  <dcterms:created xsi:type="dcterms:W3CDTF">2023-06-20T10:27:00Z</dcterms:created>
  <dcterms:modified xsi:type="dcterms:W3CDTF">2026-05-28T14:26:00Z</dcterms:modified>
</cp:coreProperties>
</file>