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19D7C" w14:textId="77777777" w:rsidR="0051513E" w:rsidRDefault="0051513E" w:rsidP="004D1AE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FORM 4</w:t>
      </w:r>
    </w:p>
    <w:p w14:paraId="7D85C1CB" w14:textId="1809DD75" w:rsidR="004D1AED" w:rsidRPr="004D1AED" w:rsidRDefault="004D1AED" w:rsidP="004D1AE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1AED">
        <w:rPr>
          <w:rFonts w:ascii="Times New Roman" w:eastAsia="Calibri" w:hAnsi="Times New Roman" w:cs="Times New Roman"/>
          <w:b/>
          <w:sz w:val="28"/>
          <w:szCs w:val="28"/>
        </w:rPr>
        <w:t xml:space="preserve">Home science </w:t>
      </w:r>
    </w:p>
    <w:p w14:paraId="0F6878D8" w14:textId="77777777" w:rsidR="004D1AED" w:rsidRPr="004D1AED" w:rsidRDefault="004D1AED" w:rsidP="004D1AE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1AED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A467B" wp14:editId="641EA5A9">
                <wp:simplePos x="0" y="0"/>
                <wp:positionH relativeFrom="column">
                  <wp:posOffset>2445488</wp:posOffset>
                </wp:positionH>
                <wp:positionV relativeFrom="paragraph">
                  <wp:posOffset>179999</wp:posOffset>
                </wp:positionV>
                <wp:extent cx="3817089" cy="0"/>
                <wp:effectExtent l="0" t="0" r="12065" b="19050"/>
                <wp:wrapNone/>
                <wp:docPr id="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7089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79CABB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14.15pt" to="493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0SzAEAAH4DAAAOAAAAZHJzL2Uyb0RvYy54bWysU02P0zAQvSPxHyzfadIioBs13UOr5YKg&#10;0i7cZx07seQvzZim/feM3W61wA2Rg+X5ep73ZrK5P3knjhrJxtDL5aKVQgcVBxvGXn5/eni3loIy&#10;hAFcDLqXZ03yfvv2zWZOnV7FKbpBo2CQQN2cejnlnLqmITVpD7SISQcOmogeMps4NgPCzOjeNau2&#10;/djMEYeEUWki9u4vQbmt+MZolb8ZQzoL10vuLdcT6/lczma7gW5ESJNV1zbgH7rwYAM/eoPaQwbx&#10;E+1fUN4qjBRNXqjom2iMVbpyYDbL9g82jxMkXbmwOJRuMtH/g1VfjwcUduDZSRHA84geM4Idpyx2&#10;MQQWMKJYFZ3mRB2n78IBrxalAxbSJ4NeGGfTjwJTPExMnKrK55vK+pSFYuf79fJTu76TQr3EmgtE&#10;KUxI+bOOXpRLL50NRQDo4PiFMj/LqS8pxR3ig3WuDtEFMfPzd+0HnrMC3iXjIPPVJ2ZHYZQC3MhL&#10;qjJWSIrODqW8ANGZdg7FEXhPeL2GOD9xv1I4oMwBJlG/ogO38Ftp6WcPNF2KGagY10QXCriui3gl&#10;UGS8CFduz3E4Vz2bYvGQK/51IcsWvbb5/vq32f4CAAD//wMAUEsDBBQABgAIAAAAIQB5JBTj3wAA&#10;AAkBAAAPAAAAZHJzL2Rvd25yZXYueG1sTI/BTsMwDIbvSLxDZCQuiKVrxdSVptMEGxLSLpSNc5aY&#10;tiJxqibrytsTtAMcbX/6/f3larKGjTj4zpGA+SwBhqSc7qgRsH/f3ufAfJCkpXGEAr7Rw6q6vipl&#10;od2Z3nCsQ8NiCPlCCmhD6AvOvWrRSj9zPVK8fbrByhDHoeF6kOcYbg1Pk2TBrewofmhlj08tqq/6&#10;ZAWY15eDrTfr5zt12Knt7oP6zZgJcXszrR+BBZzCHwy/+lEdquh0dCfSnhkBWf4wj6iANM+ARWCZ&#10;L1Jgx8uCVyX/36D6AQAA//8DAFBLAQItABQABgAIAAAAIQC2gziS/gAAAOEBAAATAAAAAAAAAAAA&#10;AAAAAAAAAABbQ29udGVudF9UeXBlc10ueG1sUEsBAi0AFAAGAAgAAAAhADj9If/WAAAAlAEAAAsA&#10;AAAAAAAAAAAAAAAALwEAAF9yZWxzLy5yZWxzUEsBAi0AFAAGAAgAAAAhABA+zRLMAQAAfgMAAA4A&#10;AAAAAAAAAAAAAAAALgIAAGRycy9lMm9Eb2MueG1sUEsBAi0AFAAGAAgAAAAhAHkkFOPfAAAACQEA&#10;AA8AAAAAAAAAAAAAAAAAJgQAAGRycy9kb3ducmV2LnhtbFBLBQYAAAAABAAEAPMAAAAyBQAAAAA=&#10;" strokecolor="windowText" strokeweight="1.5pt">
                <v:stroke dashstyle="3 1"/>
              </v:line>
            </w:pict>
          </mc:Fallback>
        </mc:AlternateConten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 xml:space="preserve">NAME </w: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  <w:t>:</w:t>
      </w:r>
    </w:p>
    <w:p w14:paraId="35F09FC1" w14:textId="77777777" w:rsidR="004D1AED" w:rsidRPr="004D1AED" w:rsidRDefault="004D1AED" w:rsidP="004D1AE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1AED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64174" wp14:editId="7EC9B8AF">
                <wp:simplePos x="0" y="0"/>
                <wp:positionH relativeFrom="column">
                  <wp:posOffset>2491460</wp:posOffset>
                </wp:positionH>
                <wp:positionV relativeFrom="paragraph">
                  <wp:posOffset>182171</wp:posOffset>
                </wp:positionV>
                <wp:extent cx="3817089" cy="0"/>
                <wp:effectExtent l="0" t="0" r="1206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7089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B21750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2pt,14.35pt" to="496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gLzwEAAH4DAAAOAAAAZHJzL2Uyb0RvYy54bWysU01v2zAMvQ/YfxB0X+w02JYacXpI0F2G&#10;rUDb3VlZsgXoC6QWJ/9+lJIG3XYb5oMgitQT3+Pz5u7onThoJBtDL5eLVgodVBxsGHv5/HT/YS0F&#10;ZQgDuBh0L0+a5N32/bvNnDp9E6foBo2CQQJ1c+rllHPqmobUpD3QIiYdOGkiesgc4tgMCDOje9fc&#10;tO2nZo44JIxKE/Hp/pyU24pvjFb5uzGks3C95N5yXbGuL2VtthvoRoQ0WXVpA/6hCw828KNXqD1k&#10;ED/R/gXlrcJI0eSFir6JxlilKwdms2z/YPM4QdKVC4tD6SoT/T9Y9e3wgMIOvVxJEcDziB4zgh2n&#10;LHYxBBYwolgVneZEHZfvwgNeIkoPWEgfDXphnE0/2AJVBiYmjlXl01VlfcxC8eFqvfzcrm+lUK+5&#10;5gxRoBJS/qKjF2XTS2dDEQA6OHylzM9y6WtJOQ7x3jpXh+iCmPn52/Yjz1kBe8k4yLz1idlRGKUA&#10;N7JJVcYKSdHZoVwvQHSinUNxAPYJ22uI8xP3K4UDypxgEvUrOnALv10t/eyBpvNlBirBpdCFAq6r&#10;ES8Eioxn4cruJQ6nqmdTIh5yxb8Ysrjobcz7t7/N9hcAAAD//wMAUEsDBBQABgAIAAAAIQDYcN2l&#10;4AAAAAkBAAAPAAAAZHJzL2Rvd25yZXYueG1sTI/LTsMwEEX3SPyDNUhsUOuQ8GhCnKqCFgmpG1LK&#10;2rWHJMIeR7Gbhr/HiAUsZ+bozrnlcrKGjTj4zpGA63kCDEk53VEj4G23mS2A+SBJS+MIBXyhh2V1&#10;flbKQrsTveJYh4bFEPKFFNCG0Bece9WilX7ueqR4+3CDlSGOQ8P1IE8x3BqeJskdt7Kj+KGVPT62&#10;qD7roxVgXp73tl6vnq7Ufqs223fq12MmxOXFtHoAFnAKfzD86Ed1qKLTwR1Je2YEZHl6E1EB6eIe&#10;WATyPLsFdvhd8Krk/xtU3wAAAP//AwBQSwECLQAUAAYACAAAACEAtoM4kv4AAADhAQAAEwAAAAAA&#10;AAAAAAAAAAAAAAAAW0NvbnRlbnRfVHlwZXNdLnhtbFBLAQItABQABgAIAAAAIQA4/SH/1gAAAJQB&#10;AAALAAAAAAAAAAAAAAAAAC8BAABfcmVscy8ucmVsc1BLAQItABQABgAIAAAAIQCnGggLzwEAAH4D&#10;AAAOAAAAAAAAAAAAAAAAAC4CAABkcnMvZTJvRG9jLnhtbFBLAQItABQABgAIAAAAIQDYcN2l4AAA&#10;AAkBAAAPAAAAAAAAAAAAAAAAACkEAABkcnMvZG93bnJldi54bWxQSwUGAAAAAAQABADzAAAANgUA&#10;AAAA&#10;" strokecolor="windowText" strokeweight="1.5pt">
                <v:stroke dashstyle="3 1"/>
              </v:line>
            </w:pict>
          </mc:Fallback>
        </mc:AlternateConten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 xml:space="preserve">ADMISSION NUMBER </w: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  <w:t>:</w:t>
      </w:r>
    </w:p>
    <w:p w14:paraId="6B2D8C2C" w14:textId="77777777" w:rsidR="004D1AED" w:rsidRPr="004D1AED" w:rsidRDefault="004D1AED" w:rsidP="004D1AE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1AED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BEFE99" wp14:editId="0939F227">
                <wp:simplePos x="0" y="0"/>
                <wp:positionH relativeFrom="column">
                  <wp:posOffset>2480841</wp:posOffset>
                </wp:positionH>
                <wp:positionV relativeFrom="paragraph">
                  <wp:posOffset>214069</wp:posOffset>
                </wp:positionV>
                <wp:extent cx="3817089" cy="0"/>
                <wp:effectExtent l="0" t="0" r="120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7089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D9AA3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35pt,16.85pt" to="495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dMzwEAAH4DAAAOAAAAZHJzL2Uyb0RvYy54bWysU02P0zAQvSPxHyzfadJlgW7UdA+tlguC&#10;Srtwn3XsxJK/NGOa9t8zdrvVAjdEDpbHM36e9+ZlfX/0Thw0ko2hl8tFK4UOKg42jL38/vTwbiUF&#10;ZQgDuBh0L0+a5P3m7Zv1nDp9E6foBo2CQQJ1c+rllHPqmobUpD3QIiYdOGkiesgc4tgMCDOje9fc&#10;tO3HZo44JIxKE/Hp7pyUm4pvjFb5mzGks3C95N5yXbGuz2VtNmvoRoQ0WXVpA/6hCw828KNXqB1k&#10;ED/R/gXlrcJI0eSFir6JxlilKwdms2z/YPM4QdKVC4tD6SoT/T9Y9fWwR2GHXt5KEcDziB4zgh2n&#10;LLYxBBYworgtOs2JOi7fhj1eIkp7LKSPBr0wzqYfbIEqAxMTx6ry6aqyPmah+PD9avmpXd1JoV5y&#10;zRmiQCWk/FlHL8qml86GIgB0cPhCmZ/l0peSchzig3WuDtEFMfPzd+0HnrMC9pJxkHnrE7OjMEoB&#10;bmSTqowVkqKzQ7legOhEW4fiAOwTttcQ5yfuVwoHlDnBJOpXdOAWfrta+tkBTefLDFSCS6ELBVxX&#10;I14IFBnPwpXdcxxOVc+mRDzkin8xZHHR65j3r3+bzS8AAAD//wMAUEsDBBQABgAIAAAAIQAJRTsv&#10;3gAAAAkBAAAPAAAAZHJzL2Rvd25yZXYueG1sTI9PS8NAEMXvgt9hGcGLtJsaUBOzKUVbQejF2Hre&#10;bsYkuDsbsts0fntHetDT/Hu8+b1iOTkrRhxC50nBYp6AQDK+7qhRsHvfzB5AhKip1tYTKvjGAMvy&#10;8qLQee1P9IZjFRvBJhRyraCNsc+lDKZFp8Pc90h8+/SD05HHoZH1oE9s7qy8TZI76XRH/KHVPT61&#10;aL6qo1NgX1/2rlqvnm/Mfms22w/q12Oq1PXVtHoEEXGKf2L4xWd0KJnp4I9UB2EVpFlyz1JuUq4s&#10;yLIFZzmcF7Is5P8E5Q8AAAD//wMAUEsBAi0AFAAGAAgAAAAhALaDOJL+AAAA4QEAABMAAAAAAAAA&#10;AAAAAAAAAAAAAFtDb250ZW50X1R5cGVzXS54bWxQSwECLQAUAAYACAAAACEAOP0h/9YAAACUAQAA&#10;CwAAAAAAAAAAAAAAAAAvAQAAX3JlbHMvLnJlbHNQSwECLQAUAAYACAAAACEAz7inTM8BAAB+AwAA&#10;DgAAAAAAAAAAAAAAAAAuAgAAZHJzL2Uyb0RvYy54bWxQSwECLQAUAAYACAAAACEACUU7L94AAAAJ&#10;AQAADwAAAAAAAAAAAAAAAAApBAAAZHJzL2Rvd25yZXYueG1sUEsFBgAAAAAEAAQA8wAAADQFAAAA&#10;AA==&#10;" strokecolor="windowText" strokeweight="1.5pt">
                <v:stroke dashstyle="3 1"/>
              </v:line>
            </w:pict>
          </mc:Fallback>
        </mc:AlternateConten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>CLASS</w:t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1AED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: </w:t>
      </w:r>
    </w:p>
    <w:tbl>
      <w:tblPr>
        <w:tblStyle w:val="TableGrid1"/>
        <w:tblW w:w="108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29"/>
        <w:gridCol w:w="5700"/>
        <w:gridCol w:w="1324"/>
        <w:gridCol w:w="1323"/>
        <w:gridCol w:w="1989"/>
      </w:tblGrid>
      <w:tr w:rsidR="004D1AED" w:rsidRPr="004D1AED" w14:paraId="23FDC3C4" w14:textId="77777777" w:rsidTr="00FC4ADB">
        <w:trPr>
          <w:trHeight w:val="461"/>
        </w:trPr>
        <w:tc>
          <w:tcPr>
            <w:tcW w:w="529" w:type="dxa"/>
          </w:tcPr>
          <w:p w14:paraId="4D6764C0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700" w:type="dxa"/>
          </w:tcPr>
          <w:p w14:paraId="129101D4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4" w:type="dxa"/>
          </w:tcPr>
          <w:p w14:paraId="5FFFE0F4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</w:rPr>
            </w:pPr>
            <w:r w:rsidRPr="004D1AED">
              <w:rPr>
                <w:rFonts w:ascii="Calibri" w:eastAsia="Calibri" w:hAnsi="Calibri" w:cs="Times New Roman"/>
                <w:b/>
              </w:rPr>
              <w:t>MAXIMUM SCORE</w:t>
            </w:r>
          </w:p>
        </w:tc>
        <w:tc>
          <w:tcPr>
            <w:tcW w:w="1323" w:type="dxa"/>
          </w:tcPr>
          <w:p w14:paraId="7665E0A8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</w:rPr>
            </w:pPr>
            <w:r w:rsidRPr="004D1AED">
              <w:rPr>
                <w:rFonts w:ascii="Calibri" w:eastAsia="Calibri" w:hAnsi="Calibri" w:cs="Times New Roman"/>
                <w:b/>
              </w:rPr>
              <w:t xml:space="preserve"> ACTUAL</w:t>
            </w:r>
          </w:p>
          <w:p w14:paraId="3D687C13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</w:rPr>
            </w:pPr>
            <w:r w:rsidRPr="004D1AED">
              <w:rPr>
                <w:rFonts w:ascii="Calibri" w:eastAsia="Calibri" w:hAnsi="Calibri" w:cs="Times New Roman"/>
                <w:b/>
              </w:rPr>
              <w:t>SCORE</w:t>
            </w:r>
          </w:p>
        </w:tc>
        <w:tc>
          <w:tcPr>
            <w:tcW w:w="1989" w:type="dxa"/>
          </w:tcPr>
          <w:p w14:paraId="6C6CC63B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</w:rPr>
            </w:pPr>
            <w:r w:rsidRPr="004D1AED">
              <w:rPr>
                <w:rFonts w:ascii="Calibri" w:eastAsia="Calibri" w:hAnsi="Calibri" w:cs="Times New Roman"/>
                <w:b/>
              </w:rPr>
              <w:t>REMARKS</w:t>
            </w:r>
          </w:p>
        </w:tc>
      </w:tr>
      <w:tr w:rsidR="004D1AED" w:rsidRPr="004D1AED" w14:paraId="5D5DB837" w14:textId="77777777" w:rsidTr="00FC4ADB">
        <w:trPr>
          <w:trHeight w:val="1674"/>
        </w:trPr>
        <w:tc>
          <w:tcPr>
            <w:tcW w:w="529" w:type="dxa"/>
          </w:tcPr>
          <w:p w14:paraId="594BF34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51C0795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  <w:p w14:paraId="5FFB6E7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</w:p>
          <w:p w14:paraId="4BCAD5F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7EC6F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</w:p>
          <w:p w14:paraId="7DA4871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E04E0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700" w:type="dxa"/>
          </w:tcPr>
          <w:p w14:paraId="571D80E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PRESENTATION</w:t>
            </w:r>
          </w:p>
          <w:p w14:paraId="21E750D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Work well pressed ( I ) and folded (1/2 )</w:t>
            </w:r>
          </w:p>
          <w:p w14:paraId="4215656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Label ( ½  ) firmly fixed (1) without concealing details ( ½ ) and on a single fabric ( ½ )</w:t>
            </w:r>
          </w:p>
          <w:p w14:paraId="49DF1E3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Pins/needles (½ ) and unnecessary tacking threads (½) and loose threads (½) removed.</w:t>
            </w:r>
          </w:p>
          <w:p w14:paraId="0F96237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Made up for the right half (1). </w:t>
            </w:r>
          </w:p>
        </w:tc>
        <w:tc>
          <w:tcPr>
            <w:tcW w:w="1324" w:type="dxa"/>
          </w:tcPr>
          <w:p w14:paraId="0DDBEBD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F28B5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½ </w:t>
            </w:r>
          </w:p>
          <w:p w14:paraId="1BD951D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½ </w:t>
            </w:r>
          </w:p>
          <w:p w14:paraId="7B2583E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41930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½ </w:t>
            </w:r>
          </w:p>
          <w:p w14:paraId="13B32FA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3873B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7CBBD69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2572D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0B4981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3ADA2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BD1094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609CF500" w14:textId="77777777" w:rsidTr="00FC4ADB">
        <w:trPr>
          <w:trHeight w:val="368"/>
        </w:trPr>
        <w:tc>
          <w:tcPr>
            <w:tcW w:w="529" w:type="dxa"/>
          </w:tcPr>
          <w:p w14:paraId="6F71047F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5DC67944" w14:textId="77777777" w:rsidR="004D1AED" w:rsidRPr="004D1AED" w:rsidRDefault="004D1AED" w:rsidP="004D1AED">
            <w:pPr>
              <w:spacing w:line="233" w:lineRule="exact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22270CB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6 ½</w:t>
            </w:r>
          </w:p>
        </w:tc>
        <w:tc>
          <w:tcPr>
            <w:tcW w:w="1323" w:type="dxa"/>
          </w:tcPr>
          <w:p w14:paraId="4F203268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213A9CC5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6C8A2BCA" w14:textId="77777777" w:rsidTr="00FC4ADB">
        <w:trPr>
          <w:trHeight w:val="1451"/>
        </w:trPr>
        <w:tc>
          <w:tcPr>
            <w:tcW w:w="529" w:type="dxa"/>
          </w:tcPr>
          <w:p w14:paraId="006FED2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14:paraId="60E89C3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  <w:p w14:paraId="56BE080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</w:p>
          <w:p w14:paraId="5345F6B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178B7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</w:p>
          <w:p w14:paraId="284E807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  <w:p w14:paraId="66A42BF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700" w:type="dxa"/>
          </w:tcPr>
          <w:p w14:paraId="433702B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CUTTING OUT</w:t>
            </w:r>
          </w:p>
          <w:p w14:paraId="3070D0F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All seven pieces cut off ( ½ x 7)</w:t>
            </w:r>
          </w:p>
          <w:p w14:paraId="730E934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C.F of skirt smoothly cut (1) and on straight gain to within 2mm(1)</w:t>
            </w:r>
          </w:p>
          <w:p w14:paraId="113550C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Smooth cutting of C.B (1) and on grain (1)</w:t>
            </w:r>
          </w:p>
          <w:p w14:paraId="4567D20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C.F of waistband and interfacing smoothly cut ( ½ x 3)</w:t>
            </w:r>
          </w:p>
          <w:p w14:paraId="3AF24A0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Smooth cutting of skirt lower edge front (1) and back (1)</w:t>
            </w:r>
          </w:p>
        </w:tc>
        <w:tc>
          <w:tcPr>
            <w:tcW w:w="1324" w:type="dxa"/>
          </w:tcPr>
          <w:p w14:paraId="7C0F2B2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F6BED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½ </w:t>
            </w:r>
          </w:p>
          <w:p w14:paraId="510367B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AEA0D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685D04E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392504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 ½</w:t>
            </w:r>
          </w:p>
          <w:p w14:paraId="2F1FD59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7351FB7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28D68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8B9D76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70792560" w14:textId="77777777" w:rsidTr="00FC4ADB">
        <w:trPr>
          <w:trHeight w:val="362"/>
        </w:trPr>
        <w:tc>
          <w:tcPr>
            <w:tcW w:w="529" w:type="dxa"/>
          </w:tcPr>
          <w:p w14:paraId="0BBED142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326E819B" w14:textId="77777777" w:rsidR="004D1AED" w:rsidRPr="004D1AED" w:rsidRDefault="004D1AED" w:rsidP="004D1AED">
            <w:pPr>
              <w:spacing w:line="233" w:lineRule="exact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546EECB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14:paraId="3E7C781B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48188A29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6BD88C03" w14:textId="77777777" w:rsidTr="00FC4ADB">
        <w:trPr>
          <w:trHeight w:val="1674"/>
        </w:trPr>
        <w:tc>
          <w:tcPr>
            <w:tcW w:w="529" w:type="dxa"/>
          </w:tcPr>
          <w:p w14:paraId="729BD5F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F6BB1B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418D2BE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  <w:p w14:paraId="5FDAB4E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  <w:p w14:paraId="645BF12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  <w:p w14:paraId="363ED46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  <w:p w14:paraId="2366996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  <w:p w14:paraId="3218E50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5700" w:type="dxa"/>
          </w:tcPr>
          <w:p w14:paraId="0017361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DART</w:t>
            </w:r>
          </w:p>
          <w:p w14:paraId="1583674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Straight stitchery of dart (1) and tapering to nothing ( 1 )</w:t>
            </w:r>
          </w:p>
          <w:p w14:paraId="6D1CD9F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Thread well fastened at the tip.</w:t>
            </w:r>
          </w:p>
          <w:p w14:paraId="06E3C14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length of dart (8cm) to within 2mm (7.7-8.3cm)</w:t>
            </w:r>
          </w:p>
          <w:p w14:paraId="6A7BA17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width of dart (1cm) to within 2mm (0.7-1.3cm)</w:t>
            </w:r>
          </w:p>
          <w:p w14:paraId="23EEC4D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Dart pressed (1) toward C.B (1)</w:t>
            </w:r>
          </w:p>
          <w:p w14:paraId="1A02988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tension (1)</w:t>
            </w:r>
          </w:p>
          <w:p w14:paraId="70A1D81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Dart flat on W.S (1 ) and R.S ( 1)</w:t>
            </w:r>
          </w:p>
        </w:tc>
        <w:tc>
          <w:tcPr>
            <w:tcW w:w="1324" w:type="dxa"/>
          </w:tcPr>
          <w:p w14:paraId="0BEAF56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D4E8D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5F5BFC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2FCADAD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1439F74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ED0D0E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  <w:p w14:paraId="7BEA69B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AE71FE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FBF82D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10C16B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FB6A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69E240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03E49FF4" w14:textId="77777777" w:rsidTr="00FC4ADB">
        <w:trPr>
          <w:trHeight w:val="346"/>
        </w:trPr>
        <w:tc>
          <w:tcPr>
            <w:tcW w:w="529" w:type="dxa"/>
          </w:tcPr>
          <w:p w14:paraId="6D8031C5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6A0234F2" w14:textId="77777777" w:rsidR="004D1AED" w:rsidRPr="004D1AED" w:rsidRDefault="004D1AED" w:rsidP="004D1AED">
            <w:pPr>
              <w:spacing w:line="233" w:lineRule="exact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71B614C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14:paraId="714839EF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7AE37AA2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3249E346" w14:textId="77777777" w:rsidTr="00FC4ADB">
        <w:trPr>
          <w:trHeight w:val="77"/>
        </w:trPr>
        <w:tc>
          <w:tcPr>
            <w:tcW w:w="529" w:type="dxa"/>
          </w:tcPr>
          <w:p w14:paraId="74D8F3E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4212FCA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6D74659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  <w:p w14:paraId="25695B0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  <w:p w14:paraId="55D5A5A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  <w:p w14:paraId="00410BE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  <w:p w14:paraId="5A71752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  <w:p w14:paraId="4DA83EC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7CFF7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5700" w:type="dxa"/>
          </w:tcPr>
          <w:p w14:paraId="3861EB7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PLEATS</w:t>
            </w:r>
          </w:p>
          <w:p w14:paraId="1F92657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Two knife pleats ( ½ x 2) made</w:t>
            </w:r>
          </w:p>
          <w:p w14:paraId="4E4BFD3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Correct depth (2.5cm) </w:t>
            </w:r>
          </w:p>
          <w:p w14:paraId="543D350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Pleats pressed towards C.F ( ½ X 2 )</w:t>
            </w:r>
          </w:p>
          <w:p w14:paraId="4B27A9B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Top stitching straight (½ x2)and close to the edge (½ x2)</w:t>
            </w:r>
          </w:p>
          <w:p w14:paraId="4BA7252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Pleats reinforced ( ½ x 2)</w:t>
            </w:r>
          </w:p>
          <w:p w14:paraId="6649282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length of topstitching 7.5cm (½ x2) to within 3mm (7.2- 7.8cm)</w:t>
            </w:r>
          </w:p>
          <w:p w14:paraId="1F972C7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Pleat, well –pressed (1x2) </w:t>
            </w:r>
          </w:p>
        </w:tc>
        <w:tc>
          <w:tcPr>
            <w:tcW w:w="1324" w:type="dxa"/>
          </w:tcPr>
          <w:p w14:paraId="05920DE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2C18A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9B9BDC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15B2DE6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A0ADE1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DF7464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724F68B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71B97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4E48A2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94F37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34D6C1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38368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9084C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A43894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F7779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FB29D4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249E5CC2" w14:textId="77777777" w:rsidTr="00FC4ADB">
        <w:trPr>
          <w:trHeight w:val="479"/>
        </w:trPr>
        <w:tc>
          <w:tcPr>
            <w:tcW w:w="529" w:type="dxa"/>
          </w:tcPr>
          <w:p w14:paraId="57A0CCC5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4EDC8153" w14:textId="77777777" w:rsidR="004D1AED" w:rsidRPr="004D1AED" w:rsidRDefault="004D1AED" w:rsidP="004D1AED">
            <w:pPr>
              <w:spacing w:line="233" w:lineRule="exact"/>
              <w:ind w:right="468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7C5A2C3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14:paraId="2A5FE6E5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3C29A4A7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3F63CA74" w14:textId="77777777" w:rsidTr="00FC4ADB">
        <w:trPr>
          <w:trHeight w:val="3302"/>
        </w:trPr>
        <w:tc>
          <w:tcPr>
            <w:tcW w:w="529" w:type="dxa"/>
          </w:tcPr>
          <w:p w14:paraId="6A5939E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  <w:p w14:paraId="7C0EE19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61F1C1D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A70AF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</w:p>
          <w:p w14:paraId="2D5B4FE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</w:p>
          <w:p w14:paraId="231481D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  <w:p w14:paraId="64C709A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  <w:p w14:paraId="42CA03A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FA785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  <w:p w14:paraId="55E8035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</w:p>
          <w:p w14:paraId="40D5EB7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</w:p>
          <w:p w14:paraId="69B7F90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51DA04A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F10C2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</w:tcPr>
          <w:p w14:paraId="416B0DD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POCKET</w:t>
            </w:r>
          </w:p>
          <w:p w14:paraId="42FE4E9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Pocket pieces appropriately placed (1) facing downwards (1)</w:t>
            </w:r>
          </w:p>
          <w:p w14:paraId="3118CE4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Pocket pieces attached with straight stitchery (1x2)</w:t>
            </w:r>
          </w:p>
          <w:p w14:paraId="1FADEC6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Notches matching ( ½ x2) (if trimmed give zero(0)</w:t>
            </w:r>
          </w:p>
          <w:p w14:paraId="6E5231B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Smooth stitchery round the pocket bag.</w:t>
            </w:r>
          </w:p>
          <w:p w14:paraId="624AD3B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shape (1) and size (1) of pocket (superimpose pattern piece) to within 5mm</w:t>
            </w:r>
          </w:p>
          <w:p w14:paraId="6BA9B66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Pocket mouth reinforced at base ( ½ ) and top ( ½ )</w:t>
            </w:r>
          </w:p>
          <w:p w14:paraId="68C8595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Understitching</w:t>
            </w:r>
            <w:proofErr w:type="spellEnd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(2)</w:t>
            </w:r>
          </w:p>
          <w:p w14:paraId="69189EF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Seam allowance of pocket bag 1.5cm (1)</w:t>
            </w:r>
          </w:p>
          <w:p w14:paraId="70968E2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Pressed towards the front (½)</w:t>
            </w:r>
          </w:p>
        </w:tc>
        <w:tc>
          <w:tcPr>
            <w:tcW w:w="1324" w:type="dxa"/>
          </w:tcPr>
          <w:p w14:paraId="5AD8E2C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81FB4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92026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1273E07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2764EE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FBCE2E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C5AB27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7D15D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FBC6D3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3AB6BE1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FA7031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  <w:p w14:paraId="152DA26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½</w:t>
            </w:r>
          </w:p>
          <w:p w14:paraId="12BC339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14107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1C821D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C7C81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C540C2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7B2BF11E" w14:textId="77777777" w:rsidTr="00FC4ADB">
        <w:trPr>
          <w:trHeight w:val="392"/>
        </w:trPr>
        <w:tc>
          <w:tcPr>
            <w:tcW w:w="529" w:type="dxa"/>
          </w:tcPr>
          <w:p w14:paraId="725A8F4A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17381135" w14:textId="77777777" w:rsidR="004D1AED" w:rsidRPr="004D1AED" w:rsidRDefault="004D1AED" w:rsidP="004D1AED">
            <w:pPr>
              <w:spacing w:line="233" w:lineRule="exact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5CF8D38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13 ½</w:t>
            </w:r>
          </w:p>
        </w:tc>
        <w:tc>
          <w:tcPr>
            <w:tcW w:w="1323" w:type="dxa"/>
          </w:tcPr>
          <w:p w14:paraId="50D7C180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00273514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1AE5AAE6" w14:textId="77777777" w:rsidTr="00FC4ADB">
        <w:trPr>
          <w:trHeight w:val="4386"/>
        </w:trPr>
        <w:tc>
          <w:tcPr>
            <w:tcW w:w="529" w:type="dxa"/>
          </w:tcPr>
          <w:p w14:paraId="5FCDF63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7B6BC75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0CB3E4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402021F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C3352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  <w:p w14:paraId="7ADA024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  <w:p w14:paraId="1895A4E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E4D0D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  <w:p w14:paraId="482BCF0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  <w:p w14:paraId="53B1DEA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  <w:p w14:paraId="69B6FBA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E18A8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g.</w:t>
            </w:r>
          </w:p>
          <w:p w14:paraId="068CAB8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</w:tcPr>
          <w:p w14:paraId="5D9DE46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SIDE SEAM</w:t>
            </w:r>
          </w:p>
          <w:p w14:paraId="0D50861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If not open seam give zero(0)</w:t>
            </w:r>
          </w:p>
          <w:p w14:paraId="6534A9B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Seam joined with straight stitchery above (1 ) and below (1) the pocket.</w:t>
            </w:r>
          </w:p>
          <w:p w14:paraId="305FECB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Pocket mouth left unstitched.</w:t>
            </w:r>
          </w:p>
          <w:p w14:paraId="6B09A98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Back seam allowance snipped above ( ½ ) and below the pocket ( ½ ) and neatened (1)</w:t>
            </w:r>
          </w:p>
          <w:p w14:paraId="6CBAB4C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Seam well neatened above and below the pocket</w:t>
            </w:r>
          </w:p>
          <w:p w14:paraId="51B7255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Evenness of the neatened seam allowance</w:t>
            </w:r>
          </w:p>
          <w:p w14:paraId="7A215B9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size of neatened seam allowance 1cm to within 2mm (0.8-1.2cm)</w:t>
            </w:r>
          </w:p>
          <w:p w14:paraId="6CC3A4E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Seam open (1 )and flat (1 ) at the waistband and at the hem</w:t>
            </w:r>
          </w:p>
        </w:tc>
        <w:tc>
          <w:tcPr>
            <w:tcW w:w="1324" w:type="dxa"/>
          </w:tcPr>
          <w:p w14:paraId="2899B48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AFF9C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0D695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28EC44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0C04C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  <w:p w14:paraId="2A1FEFE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425D5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B027FF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9F4A9B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A1E6ED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8E5CB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C88681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0E4BB7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77B940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E9D31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54D6D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C24DF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508F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5EA5D39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B2CB8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36D00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9D8BD5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46A357E9" w14:textId="77777777" w:rsidTr="00FC4ADB">
        <w:trPr>
          <w:trHeight w:val="416"/>
        </w:trPr>
        <w:tc>
          <w:tcPr>
            <w:tcW w:w="529" w:type="dxa"/>
          </w:tcPr>
          <w:p w14:paraId="77D9F4AC" w14:textId="77777777" w:rsidR="004D1AED" w:rsidRPr="004D1AED" w:rsidRDefault="004D1AED" w:rsidP="004D1AED">
            <w:pPr>
              <w:tabs>
                <w:tab w:val="decimal" w:pos="288"/>
                <w:tab w:val="decimal" w:pos="418"/>
              </w:tabs>
              <w:ind w:left="13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00" w:type="dxa"/>
          </w:tcPr>
          <w:p w14:paraId="7F8C5062" w14:textId="77777777" w:rsidR="004D1AED" w:rsidRPr="004D1AED" w:rsidRDefault="004D1AED" w:rsidP="004D1AED">
            <w:pPr>
              <w:spacing w:line="233" w:lineRule="exact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</w:rPr>
              <w:t>SUB TOTAL</w:t>
            </w:r>
          </w:p>
        </w:tc>
        <w:tc>
          <w:tcPr>
            <w:tcW w:w="1324" w:type="dxa"/>
          </w:tcPr>
          <w:p w14:paraId="44F4C10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14:paraId="7C9D1183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989" w:type="dxa"/>
          </w:tcPr>
          <w:p w14:paraId="30B5B9BD" w14:textId="77777777" w:rsidR="004D1AED" w:rsidRPr="004D1AED" w:rsidRDefault="004D1AED" w:rsidP="004D1A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</w:tr>
      <w:tr w:rsidR="004D1AED" w:rsidRPr="004D1AED" w14:paraId="50409672" w14:textId="77777777" w:rsidTr="00FC4ADB">
        <w:trPr>
          <w:trHeight w:val="4952"/>
        </w:trPr>
        <w:tc>
          <w:tcPr>
            <w:tcW w:w="529" w:type="dxa"/>
          </w:tcPr>
          <w:p w14:paraId="03704DB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  <w:p w14:paraId="0662A85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11E2092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  <w:p w14:paraId="2785B8F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15C47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  <w:p w14:paraId="6E1F79F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  <w:p w14:paraId="489736C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1C2FC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  <w:p w14:paraId="1062B35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8647B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  <w:p w14:paraId="7B7981FA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</w:p>
          <w:p w14:paraId="7F7C5FD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</w:p>
          <w:p w14:paraId="6176677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166D2E4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94598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3AF7F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j</w:t>
            </w:r>
          </w:p>
          <w:p w14:paraId="0C48996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32AF6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5700" w:type="dxa"/>
          </w:tcPr>
          <w:p w14:paraId="2B7F12B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1AE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WAISTBAND</w:t>
            </w:r>
          </w:p>
          <w:p w14:paraId="44FD3D89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Waistband interfaced (1 ) and correctly done (1 )</w:t>
            </w:r>
          </w:p>
          <w:p w14:paraId="422E88CF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seam joined with straight stitchery (mark by impression) </w:t>
            </w:r>
          </w:p>
          <w:p w14:paraId="0E43577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seam evenly trimmed. </w:t>
            </w:r>
          </w:p>
          <w:p w14:paraId="487E9FF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CB of waistband' well snipped  (1 ) and corner pointed ( 1 )</w:t>
            </w:r>
          </w:p>
          <w:p w14:paraId="3CCC4BC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fixed to skirt with straight stitchery (mark by impression) </w:t>
            </w:r>
          </w:p>
          <w:p w14:paraId="04840B35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seam allowance evenly trimmed. </w:t>
            </w:r>
          </w:p>
          <w:p w14:paraId="58AE91A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well knife edged. </w:t>
            </w:r>
          </w:p>
          <w:p w14:paraId="3C174DC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Straight top stitching of waistband. </w:t>
            </w:r>
          </w:p>
          <w:p w14:paraId="650F7A0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Waistband correctly finished on W.S i.e. well tucked under (1) with neat stitchery (1)If </w:t>
            </w:r>
            <w:r w:rsidRPr="004D1A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not slip hemming award zero (0).</w:t>
            </w:r>
          </w:p>
          <w:p w14:paraId="1DCA056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Evenness (1) and correct width of the  waistband 2.7cm to within 3mm (2.4 - 3cm) (1).</w:t>
            </w:r>
          </w:p>
          <w:p w14:paraId="6A3D777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Loop made on the </w:t>
            </w:r>
            <w:proofErr w:type="spellStart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backwaistband</w:t>
            </w:r>
            <w:proofErr w:type="spellEnd"/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531BE0A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Correct positioning (½)</w:t>
            </w:r>
          </w:p>
          <w:p w14:paraId="6F87104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Diameter of the loop 1.3 cm (½)</w:t>
            </w:r>
          </w:p>
          <w:p w14:paraId="2B88864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Loop reinforced along the whole length (1)</w:t>
            </w:r>
          </w:p>
          <w:p w14:paraId="2F942FD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62FBB048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A692F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D60311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49389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A0DF4B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472F3D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2532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93BFDC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832DCE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C811D5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050576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5368D8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18E0058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3FE5B3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F5BFAF0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B6AD24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1D23C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DF18F9C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1F2E1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½</w:t>
            </w:r>
          </w:p>
          <w:p w14:paraId="0238CB3B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½</w:t>
            </w:r>
          </w:p>
          <w:p w14:paraId="57D94F01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A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46B8B886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8BD162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9EC7B3D" w14:textId="77777777" w:rsidR="004D1AED" w:rsidRPr="004D1AED" w:rsidRDefault="004D1AED" w:rsidP="004D1A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AED" w:rsidRPr="004D1AED" w14:paraId="3BC0770D" w14:textId="77777777" w:rsidTr="00FC4ADB">
        <w:trPr>
          <w:trHeight w:val="504"/>
        </w:trPr>
        <w:tc>
          <w:tcPr>
            <w:tcW w:w="529" w:type="dxa"/>
          </w:tcPr>
          <w:p w14:paraId="58D87199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5700" w:type="dxa"/>
          </w:tcPr>
          <w:p w14:paraId="028AE0CA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Calibri" w:eastAsia="Calibri" w:hAnsi="Calibri" w:cs="Times New Roman"/>
                <w:b/>
                <w:sz w:val="24"/>
              </w:rPr>
              <w:t>SUB TOTAL</w:t>
            </w:r>
          </w:p>
        </w:tc>
        <w:tc>
          <w:tcPr>
            <w:tcW w:w="1324" w:type="dxa"/>
          </w:tcPr>
          <w:p w14:paraId="24DE4F92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1323" w:type="dxa"/>
          </w:tcPr>
          <w:p w14:paraId="7F9F51A1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9" w:type="dxa"/>
          </w:tcPr>
          <w:p w14:paraId="1E0B8A2C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</w:tr>
      <w:tr w:rsidR="004D1AED" w:rsidRPr="004D1AED" w14:paraId="558B8099" w14:textId="77777777" w:rsidTr="00FC4ADB">
        <w:trPr>
          <w:trHeight w:val="504"/>
        </w:trPr>
        <w:tc>
          <w:tcPr>
            <w:tcW w:w="529" w:type="dxa"/>
          </w:tcPr>
          <w:p w14:paraId="61A408FC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</w:p>
          <w:p w14:paraId="6CF98E86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a</w:t>
            </w:r>
          </w:p>
          <w:p w14:paraId="3CDDA8DC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b</w:t>
            </w:r>
          </w:p>
          <w:p w14:paraId="1EA3D544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c</w:t>
            </w:r>
          </w:p>
          <w:p w14:paraId="0E396746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d</w:t>
            </w:r>
          </w:p>
        </w:tc>
        <w:tc>
          <w:tcPr>
            <w:tcW w:w="5700" w:type="dxa"/>
          </w:tcPr>
          <w:p w14:paraId="4B3BAC8A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Calibri" w:eastAsia="Calibri" w:hAnsi="Calibri" w:cs="Times New Roman"/>
                <w:b/>
                <w:sz w:val="24"/>
              </w:rPr>
              <w:t xml:space="preserve">PREPARATION OF THE SKIRT HEM AND EVEN </w:t>
            </w:r>
            <w:proofErr w:type="spellStart"/>
            <w:r w:rsidRPr="004D1AED">
              <w:rPr>
                <w:rFonts w:ascii="Calibri" w:eastAsia="Calibri" w:hAnsi="Calibri" w:cs="Times New Roman"/>
                <w:b/>
                <w:sz w:val="24"/>
              </w:rPr>
              <w:t>TACKINg</w:t>
            </w:r>
            <w:proofErr w:type="spellEnd"/>
          </w:p>
          <w:p w14:paraId="4B57083E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 xml:space="preserve">Hem </w:t>
            </w:r>
            <w:proofErr w:type="spellStart"/>
            <w:r w:rsidRPr="004D1AED">
              <w:rPr>
                <w:rFonts w:ascii="Calibri" w:eastAsia="Calibri" w:hAnsi="Calibri" w:cs="Times New Roman"/>
                <w:bCs/>
                <w:sz w:val="24"/>
              </w:rPr>
              <w:t>edgestitched</w:t>
            </w:r>
            <w:proofErr w:type="spellEnd"/>
            <w:r w:rsidRPr="004D1AED">
              <w:rPr>
                <w:rFonts w:ascii="Calibri" w:eastAsia="Calibri" w:hAnsi="Calibri" w:cs="Times New Roman"/>
                <w:bCs/>
                <w:sz w:val="24"/>
              </w:rPr>
              <w:t xml:space="preserve">  (1) and folded(1)</w:t>
            </w:r>
          </w:p>
          <w:p w14:paraId="64E411C1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Even in width(2)</w:t>
            </w:r>
          </w:p>
          <w:p w14:paraId="1C8A1426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>Hem made on the W.S (1)</w:t>
            </w:r>
          </w:p>
          <w:p w14:paraId="7833B305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Cs/>
                <w:sz w:val="24"/>
              </w:rPr>
            </w:pPr>
            <w:r w:rsidRPr="004D1AED">
              <w:rPr>
                <w:rFonts w:ascii="Calibri" w:eastAsia="Calibri" w:hAnsi="Calibri" w:cs="Times New Roman"/>
                <w:bCs/>
                <w:sz w:val="24"/>
              </w:rPr>
              <w:t xml:space="preserve"> Even tacking made (1)and even (1)</w:t>
            </w:r>
          </w:p>
          <w:p w14:paraId="7267B003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1324" w:type="dxa"/>
          </w:tcPr>
          <w:p w14:paraId="0ED86432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  <w:p w14:paraId="1E888471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2</w:t>
            </w:r>
          </w:p>
          <w:p w14:paraId="764DB851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2</w:t>
            </w:r>
          </w:p>
          <w:p w14:paraId="1EA4F064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1</w:t>
            </w:r>
          </w:p>
          <w:p w14:paraId="38A6F4A2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2</w:t>
            </w:r>
          </w:p>
          <w:p w14:paraId="7803CF8D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  <w:p w14:paraId="453E5938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23" w:type="dxa"/>
          </w:tcPr>
          <w:p w14:paraId="03F1A312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9" w:type="dxa"/>
          </w:tcPr>
          <w:p w14:paraId="6809A854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</w:tr>
      <w:tr w:rsidR="004D1AED" w:rsidRPr="004D1AED" w14:paraId="22FA1DE8" w14:textId="77777777" w:rsidTr="00FC4ADB">
        <w:trPr>
          <w:trHeight w:val="504"/>
        </w:trPr>
        <w:tc>
          <w:tcPr>
            <w:tcW w:w="529" w:type="dxa"/>
          </w:tcPr>
          <w:p w14:paraId="63D13E81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5700" w:type="dxa"/>
          </w:tcPr>
          <w:p w14:paraId="6D57BB4B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Calibri" w:eastAsia="Calibri" w:hAnsi="Calibri" w:cs="Times New Roman"/>
                <w:b/>
                <w:sz w:val="24"/>
              </w:rPr>
              <w:t>Sub total</w:t>
            </w:r>
          </w:p>
        </w:tc>
        <w:tc>
          <w:tcPr>
            <w:tcW w:w="1324" w:type="dxa"/>
          </w:tcPr>
          <w:p w14:paraId="59B923AE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323" w:type="dxa"/>
          </w:tcPr>
          <w:p w14:paraId="2E9AB8BB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9" w:type="dxa"/>
          </w:tcPr>
          <w:p w14:paraId="00ADB4B4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</w:tr>
      <w:tr w:rsidR="004D1AED" w:rsidRPr="004D1AED" w14:paraId="55CD03FC" w14:textId="77777777" w:rsidTr="00FC4ADB">
        <w:trPr>
          <w:trHeight w:val="504"/>
        </w:trPr>
        <w:tc>
          <w:tcPr>
            <w:tcW w:w="529" w:type="dxa"/>
          </w:tcPr>
          <w:p w14:paraId="705A0FD1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5700" w:type="dxa"/>
          </w:tcPr>
          <w:p w14:paraId="4A1DB5A8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Calibri" w:eastAsia="Calibri" w:hAnsi="Calibri" w:cs="Times New Roman"/>
                <w:b/>
                <w:sz w:val="24"/>
              </w:rPr>
              <w:t>TOTAL</w:t>
            </w:r>
          </w:p>
        </w:tc>
        <w:tc>
          <w:tcPr>
            <w:tcW w:w="1324" w:type="dxa"/>
          </w:tcPr>
          <w:p w14:paraId="70CEBF7A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90</w:t>
            </w:r>
          </w:p>
        </w:tc>
        <w:tc>
          <w:tcPr>
            <w:tcW w:w="1323" w:type="dxa"/>
          </w:tcPr>
          <w:p w14:paraId="4694962B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9" w:type="dxa"/>
          </w:tcPr>
          <w:p w14:paraId="4D51CA5C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</w:tr>
      <w:tr w:rsidR="004D1AED" w:rsidRPr="004D1AED" w14:paraId="7A69874D" w14:textId="77777777" w:rsidTr="00FC4ADB">
        <w:trPr>
          <w:trHeight w:val="504"/>
        </w:trPr>
        <w:tc>
          <w:tcPr>
            <w:tcW w:w="529" w:type="dxa"/>
          </w:tcPr>
          <w:p w14:paraId="351ECF36" w14:textId="77777777" w:rsidR="004D1AED" w:rsidRPr="004D1AED" w:rsidRDefault="004D1AED" w:rsidP="004D1AED">
            <w:pPr>
              <w:jc w:val="right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5700" w:type="dxa"/>
          </w:tcPr>
          <w:p w14:paraId="7A001D56" w14:textId="77777777" w:rsidR="004D1AED" w:rsidRPr="004D1AED" w:rsidRDefault="004D1AED" w:rsidP="004D1AED">
            <w:pPr>
              <w:spacing w:line="360" w:lineRule="auto"/>
              <w:ind w:left="108" w:right="468"/>
              <w:jc w:val="right"/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</w:pPr>
            <w:r w:rsidRPr="004D1AED">
              <w:rPr>
                <w:rFonts w:ascii="Times New Roman" w:eastAsia="Calibri" w:hAnsi="Times New Roman" w:cs="Times New Roman"/>
                <w:b/>
                <w:noProof/>
                <w:color w:val="000000"/>
                <w:spacing w:val="-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0B68FC" wp14:editId="43C74278">
                      <wp:simplePos x="0" y="0"/>
                      <wp:positionH relativeFrom="column">
                        <wp:posOffset>2045231</wp:posOffset>
                      </wp:positionH>
                      <wp:positionV relativeFrom="paragraph">
                        <wp:posOffset>164627</wp:posOffset>
                      </wp:positionV>
                      <wp:extent cx="1244009" cy="0"/>
                      <wp:effectExtent l="0" t="0" r="32385" b="19050"/>
                      <wp:wrapNone/>
                      <wp:docPr id="2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40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0B2099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05pt,12.95pt" to="259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4sJxQEAAHEDAAAOAAAAZHJzL2Uyb0RvYy54bWysU8Fu2zAMvQ/YPwi6L3aMZliNOD0k6C7D&#10;FqDdB7CybAuQREHU4uTvRylu1m23YT7IpEg+8T1R24ezs+KkIxn0nVyvaim0V9gbP3by+/Pjh09S&#10;UALfg0WvO3nRJB92799t59DqBie0vY6CQTy1c+jklFJoq4rUpB3QCoP2HBwwOkjsxrHqI8yM7mzV&#10;1PXHasbYh4hKE/Hu4RqUu4I/DFqlb8NAOgnbSe4tlTWW9SWv1W4L7RghTEYtbcA/dOHAeD70BnWA&#10;BOJHNH9BOaMiEg5ppdBVOAxG6cKB2azrP9g8TRB04cLiULjJRP8PVn09HaMwfScbKTw4vqKnFMGM&#10;UxJ79J4FxCg2Wac5UMvpe3+Mi0fhGDPp8xBd/jMdcS7aXm7a6nMSijfXzd1dXd9LoV5j1a/CECl9&#10;1uhENjppjc+0oYXTF0p8GKe+puRtj4/G2nJ11ou5k/ebZsPIwAM0WEhsusCUyI9SgB15MlWKBZHQ&#10;mj5XZxy60N5GcQIeDp6pHudnblcKC5Q4wBzKl8lzB7+V5nYOQNO1uISWNOsztC6zt3Sflbtqla0X&#10;7C9Fwip7fK8FfZnBPDhvfbbfvpTdTwAAAP//AwBQSwMEFAAGAAgAAAAhAOTsHyDbAAAACQEAAA8A&#10;AABkcnMvZG93bnJldi54bWxMj01PhEAMhu8m/odJTby5hVHMigwb48ddV0z0NgsViEwHmVkW/701&#10;HvTY9s3T5y02ixvUTFPoPRtIVwko4to3PbcGqueHszWoEC03dvBMBr4owKY8Pips3vgDP9G8ja0S&#10;CIfcGuhiHHPEUHfkbFj5kVhu735yNso4tdhM9iBwN6BOkkt0tmf50NmRbjuqP7Z7Z+D88+0RK65f&#10;Nc532ct9Wo0XWBlzerLcXIOKtMS/MPzoizqU4rTze26CGoShdSpRAzq7AiWBLF1Lud3vAssC/zco&#10;vwEAAP//AwBQSwECLQAUAAYACAAAACEAtoM4kv4AAADhAQAAEwAAAAAAAAAAAAAAAAAAAAAAW0Nv&#10;bnRlbnRfVHlwZXNdLnhtbFBLAQItABQABgAIAAAAIQA4/SH/1gAAAJQBAAALAAAAAAAAAAAAAAAA&#10;AC8BAABfcmVscy8ucmVsc1BLAQItABQABgAIAAAAIQDvW4sJxQEAAHEDAAAOAAAAAAAAAAAAAAAA&#10;AC4CAABkcnMvZTJvRG9jLnhtbFBLAQItABQABgAIAAAAIQDk7B8g2wAAAAkBAAAPAAAAAAAAAAAA&#10;AAAAAB8EAABkcnMvZG93bnJldi54bWxQSwUGAAAAAAQABADzAAAAJwUAAAAA&#10;" strokecolor="windowText"/>
                  </w:pict>
                </mc:Fallback>
              </mc:AlternateContent>
            </w: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  <w:t>FINAL MARK =   ACTUAL SCORE</w:t>
            </w:r>
          </w:p>
          <w:p w14:paraId="71725A76" w14:textId="77777777" w:rsidR="004D1AED" w:rsidRPr="004D1AED" w:rsidRDefault="004D1AED" w:rsidP="004D1AED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4D1AED">
              <w:rPr>
                <w:rFonts w:ascii="Times New Roman" w:eastAsia="Calibri" w:hAnsi="Times New Roman" w:cs="Times New Roman"/>
                <w:b/>
                <w:color w:val="000000"/>
                <w:spacing w:val="-3"/>
              </w:rPr>
              <w:t xml:space="preserve">                                                                                    2</w:t>
            </w:r>
          </w:p>
        </w:tc>
        <w:tc>
          <w:tcPr>
            <w:tcW w:w="1324" w:type="dxa"/>
          </w:tcPr>
          <w:p w14:paraId="4B054233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  <w:r w:rsidRPr="004D1AED">
              <w:rPr>
                <w:rFonts w:ascii="Calibri" w:eastAsia="Calibri" w:hAnsi="Calibri" w:cs="Times New Roman"/>
              </w:rPr>
              <w:t>45</w:t>
            </w:r>
          </w:p>
        </w:tc>
        <w:tc>
          <w:tcPr>
            <w:tcW w:w="1323" w:type="dxa"/>
          </w:tcPr>
          <w:p w14:paraId="23C97692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9" w:type="dxa"/>
          </w:tcPr>
          <w:p w14:paraId="02D682EE" w14:textId="77777777" w:rsidR="004D1AED" w:rsidRPr="004D1AED" w:rsidRDefault="004D1AED" w:rsidP="004D1AED">
            <w:pPr>
              <w:rPr>
                <w:rFonts w:ascii="Calibri" w:eastAsia="Calibri" w:hAnsi="Calibri" w:cs="Times New Roman"/>
              </w:rPr>
            </w:pPr>
          </w:p>
        </w:tc>
      </w:tr>
    </w:tbl>
    <w:p w14:paraId="3D788093" w14:textId="77777777" w:rsidR="004D1AED" w:rsidRPr="004D1AED" w:rsidRDefault="004D1AED" w:rsidP="004D1AE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E94BA9" w14:textId="77777777" w:rsidR="00000000" w:rsidRDefault="00000000"/>
    <w:sectPr w:rsidR="00B22F25" w:rsidSect="006C3162">
      <w:pgSz w:w="11907" w:h="16839" w:code="9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AED"/>
    <w:rsid w:val="001919B6"/>
    <w:rsid w:val="004D1AED"/>
    <w:rsid w:val="0051513E"/>
    <w:rsid w:val="005A7BEC"/>
    <w:rsid w:val="00E2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5A0B"/>
  <w15:chartTrackingRefBased/>
  <w15:docId w15:val="{FE7ED26E-C5A3-4860-A1D4-48860B31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D1AE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D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Surface Laptop 4 Ryz</cp:lastModifiedBy>
  <cp:revision>2</cp:revision>
  <dcterms:created xsi:type="dcterms:W3CDTF">2023-07-13T10:03:00Z</dcterms:created>
  <dcterms:modified xsi:type="dcterms:W3CDTF">2026-05-28T14:30:00Z</dcterms:modified>
</cp:coreProperties>
</file>