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8DC7F" w14:textId="7952BE44" w:rsidR="00D1640B" w:rsidRPr="00D1640B" w:rsidRDefault="00D1640B" w:rsidP="00D1640B">
      <w:pPr>
        <w:spacing w:line="360" w:lineRule="auto"/>
        <w:jc w:val="center"/>
        <w:rPr>
          <w:rFonts w:ascii="Times New Roman" w:hAnsi="Times New Roman" w:cs="Times New Roman"/>
          <w:b/>
          <w:lang w:val="en-US"/>
        </w:rPr>
      </w:pPr>
      <w:r w:rsidRPr="00D1640B">
        <w:rPr>
          <w:rFonts w:ascii="Times New Roman" w:hAnsi="Times New Roman" w:cs="Times New Roman"/>
          <w:b/>
          <w:lang w:val="en-US"/>
        </w:rPr>
        <w:t xml:space="preserve">KALA FORM </w:t>
      </w:r>
      <w:r>
        <w:rPr>
          <w:rFonts w:ascii="Times New Roman" w:hAnsi="Times New Roman" w:cs="Times New Roman"/>
          <w:b/>
          <w:lang w:val="en-US"/>
        </w:rPr>
        <w:t>4</w:t>
      </w:r>
      <w:r w:rsidRPr="00D1640B">
        <w:rPr>
          <w:rFonts w:ascii="Times New Roman" w:hAnsi="Times New Roman" w:cs="Times New Roman"/>
          <w:b/>
          <w:lang w:val="en-US"/>
        </w:rPr>
        <w:t xml:space="preserve"> TRIAL EXAMINATION</w:t>
      </w:r>
    </w:p>
    <w:p w14:paraId="5CCFA9C9" w14:textId="765A29DD" w:rsidR="00D1640B" w:rsidRPr="00D1640B" w:rsidRDefault="00D1640B" w:rsidP="00D1640B">
      <w:pPr>
        <w:spacing w:line="360" w:lineRule="auto"/>
        <w:jc w:val="center"/>
        <w:rPr>
          <w:rFonts w:ascii="Times New Roman" w:hAnsi="Times New Roman" w:cs="Times New Roman"/>
          <w:b/>
          <w:i/>
          <w:lang w:val="en-US"/>
        </w:rPr>
      </w:pPr>
      <w:r w:rsidRPr="00D1640B">
        <w:rPr>
          <w:rFonts w:ascii="Times New Roman" w:hAnsi="Times New Roman" w:cs="Times New Roman"/>
          <w:b/>
          <w:i/>
          <w:lang w:val="en-US"/>
        </w:rPr>
        <w:t>Kenya Certificate of Secondary education</w:t>
      </w:r>
    </w:p>
    <w:p w14:paraId="25B15FF5" w14:textId="7C050A87" w:rsidR="00D1640B" w:rsidRPr="00D1640B" w:rsidRDefault="00D1640B" w:rsidP="00D1640B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 w:rsidRPr="00D1640B">
        <w:rPr>
          <w:rFonts w:ascii="Times New Roman" w:hAnsi="Times New Roman" w:cs="Times New Roman"/>
          <w:b/>
          <w:lang w:val="en-US"/>
        </w:rPr>
        <w:t xml:space="preserve">565/2 </w:t>
      </w:r>
      <w:r w:rsidRPr="00D1640B">
        <w:rPr>
          <w:rFonts w:ascii="Times New Roman" w:hAnsi="Times New Roman" w:cs="Times New Roman"/>
          <w:lang w:val="en-US"/>
        </w:rPr>
        <w:t>- BUSINESS STUDIES - Paper 2</w:t>
      </w:r>
    </w:p>
    <w:p w14:paraId="20BB0EFA" w14:textId="727854AF" w:rsidR="00D1640B" w:rsidRPr="00D1640B" w:rsidRDefault="00D1640B" w:rsidP="00D1640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D1640B">
        <w:rPr>
          <w:rFonts w:ascii="Times New Roman" w:hAnsi="Times New Roman" w:cs="Times New Roman"/>
          <w:lang w:val="en-US"/>
        </w:rPr>
        <w:drawing>
          <wp:anchor distT="0" distB="0" distL="0" distR="0" simplePos="0" relativeHeight="251659264" behindDoc="0" locked="0" layoutInCell="1" allowOverlap="1" wp14:anchorId="492B95A6" wp14:editId="36BD5EF1">
            <wp:simplePos x="0" y="0"/>
            <wp:positionH relativeFrom="page">
              <wp:posOffset>2289175</wp:posOffset>
            </wp:positionH>
            <wp:positionV relativeFrom="paragraph">
              <wp:posOffset>197485</wp:posOffset>
            </wp:positionV>
            <wp:extent cx="2247900" cy="1433195"/>
            <wp:effectExtent l="0" t="0" r="0" b="0"/>
            <wp:wrapTopAndBottom/>
            <wp:docPr id="16221959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43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640B">
        <w:rPr>
          <w:rFonts w:ascii="Times New Roman" w:hAnsi="Times New Roman" w:cs="Times New Roman"/>
          <w:b/>
          <w:bCs/>
          <w:lang w:val="en-US"/>
        </w:rPr>
        <w:t xml:space="preserve">                                       </w:t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 w:rsidRPr="00D1640B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JULY</w:t>
      </w:r>
      <w:r w:rsidRPr="00D1640B">
        <w:rPr>
          <w:rFonts w:ascii="Times New Roman" w:hAnsi="Times New Roman" w:cs="Times New Roman"/>
          <w:b/>
          <w:bCs/>
          <w:lang w:val="en-US"/>
        </w:rPr>
        <w:t xml:space="preserve">  202</w:t>
      </w:r>
      <w:r>
        <w:rPr>
          <w:rFonts w:ascii="Times New Roman" w:hAnsi="Times New Roman" w:cs="Times New Roman"/>
          <w:b/>
          <w:bCs/>
          <w:lang w:val="en-US"/>
        </w:rPr>
        <w:t>6</w:t>
      </w:r>
      <w:r w:rsidRPr="00D1640B">
        <w:rPr>
          <w:rFonts w:ascii="Times New Roman" w:hAnsi="Times New Roman" w:cs="Times New Roman"/>
          <w:b/>
          <w:bCs/>
          <w:lang w:val="en-US"/>
        </w:rPr>
        <w:t xml:space="preserve">       2 ½ hours </w:t>
      </w:r>
    </w:p>
    <w:p w14:paraId="433A3F8C" w14:textId="77777777" w:rsidR="00D1640B" w:rsidRPr="00D1640B" w:rsidRDefault="00D1640B" w:rsidP="00D1640B">
      <w:pPr>
        <w:spacing w:line="360" w:lineRule="auto"/>
        <w:rPr>
          <w:rFonts w:ascii="Times New Roman" w:hAnsi="Times New Roman" w:cs="Times New Roman"/>
          <w:lang w:val="en-US"/>
        </w:rPr>
      </w:pPr>
      <w:r w:rsidRPr="00D1640B">
        <w:rPr>
          <w:rFonts w:ascii="Times New Roman" w:hAnsi="Times New Roman" w:cs="Times New Roman"/>
          <w:b/>
          <w:lang w:val="en-US"/>
        </w:rPr>
        <w:t xml:space="preserve">Name: ……………………………………………………… Admission No </w:t>
      </w:r>
      <w:r w:rsidRPr="00D1640B">
        <w:rPr>
          <w:rFonts w:ascii="Times New Roman" w:hAnsi="Times New Roman" w:cs="Times New Roman"/>
          <w:lang w:val="en-US"/>
        </w:rPr>
        <w:t>……</w:t>
      </w:r>
      <w:proofErr w:type="gramStart"/>
      <w:r w:rsidRPr="00D1640B">
        <w:rPr>
          <w:rFonts w:ascii="Times New Roman" w:hAnsi="Times New Roman" w:cs="Times New Roman"/>
          <w:lang w:val="en-US"/>
        </w:rPr>
        <w:t>…..</w:t>
      </w:r>
      <w:proofErr w:type="gramEnd"/>
      <w:r w:rsidRPr="00D1640B">
        <w:rPr>
          <w:rFonts w:ascii="Times New Roman" w:hAnsi="Times New Roman" w:cs="Times New Roman"/>
          <w:lang w:val="en-US"/>
        </w:rPr>
        <w:t>….</w:t>
      </w:r>
    </w:p>
    <w:p w14:paraId="2CA4B693" w14:textId="77777777" w:rsidR="00D1640B" w:rsidRPr="00D1640B" w:rsidRDefault="00D1640B" w:rsidP="00D1640B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5FD01A4" w14:textId="77777777" w:rsidR="00D1640B" w:rsidRPr="00D1640B" w:rsidRDefault="00D1640B" w:rsidP="00D1640B">
      <w:pPr>
        <w:spacing w:line="360" w:lineRule="auto"/>
        <w:rPr>
          <w:rFonts w:ascii="Times New Roman" w:hAnsi="Times New Roman" w:cs="Times New Roman"/>
          <w:lang w:val="en-US"/>
        </w:rPr>
      </w:pPr>
      <w:r w:rsidRPr="00D1640B">
        <w:rPr>
          <w:rFonts w:ascii="Times New Roman" w:hAnsi="Times New Roman" w:cs="Times New Roman"/>
          <w:b/>
          <w:lang w:val="en-US"/>
        </w:rPr>
        <w:t>Class</w:t>
      </w:r>
      <w:r w:rsidRPr="00D1640B">
        <w:rPr>
          <w:rFonts w:ascii="Times New Roman" w:hAnsi="Times New Roman" w:cs="Times New Roman"/>
          <w:lang w:val="en-US"/>
        </w:rPr>
        <w:t>…………………...…</w:t>
      </w:r>
      <w:proofErr w:type="gramStart"/>
      <w:r w:rsidRPr="00D1640B">
        <w:rPr>
          <w:rFonts w:ascii="Times New Roman" w:hAnsi="Times New Roman" w:cs="Times New Roman"/>
          <w:lang w:val="en-US"/>
        </w:rPr>
        <w:t>….</w:t>
      </w:r>
      <w:r w:rsidRPr="00D1640B">
        <w:rPr>
          <w:rFonts w:ascii="Times New Roman" w:hAnsi="Times New Roman" w:cs="Times New Roman"/>
          <w:b/>
          <w:lang w:val="en-US"/>
        </w:rPr>
        <w:t>Date:</w:t>
      </w:r>
      <w:r w:rsidRPr="00D1640B">
        <w:rPr>
          <w:rFonts w:ascii="Times New Roman" w:hAnsi="Times New Roman" w:cs="Times New Roman"/>
          <w:lang w:val="en-US"/>
        </w:rPr>
        <w:t>…</w:t>
      </w:r>
      <w:proofErr w:type="gramEnd"/>
      <w:r w:rsidRPr="00D1640B">
        <w:rPr>
          <w:rFonts w:ascii="Times New Roman" w:hAnsi="Times New Roman" w:cs="Times New Roman"/>
          <w:lang w:val="en-US"/>
        </w:rPr>
        <w:t>………………</w:t>
      </w:r>
      <w:proofErr w:type="gramStart"/>
      <w:r w:rsidRPr="00D1640B">
        <w:rPr>
          <w:rFonts w:ascii="Times New Roman" w:hAnsi="Times New Roman" w:cs="Times New Roman"/>
          <w:b/>
          <w:lang w:val="en-US"/>
        </w:rPr>
        <w:t>School:</w:t>
      </w:r>
      <w:r w:rsidRPr="00D1640B">
        <w:rPr>
          <w:rFonts w:ascii="Times New Roman" w:hAnsi="Times New Roman" w:cs="Times New Roman"/>
          <w:lang w:val="en-US"/>
        </w:rPr>
        <w:t>…</w:t>
      </w:r>
      <w:proofErr w:type="gramEnd"/>
      <w:r w:rsidRPr="00D1640B">
        <w:rPr>
          <w:rFonts w:ascii="Times New Roman" w:hAnsi="Times New Roman" w:cs="Times New Roman"/>
          <w:lang w:val="en-US"/>
        </w:rPr>
        <w:t>…………….………</w:t>
      </w:r>
    </w:p>
    <w:p w14:paraId="7FF8F70D" w14:textId="70CCB9B5" w:rsidR="00D1640B" w:rsidRPr="00D1640B" w:rsidRDefault="00D1640B" w:rsidP="00D1640B">
      <w:pPr>
        <w:spacing w:line="360" w:lineRule="auto"/>
        <w:rPr>
          <w:rFonts w:ascii="Times New Roman" w:hAnsi="Times New Roman" w:cs="Times New Roman"/>
          <w:b/>
          <w:lang w:val="en-US"/>
        </w:rPr>
      </w:pPr>
      <w:r w:rsidRPr="00D1640B">
        <w:rPr>
          <w:rFonts w:ascii="Times New Roman" w:hAnsi="Times New Roman" w:cs="Times New Roman"/>
          <w:b/>
          <w:u w:val="thick"/>
          <w:lang w:val="en-US"/>
        </w:rPr>
        <w:t>Instructions to Candidates</w:t>
      </w:r>
    </w:p>
    <w:p w14:paraId="0D2AAE4E" w14:textId="77777777" w:rsidR="00D1640B" w:rsidRPr="00D1640B" w:rsidRDefault="00D1640B" w:rsidP="00D1640B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D1640B">
        <w:rPr>
          <w:rFonts w:ascii="Times New Roman" w:hAnsi="Times New Roman" w:cs="Times New Roman"/>
          <w:b/>
          <w:bCs/>
          <w:lang w:val="en-US"/>
        </w:rPr>
        <w:t>Write your details on the spaces provided above.</w:t>
      </w:r>
    </w:p>
    <w:p w14:paraId="396D8E20" w14:textId="77777777" w:rsidR="00D1640B" w:rsidRPr="00D1640B" w:rsidRDefault="00D1640B" w:rsidP="00D1640B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D1640B">
        <w:rPr>
          <w:rFonts w:ascii="Times New Roman" w:hAnsi="Times New Roman" w:cs="Times New Roman"/>
          <w:b/>
          <w:bCs/>
          <w:lang w:val="en-US"/>
        </w:rPr>
        <w:t>This paper consists of six questions.</w:t>
      </w:r>
    </w:p>
    <w:p w14:paraId="3AF22669" w14:textId="77777777" w:rsidR="00D1640B" w:rsidRPr="00D1640B" w:rsidRDefault="00D1640B" w:rsidP="00D1640B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D1640B">
        <w:rPr>
          <w:rFonts w:ascii="Times New Roman" w:hAnsi="Times New Roman" w:cs="Times New Roman"/>
          <w:b/>
          <w:bCs/>
          <w:lang w:val="en-US"/>
        </w:rPr>
        <w:t xml:space="preserve">Answer </w:t>
      </w:r>
      <w:r w:rsidRPr="00D1640B">
        <w:rPr>
          <w:rFonts w:ascii="Times New Roman" w:hAnsi="Times New Roman" w:cs="Times New Roman"/>
          <w:b/>
          <w:bCs/>
          <w:u w:val="single"/>
          <w:lang w:val="en-US"/>
        </w:rPr>
        <w:t>any</w:t>
      </w:r>
      <w:r w:rsidRPr="00D1640B">
        <w:rPr>
          <w:rFonts w:ascii="Times New Roman" w:hAnsi="Times New Roman" w:cs="Times New Roman"/>
          <w:b/>
          <w:bCs/>
          <w:lang w:val="en-US"/>
        </w:rPr>
        <w:t xml:space="preserve"> five questions.</w:t>
      </w:r>
    </w:p>
    <w:p w14:paraId="76B85A3D" w14:textId="77777777" w:rsidR="00D1640B" w:rsidRPr="00D1640B" w:rsidRDefault="00D1640B" w:rsidP="00D1640B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D1640B">
        <w:rPr>
          <w:rFonts w:ascii="Times New Roman" w:hAnsi="Times New Roman" w:cs="Times New Roman"/>
          <w:b/>
          <w:bCs/>
          <w:lang w:val="en-US"/>
        </w:rPr>
        <w:t>All questions carry equal marks.</w:t>
      </w:r>
    </w:p>
    <w:p w14:paraId="196ADD09" w14:textId="77777777" w:rsidR="00D1640B" w:rsidRPr="00D1640B" w:rsidRDefault="00D1640B" w:rsidP="00D1640B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</w:pPr>
      <w:r w:rsidRPr="00D1640B">
        <w:rPr>
          <w:rFonts w:ascii="Times New Roman" w:hAnsi="Times New Roman" w:cs="Times New Roman"/>
          <w:b/>
          <w:bCs/>
          <w:lang w:val="en-US"/>
        </w:rPr>
        <w:t xml:space="preserve">                      </w:t>
      </w:r>
      <w:r w:rsidRPr="00D1640B"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  <w:t>FOR EXAMINER’S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3"/>
        <w:gridCol w:w="4160"/>
        <w:gridCol w:w="2627"/>
      </w:tblGrid>
      <w:tr w:rsidR="00D1640B" w:rsidRPr="00D1640B" w14:paraId="5CD79B76" w14:textId="77777777" w:rsidTr="00D1640B">
        <w:trPr>
          <w:trHeight w:val="548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E53F3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Question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7552A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Candidate’s Score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AF576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Maximum Score</w:t>
            </w:r>
          </w:p>
        </w:tc>
      </w:tr>
      <w:tr w:rsidR="00D1640B" w:rsidRPr="00D1640B" w14:paraId="50BAF0EB" w14:textId="77777777" w:rsidTr="00D1640B">
        <w:trPr>
          <w:trHeight w:val="565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F7C6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5513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D9432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</w:t>
            </w:r>
          </w:p>
        </w:tc>
      </w:tr>
      <w:tr w:rsidR="00D1640B" w:rsidRPr="00D1640B" w14:paraId="06B6D558" w14:textId="77777777" w:rsidTr="00D1640B">
        <w:trPr>
          <w:trHeight w:val="450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94E66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6F88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06B07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</w:t>
            </w:r>
          </w:p>
        </w:tc>
      </w:tr>
      <w:tr w:rsidR="00D1640B" w:rsidRPr="00D1640B" w14:paraId="36091361" w14:textId="77777777" w:rsidTr="00D1640B">
        <w:trPr>
          <w:trHeight w:val="442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356BA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FB87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861B4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</w:t>
            </w:r>
          </w:p>
        </w:tc>
      </w:tr>
      <w:tr w:rsidR="00D1640B" w:rsidRPr="00D1640B" w14:paraId="2685A15E" w14:textId="77777777" w:rsidTr="00D1640B">
        <w:trPr>
          <w:trHeight w:val="603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933AD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399B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ECD45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</w:t>
            </w:r>
          </w:p>
        </w:tc>
      </w:tr>
      <w:tr w:rsidR="00D1640B" w:rsidRPr="00D1640B" w14:paraId="583354FC" w14:textId="77777777" w:rsidTr="00D1640B">
        <w:trPr>
          <w:trHeight w:val="612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49B2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147E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31617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</w:t>
            </w:r>
          </w:p>
        </w:tc>
      </w:tr>
      <w:tr w:rsidR="00D1640B" w:rsidRPr="00D1640B" w14:paraId="121374DC" w14:textId="77777777" w:rsidTr="00D1640B">
        <w:trPr>
          <w:trHeight w:val="510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01F4A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2842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E45AA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</w:t>
            </w:r>
          </w:p>
        </w:tc>
      </w:tr>
      <w:tr w:rsidR="00D1640B" w:rsidRPr="00D1640B" w14:paraId="05998DAF" w14:textId="77777777" w:rsidTr="00D1640B">
        <w:trPr>
          <w:trHeight w:val="548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6D732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164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Grand Total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4046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B697" w14:textId="77777777" w:rsidR="00D1640B" w:rsidRPr="00D1640B" w:rsidRDefault="00D1640B" w:rsidP="00D1640B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6EDD2958" w14:textId="77777777" w:rsidR="00D1640B" w:rsidRPr="00D1640B" w:rsidRDefault="00D1640B" w:rsidP="00D1640B">
      <w:pPr>
        <w:spacing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D1640B">
        <w:rPr>
          <w:rFonts w:ascii="Times New Roman" w:hAnsi="Times New Roman" w:cs="Times New Roman"/>
          <w:sz w:val="20"/>
          <w:szCs w:val="20"/>
          <w:lang w:val="en-US"/>
        </w:rPr>
        <w:t xml:space="preserve">       </w:t>
      </w:r>
    </w:p>
    <w:p w14:paraId="1651A76A" w14:textId="53EC68EB" w:rsidR="0065448E" w:rsidRPr="00D1640B" w:rsidRDefault="00D1640B" w:rsidP="00C3703C">
      <w:pPr>
        <w:spacing w:line="360" w:lineRule="auto"/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 w:rsidRPr="00D1640B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            </w:t>
      </w:r>
      <w:r w:rsidRPr="00D1640B">
        <w:rPr>
          <w:rFonts w:ascii="Times New Roman" w:hAnsi="Times New Roman" w:cs="Times New Roman"/>
          <w:b/>
          <w:sz w:val="20"/>
          <w:szCs w:val="20"/>
          <w:lang w:val="en-US"/>
        </w:rPr>
        <w:t>KALA TRIAL 202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6 </w:t>
      </w:r>
      <w:r w:rsidRPr="00D1640B">
        <w:rPr>
          <w:rFonts w:ascii="Times New Roman" w:hAnsi="Times New Roman" w:cs="Times New Roman"/>
          <w:b/>
          <w:i/>
          <w:sz w:val="20"/>
          <w:szCs w:val="20"/>
          <w:lang w:val="en-US"/>
        </w:rPr>
        <w:t>Inspiring Academic Success</w:t>
      </w:r>
    </w:p>
    <w:p w14:paraId="0B8DB5A8" w14:textId="4BF0541C" w:rsidR="00F27AF2" w:rsidRPr="00D1640B" w:rsidRDefault="0065448E" w:rsidP="00D1640B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a) </w:t>
      </w:r>
      <w:r w:rsidR="00F27AF2" w:rsidRPr="0065448E">
        <w:rPr>
          <w:rFonts w:ascii="Times New Roman" w:hAnsi="Times New Roman" w:cs="Times New Roman"/>
          <w:lang w:val="en-US"/>
        </w:rPr>
        <w:t xml:space="preserve">Explain </w:t>
      </w:r>
      <w:r w:rsidR="00F27AF2" w:rsidRPr="00C13B20">
        <w:rPr>
          <w:rFonts w:ascii="Times New Roman" w:hAnsi="Times New Roman" w:cs="Times New Roman"/>
          <w:b/>
          <w:bCs/>
          <w:i/>
          <w:iCs/>
          <w:lang w:val="en-US"/>
        </w:rPr>
        <w:t>five</w:t>
      </w:r>
      <w:r w:rsidR="00F27AF2" w:rsidRPr="0065448E">
        <w:rPr>
          <w:rFonts w:ascii="Times New Roman" w:hAnsi="Times New Roman" w:cs="Times New Roman"/>
          <w:lang w:val="en-US"/>
        </w:rPr>
        <w:t xml:space="preserve"> negative effects of inflation in the Kenyan economy.</w:t>
      </w:r>
      <w:r w:rsidR="00D1640B" w:rsidRPr="00D1640B">
        <w:rPr>
          <w:rFonts w:ascii="Times New Roman" w:hAnsi="Times New Roman" w:cs="Times New Roman"/>
          <w:lang w:val="en-US"/>
        </w:rPr>
        <w:t xml:space="preserve"> </w:t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>(</w:t>
      </w:r>
      <w:r w:rsidR="00D1640B">
        <w:rPr>
          <w:rFonts w:ascii="Times New Roman" w:hAnsi="Times New Roman" w:cs="Times New Roman"/>
          <w:lang w:val="en-US"/>
        </w:rPr>
        <w:t>10</w:t>
      </w:r>
      <w:r w:rsidR="00D1640B">
        <w:rPr>
          <w:rFonts w:ascii="Times New Roman" w:hAnsi="Times New Roman" w:cs="Times New Roman"/>
          <w:lang w:val="en-US"/>
        </w:rPr>
        <w:t xml:space="preserve"> marks)</w:t>
      </w:r>
    </w:p>
    <w:p w14:paraId="140DA25F" w14:textId="4BD52B70" w:rsidR="00F27AF2" w:rsidRPr="00C3703C" w:rsidRDefault="0065448E" w:rsidP="00D1640B">
      <w:pPr>
        <w:spacing w:line="360" w:lineRule="auto"/>
        <w:ind w:left="720" w:firstLine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b) </w:t>
      </w:r>
      <w:r w:rsidR="00F27AF2" w:rsidRPr="00C3703C">
        <w:rPr>
          <w:rFonts w:ascii="Times New Roman" w:hAnsi="Times New Roman" w:cs="Times New Roman"/>
          <w:lang w:val="en-US"/>
        </w:rPr>
        <w:t xml:space="preserve">Explain </w:t>
      </w:r>
      <w:r w:rsidR="00F27AF2" w:rsidRPr="00C13B20">
        <w:rPr>
          <w:rFonts w:ascii="Times New Roman" w:hAnsi="Times New Roman" w:cs="Times New Roman"/>
          <w:b/>
          <w:bCs/>
          <w:i/>
          <w:iCs/>
          <w:lang w:val="en-US"/>
        </w:rPr>
        <w:t>five</w:t>
      </w:r>
      <w:r w:rsidR="00F27AF2" w:rsidRPr="00C3703C">
        <w:rPr>
          <w:rFonts w:ascii="Times New Roman" w:hAnsi="Times New Roman" w:cs="Times New Roman"/>
          <w:lang w:val="en-US"/>
        </w:rPr>
        <w:t xml:space="preserve"> factors determining the choice of means of transport.</w:t>
      </w:r>
      <w:r w:rsidR="00D1640B">
        <w:rPr>
          <w:rFonts w:ascii="Times New Roman" w:hAnsi="Times New Roman" w:cs="Times New Roman"/>
          <w:lang w:val="en-US"/>
        </w:rPr>
        <w:t xml:space="preserve"> </w:t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>(10 marks)</w:t>
      </w:r>
    </w:p>
    <w:p w14:paraId="5449B418" w14:textId="117F6CA7" w:rsidR="00F27AF2" w:rsidRPr="00D1640B" w:rsidRDefault="00D1640B" w:rsidP="00D1640B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</w:t>
      </w:r>
      <w:r w:rsidR="0065448E" w:rsidRPr="00D1640B">
        <w:rPr>
          <w:rFonts w:ascii="Times New Roman" w:hAnsi="Times New Roman" w:cs="Times New Roman"/>
          <w:lang w:val="en-US"/>
        </w:rPr>
        <w:t xml:space="preserve">     2.    a) </w:t>
      </w:r>
      <w:r w:rsidR="00F27AF2" w:rsidRPr="00D1640B">
        <w:rPr>
          <w:rFonts w:ascii="Times New Roman" w:hAnsi="Times New Roman" w:cs="Times New Roman"/>
          <w:lang w:val="en-US"/>
        </w:rPr>
        <w:t xml:space="preserve">Using relevant examples, explain </w:t>
      </w:r>
      <w:r w:rsidR="00F27AF2" w:rsidRPr="00C13B20">
        <w:rPr>
          <w:rFonts w:ascii="Times New Roman" w:hAnsi="Times New Roman" w:cs="Times New Roman"/>
          <w:b/>
          <w:bCs/>
          <w:i/>
          <w:iCs/>
          <w:lang w:val="en-US"/>
        </w:rPr>
        <w:t>four</w:t>
      </w:r>
      <w:r w:rsidR="00F27AF2" w:rsidRPr="00D1640B">
        <w:rPr>
          <w:rFonts w:ascii="Times New Roman" w:hAnsi="Times New Roman" w:cs="Times New Roman"/>
          <w:lang w:val="en-US"/>
        </w:rPr>
        <w:t xml:space="preserve"> types of demand.</w:t>
      </w:r>
      <w:r w:rsidRPr="00D1640B">
        <w:rPr>
          <w:rFonts w:ascii="Times New Roman" w:hAnsi="Times New Roman" w:cs="Times New Roman"/>
          <w:lang w:val="en-US"/>
        </w:rPr>
        <w:tab/>
      </w:r>
      <w:r w:rsidRPr="00D1640B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D1640B">
        <w:rPr>
          <w:rFonts w:ascii="Times New Roman" w:hAnsi="Times New Roman" w:cs="Times New Roman"/>
          <w:lang w:val="en-US"/>
        </w:rPr>
        <w:tab/>
      </w:r>
      <w:r w:rsidRPr="00D1640B">
        <w:rPr>
          <w:rFonts w:ascii="Times New Roman" w:hAnsi="Times New Roman" w:cs="Times New Roman"/>
          <w:lang w:val="en-US"/>
        </w:rPr>
        <w:t>(8 marks)</w:t>
      </w:r>
    </w:p>
    <w:p w14:paraId="1E0F8F43" w14:textId="608CB818" w:rsidR="00C3703C" w:rsidRDefault="00D1640B" w:rsidP="0065448E">
      <w:pPr>
        <w:spacing w:line="360" w:lineRule="auto"/>
        <w:ind w:left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</w:t>
      </w:r>
      <w:r w:rsidR="0065448E">
        <w:rPr>
          <w:rFonts w:ascii="Times New Roman" w:hAnsi="Times New Roman" w:cs="Times New Roman"/>
          <w:lang w:val="en-US"/>
        </w:rPr>
        <w:t xml:space="preserve">b) </w:t>
      </w:r>
      <w:r w:rsidR="00C3703C">
        <w:rPr>
          <w:rFonts w:ascii="Times New Roman" w:hAnsi="Times New Roman" w:cs="Times New Roman"/>
          <w:lang w:val="en-US"/>
        </w:rPr>
        <w:t xml:space="preserve">The following trial balance was extracted from the ledgers of </w:t>
      </w:r>
      <w:proofErr w:type="spellStart"/>
      <w:r w:rsidR="00C3703C">
        <w:rPr>
          <w:rFonts w:ascii="Times New Roman" w:hAnsi="Times New Roman" w:cs="Times New Roman"/>
          <w:lang w:val="en-US"/>
        </w:rPr>
        <w:t>Nguthi</w:t>
      </w:r>
      <w:proofErr w:type="spellEnd"/>
      <w:r w:rsidR="00C3703C">
        <w:rPr>
          <w:rFonts w:ascii="Times New Roman" w:hAnsi="Times New Roman" w:cs="Times New Roman"/>
          <w:lang w:val="en-US"/>
        </w:rPr>
        <w:t xml:space="preserve"> Grocery Shop on 31</w:t>
      </w:r>
      <w:r w:rsidR="00C3703C" w:rsidRPr="00C3703C">
        <w:rPr>
          <w:rFonts w:ascii="Times New Roman" w:hAnsi="Times New Roman" w:cs="Times New Roman"/>
          <w:vertAlign w:val="superscript"/>
          <w:lang w:val="en-US"/>
        </w:rPr>
        <w:t>st</w:t>
      </w:r>
      <w:r w:rsidR="00C3703C">
        <w:rPr>
          <w:rFonts w:ascii="Times New Roman" w:hAnsi="Times New Roman" w:cs="Times New Roman"/>
          <w:lang w:val="en-US"/>
        </w:rPr>
        <w:t xml:space="preserve"> Dec, 2025.</w:t>
      </w:r>
    </w:p>
    <w:p w14:paraId="3131250B" w14:textId="64F1B1F2" w:rsidR="00C3703C" w:rsidRDefault="00C3703C" w:rsidP="0065448E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Nguthi</w:t>
      </w:r>
      <w:proofErr w:type="spellEnd"/>
      <w:r>
        <w:rPr>
          <w:rFonts w:ascii="Times New Roman" w:hAnsi="Times New Roman" w:cs="Times New Roman"/>
          <w:lang w:val="en-US"/>
        </w:rPr>
        <w:t xml:space="preserve"> Grocery Shop</w:t>
      </w:r>
    </w:p>
    <w:p w14:paraId="0BE1E4B0" w14:textId="4752C53E" w:rsidR="00C3703C" w:rsidRDefault="00C3703C" w:rsidP="0065448E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Trial Balance</w:t>
      </w:r>
    </w:p>
    <w:p w14:paraId="51366A9B" w14:textId="2E2F1693" w:rsidR="00C3703C" w:rsidRDefault="00C3703C" w:rsidP="0065448E">
      <w:pPr>
        <w:spacing w:line="36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As at 31</w:t>
      </w:r>
      <w:r w:rsidRPr="00C3703C">
        <w:rPr>
          <w:rFonts w:ascii="Times New Roman" w:hAnsi="Times New Roman" w:cs="Times New Roman"/>
          <w:vertAlign w:val="superscript"/>
          <w:lang w:val="en-US"/>
        </w:rPr>
        <w:t>st</w:t>
      </w:r>
      <w:r>
        <w:rPr>
          <w:rFonts w:ascii="Times New Roman" w:hAnsi="Times New Roman" w:cs="Times New Roman"/>
          <w:lang w:val="en-US"/>
        </w:rPr>
        <w:t xml:space="preserve"> Dec, 2025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2584"/>
        <w:gridCol w:w="2093"/>
        <w:gridCol w:w="2410"/>
      </w:tblGrid>
      <w:tr w:rsidR="00C3703C" w14:paraId="3E36B9F2" w14:textId="77777777" w:rsidTr="0065448E">
        <w:tc>
          <w:tcPr>
            <w:tcW w:w="2584" w:type="dxa"/>
          </w:tcPr>
          <w:p w14:paraId="48057A21" w14:textId="15B1A390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Details</w:t>
            </w:r>
          </w:p>
        </w:tc>
        <w:tc>
          <w:tcPr>
            <w:tcW w:w="2093" w:type="dxa"/>
          </w:tcPr>
          <w:p w14:paraId="152B2E8A" w14:textId="0DF1CBAB" w:rsidR="00C3703C" w:rsidRDefault="00C3703C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Dr (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410" w:type="dxa"/>
          </w:tcPr>
          <w:p w14:paraId="34A522D9" w14:textId="72AA5BFC" w:rsidR="00C3703C" w:rsidRDefault="00C3703C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Cr (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C3703C" w14:paraId="6B7C9464" w14:textId="77777777" w:rsidTr="0065448E">
        <w:tc>
          <w:tcPr>
            <w:tcW w:w="2584" w:type="dxa"/>
          </w:tcPr>
          <w:p w14:paraId="08421596" w14:textId="77777777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Capital</w:t>
            </w:r>
          </w:p>
          <w:p w14:paraId="55F5B6F4" w14:textId="77777777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Purchases &amp; sales</w:t>
            </w:r>
          </w:p>
          <w:p w14:paraId="168667F6" w14:textId="77777777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Debtors and creditors</w:t>
            </w:r>
          </w:p>
          <w:p w14:paraId="5A55B04E" w14:textId="1A574380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Returns</w:t>
            </w:r>
          </w:p>
          <w:p w14:paraId="01B820F3" w14:textId="6DD710EC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Discounts</w:t>
            </w:r>
          </w:p>
          <w:p w14:paraId="37B169F3" w14:textId="77777777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Carriage inwards</w:t>
            </w:r>
          </w:p>
          <w:p w14:paraId="1E0A33BA" w14:textId="77777777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Carriage outwards</w:t>
            </w:r>
          </w:p>
          <w:p w14:paraId="1AC043D9" w14:textId="23DC51DC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Salaries</w:t>
            </w:r>
          </w:p>
          <w:p w14:paraId="4CA0245A" w14:textId="1DE36EA4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Rent</w:t>
            </w:r>
          </w:p>
          <w:p w14:paraId="51C2596C" w14:textId="77777777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General expenses</w:t>
            </w:r>
          </w:p>
          <w:p w14:paraId="20E8F715" w14:textId="697E53C5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Telephone</w:t>
            </w:r>
          </w:p>
          <w:p w14:paraId="03F7B7E3" w14:textId="73E44E19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Drawings</w:t>
            </w:r>
          </w:p>
          <w:p w14:paraId="0F3B7D82" w14:textId="77777777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Cash at bank</w:t>
            </w:r>
          </w:p>
          <w:p w14:paraId="0CFFA9CB" w14:textId="77777777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Cash in hand</w:t>
            </w:r>
          </w:p>
          <w:p w14:paraId="675DDB18" w14:textId="77777777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Stock (1</w:t>
            </w:r>
            <w:r w:rsidRPr="00C3703C">
              <w:rPr>
                <w:rFonts w:ascii="Times New Roman" w:hAnsi="Times New Roman" w:cs="Times New Roman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 w:cs="Times New Roman"/>
                <w:lang w:val="en-US"/>
              </w:rPr>
              <w:t xml:space="preserve"> Jan, 2025)</w:t>
            </w:r>
          </w:p>
          <w:p w14:paraId="4B42F9A5" w14:textId="77777777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Motor vehicle</w:t>
            </w:r>
          </w:p>
          <w:p w14:paraId="54884DF5" w14:textId="24EA2E32" w:rsidR="00C3703C" w:rsidRDefault="00C3703C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Furniture </w:t>
            </w:r>
          </w:p>
        </w:tc>
        <w:tc>
          <w:tcPr>
            <w:tcW w:w="2093" w:type="dxa"/>
          </w:tcPr>
          <w:p w14:paraId="22F9EBBA" w14:textId="77777777" w:rsidR="00C3703C" w:rsidRDefault="00C3703C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6B81413" w14:textId="77777777" w:rsidR="00C3703C" w:rsidRDefault="00C3703C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218,800</w:t>
            </w:r>
          </w:p>
          <w:p w14:paraId="336B07B7" w14:textId="77777777" w:rsidR="00C3703C" w:rsidRDefault="00C3703C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24,500</w:t>
            </w:r>
          </w:p>
          <w:p w14:paraId="231736A4" w14:textId="77777777" w:rsidR="00C3703C" w:rsidRDefault="00C3703C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26,100</w:t>
            </w:r>
          </w:p>
          <w:p w14:paraId="21D078BC" w14:textId="77777777" w:rsidR="00C3703C" w:rsidRDefault="00C3703C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6,230</w:t>
            </w:r>
          </w:p>
          <w:p w14:paraId="5062E59F" w14:textId="77777777" w:rsidR="00C3703C" w:rsidRDefault="00C3703C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6,420</w:t>
            </w:r>
          </w:p>
          <w:p w14:paraId="2DE87386" w14:textId="77777777" w:rsidR="00C3703C" w:rsidRDefault="00C3703C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14,</w:t>
            </w:r>
            <w:r w:rsidR="0065448E">
              <w:rPr>
                <w:rFonts w:ascii="Times New Roman" w:hAnsi="Times New Roman" w:cs="Times New Roman"/>
                <w:lang w:val="en-US"/>
              </w:rPr>
              <w:t>280</w:t>
            </w:r>
          </w:p>
          <w:p w14:paraId="14B0FC72" w14:textId="77777777" w:rsidR="0065448E" w:rsidRDefault="0065448E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25,950</w:t>
            </w:r>
          </w:p>
          <w:p w14:paraId="3E249157" w14:textId="77777777" w:rsidR="0065448E" w:rsidRDefault="0065448E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22,400</w:t>
            </w:r>
          </w:p>
          <w:p w14:paraId="002EBBE2" w14:textId="77777777" w:rsidR="0065448E" w:rsidRDefault="0065448E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12,950</w:t>
            </w:r>
          </w:p>
          <w:p w14:paraId="3635B0C1" w14:textId="77777777" w:rsidR="0065448E" w:rsidRDefault="0065448E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8,400</w:t>
            </w:r>
          </w:p>
          <w:p w14:paraId="5AC1AFA6" w14:textId="77777777" w:rsidR="0065448E" w:rsidRDefault="0065448E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23,200</w:t>
            </w:r>
          </w:p>
          <w:p w14:paraId="44F0CE55" w14:textId="77777777" w:rsidR="0065448E" w:rsidRDefault="0065448E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105,100</w:t>
            </w:r>
          </w:p>
          <w:p w14:paraId="19AEB932" w14:textId="77777777" w:rsidR="0065448E" w:rsidRDefault="0065448E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42,600</w:t>
            </w:r>
          </w:p>
          <w:p w14:paraId="47090BA2" w14:textId="77777777" w:rsidR="0065448E" w:rsidRDefault="0065448E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23,200</w:t>
            </w:r>
          </w:p>
          <w:p w14:paraId="1E379B6D" w14:textId="77777777" w:rsidR="0065448E" w:rsidRDefault="0065448E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560,000</w:t>
            </w:r>
          </w:p>
          <w:p w14:paraId="0C239011" w14:textId="182CACBA" w:rsidR="0065448E" w:rsidRDefault="0065448E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64,500</w:t>
            </w:r>
          </w:p>
        </w:tc>
        <w:tc>
          <w:tcPr>
            <w:tcW w:w="2410" w:type="dxa"/>
          </w:tcPr>
          <w:p w14:paraId="44D7E422" w14:textId="77777777" w:rsidR="00C3703C" w:rsidRDefault="00C3703C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470,400</w:t>
            </w:r>
          </w:p>
          <w:p w14:paraId="1C21FAB3" w14:textId="77777777" w:rsidR="00C3703C" w:rsidRDefault="00C3703C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626,000</w:t>
            </w:r>
          </w:p>
          <w:p w14:paraId="629E16FE" w14:textId="77777777" w:rsidR="00C3703C" w:rsidRDefault="00C3703C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63,000</w:t>
            </w:r>
          </w:p>
          <w:p w14:paraId="777898FA" w14:textId="77777777" w:rsidR="00C3703C" w:rsidRDefault="00C3703C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16,400</w:t>
            </w:r>
          </w:p>
          <w:p w14:paraId="4B5A8A68" w14:textId="60A140E4" w:rsidR="00C3703C" w:rsidRDefault="00C3703C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8,830</w:t>
            </w:r>
          </w:p>
        </w:tc>
      </w:tr>
      <w:tr w:rsidR="00C3703C" w14:paraId="4E83B50D" w14:textId="77777777" w:rsidTr="0065448E">
        <w:tc>
          <w:tcPr>
            <w:tcW w:w="2584" w:type="dxa"/>
          </w:tcPr>
          <w:p w14:paraId="2555ADA7" w14:textId="47E28116" w:rsidR="00C3703C" w:rsidRDefault="0065448E" w:rsidP="00C3703C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Totals</w:t>
            </w:r>
          </w:p>
        </w:tc>
        <w:tc>
          <w:tcPr>
            <w:tcW w:w="2093" w:type="dxa"/>
          </w:tcPr>
          <w:p w14:paraId="62F393BE" w14:textId="454DCF03" w:rsidR="00C3703C" w:rsidRPr="0065448E" w:rsidRDefault="0065448E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u w:val="double"/>
                <w:lang w:val="en-US"/>
              </w:rPr>
            </w:pPr>
            <w:r w:rsidRPr="0065448E">
              <w:rPr>
                <w:rFonts w:ascii="Times New Roman" w:hAnsi="Times New Roman" w:cs="Times New Roman"/>
                <w:u w:val="double"/>
                <w:lang w:val="en-US"/>
              </w:rPr>
              <w:t>1,184,630</w:t>
            </w:r>
          </w:p>
        </w:tc>
        <w:tc>
          <w:tcPr>
            <w:tcW w:w="2410" w:type="dxa"/>
          </w:tcPr>
          <w:p w14:paraId="3577C314" w14:textId="3C915943" w:rsidR="00C3703C" w:rsidRPr="0065448E" w:rsidRDefault="0065448E" w:rsidP="0065448E">
            <w:pPr>
              <w:spacing w:line="360" w:lineRule="auto"/>
              <w:jc w:val="right"/>
              <w:rPr>
                <w:rFonts w:ascii="Times New Roman" w:hAnsi="Times New Roman" w:cs="Times New Roman"/>
                <w:u w:val="double"/>
                <w:lang w:val="en-US"/>
              </w:rPr>
            </w:pPr>
            <w:r w:rsidRPr="0065448E">
              <w:rPr>
                <w:rFonts w:ascii="Times New Roman" w:hAnsi="Times New Roman" w:cs="Times New Roman"/>
                <w:u w:val="double"/>
                <w:lang w:val="en-US"/>
              </w:rPr>
              <w:t>1,1184,630</w:t>
            </w:r>
          </w:p>
        </w:tc>
      </w:tr>
    </w:tbl>
    <w:p w14:paraId="51DB21B1" w14:textId="41846477" w:rsidR="0065448E" w:rsidRDefault="0065448E" w:rsidP="00C3703C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Stock on 31</w:t>
      </w:r>
      <w:r w:rsidRPr="0065448E">
        <w:rPr>
          <w:rFonts w:ascii="Times New Roman" w:hAnsi="Times New Roman" w:cs="Times New Roman"/>
          <w:vertAlign w:val="superscript"/>
          <w:lang w:val="en-US"/>
        </w:rPr>
        <w:t>st</w:t>
      </w:r>
      <w:r>
        <w:rPr>
          <w:rFonts w:ascii="Times New Roman" w:hAnsi="Times New Roman" w:cs="Times New Roman"/>
          <w:lang w:val="en-US"/>
        </w:rPr>
        <w:t xml:space="preserve"> Dec, 2025 was valued at sh. 24,500.</w:t>
      </w:r>
    </w:p>
    <w:p w14:paraId="4EBED228" w14:textId="13679750" w:rsidR="0065448E" w:rsidRDefault="0065448E" w:rsidP="00C3703C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Required: </w:t>
      </w:r>
    </w:p>
    <w:p w14:paraId="7C074A71" w14:textId="607806C7" w:rsidR="0065448E" w:rsidRDefault="0065448E" w:rsidP="0065448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Prepare Nguthi Grocery Shop’s trading, profit and loss account for the year ended 31</w:t>
      </w:r>
      <w:r w:rsidRPr="0065448E">
        <w:rPr>
          <w:rFonts w:ascii="Times New Roman" w:hAnsi="Times New Roman" w:cs="Times New Roman"/>
          <w:vertAlign w:val="superscript"/>
          <w:lang w:val="en-US"/>
        </w:rPr>
        <w:t>st</w:t>
      </w:r>
      <w:r>
        <w:rPr>
          <w:rFonts w:ascii="Times New Roman" w:hAnsi="Times New Roman" w:cs="Times New Roman"/>
          <w:lang w:val="en-US"/>
        </w:rPr>
        <w:t xml:space="preserve"> Dec, 2025.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>(8 marks)</w:t>
      </w:r>
    </w:p>
    <w:p w14:paraId="11F939FF" w14:textId="77A8DE66" w:rsidR="0065448E" w:rsidRPr="0065448E" w:rsidRDefault="0065448E" w:rsidP="0065448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Prepare a balance sheet as at 31</w:t>
      </w:r>
      <w:r w:rsidRPr="0065448E">
        <w:rPr>
          <w:rFonts w:ascii="Times New Roman" w:hAnsi="Times New Roman" w:cs="Times New Roman"/>
          <w:vertAlign w:val="superscript"/>
          <w:lang w:val="en-US"/>
        </w:rPr>
        <w:t>st</w:t>
      </w:r>
      <w:r>
        <w:rPr>
          <w:rFonts w:ascii="Times New Roman" w:hAnsi="Times New Roman" w:cs="Times New Roman"/>
          <w:lang w:val="en-US"/>
        </w:rPr>
        <w:t xml:space="preserve"> Dec, 2025.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(4 marks)</w:t>
      </w:r>
    </w:p>
    <w:p w14:paraId="36257723" w14:textId="5D1A326C" w:rsidR="00F27AF2" w:rsidRPr="0065448E" w:rsidRDefault="0065448E" w:rsidP="0065448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a) </w:t>
      </w:r>
      <w:r w:rsidR="00F27AF2" w:rsidRPr="0065448E">
        <w:rPr>
          <w:rFonts w:ascii="Times New Roman" w:hAnsi="Times New Roman" w:cs="Times New Roman"/>
        </w:rPr>
        <w:t xml:space="preserve">Currently, the government of Kenya is involved in privatizing public corporations. Explain </w:t>
      </w:r>
      <w:r w:rsidR="00F27AF2" w:rsidRPr="00C13B20">
        <w:rPr>
          <w:rFonts w:ascii="Times New Roman" w:hAnsi="Times New Roman" w:cs="Times New Roman"/>
          <w:b/>
          <w:bCs/>
          <w:i/>
          <w:iCs/>
        </w:rPr>
        <w:t>five</w:t>
      </w:r>
      <w:r w:rsidR="00F27AF2" w:rsidRPr="0065448E">
        <w:rPr>
          <w:rFonts w:ascii="Times New Roman" w:hAnsi="Times New Roman" w:cs="Times New Roman"/>
        </w:rPr>
        <w:t xml:space="preserve"> reasons that could make the government retain some of the co-operations.</w:t>
      </w:r>
      <w:r w:rsidR="00D1640B" w:rsidRPr="00D1640B">
        <w:rPr>
          <w:rFonts w:ascii="Times New Roman" w:hAnsi="Times New Roman" w:cs="Times New Roman"/>
          <w:lang w:val="en-US"/>
        </w:rPr>
        <w:t xml:space="preserve"> </w:t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>(10 marks)</w:t>
      </w:r>
    </w:p>
    <w:p w14:paraId="5831BDB1" w14:textId="69007D01" w:rsidR="00F27AF2" w:rsidRPr="00C3703C" w:rsidRDefault="0065448E" w:rsidP="0065448E">
      <w:pPr>
        <w:spacing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="00F27AF2" w:rsidRPr="00C3703C">
        <w:rPr>
          <w:rFonts w:ascii="Times New Roman" w:hAnsi="Times New Roman" w:cs="Times New Roman"/>
        </w:rPr>
        <w:t xml:space="preserve">Explain </w:t>
      </w:r>
      <w:r w:rsidR="00F27AF2" w:rsidRPr="00C13B20">
        <w:rPr>
          <w:rFonts w:ascii="Times New Roman" w:hAnsi="Times New Roman" w:cs="Times New Roman"/>
          <w:b/>
          <w:bCs/>
          <w:i/>
          <w:iCs/>
        </w:rPr>
        <w:t>f</w:t>
      </w:r>
      <w:r w:rsidR="00C13B20" w:rsidRPr="00C13B20">
        <w:rPr>
          <w:rFonts w:ascii="Times New Roman" w:hAnsi="Times New Roman" w:cs="Times New Roman"/>
          <w:b/>
          <w:bCs/>
          <w:i/>
          <w:iCs/>
        </w:rPr>
        <w:t>ive</w:t>
      </w:r>
      <w:r w:rsidR="00F27AF2" w:rsidRPr="00C3703C">
        <w:rPr>
          <w:rFonts w:ascii="Times New Roman" w:hAnsi="Times New Roman" w:cs="Times New Roman"/>
        </w:rPr>
        <w:t xml:space="preserve"> roles of middlemen in the chain of distribution.</w:t>
      </w:r>
      <w:r w:rsidR="00D1640B" w:rsidRPr="00D1640B">
        <w:rPr>
          <w:rFonts w:ascii="Times New Roman" w:hAnsi="Times New Roman" w:cs="Times New Roman"/>
          <w:lang w:val="en-US"/>
        </w:rPr>
        <w:t xml:space="preserve"> </w:t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>(10 marks)</w:t>
      </w:r>
    </w:p>
    <w:p w14:paraId="6C7CEEBD" w14:textId="2AB551F4" w:rsidR="00F27AF2" w:rsidRPr="00C3703C" w:rsidRDefault="00901DC7" w:rsidP="00901DC7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65448E"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</w:rPr>
        <w:t xml:space="preserve">  </w:t>
      </w:r>
      <w:proofErr w:type="gramStart"/>
      <w:r w:rsidR="0065448E">
        <w:rPr>
          <w:rFonts w:ascii="Times New Roman" w:hAnsi="Times New Roman" w:cs="Times New Roman"/>
        </w:rPr>
        <w:t xml:space="preserve">a) </w:t>
      </w:r>
      <w:r>
        <w:rPr>
          <w:rFonts w:ascii="Times New Roman" w:hAnsi="Times New Roman" w:cs="Times New Roman"/>
        </w:rPr>
        <w:t xml:space="preserve"> </w:t>
      </w:r>
      <w:r w:rsidR="00F27AF2" w:rsidRPr="00C3703C">
        <w:rPr>
          <w:rFonts w:ascii="Times New Roman" w:hAnsi="Times New Roman" w:cs="Times New Roman"/>
        </w:rPr>
        <w:t>Explain</w:t>
      </w:r>
      <w:proofErr w:type="gramEnd"/>
      <w:r w:rsidR="00F27AF2" w:rsidRPr="00C3703C">
        <w:rPr>
          <w:rFonts w:ascii="Times New Roman" w:hAnsi="Times New Roman" w:cs="Times New Roman"/>
        </w:rPr>
        <w:t xml:space="preserve"> </w:t>
      </w:r>
      <w:r w:rsidR="00F27AF2" w:rsidRPr="00C13B20">
        <w:rPr>
          <w:rFonts w:ascii="Times New Roman" w:hAnsi="Times New Roman" w:cs="Times New Roman"/>
          <w:b/>
          <w:bCs/>
          <w:i/>
          <w:iCs/>
        </w:rPr>
        <w:t>five</w:t>
      </w:r>
      <w:r w:rsidR="00F27AF2" w:rsidRPr="00C3703C">
        <w:rPr>
          <w:rFonts w:ascii="Times New Roman" w:hAnsi="Times New Roman" w:cs="Times New Roman"/>
        </w:rPr>
        <w:t xml:space="preserve"> problems Kenya may encounter in implementation of its development plan.</w:t>
      </w:r>
      <w:r w:rsidR="00D1640B" w:rsidRPr="00D1640B">
        <w:rPr>
          <w:rFonts w:ascii="Times New Roman" w:hAnsi="Times New Roman" w:cs="Times New Roman"/>
          <w:lang w:val="en-US"/>
        </w:rPr>
        <w:t xml:space="preserve"> </w:t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>(10 marks)</w:t>
      </w:r>
    </w:p>
    <w:p w14:paraId="42EC4476" w14:textId="5C58A08C" w:rsidR="00F27AF2" w:rsidRPr="00C3703C" w:rsidRDefault="00901DC7" w:rsidP="00C3703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b) </w:t>
      </w:r>
      <w:r w:rsidR="00A848CF" w:rsidRPr="00C3703C">
        <w:rPr>
          <w:rFonts w:ascii="Times New Roman" w:hAnsi="Times New Roman" w:cs="Times New Roman"/>
        </w:rPr>
        <w:t xml:space="preserve">Explain </w:t>
      </w:r>
      <w:r w:rsidR="00A848CF" w:rsidRPr="00C13B20">
        <w:rPr>
          <w:rFonts w:ascii="Times New Roman" w:hAnsi="Times New Roman" w:cs="Times New Roman"/>
          <w:b/>
          <w:bCs/>
          <w:i/>
          <w:iCs/>
        </w:rPr>
        <w:t>five</w:t>
      </w:r>
      <w:r w:rsidR="00A848CF" w:rsidRPr="00C3703C">
        <w:rPr>
          <w:rFonts w:ascii="Times New Roman" w:hAnsi="Times New Roman" w:cs="Times New Roman"/>
        </w:rPr>
        <w:t xml:space="preserve"> ways of improving the efficiency of a warehouse</w:t>
      </w:r>
      <w:r w:rsidR="00A848CF" w:rsidRPr="00C3703C">
        <w:rPr>
          <w:rFonts w:ascii="Times New Roman" w:hAnsi="Times New Roman" w:cs="Times New Roman"/>
        </w:rPr>
        <w:t>.</w:t>
      </w:r>
      <w:r w:rsidR="00D1640B" w:rsidRPr="00D1640B">
        <w:rPr>
          <w:rFonts w:ascii="Times New Roman" w:hAnsi="Times New Roman" w:cs="Times New Roman"/>
          <w:lang w:val="en-US"/>
        </w:rPr>
        <w:t xml:space="preserve"> </w:t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>(10 marks)</w:t>
      </w:r>
    </w:p>
    <w:p w14:paraId="5C775CD6" w14:textId="510D2EE0" w:rsidR="00A848CF" w:rsidRPr="00C3703C" w:rsidRDefault="00901DC7" w:rsidP="00C3703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5.   a) </w:t>
      </w:r>
      <w:r w:rsidR="00A848CF" w:rsidRPr="00C3703C">
        <w:rPr>
          <w:rFonts w:ascii="Times New Roman" w:hAnsi="Times New Roman" w:cs="Times New Roman"/>
        </w:rPr>
        <w:t xml:space="preserve">Explain </w:t>
      </w:r>
      <w:r w:rsidR="00A848CF" w:rsidRPr="00C13B20">
        <w:rPr>
          <w:rFonts w:ascii="Times New Roman" w:hAnsi="Times New Roman" w:cs="Times New Roman"/>
          <w:b/>
          <w:bCs/>
          <w:i/>
          <w:iCs/>
        </w:rPr>
        <w:t>five</w:t>
      </w:r>
      <w:r w:rsidR="00A848CF" w:rsidRPr="00C3703C">
        <w:rPr>
          <w:rFonts w:ascii="Times New Roman" w:hAnsi="Times New Roman" w:cs="Times New Roman"/>
        </w:rPr>
        <w:t xml:space="preserve"> differences between demand deposit account and time deposit account.</w:t>
      </w:r>
      <w:r w:rsidR="00D1640B" w:rsidRPr="00D1640B">
        <w:rPr>
          <w:rFonts w:ascii="Times New Roman" w:hAnsi="Times New Roman" w:cs="Times New Roman"/>
          <w:lang w:val="en-US"/>
        </w:rPr>
        <w:t xml:space="preserve"> </w:t>
      </w:r>
      <w:r w:rsidR="00D1640B">
        <w:rPr>
          <w:rFonts w:ascii="Times New Roman" w:hAnsi="Times New Roman" w:cs="Times New Roman"/>
          <w:lang w:val="en-US"/>
        </w:rPr>
        <w:tab/>
      </w:r>
      <w:r w:rsidR="00D1640B">
        <w:rPr>
          <w:rFonts w:ascii="Times New Roman" w:hAnsi="Times New Roman" w:cs="Times New Roman"/>
          <w:lang w:val="en-US"/>
        </w:rPr>
        <w:t>(10 marks)</w:t>
      </w:r>
    </w:p>
    <w:p w14:paraId="3E7F4184" w14:textId="7D10DBF8" w:rsidR="00A848CF" w:rsidRPr="00C3703C" w:rsidRDefault="00901DC7" w:rsidP="00901DC7">
      <w:pPr>
        <w:spacing w:line="36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="00A848CF" w:rsidRPr="00C3703C">
        <w:rPr>
          <w:rFonts w:ascii="Times New Roman" w:hAnsi="Times New Roman" w:cs="Times New Roman"/>
        </w:rPr>
        <w:t xml:space="preserve">Explain </w:t>
      </w:r>
      <w:r w:rsidR="00A848CF" w:rsidRPr="00C13B20">
        <w:rPr>
          <w:rFonts w:ascii="Times New Roman" w:hAnsi="Times New Roman" w:cs="Times New Roman"/>
          <w:b/>
          <w:bCs/>
          <w:i/>
          <w:iCs/>
        </w:rPr>
        <w:t>five</w:t>
      </w:r>
      <w:r w:rsidR="00A848CF" w:rsidRPr="00C3703C">
        <w:rPr>
          <w:rFonts w:ascii="Times New Roman" w:hAnsi="Times New Roman" w:cs="Times New Roman"/>
        </w:rPr>
        <w:t xml:space="preserve"> features of a good filing system in an office.</w:t>
      </w:r>
      <w:r w:rsidR="00D1640B">
        <w:rPr>
          <w:rFonts w:ascii="Times New Roman" w:hAnsi="Times New Roman" w:cs="Times New Roman"/>
        </w:rPr>
        <w:tab/>
      </w:r>
      <w:r w:rsidR="00D1640B">
        <w:rPr>
          <w:rFonts w:ascii="Times New Roman" w:hAnsi="Times New Roman" w:cs="Times New Roman"/>
        </w:rPr>
        <w:tab/>
      </w:r>
      <w:r w:rsidR="00D1640B">
        <w:rPr>
          <w:rFonts w:ascii="Times New Roman" w:hAnsi="Times New Roman" w:cs="Times New Roman"/>
        </w:rPr>
        <w:tab/>
      </w:r>
      <w:r w:rsidR="00D1640B">
        <w:rPr>
          <w:rFonts w:ascii="Times New Roman" w:hAnsi="Times New Roman" w:cs="Times New Roman"/>
        </w:rPr>
        <w:tab/>
        <w:t xml:space="preserve">           </w:t>
      </w:r>
      <w:r w:rsidR="00D1640B" w:rsidRPr="00D1640B">
        <w:rPr>
          <w:rFonts w:ascii="Times New Roman" w:hAnsi="Times New Roman" w:cs="Times New Roman"/>
          <w:lang w:val="en-US"/>
        </w:rPr>
        <w:t xml:space="preserve"> </w:t>
      </w:r>
      <w:r w:rsidR="00D1640B">
        <w:rPr>
          <w:rFonts w:ascii="Times New Roman" w:hAnsi="Times New Roman" w:cs="Times New Roman"/>
          <w:lang w:val="en-US"/>
        </w:rPr>
        <w:t>(10 marks)</w:t>
      </w:r>
    </w:p>
    <w:p w14:paraId="1900C718" w14:textId="46709958" w:rsidR="00A848CF" w:rsidRPr="00D1640B" w:rsidRDefault="00D1640B" w:rsidP="00D1640B">
      <w:pPr>
        <w:pStyle w:val="Heading2"/>
        <w:spacing w:before="32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  <w:r w:rsidR="00901DC7">
        <w:rPr>
          <w:rFonts w:ascii="Times New Roman" w:hAnsi="Times New Roman" w:cs="Times New Roman"/>
          <w:color w:val="auto"/>
          <w:sz w:val="24"/>
          <w:szCs w:val="24"/>
        </w:rPr>
        <w:t xml:space="preserve">6.   a) </w:t>
      </w:r>
      <w:r w:rsidR="00A848CF" w:rsidRPr="00C3703C">
        <w:rPr>
          <w:rFonts w:ascii="Times New Roman" w:hAnsi="Times New Roman" w:cs="Times New Roman"/>
          <w:color w:val="auto"/>
          <w:sz w:val="24"/>
          <w:szCs w:val="24"/>
        </w:rPr>
        <w:t xml:space="preserve">Explain </w:t>
      </w:r>
      <w:r w:rsidR="00A848CF" w:rsidRPr="00C13B20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five</w:t>
      </w:r>
      <w:r w:rsidR="00A848CF" w:rsidRPr="00C3703C">
        <w:rPr>
          <w:rFonts w:ascii="Times New Roman" w:hAnsi="Times New Roman" w:cs="Times New Roman"/>
          <w:color w:val="auto"/>
          <w:sz w:val="24"/>
          <w:szCs w:val="24"/>
        </w:rPr>
        <w:t xml:space="preserve"> factors that a retailer would consider before allowing customers to buy goods on credit.</w:t>
      </w:r>
      <w:r w:rsidRPr="00D1640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D1640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(10 marks)</w:t>
      </w:r>
    </w:p>
    <w:p w14:paraId="2F1F1F7E" w14:textId="37D94F8D" w:rsidR="00A848CF" w:rsidRPr="00C3703C" w:rsidRDefault="00901DC7" w:rsidP="00901DC7">
      <w:pPr>
        <w:pStyle w:val="Heading2"/>
        <w:spacing w:before="320" w:line="360" w:lineRule="auto"/>
        <w:ind w:left="72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b) </w:t>
      </w:r>
      <w:r w:rsidR="00A848CF" w:rsidRPr="00C3703C">
        <w:rPr>
          <w:rFonts w:ascii="Times New Roman" w:hAnsi="Times New Roman" w:cs="Times New Roman"/>
          <w:color w:val="auto"/>
          <w:sz w:val="24"/>
          <w:szCs w:val="24"/>
        </w:rPr>
        <w:t>On Ju</w:t>
      </w:r>
      <w:r w:rsidR="00A848CF" w:rsidRPr="00C3703C">
        <w:rPr>
          <w:rFonts w:ascii="Times New Roman" w:hAnsi="Times New Roman" w:cs="Times New Roman"/>
          <w:color w:val="auto"/>
          <w:sz w:val="24"/>
          <w:szCs w:val="24"/>
        </w:rPr>
        <w:t>ne</w:t>
      </w:r>
      <w:r w:rsidR="00A848CF" w:rsidRPr="00C3703C">
        <w:rPr>
          <w:rFonts w:ascii="Times New Roman" w:hAnsi="Times New Roman" w:cs="Times New Roman"/>
          <w:color w:val="auto"/>
          <w:sz w:val="24"/>
          <w:szCs w:val="24"/>
        </w:rPr>
        <w:t xml:space="preserve"> 1, </w:t>
      </w:r>
      <w:r w:rsidR="00A848CF" w:rsidRPr="00C3703C">
        <w:rPr>
          <w:rFonts w:ascii="Times New Roman" w:hAnsi="Times New Roman" w:cs="Times New Roman"/>
          <w:color w:val="auto"/>
          <w:sz w:val="24"/>
          <w:szCs w:val="24"/>
        </w:rPr>
        <w:t>2026</w:t>
      </w:r>
      <w:r w:rsidR="00A848CF" w:rsidRPr="00C3703C">
        <w:rPr>
          <w:rFonts w:ascii="Times New Roman" w:hAnsi="Times New Roman" w:cs="Times New Roman"/>
          <w:color w:val="auto"/>
          <w:sz w:val="24"/>
          <w:szCs w:val="24"/>
        </w:rPr>
        <w:t>, Kahawa Traders had Sh6,000 in hand and a bank overdraft of Sh2,000. During the month the following transactions took place:</w:t>
      </w:r>
    </w:p>
    <w:p w14:paraId="5807DE2B" w14:textId="2F34963B" w:rsidR="00A848CF" w:rsidRPr="00C3703C" w:rsidRDefault="00A848CF" w:rsidP="00C3703C">
      <w:pPr>
        <w:pStyle w:val="ListParagraph"/>
        <w:spacing w:after="60" w:line="360" w:lineRule="auto"/>
        <w:contextualSpacing w:val="0"/>
        <w:rPr>
          <w:rFonts w:ascii="Times New Roman" w:hAnsi="Times New Roman" w:cs="Times New Roman"/>
        </w:rPr>
      </w:pPr>
      <w:r w:rsidRPr="00C3703C">
        <w:rPr>
          <w:rFonts w:ascii="Times New Roman" w:hAnsi="Times New Roman" w:cs="Times New Roman"/>
        </w:rPr>
        <w:t xml:space="preserve">June </w:t>
      </w:r>
      <w:proofErr w:type="gramStart"/>
      <w:r w:rsidRPr="00C3703C">
        <w:rPr>
          <w:rFonts w:ascii="Times New Roman" w:hAnsi="Times New Roman" w:cs="Times New Roman"/>
        </w:rPr>
        <w:t>2 :</w:t>
      </w:r>
      <w:proofErr w:type="gramEnd"/>
      <w:r w:rsidRPr="00C3703C">
        <w:rPr>
          <w:rFonts w:ascii="Times New Roman" w:hAnsi="Times New Roman" w:cs="Times New Roman"/>
        </w:rPr>
        <w:t xml:space="preserve">   </w:t>
      </w:r>
      <w:r w:rsidRPr="00C3703C">
        <w:rPr>
          <w:rFonts w:ascii="Times New Roman" w:hAnsi="Times New Roman" w:cs="Times New Roman"/>
        </w:rPr>
        <w:t>Received cheques from debtors totalling Sh80,000.</w:t>
      </w:r>
    </w:p>
    <w:p w14:paraId="40E2F6B5" w14:textId="53974EAA" w:rsidR="00A848CF" w:rsidRPr="00C3703C" w:rsidRDefault="00A848CF" w:rsidP="00C3703C">
      <w:pPr>
        <w:pStyle w:val="ListParagraph"/>
        <w:spacing w:after="60" w:line="360" w:lineRule="auto"/>
        <w:contextualSpacing w:val="0"/>
        <w:rPr>
          <w:rFonts w:ascii="Times New Roman" w:hAnsi="Times New Roman" w:cs="Times New Roman"/>
        </w:rPr>
      </w:pPr>
      <w:r w:rsidRPr="00C3703C">
        <w:rPr>
          <w:rFonts w:ascii="Times New Roman" w:hAnsi="Times New Roman" w:cs="Times New Roman"/>
        </w:rPr>
        <w:t xml:space="preserve">June </w:t>
      </w:r>
      <w:proofErr w:type="gramStart"/>
      <w:r w:rsidRPr="00C3703C">
        <w:rPr>
          <w:rFonts w:ascii="Times New Roman" w:hAnsi="Times New Roman" w:cs="Times New Roman"/>
        </w:rPr>
        <w:t>5 :</w:t>
      </w:r>
      <w:proofErr w:type="gramEnd"/>
      <w:r w:rsidRPr="00C3703C">
        <w:rPr>
          <w:rFonts w:ascii="Times New Roman" w:hAnsi="Times New Roman" w:cs="Times New Roman"/>
        </w:rPr>
        <w:t xml:space="preserve">   </w:t>
      </w:r>
      <w:r w:rsidRPr="00C3703C">
        <w:rPr>
          <w:rFonts w:ascii="Times New Roman" w:hAnsi="Times New Roman" w:cs="Times New Roman"/>
        </w:rPr>
        <w:t>Paid telephone bills worth Sh12,000 cash.</w:t>
      </w:r>
    </w:p>
    <w:p w14:paraId="5E1F447C" w14:textId="3670A7DE" w:rsidR="00A848CF" w:rsidRPr="00C3703C" w:rsidRDefault="00A848CF" w:rsidP="00C3703C">
      <w:pPr>
        <w:pStyle w:val="ListParagraph"/>
        <w:spacing w:after="60" w:line="360" w:lineRule="auto"/>
        <w:contextualSpacing w:val="0"/>
        <w:rPr>
          <w:rFonts w:ascii="Times New Roman" w:hAnsi="Times New Roman" w:cs="Times New Roman"/>
        </w:rPr>
      </w:pPr>
      <w:r w:rsidRPr="00C3703C">
        <w:rPr>
          <w:rFonts w:ascii="Times New Roman" w:hAnsi="Times New Roman" w:cs="Times New Roman"/>
        </w:rPr>
        <w:t xml:space="preserve">June </w:t>
      </w:r>
      <w:proofErr w:type="gramStart"/>
      <w:r w:rsidRPr="00C3703C">
        <w:rPr>
          <w:rFonts w:ascii="Times New Roman" w:hAnsi="Times New Roman" w:cs="Times New Roman"/>
        </w:rPr>
        <w:t>10 :</w:t>
      </w:r>
      <w:proofErr w:type="gramEnd"/>
      <w:r w:rsidRPr="00C3703C">
        <w:rPr>
          <w:rFonts w:ascii="Times New Roman" w:hAnsi="Times New Roman" w:cs="Times New Roman"/>
        </w:rPr>
        <w:t xml:space="preserve"> </w:t>
      </w:r>
      <w:r w:rsidRPr="00C3703C">
        <w:rPr>
          <w:rFonts w:ascii="Times New Roman" w:hAnsi="Times New Roman" w:cs="Times New Roman"/>
        </w:rPr>
        <w:t>Withdrew Sh16,000 from the bank for office use.</w:t>
      </w:r>
    </w:p>
    <w:p w14:paraId="709334DE" w14:textId="06AA515D" w:rsidR="00A848CF" w:rsidRPr="00C3703C" w:rsidRDefault="00A848CF" w:rsidP="00901DC7">
      <w:pPr>
        <w:spacing w:after="100" w:line="360" w:lineRule="auto"/>
        <w:ind w:firstLine="720"/>
        <w:rPr>
          <w:rFonts w:ascii="Times New Roman" w:hAnsi="Times New Roman" w:cs="Times New Roman"/>
        </w:rPr>
      </w:pPr>
      <w:r w:rsidRPr="00C3703C">
        <w:rPr>
          <w:rFonts w:ascii="Times New Roman" w:hAnsi="Times New Roman" w:cs="Times New Roman"/>
        </w:rPr>
        <w:t>Required: Record the above information in a two-column cash book and balance it off.</w:t>
      </w:r>
      <w:r w:rsidR="00D1640B" w:rsidRPr="00D1640B">
        <w:rPr>
          <w:rFonts w:ascii="Times New Roman" w:hAnsi="Times New Roman" w:cs="Times New Roman"/>
          <w:lang w:val="en-US"/>
        </w:rPr>
        <w:t xml:space="preserve"> </w:t>
      </w:r>
      <w:r w:rsidR="00D1640B">
        <w:rPr>
          <w:rFonts w:ascii="Times New Roman" w:hAnsi="Times New Roman" w:cs="Times New Roman"/>
          <w:lang w:val="en-US"/>
        </w:rPr>
        <w:t xml:space="preserve">  </w:t>
      </w:r>
      <w:r w:rsidR="00D1640B">
        <w:rPr>
          <w:rFonts w:ascii="Times New Roman" w:hAnsi="Times New Roman" w:cs="Times New Roman"/>
          <w:lang w:val="en-US"/>
        </w:rPr>
        <w:t>(10 marks)</w:t>
      </w:r>
    </w:p>
    <w:p w14:paraId="296176D6" w14:textId="4001279B" w:rsidR="00A848CF" w:rsidRDefault="00901DC7" w:rsidP="00C3703C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>
        <w:rPr>
          <w:rFonts w:ascii="Times New Roman" w:hAnsi="Times New Roman" w:cs="Times New Roman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>
        <w:rPr>
          <w:rFonts w:ascii="Times New Roman" w:hAnsi="Times New Roman" w:cs="Times New Roman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>
        <w:rPr>
          <w:rFonts w:ascii="Times New Roman" w:hAnsi="Times New Roman" w:cs="Times New Roman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lang w:val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D1640B">
        <w:rPr>
          <w:rFonts w:ascii="Times New Roman" w:hAnsi="Times New Roman" w:cs="Times New Roman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B8D0E22" w14:textId="77777777" w:rsidR="00901DC7" w:rsidRDefault="00901DC7" w:rsidP="00C3703C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D8370EE" w14:textId="5AA43CE3" w:rsidR="00901DC7" w:rsidRPr="00577B0F" w:rsidRDefault="00577B0F" w:rsidP="00577B0F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en-US"/>
        </w:rPr>
      </w:pPr>
      <w:r w:rsidRPr="00577B0F">
        <w:rPr>
          <w:rFonts w:ascii="Times New Roman" w:hAnsi="Times New Roman" w:cs="Times New Roman"/>
          <w:b/>
          <w:bCs/>
          <w:i/>
          <w:iCs/>
          <w:sz w:val="32"/>
          <w:szCs w:val="32"/>
          <w:lang w:val="en-US"/>
        </w:rPr>
        <w:t>THIS IS THE LAST PRINTED PAGE</w:t>
      </w:r>
    </w:p>
    <w:sectPr w:rsidR="00901DC7" w:rsidRPr="00577B0F" w:rsidSect="00901DC7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2FE2B" w14:textId="77777777" w:rsidR="004432EB" w:rsidRDefault="004432EB" w:rsidP="00901DC7">
      <w:pPr>
        <w:spacing w:after="0" w:line="240" w:lineRule="auto"/>
      </w:pPr>
      <w:r>
        <w:separator/>
      </w:r>
    </w:p>
  </w:endnote>
  <w:endnote w:type="continuationSeparator" w:id="0">
    <w:p w14:paraId="4C8233B1" w14:textId="77777777" w:rsidR="004432EB" w:rsidRDefault="004432EB" w:rsidP="00901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095A1" w14:textId="77777777" w:rsidR="00901DC7" w:rsidRDefault="00901DC7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1F45BA27" w14:textId="77777777" w:rsidR="00901DC7" w:rsidRDefault="00901D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3292E" w14:textId="77777777" w:rsidR="004432EB" w:rsidRDefault="004432EB" w:rsidP="00901DC7">
      <w:pPr>
        <w:spacing w:after="0" w:line="240" w:lineRule="auto"/>
      </w:pPr>
      <w:r>
        <w:separator/>
      </w:r>
    </w:p>
  </w:footnote>
  <w:footnote w:type="continuationSeparator" w:id="0">
    <w:p w14:paraId="7E1762DA" w14:textId="77777777" w:rsidR="004432EB" w:rsidRDefault="004432EB" w:rsidP="00901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04F65"/>
    <w:multiLevelType w:val="hybridMultilevel"/>
    <w:tmpl w:val="D80E101A"/>
    <w:lvl w:ilvl="0" w:tplc="6E9495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B61D75"/>
    <w:multiLevelType w:val="hybridMultilevel"/>
    <w:tmpl w:val="1F4E659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00A6D"/>
    <w:multiLevelType w:val="hybridMultilevel"/>
    <w:tmpl w:val="5D40EAC2"/>
    <w:lvl w:ilvl="0" w:tplc="20000019">
      <w:start w:val="1"/>
      <w:numFmt w:val="lowerLetter"/>
      <w:lvlText w:val="%1."/>
      <w:lvlJc w:val="left"/>
      <w:pPr>
        <w:ind w:left="1080" w:hanging="360"/>
      </w:pPr>
    </w:lvl>
    <w:lvl w:ilvl="1" w:tplc="20000019">
      <w:start w:val="1"/>
      <w:numFmt w:val="lowerLetter"/>
      <w:lvlText w:val="%2."/>
      <w:lvlJc w:val="left"/>
      <w:pPr>
        <w:ind w:left="1800" w:hanging="360"/>
      </w:pPr>
    </w:lvl>
    <w:lvl w:ilvl="2" w:tplc="2000001B">
      <w:start w:val="1"/>
      <w:numFmt w:val="lowerRoman"/>
      <w:lvlText w:val="%3."/>
      <w:lvlJc w:val="right"/>
      <w:pPr>
        <w:ind w:left="2520" w:hanging="180"/>
      </w:pPr>
    </w:lvl>
    <w:lvl w:ilvl="3" w:tplc="2000000F">
      <w:start w:val="1"/>
      <w:numFmt w:val="decimal"/>
      <w:lvlText w:val="%4."/>
      <w:lvlJc w:val="left"/>
      <w:pPr>
        <w:ind w:left="3240" w:hanging="360"/>
      </w:pPr>
    </w:lvl>
    <w:lvl w:ilvl="4" w:tplc="20000019">
      <w:start w:val="1"/>
      <w:numFmt w:val="lowerLetter"/>
      <w:lvlText w:val="%5."/>
      <w:lvlJc w:val="left"/>
      <w:pPr>
        <w:ind w:left="3960" w:hanging="360"/>
      </w:pPr>
    </w:lvl>
    <w:lvl w:ilvl="5" w:tplc="2000001B">
      <w:start w:val="1"/>
      <w:numFmt w:val="lowerRoman"/>
      <w:lvlText w:val="%6."/>
      <w:lvlJc w:val="right"/>
      <w:pPr>
        <w:ind w:left="4680" w:hanging="180"/>
      </w:pPr>
    </w:lvl>
    <w:lvl w:ilvl="6" w:tplc="2000000F">
      <w:start w:val="1"/>
      <w:numFmt w:val="decimal"/>
      <w:lvlText w:val="%7."/>
      <w:lvlJc w:val="left"/>
      <w:pPr>
        <w:ind w:left="5400" w:hanging="360"/>
      </w:pPr>
    </w:lvl>
    <w:lvl w:ilvl="7" w:tplc="20000019">
      <w:start w:val="1"/>
      <w:numFmt w:val="lowerLetter"/>
      <w:lvlText w:val="%8."/>
      <w:lvlJc w:val="left"/>
      <w:pPr>
        <w:ind w:left="6120" w:hanging="360"/>
      </w:pPr>
    </w:lvl>
    <w:lvl w:ilvl="8" w:tplc="2000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48C510B"/>
    <w:multiLevelType w:val="hybridMultilevel"/>
    <w:tmpl w:val="80A4A9FE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96A8E"/>
    <w:multiLevelType w:val="hybridMultilevel"/>
    <w:tmpl w:val="3CC490EC"/>
    <w:lvl w:ilvl="0" w:tplc="32B004E6">
      <w:start w:val="1"/>
      <w:numFmt w:val="bullet"/>
      <w:lvlText w:val="•"/>
      <w:lvlJc w:val="left"/>
      <w:pPr>
        <w:ind w:left="720" w:hanging="360"/>
      </w:pPr>
    </w:lvl>
    <w:lvl w:ilvl="1" w:tplc="32626150">
      <w:numFmt w:val="decimal"/>
      <w:lvlText w:val=""/>
      <w:lvlJc w:val="left"/>
    </w:lvl>
    <w:lvl w:ilvl="2" w:tplc="AD3A132E">
      <w:numFmt w:val="decimal"/>
      <w:lvlText w:val=""/>
      <w:lvlJc w:val="left"/>
    </w:lvl>
    <w:lvl w:ilvl="3" w:tplc="0ABABE58">
      <w:numFmt w:val="decimal"/>
      <w:lvlText w:val=""/>
      <w:lvlJc w:val="left"/>
    </w:lvl>
    <w:lvl w:ilvl="4" w:tplc="E6F838DA">
      <w:numFmt w:val="decimal"/>
      <w:lvlText w:val=""/>
      <w:lvlJc w:val="left"/>
    </w:lvl>
    <w:lvl w:ilvl="5" w:tplc="63925526">
      <w:numFmt w:val="decimal"/>
      <w:lvlText w:val=""/>
      <w:lvlJc w:val="left"/>
    </w:lvl>
    <w:lvl w:ilvl="6" w:tplc="FB22F352">
      <w:numFmt w:val="decimal"/>
      <w:lvlText w:val=""/>
      <w:lvlJc w:val="left"/>
    </w:lvl>
    <w:lvl w:ilvl="7" w:tplc="29A87BE4">
      <w:numFmt w:val="decimal"/>
      <w:lvlText w:val=""/>
      <w:lvlJc w:val="left"/>
    </w:lvl>
    <w:lvl w:ilvl="8" w:tplc="56325702">
      <w:numFmt w:val="decimal"/>
      <w:lvlText w:val=""/>
      <w:lvlJc w:val="left"/>
    </w:lvl>
  </w:abstractNum>
  <w:abstractNum w:abstractNumId="5" w15:restartNumberingAfterBreak="0">
    <w:nsid w:val="67060ED1"/>
    <w:multiLevelType w:val="hybridMultilevel"/>
    <w:tmpl w:val="E71255F0"/>
    <w:lvl w:ilvl="0" w:tplc="C03E8E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997485">
    <w:abstractNumId w:val="4"/>
    <w:lvlOverride w:ilvl="0">
      <w:startOverride w:val="1"/>
    </w:lvlOverride>
  </w:num>
  <w:num w:numId="2" w16cid:durableId="1387990492">
    <w:abstractNumId w:val="5"/>
  </w:num>
  <w:num w:numId="3" w16cid:durableId="1549031543">
    <w:abstractNumId w:val="1"/>
  </w:num>
  <w:num w:numId="4" w16cid:durableId="365253755">
    <w:abstractNumId w:val="3"/>
  </w:num>
  <w:num w:numId="5" w16cid:durableId="14830818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3374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AF2"/>
    <w:rsid w:val="00106DFE"/>
    <w:rsid w:val="004432EB"/>
    <w:rsid w:val="00577B0F"/>
    <w:rsid w:val="0065448E"/>
    <w:rsid w:val="00901DC7"/>
    <w:rsid w:val="00A848CF"/>
    <w:rsid w:val="00BA2EE3"/>
    <w:rsid w:val="00C13B20"/>
    <w:rsid w:val="00C3703C"/>
    <w:rsid w:val="00D1640B"/>
    <w:rsid w:val="00F2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3075C"/>
  <w15:chartTrackingRefBased/>
  <w15:docId w15:val="{C0EB3F4A-F0DC-401B-9AB7-3D2FDE7F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7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A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A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A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A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A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A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A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A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A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A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A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A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A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A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A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A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A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A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AF2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F27A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A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A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A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AF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37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1D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DC7"/>
  </w:style>
  <w:style w:type="paragraph" w:styleId="Footer">
    <w:name w:val="footer"/>
    <w:basedOn w:val="Normal"/>
    <w:link w:val="FooterChar"/>
    <w:uiPriority w:val="99"/>
    <w:unhideWhenUsed/>
    <w:rsid w:val="00901D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16</Pages>
  <Words>3545</Words>
  <Characters>20207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5</cp:revision>
  <dcterms:created xsi:type="dcterms:W3CDTF">2026-06-22T08:03:00Z</dcterms:created>
  <dcterms:modified xsi:type="dcterms:W3CDTF">2026-06-22T09:30:00Z</dcterms:modified>
</cp:coreProperties>
</file>