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A19" w:rsidRDefault="00796A19" w:rsidP="00796A19">
      <w:pPr>
        <w:spacing w:before="100" w:beforeAutospacing="1" w:after="100" w:afterAutospacing="1"/>
        <w:jc w:val="center"/>
        <w:outlineLvl w:val="0"/>
        <w:rPr>
          <w:rFonts w:ascii="Bookman Old Style" w:hAnsi="Bookman Old Style"/>
          <w:b/>
          <w:bCs/>
          <w:kern w:val="36"/>
          <w:sz w:val="24"/>
          <w:szCs w:val="24"/>
        </w:rPr>
      </w:pPr>
      <w:r>
        <w:rPr>
          <w:noProof/>
        </w:rPr>
        <w:drawing>
          <wp:anchor distT="0" distB="0" distL="114300" distR="114300" simplePos="0" relativeHeight="487595008" behindDoc="0" locked="0" layoutInCell="1" allowOverlap="1" wp14:anchorId="3E4DB9B2" wp14:editId="46D9B13D">
            <wp:simplePos x="0" y="0"/>
            <wp:positionH relativeFrom="column">
              <wp:posOffset>5356225</wp:posOffset>
            </wp:positionH>
            <wp:positionV relativeFrom="paragraph">
              <wp:posOffset>-31750</wp:posOffset>
            </wp:positionV>
            <wp:extent cx="1680845" cy="1447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rcRect l="3723" t="6915" r="4256" b="13831"/>
                    <a:stretch>
                      <a:fillRect/>
                    </a:stretch>
                  </pic:blipFill>
                  <pic:spPr bwMode="auto">
                    <a:xfrm>
                      <a:off x="0" y="0"/>
                      <a:ext cx="1680845" cy="1447800"/>
                    </a:xfrm>
                    <a:prstGeom prst="rect">
                      <a:avLst/>
                    </a:prstGeom>
                    <a:noFill/>
                  </pic:spPr>
                </pic:pic>
              </a:graphicData>
            </a:graphic>
            <wp14:sizeRelH relativeFrom="page">
              <wp14:pctWidth>0</wp14:pctWidth>
            </wp14:sizeRelH>
            <wp14:sizeRelV relativeFrom="page">
              <wp14:pctHeight>0</wp14:pctHeight>
            </wp14:sizeRelV>
          </wp:anchor>
        </w:drawing>
      </w:r>
      <w:r w:rsidRPr="00301BD3">
        <w:rPr>
          <w:noProof/>
        </w:rPr>
        <w:drawing>
          <wp:anchor distT="0" distB="0" distL="114300" distR="114300" simplePos="0" relativeHeight="487596032" behindDoc="1" locked="1" layoutInCell="1" allowOverlap="1" wp14:anchorId="28714741" wp14:editId="1CC75724">
            <wp:simplePos x="0" y="0"/>
            <wp:positionH relativeFrom="margin">
              <wp:posOffset>-523875</wp:posOffset>
            </wp:positionH>
            <wp:positionV relativeFrom="page">
              <wp:posOffset>-1543050</wp:posOffset>
            </wp:positionV>
            <wp:extent cx="8743950" cy="12211050"/>
            <wp:effectExtent l="0" t="0" r="0" b="0"/>
            <wp:wrapNone/>
            <wp:docPr id="21" name="Picture 21"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1221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bCs/>
          <w:kern w:val="36"/>
          <w:sz w:val="24"/>
          <w:szCs w:val="24"/>
        </w:rPr>
        <w:t>K.J.S.E.A</w:t>
      </w:r>
    </w:p>
    <w:p w:rsidR="00796A19" w:rsidRPr="00AE419F" w:rsidRDefault="00796A19" w:rsidP="00796A19">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rsidR="00796A19" w:rsidRPr="00AE419F" w:rsidRDefault="00796A19" w:rsidP="00796A19">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rsidR="00796A19" w:rsidRPr="00AE419F" w:rsidRDefault="00796A19" w:rsidP="00796A19">
      <w:pPr>
        <w:spacing w:before="100" w:beforeAutospacing="1" w:after="100" w:afterAutospacing="1"/>
        <w:jc w:val="center"/>
        <w:rPr>
          <w:rFonts w:ascii="Agency FB" w:hAnsi="Agency FB"/>
          <w:sz w:val="24"/>
          <w:szCs w:val="24"/>
        </w:rPr>
      </w:pPr>
      <w:r>
        <w:rPr>
          <w:rFonts w:ascii="Agency FB" w:hAnsi="Agency FB"/>
          <w:b/>
          <w:bCs/>
          <w:sz w:val="24"/>
          <w:szCs w:val="24"/>
        </w:rPr>
        <w:t>GRADE 9</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2</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rsidR="00796A19" w:rsidRPr="00AE419F" w:rsidRDefault="00796A19" w:rsidP="00796A19">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rsidR="00796A19" w:rsidRPr="00AE419F" w:rsidRDefault="00796A19" w:rsidP="00796A19">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rsidR="00796A19" w:rsidRPr="00AE419F" w:rsidRDefault="00796A19" w:rsidP="00796A19">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rsidR="00796A19" w:rsidRPr="00AE419F" w:rsidRDefault="00796A19" w:rsidP="00796A19">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rsidR="00796A19" w:rsidRPr="006A2167" w:rsidRDefault="00796A19" w:rsidP="00796A19">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FIVE Tasks</w:t>
      </w:r>
    </w:p>
    <w:p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 in BOTH sections</w:t>
      </w:r>
      <w:r w:rsidRPr="009373E3">
        <w:rPr>
          <w:rFonts w:ascii="Trebuchet MS" w:hAnsi="Trebuchet MS"/>
          <w:sz w:val="24"/>
          <w:szCs w:val="24"/>
        </w:rPr>
        <w:t xml:space="preserve">. </w:t>
      </w:r>
    </w:p>
    <w:p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rsidR="00796A19"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rsidR="00796A19" w:rsidRPr="005C344F" w:rsidRDefault="00796A19" w:rsidP="00796A19">
      <w:pPr>
        <w:widowControl/>
        <w:numPr>
          <w:ilvl w:val="0"/>
          <w:numId w:val="6"/>
        </w:numPr>
        <w:autoSpaceDE/>
        <w:autoSpaceDN/>
        <w:spacing w:before="100" w:beforeAutospacing="1" w:after="100" w:afterAutospacing="1"/>
        <w:rPr>
          <w:rStyle w:val="Strong"/>
          <w:rFonts w:ascii="Trebuchet MS"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hAnsi="Trebuchet MS"/>
          <w:sz w:val="24"/>
          <w:szCs w:val="24"/>
        </w:rPr>
        <w:t>English</w:t>
      </w:r>
    </w:p>
    <w:p w:rsidR="00796A19" w:rsidRPr="006A2167" w:rsidRDefault="00796A19" w:rsidP="00796A19">
      <w:pPr>
        <w:spacing w:before="100" w:beforeAutospacing="1" w:after="100" w:afterAutospacing="1"/>
        <w:jc w:val="center"/>
        <w:outlineLvl w:val="1"/>
        <w:rPr>
          <w:rFonts w:ascii="Trebuchet MS" w:hAnsi="Trebuchet MS"/>
          <w:b/>
          <w:bCs/>
          <w:sz w:val="24"/>
          <w:szCs w:val="24"/>
        </w:rPr>
      </w:pPr>
      <w:r>
        <w:rPr>
          <w:rFonts w:ascii="Agency FB" w:hAnsi="Agency FB"/>
          <w:b/>
          <w:bCs/>
          <w:sz w:val="24"/>
          <w:szCs w:val="24"/>
        </w:rPr>
        <w:t>FOR OFFICIAL USE ONLY</w:t>
      </w:r>
    </w:p>
    <w:tbl>
      <w:tblPr>
        <w:tblStyle w:val="TableGrid"/>
        <w:tblW w:w="0" w:type="auto"/>
        <w:tblLook w:val="04A0" w:firstRow="1" w:lastRow="0" w:firstColumn="1" w:lastColumn="0" w:noHBand="0" w:noVBand="1"/>
      </w:tblPr>
      <w:tblGrid>
        <w:gridCol w:w="1044"/>
        <w:gridCol w:w="1976"/>
        <w:gridCol w:w="1985"/>
        <w:gridCol w:w="2340"/>
      </w:tblGrid>
      <w:tr w:rsidR="00796A19" w:rsidRPr="006A2167" w:rsidTr="00073F2E">
        <w:tc>
          <w:tcPr>
            <w:tcW w:w="0" w:type="auto"/>
            <w:hideMark/>
          </w:tcPr>
          <w:p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Section</w:t>
            </w:r>
          </w:p>
        </w:tc>
        <w:tc>
          <w:tcPr>
            <w:tcW w:w="0" w:type="auto"/>
            <w:hideMark/>
          </w:tcPr>
          <w:p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Maximum Score</w:t>
            </w:r>
          </w:p>
        </w:tc>
        <w:tc>
          <w:tcPr>
            <w:tcW w:w="0" w:type="auto"/>
            <w:hideMark/>
          </w:tcPr>
          <w:p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Learner’s Score</w:t>
            </w:r>
          </w:p>
        </w:tc>
        <w:tc>
          <w:tcPr>
            <w:tcW w:w="0" w:type="auto"/>
            <w:hideMark/>
          </w:tcPr>
          <w:p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Performance Level</w:t>
            </w:r>
          </w:p>
        </w:tc>
      </w:tr>
      <w:tr w:rsidR="00796A19" w:rsidRPr="006A2167" w:rsidTr="00073F2E">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Task 1</w:t>
            </w:r>
          </w:p>
        </w:tc>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15</w:t>
            </w:r>
          </w:p>
        </w:tc>
        <w:tc>
          <w:tcPr>
            <w:tcW w:w="0" w:type="auto"/>
            <w:hideMark/>
          </w:tcPr>
          <w:p w:rsidR="00796A19" w:rsidRPr="006A2167" w:rsidRDefault="00796A19" w:rsidP="00073F2E">
            <w:pPr>
              <w:rPr>
                <w:rFonts w:ascii="Trebuchet MS" w:hAnsi="Trebuchet MS"/>
                <w:sz w:val="24"/>
                <w:szCs w:val="24"/>
              </w:rPr>
            </w:pPr>
          </w:p>
        </w:tc>
        <w:tc>
          <w:tcPr>
            <w:tcW w:w="0" w:type="auto"/>
            <w:hideMark/>
          </w:tcPr>
          <w:p w:rsidR="00796A19" w:rsidRPr="006A2167" w:rsidRDefault="00796A19" w:rsidP="00073F2E">
            <w:pPr>
              <w:rPr>
                <w:rFonts w:ascii="Trebuchet MS" w:hAnsi="Trebuchet MS"/>
                <w:sz w:val="24"/>
                <w:szCs w:val="24"/>
              </w:rPr>
            </w:pPr>
          </w:p>
        </w:tc>
      </w:tr>
      <w:tr w:rsidR="00796A19" w:rsidRPr="006A2167" w:rsidTr="00073F2E">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Task 2</w:t>
            </w:r>
          </w:p>
        </w:tc>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10</w:t>
            </w:r>
          </w:p>
        </w:tc>
        <w:tc>
          <w:tcPr>
            <w:tcW w:w="0" w:type="auto"/>
            <w:hideMark/>
          </w:tcPr>
          <w:p w:rsidR="00796A19" w:rsidRPr="006A2167" w:rsidRDefault="00796A19" w:rsidP="00073F2E">
            <w:pPr>
              <w:rPr>
                <w:rFonts w:ascii="Trebuchet MS" w:hAnsi="Trebuchet MS"/>
                <w:sz w:val="24"/>
                <w:szCs w:val="24"/>
              </w:rPr>
            </w:pPr>
          </w:p>
        </w:tc>
        <w:tc>
          <w:tcPr>
            <w:tcW w:w="0" w:type="auto"/>
            <w:hideMark/>
          </w:tcPr>
          <w:p w:rsidR="00796A19" w:rsidRPr="006A2167" w:rsidRDefault="00796A19" w:rsidP="00073F2E">
            <w:pPr>
              <w:rPr>
                <w:rFonts w:ascii="Trebuchet MS" w:hAnsi="Trebuchet MS"/>
                <w:sz w:val="24"/>
                <w:szCs w:val="24"/>
              </w:rPr>
            </w:pPr>
          </w:p>
        </w:tc>
      </w:tr>
      <w:tr w:rsidR="00796A19" w:rsidRPr="006A2167" w:rsidTr="00073F2E">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Task 3</w:t>
            </w:r>
          </w:p>
        </w:tc>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5</w:t>
            </w:r>
          </w:p>
        </w:tc>
        <w:tc>
          <w:tcPr>
            <w:tcW w:w="0" w:type="auto"/>
            <w:hideMark/>
          </w:tcPr>
          <w:p w:rsidR="00796A19" w:rsidRPr="006A2167" w:rsidRDefault="00796A19" w:rsidP="00073F2E">
            <w:pPr>
              <w:rPr>
                <w:rFonts w:ascii="Trebuchet MS" w:hAnsi="Trebuchet MS"/>
                <w:sz w:val="24"/>
                <w:szCs w:val="24"/>
              </w:rPr>
            </w:pPr>
          </w:p>
        </w:tc>
        <w:tc>
          <w:tcPr>
            <w:tcW w:w="0" w:type="auto"/>
            <w:hideMark/>
          </w:tcPr>
          <w:p w:rsidR="00796A19" w:rsidRPr="006A2167" w:rsidRDefault="00796A19" w:rsidP="00073F2E">
            <w:pPr>
              <w:rPr>
                <w:rFonts w:ascii="Trebuchet MS" w:hAnsi="Trebuchet MS"/>
                <w:sz w:val="24"/>
                <w:szCs w:val="24"/>
              </w:rPr>
            </w:pPr>
          </w:p>
        </w:tc>
      </w:tr>
      <w:tr w:rsidR="00796A19" w:rsidRPr="006A2167" w:rsidTr="00073F2E">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Task 4</w:t>
            </w:r>
          </w:p>
        </w:tc>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10</w:t>
            </w:r>
          </w:p>
        </w:tc>
        <w:tc>
          <w:tcPr>
            <w:tcW w:w="0" w:type="auto"/>
            <w:hideMark/>
          </w:tcPr>
          <w:p w:rsidR="00796A19" w:rsidRPr="006A2167" w:rsidRDefault="00796A19" w:rsidP="00073F2E">
            <w:pPr>
              <w:rPr>
                <w:rFonts w:ascii="Trebuchet MS" w:hAnsi="Trebuchet MS"/>
                <w:sz w:val="24"/>
                <w:szCs w:val="24"/>
              </w:rPr>
            </w:pPr>
          </w:p>
        </w:tc>
        <w:tc>
          <w:tcPr>
            <w:tcW w:w="0" w:type="auto"/>
            <w:hideMark/>
          </w:tcPr>
          <w:p w:rsidR="00796A19" w:rsidRPr="006A2167" w:rsidRDefault="00796A19" w:rsidP="00073F2E">
            <w:pPr>
              <w:rPr>
                <w:rFonts w:ascii="Trebuchet MS" w:hAnsi="Trebuchet MS"/>
                <w:sz w:val="24"/>
                <w:szCs w:val="24"/>
              </w:rPr>
            </w:pPr>
          </w:p>
        </w:tc>
      </w:tr>
      <w:tr w:rsidR="00796A19" w:rsidRPr="006A2167" w:rsidTr="00073F2E">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Task 5</w:t>
            </w:r>
          </w:p>
        </w:tc>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sz w:val="24"/>
                <w:szCs w:val="24"/>
              </w:rPr>
              <w:t>10</w:t>
            </w:r>
          </w:p>
        </w:tc>
        <w:tc>
          <w:tcPr>
            <w:tcW w:w="0" w:type="auto"/>
            <w:hideMark/>
          </w:tcPr>
          <w:p w:rsidR="00796A19" w:rsidRPr="006A2167" w:rsidRDefault="00796A19" w:rsidP="00073F2E">
            <w:pPr>
              <w:rPr>
                <w:rFonts w:ascii="Trebuchet MS" w:hAnsi="Trebuchet MS"/>
                <w:sz w:val="24"/>
                <w:szCs w:val="24"/>
              </w:rPr>
            </w:pPr>
          </w:p>
        </w:tc>
        <w:tc>
          <w:tcPr>
            <w:tcW w:w="0" w:type="auto"/>
            <w:hideMark/>
          </w:tcPr>
          <w:p w:rsidR="00796A19" w:rsidRPr="006A2167" w:rsidRDefault="00796A19" w:rsidP="00073F2E">
            <w:pPr>
              <w:rPr>
                <w:rFonts w:ascii="Trebuchet MS" w:hAnsi="Trebuchet MS"/>
                <w:sz w:val="24"/>
                <w:szCs w:val="24"/>
              </w:rPr>
            </w:pPr>
          </w:p>
        </w:tc>
      </w:tr>
      <w:tr w:rsidR="00796A19" w:rsidRPr="006A2167" w:rsidTr="00073F2E">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b/>
                <w:bCs/>
                <w:sz w:val="24"/>
                <w:szCs w:val="24"/>
              </w:rPr>
              <w:t>Total</w:t>
            </w:r>
          </w:p>
        </w:tc>
        <w:tc>
          <w:tcPr>
            <w:tcW w:w="0" w:type="auto"/>
            <w:hideMark/>
          </w:tcPr>
          <w:p w:rsidR="00796A19" w:rsidRPr="006A2167" w:rsidRDefault="00796A19" w:rsidP="00073F2E">
            <w:pPr>
              <w:rPr>
                <w:rFonts w:ascii="Trebuchet MS" w:hAnsi="Trebuchet MS"/>
                <w:sz w:val="24"/>
                <w:szCs w:val="24"/>
              </w:rPr>
            </w:pPr>
            <w:r w:rsidRPr="006A2167">
              <w:rPr>
                <w:rFonts w:ascii="Trebuchet MS" w:hAnsi="Trebuchet MS"/>
                <w:b/>
                <w:bCs/>
                <w:sz w:val="24"/>
                <w:szCs w:val="24"/>
              </w:rPr>
              <w:t>50</w:t>
            </w:r>
          </w:p>
        </w:tc>
        <w:tc>
          <w:tcPr>
            <w:tcW w:w="0" w:type="auto"/>
            <w:hideMark/>
          </w:tcPr>
          <w:p w:rsidR="00796A19" w:rsidRPr="006A2167" w:rsidRDefault="00796A19" w:rsidP="00073F2E">
            <w:pPr>
              <w:rPr>
                <w:rFonts w:ascii="Trebuchet MS" w:hAnsi="Trebuchet MS"/>
                <w:sz w:val="24"/>
                <w:szCs w:val="24"/>
              </w:rPr>
            </w:pPr>
          </w:p>
        </w:tc>
        <w:tc>
          <w:tcPr>
            <w:tcW w:w="0" w:type="auto"/>
            <w:hideMark/>
          </w:tcPr>
          <w:p w:rsidR="00796A19" w:rsidRPr="006A2167" w:rsidRDefault="00796A19" w:rsidP="00073F2E">
            <w:pPr>
              <w:rPr>
                <w:rFonts w:ascii="Trebuchet MS" w:hAnsi="Trebuchet MS"/>
                <w:sz w:val="24"/>
                <w:szCs w:val="24"/>
              </w:rPr>
            </w:pPr>
          </w:p>
        </w:tc>
      </w:tr>
    </w:tbl>
    <w:p w:rsidR="00796A19" w:rsidRPr="00F34FAF" w:rsidRDefault="00796A19" w:rsidP="00796A19">
      <w:pPr>
        <w:spacing w:before="100" w:beforeAutospacing="1" w:after="100" w:afterAutospacing="1"/>
        <w:outlineLvl w:val="2"/>
        <w:rPr>
          <w:rFonts w:ascii="Agency FB" w:hAnsi="Agency FB"/>
          <w:b/>
          <w:bCs/>
          <w:sz w:val="24"/>
          <w:szCs w:val="24"/>
        </w:rPr>
      </w:pPr>
      <w:r>
        <w:rPr>
          <w:rFonts w:ascii="Trebuchet MS" w:hAnsi="Trebuchet MS"/>
          <w:sz w:val="24"/>
          <w:szCs w:val="24"/>
        </w:rPr>
        <w:t xml:space="preserve">                                                               </w:t>
      </w:r>
      <w:r w:rsidRPr="00F34FAF">
        <w:rPr>
          <w:rFonts w:ascii="Agency FB" w:hAnsi="Agency FB"/>
          <w:b/>
          <w:bCs/>
          <w:sz w:val="24"/>
          <w:szCs w:val="24"/>
        </w:rPr>
        <w:t xml:space="preserve"> 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796A19" w:rsidTr="00073F2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bCs/>
                <w:sz w:val="20"/>
                <w:szCs w:val="20"/>
              </w:rPr>
            </w:pPr>
            <w:r>
              <w:rPr>
                <w:rFonts w:ascii="Agency FB" w:hAnsi="Agency FB"/>
                <w:b/>
                <w:bCs/>
                <w:sz w:val="20"/>
                <w:szCs w:val="20"/>
              </w:rPr>
              <w:t>BE2</w:t>
            </w:r>
          </w:p>
        </w:tc>
      </w:tr>
      <w:tr w:rsidR="00796A19" w:rsidTr="00073F2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sz w:val="20"/>
                <w:szCs w:val="20"/>
              </w:rPr>
            </w:pPr>
            <w:r>
              <w:rPr>
                <w:rFonts w:ascii="Agency FB" w:hAnsi="Agency FB"/>
                <w:b/>
                <w:sz w:val="20"/>
                <w:szCs w:val="20"/>
              </w:rPr>
              <w:t>15 MARKS</w:t>
            </w:r>
          </w:p>
        </w:tc>
        <w:tc>
          <w:tcPr>
            <w:tcW w:w="1170" w:type="dxa"/>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sz w:val="20"/>
                <w:szCs w:val="20"/>
              </w:rPr>
            </w:pPr>
            <w:r>
              <w:rPr>
                <w:rFonts w:ascii="Agency FB" w:hAnsi="Agency FB"/>
                <w:b/>
                <w:bCs/>
                <w:sz w:val="20"/>
                <w:szCs w:val="20"/>
              </w:rPr>
              <w:t>35 MARKS</w:t>
            </w:r>
          </w:p>
        </w:tc>
        <w:tc>
          <w:tcPr>
            <w:tcW w:w="988" w:type="dxa"/>
            <w:vMerge w:val="restart"/>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1-10</w:t>
            </w:r>
          </w:p>
        </w:tc>
      </w:tr>
      <w:tr w:rsidR="00796A19" w:rsidTr="00073F2E">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6A19" w:rsidRDefault="00796A19" w:rsidP="00073F2E">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rsidR="00796A19" w:rsidRDefault="00796A19" w:rsidP="00073F2E">
            <w:pPr>
              <w:jc w:val="center"/>
              <w:rPr>
                <w:rFonts w:ascii="Agency FB" w:hAnsi="Agency FB"/>
                <w:b/>
                <w:sz w:val="20"/>
                <w:szCs w:val="20"/>
              </w:rPr>
            </w:pPr>
            <w:r>
              <w:rPr>
                <w:rFonts w:ascii="Agency FB" w:hAnsi="Agency FB"/>
                <w:b/>
                <w:sz w:val="20"/>
                <w:szCs w:val="20"/>
              </w:rPr>
              <w:t>1 POINT</w:t>
            </w:r>
          </w:p>
        </w:tc>
      </w:tr>
      <w:tr w:rsidR="00796A19" w:rsidTr="00073F2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6A19" w:rsidRDefault="00796A19" w:rsidP="00073F2E">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6A19" w:rsidRDefault="00796A19" w:rsidP="00073F2E">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796A19" w:rsidRDefault="00796A19" w:rsidP="00073F2E">
            <w:pPr>
              <w:jc w:val="center"/>
              <w:rPr>
                <w:rFonts w:ascii="Agency FB" w:hAnsi="Agency FB"/>
                <w:sz w:val="20"/>
                <w:szCs w:val="20"/>
              </w:rPr>
            </w:pPr>
          </w:p>
        </w:tc>
      </w:tr>
    </w:tbl>
    <w:p w:rsidR="00796A19" w:rsidRDefault="00796A19" w:rsidP="00796A19">
      <w:pPr>
        <w:rPr>
          <w:rFonts w:ascii="Agency FB" w:hAnsi="Agency FB"/>
          <w:b/>
          <w:bCs/>
          <w:sz w:val="24"/>
          <w:szCs w:val="24"/>
        </w:rPr>
      </w:pPr>
    </w:p>
    <w:p w:rsidR="00796A19" w:rsidRPr="00796A19" w:rsidRDefault="00796A19" w:rsidP="00796A19">
      <w:pPr>
        <w:pStyle w:val="Heading1"/>
        <w:rPr>
          <w:rFonts w:ascii="Trebuchet MS" w:hAnsi="Trebuchet MS"/>
          <w:sz w:val="24"/>
          <w:szCs w:val="24"/>
        </w:rPr>
      </w:pPr>
      <w:r w:rsidRPr="00796A19">
        <w:rPr>
          <w:rFonts w:ascii="Trebuchet MS" w:hAnsi="Trebuchet MS"/>
          <w:sz w:val="24"/>
          <w:szCs w:val="24"/>
        </w:rPr>
        <w:t>SECTION A: COMPOSITION (15 Marks)</w:t>
      </w:r>
    </w:p>
    <w:p w:rsidR="00796A19" w:rsidRPr="00796A19" w:rsidRDefault="00796A19" w:rsidP="00796A19">
      <w:pPr>
        <w:pStyle w:val="Heading2"/>
        <w:rPr>
          <w:rFonts w:ascii="Trebuchet MS" w:hAnsi="Trebuchet MS"/>
          <w:sz w:val="24"/>
          <w:szCs w:val="24"/>
        </w:rPr>
      </w:pPr>
      <w:r w:rsidRPr="00796A19">
        <w:rPr>
          <w:rFonts w:ascii="Trebuchet MS" w:hAnsi="Trebuchet MS"/>
          <w:sz w:val="24"/>
          <w:szCs w:val="24"/>
        </w:rPr>
        <w:t>TASK 1: COMPOSITION</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Write your composition in the spaces provided. Write a composition beginning with:</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The sun began to set, casting a golden glow over the horizon. The ceremony was about to start. I felt excited, knowing this moment would change everything </w:t>
      </w:r>
      <w:r>
        <w:rPr>
          <w:sz w:val="24"/>
          <w:szCs w:val="24"/>
        </w:rPr>
        <w:t>_____________________________________________________</w:t>
      </w:r>
    </w:p>
    <w:p w:rsidR="00796A19" w:rsidRPr="00796A19" w:rsidRDefault="00796A19" w:rsidP="00796A19">
      <w:pPr>
        <w:widowControl/>
        <w:autoSpaceDE/>
        <w:autoSpaceDN/>
        <w:spacing w:line="276"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lastRenderedPageBreak/>
        <w:t>SECTION B: LITERARY ANALYSIS (35 marks)</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2: ORAL LITERATURE (10 marks)</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Read the narrative below and then answer the questions that follow.</w:t>
      </w:r>
    </w:p>
    <w:p w:rsidR="00796A19" w:rsidRPr="00796A19" w:rsidRDefault="00796A19" w:rsidP="00796A19">
      <w:pPr>
        <w:widowControl/>
        <w:autoSpaceDE/>
        <w:autoSpaceDN/>
        <w:spacing w:before="100" w:beforeAutospacing="1" w:after="100" w:afterAutospacing="1"/>
        <w:jc w:val="center"/>
        <w:rPr>
          <w:b/>
          <w:sz w:val="24"/>
          <w:szCs w:val="24"/>
        </w:rPr>
      </w:pPr>
      <w:r w:rsidRPr="00796A19">
        <w:rPr>
          <w:b/>
          <w:sz w:val="24"/>
          <w:szCs w:val="24"/>
        </w:rPr>
        <w:t>The Clever Tortoise and the Foolish Monkey</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Long ago, Tortoise and Monkey were </w:t>
      </w:r>
      <w:proofErr w:type="spellStart"/>
      <w:r w:rsidRPr="00796A19">
        <w:rPr>
          <w:sz w:val="24"/>
          <w:szCs w:val="24"/>
        </w:rPr>
        <w:t>neighbours</w:t>
      </w:r>
      <w:proofErr w:type="spellEnd"/>
      <w:r w:rsidRPr="00796A19">
        <w:rPr>
          <w:sz w:val="24"/>
          <w:szCs w:val="24"/>
        </w:rPr>
        <w:t>. Tortoise was slow but wise while Monkey was quick and playful. One dry season, food became scarce. Tortoise suggested they plant sweet potatoes together.</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Monkey agreed, but when it was time to dig, Monkey climbed trees instead. Tortoise did all the hard work. When the potatoes were ready, Monkey wanted to eat the leaves, thinking they were the best part. Tortoise happily let him have them and kept the tubers for himself. Monkey soon </w:t>
      </w:r>
      <w:proofErr w:type="spellStart"/>
      <w:r w:rsidRPr="00796A19">
        <w:rPr>
          <w:sz w:val="24"/>
          <w:szCs w:val="24"/>
        </w:rPr>
        <w:t>realised</w:t>
      </w:r>
      <w:proofErr w:type="spellEnd"/>
      <w:r w:rsidRPr="00796A19">
        <w:rPr>
          <w:sz w:val="24"/>
          <w:szCs w:val="24"/>
        </w:rPr>
        <w:t xml:space="preserve"> his mistake, but Tortoise reminded him that patience and hard work always pay off.</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 (a) Identify the opening and closing formulae in this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 State two ways you would make this story more interesting if you were telling it to your friends.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What feature in the story shows that Tortoise is wise?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(d) What was monkey’s mistake according to this narrative?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(e) What lesson do we learn from this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3: POETRY (5 marks)</w:t>
      </w:r>
      <w:r>
        <w:rPr>
          <w:b/>
          <w:sz w:val="24"/>
          <w:szCs w:val="24"/>
        </w:rPr>
        <w:t xml:space="preserve">                                                                                                                                              </w:t>
      </w:r>
      <w:r w:rsidRPr="00796A19">
        <w:rPr>
          <w:b/>
          <w:sz w:val="24"/>
          <w:szCs w:val="24"/>
        </w:rPr>
        <w:t>Read the poem below and then answer the questions that follow.</w:t>
      </w:r>
    </w:p>
    <w:p w:rsidR="00796A19" w:rsidRDefault="00796A19" w:rsidP="00796A19">
      <w:pPr>
        <w:pStyle w:val="Pa3"/>
        <w:ind w:left="380"/>
        <w:rPr>
          <w:color w:val="000000"/>
          <w:sz w:val="23"/>
          <w:szCs w:val="23"/>
        </w:rPr>
      </w:pPr>
      <w:r>
        <w:rPr>
          <w:rStyle w:val="A5"/>
          <w:sz w:val="23"/>
          <w:szCs w:val="23"/>
        </w:rPr>
        <w:t xml:space="preserve">Morning Reflections </w:t>
      </w:r>
    </w:p>
    <w:p w:rsidR="00796A19" w:rsidRDefault="00796A19" w:rsidP="00796A19">
      <w:pPr>
        <w:pStyle w:val="Pa3"/>
        <w:ind w:left="380"/>
        <w:rPr>
          <w:color w:val="000000"/>
          <w:sz w:val="23"/>
          <w:szCs w:val="23"/>
        </w:rPr>
      </w:pPr>
      <w:r>
        <w:rPr>
          <w:color w:val="000000"/>
          <w:sz w:val="23"/>
          <w:szCs w:val="23"/>
        </w:rPr>
        <w:t xml:space="preserve">In the quiet of the morning, </w:t>
      </w:r>
    </w:p>
    <w:p w:rsidR="00796A19" w:rsidRDefault="00796A19" w:rsidP="00796A19">
      <w:pPr>
        <w:pStyle w:val="Pa3"/>
        <w:ind w:left="380"/>
        <w:rPr>
          <w:color w:val="000000"/>
          <w:sz w:val="23"/>
          <w:szCs w:val="23"/>
        </w:rPr>
      </w:pPr>
      <w:r>
        <w:rPr>
          <w:color w:val="000000"/>
          <w:sz w:val="23"/>
          <w:szCs w:val="23"/>
        </w:rPr>
        <w:t xml:space="preserve">I watch the world awake. </w:t>
      </w:r>
    </w:p>
    <w:p w:rsidR="00796A19" w:rsidRDefault="00796A19" w:rsidP="00796A19">
      <w:pPr>
        <w:pStyle w:val="Pa3"/>
        <w:ind w:left="380"/>
        <w:rPr>
          <w:color w:val="000000"/>
          <w:sz w:val="23"/>
          <w:szCs w:val="23"/>
        </w:rPr>
      </w:pPr>
      <w:r>
        <w:rPr>
          <w:color w:val="000000"/>
          <w:sz w:val="23"/>
          <w:szCs w:val="23"/>
        </w:rPr>
        <w:t xml:space="preserve">Birds sing their stories, </w:t>
      </w:r>
    </w:p>
    <w:p w:rsidR="00796A19" w:rsidRDefault="00796A19" w:rsidP="00796A19">
      <w:pPr>
        <w:pStyle w:val="Pa3"/>
        <w:ind w:left="380"/>
        <w:rPr>
          <w:color w:val="000000"/>
          <w:sz w:val="23"/>
          <w:szCs w:val="23"/>
        </w:rPr>
      </w:pPr>
      <w:r>
        <w:rPr>
          <w:color w:val="000000"/>
          <w:sz w:val="23"/>
          <w:szCs w:val="23"/>
        </w:rPr>
        <w:t xml:space="preserve">The wind whispers through the trees. </w:t>
      </w:r>
    </w:p>
    <w:p w:rsidR="00796A19" w:rsidRDefault="00796A19" w:rsidP="00796A19">
      <w:pPr>
        <w:pStyle w:val="Pa3"/>
        <w:ind w:left="380"/>
        <w:rPr>
          <w:color w:val="000000"/>
          <w:sz w:val="23"/>
          <w:szCs w:val="23"/>
        </w:rPr>
      </w:pPr>
      <w:r>
        <w:rPr>
          <w:color w:val="000000"/>
          <w:sz w:val="23"/>
          <w:szCs w:val="23"/>
        </w:rPr>
        <w:t xml:space="preserve">I wonder what the day will bring, </w:t>
      </w:r>
    </w:p>
    <w:p w:rsidR="00796A19" w:rsidRDefault="00796A19" w:rsidP="00796A19">
      <w:pPr>
        <w:pStyle w:val="Pa3"/>
        <w:ind w:left="380"/>
        <w:rPr>
          <w:color w:val="000000"/>
          <w:sz w:val="23"/>
          <w:szCs w:val="23"/>
        </w:rPr>
      </w:pPr>
      <w:proofErr w:type="gramStart"/>
      <w:r>
        <w:rPr>
          <w:color w:val="000000"/>
          <w:sz w:val="23"/>
          <w:szCs w:val="23"/>
        </w:rPr>
        <w:t>As sunlight dances on the leaves.</w:t>
      </w:r>
      <w:proofErr w:type="gramEnd"/>
      <w:r>
        <w:rPr>
          <w:color w:val="000000"/>
          <w:sz w:val="23"/>
          <w:szCs w:val="23"/>
        </w:rPr>
        <w:t xml:space="preserve"> </w:t>
      </w:r>
    </w:p>
    <w:p w:rsidR="00796A19" w:rsidRDefault="00796A19" w:rsidP="00796A19">
      <w:pPr>
        <w:pStyle w:val="Pa3"/>
        <w:ind w:left="380"/>
        <w:rPr>
          <w:color w:val="000000"/>
          <w:sz w:val="23"/>
          <w:szCs w:val="23"/>
        </w:rPr>
      </w:pPr>
    </w:p>
    <w:p w:rsidR="00796A19" w:rsidRDefault="00796A19" w:rsidP="00796A19">
      <w:pPr>
        <w:pStyle w:val="Pa3"/>
        <w:ind w:left="380"/>
        <w:rPr>
          <w:color w:val="000000"/>
          <w:sz w:val="23"/>
          <w:szCs w:val="23"/>
        </w:rPr>
      </w:pPr>
      <w:r>
        <w:rPr>
          <w:color w:val="000000"/>
          <w:sz w:val="23"/>
          <w:szCs w:val="23"/>
        </w:rPr>
        <w:t xml:space="preserve">A golden hush fills the meadow, </w:t>
      </w:r>
    </w:p>
    <w:p w:rsidR="00796A19" w:rsidRDefault="00796A19" w:rsidP="00796A19">
      <w:pPr>
        <w:pStyle w:val="Pa3"/>
        <w:ind w:left="380"/>
        <w:rPr>
          <w:color w:val="000000"/>
          <w:sz w:val="23"/>
          <w:szCs w:val="23"/>
        </w:rPr>
      </w:pPr>
      <w:proofErr w:type="gramStart"/>
      <w:r>
        <w:rPr>
          <w:color w:val="000000"/>
          <w:sz w:val="23"/>
          <w:szCs w:val="23"/>
        </w:rPr>
        <w:t>Where dew still clings to blades of grass.</w:t>
      </w:r>
      <w:proofErr w:type="gramEnd"/>
      <w:r>
        <w:rPr>
          <w:color w:val="000000"/>
          <w:sz w:val="23"/>
          <w:szCs w:val="23"/>
        </w:rPr>
        <w:t xml:space="preserve"> </w:t>
      </w:r>
    </w:p>
    <w:p w:rsidR="00796A19" w:rsidRDefault="00796A19" w:rsidP="00796A19">
      <w:pPr>
        <w:pStyle w:val="Pa3"/>
        <w:ind w:left="380"/>
        <w:rPr>
          <w:color w:val="000000"/>
          <w:sz w:val="23"/>
          <w:szCs w:val="23"/>
        </w:rPr>
      </w:pPr>
      <w:r>
        <w:rPr>
          <w:color w:val="000000"/>
          <w:sz w:val="23"/>
          <w:szCs w:val="23"/>
        </w:rPr>
        <w:t xml:space="preserve">Clouds drift like thoughts unspoken, </w:t>
      </w:r>
    </w:p>
    <w:p w:rsidR="00796A19" w:rsidRDefault="00796A19" w:rsidP="00796A19">
      <w:pPr>
        <w:pStyle w:val="Pa3"/>
        <w:ind w:left="380"/>
        <w:rPr>
          <w:color w:val="000000"/>
          <w:sz w:val="23"/>
          <w:szCs w:val="23"/>
        </w:rPr>
      </w:pPr>
      <w:proofErr w:type="gramStart"/>
      <w:r>
        <w:rPr>
          <w:color w:val="000000"/>
          <w:sz w:val="23"/>
          <w:szCs w:val="23"/>
        </w:rPr>
        <w:t>Moments too tender to pass.</w:t>
      </w:r>
      <w:proofErr w:type="gramEnd"/>
      <w:r>
        <w:rPr>
          <w:color w:val="000000"/>
          <w:sz w:val="23"/>
          <w:szCs w:val="23"/>
        </w:rPr>
        <w:t xml:space="preserve"> </w:t>
      </w:r>
    </w:p>
    <w:p w:rsidR="00796A19" w:rsidRDefault="00796A19" w:rsidP="00796A19">
      <w:pPr>
        <w:pStyle w:val="Pa3"/>
        <w:ind w:left="380"/>
        <w:rPr>
          <w:color w:val="000000"/>
          <w:sz w:val="23"/>
          <w:szCs w:val="23"/>
        </w:rPr>
      </w:pPr>
      <w:r>
        <w:rPr>
          <w:color w:val="000000"/>
          <w:sz w:val="23"/>
          <w:szCs w:val="23"/>
        </w:rPr>
        <w:t xml:space="preserve">Hope stretches in every shadow, </w:t>
      </w:r>
    </w:p>
    <w:p w:rsidR="00796A19" w:rsidRDefault="00796A19" w:rsidP="00796A19">
      <w:pPr>
        <w:pStyle w:val="Pa3"/>
        <w:ind w:left="380"/>
        <w:rPr>
          <w:color w:val="000000"/>
          <w:sz w:val="23"/>
          <w:szCs w:val="23"/>
        </w:rPr>
      </w:pPr>
      <w:proofErr w:type="gramStart"/>
      <w:r>
        <w:rPr>
          <w:color w:val="000000"/>
          <w:sz w:val="23"/>
          <w:szCs w:val="23"/>
        </w:rPr>
        <w:t>As time begins to gently amass.</w:t>
      </w:r>
      <w:proofErr w:type="gramEnd"/>
      <w:r>
        <w:rPr>
          <w:color w:val="000000"/>
          <w:sz w:val="23"/>
          <w:szCs w:val="23"/>
        </w:rPr>
        <w:t xml:space="preserve"> </w:t>
      </w:r>
    </w:p>
    <w:p w:rsidR="00796A19" w:rsidRDefault="00796A19" w:rsidP="00796A19">
      <w:pPr>
        <w:pStyle w:val="Pa3"/>
        <w:ind w:left="380"/>
        <w:rPr>
          <w:color w:val="000000"/>
          <w:sz w:val="23"/>
          <w:szCs w:val="23"/>
        </w:rPr>
      </w:pPr>
    </w:p>
    <w:p w:rsidR="00796A19" w:rsidRDefault="00796A19" w:rsidP="00796A19">
      <w:pPr>
        <w:pStyle w:val="Pa3"/>
        <w:ind w:left="380"/>
        <w:rPr>
          <w:color w:val="000000"/>
          <w:sz w:val="23"/>
          <w:szCs w:val="23"/>
        </w:rPr>
      </w:pPr>
      <w:r>
        <w:rPr>
          <w:color w:val="000000"/>
          <w:sz w:val="23"/>
          <w:szCs w:val="23"/>
        </w:rPr>
        <w:t xml:space="preserve">A breeze stirs dreams I’d left behind, </w:t>
      </w:r>
    </w:p>
    <w:p w:rsidR="00796A19" w:rsidRDefault="00796A19" w:rsidP="00796A19">
      <w:pPr>
        <w:pStyle w:val="Pa3"/>
        <w:ind w:left="380"/>
        <w:rPr>
          <w:color w:val="000000"/>
          <w:sz w:val="23"/>
          <w:szCs w:val="23"/>
        </w:rPr>
      </w:pPr>
      <w:proofErr w:type="gramStart"/>
      <w:r>
        <w:rPr>
          <w:color w:val="000000"/>
          <w:sz w:val="23"/>
          <w:szCs w:val="23"/>
        </w:rPr>
        <w:t>Soft footsteps of a brand-new start.</w:t>
      </w:r>
      <w:proofErr w:type="gramEnd"/>
      <w:r>
        <w:rPr>
          <w:color w:val="000000"/>
          <w:sz w:val="23"/>
          <w:szCs w:val="23"/>
        </w:rPr>
        <w:t xml:space="preserve"> </w:t>
      </w:r>
    </w:p>
    <w:p w:rsidR="00796A19" w:rsidRDefault="00796A19" w:rsidP="00796A19">
      <w:pPr>
        <w:pStyle w:val="Pa3"/>
        <w:ind w:left="380"/>
        <w:rPr>
          <w:color w:val="000000"/>
          <w:sz w:val="23"/>
          <w:szCs w:val="23"/>
        </w:rPr>
      </w:pPr>
      <w:r>
        <w:rPr>
          <w:color w:val="000000"/>
          <w:sz w:val="23"/>
          <w:szCs w:val="23"/>
        </w:rPr>
        <w:t xml:space="preserve">The world feels wide with promise, </w:t>
      </w:r>
    </w:p>
    <w:p w:rsidR="00796A19" w:rsidRDefault="00796A19" w:rsidP="00796A19">
      <w:pPr>
        <w:pStyle w:val="Pa3"/>
        <w:ind w:left="380"/>
        <w:rPr>
          <w:color w:val="000000"/>
          <w:sz w:val="23"/>
          <w:szCs w:val="23"/>
        </w:rPr>
      </w:pPr>
      <w:r>
        <w:rPr>
          <w:color w:val="000000"/>
          <w:sz w:val="23"/>
          <w:szCs w:val="23"/>
        </w:rPr>
        <w:t xml:space="preserve">Peace echoing in my heart. </w:t>
      </w:r>
    </w:p>
    <w:p w:rsidR="00796A19" w:rsidRDefault="00796A19" w:rsidP="00796A19">
      <w:pPr>
        <w:pStyle w:val="Pa3"/>
        <w:ind w:left="380"/>
        <w:rPr>
          <w:color w:val="000000"/>
          <w:sz w:val="23"/>
          <w:szCs w:val="23"/>
        </w:rPr>
      </w:pPr>
      <w:r>
        <w:rPr>
          <w:color w:val="000000"/>
          <w:sz w:val="23"/>
          <w:szCs w:val="23"/>
        </w:rPr>
        <w:t xml:space="preserve">In the stillness, I find my </w:t>
      </w:r>
      <w:proofErr w:type="spellStart"/>
      <w:r>
        <w:rPr>
          <w:color w:val="000000"/>
          <w:sz w:val="23"/>
          <w:szCs w:val="23"/>
        </w:rPr>
        <w:t>centre</w:t>
      </w:r>
      <w:proofErr w:type="spellEnd"/>
      <w:r>
        <w:rPr>
          <w:color w:val="000000"/>
          <w:sz w:val="23"/>
          <w:szCs w:val="23"/>
        </w:rPr>
        <w:t xml:space="preserve">,                                                                                                                                            Ready now to play my part. </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lastRenderedPageBreak/>
        <w:t xml:space="preserve"> (a) Identify the point of view used in this poem. What is the effect of the point of view on how the poem’s message is delivered?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 Who is the persona in this poem? (1 mark)</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Name two other participants mentioned or implied in the poem.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4: PLAY (10 marks)</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Below is a section of a play. Read it and then answer the questions that follow.</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Act Two Scene One</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(The classroom is arranged for a debate. At the front, the teacher stands ready to moderate. Three learners, </w:t>
      </w:r>
      <w:proofErr w:type="spellStart"/>
      <w:r w:rsidRPr="00796A19">
        <w:rPr>
          <w:sz w:val="24"/>
          <w:szCs w:val="24"/>
        </w:rPr>
        <w:t>Amina</w:t>
      </w:r>
      <w:proofErr w:type="spellEnd"/>
      <w:r w:rsidRPr="00796A19">
        <w:rPr>
          <w:sz w:val="24"/>
          <w:szCs w:val="24"/>
        </w:rPr>
        <w:t>, Brian and Lila, are preparing their arguments. The audience of classmates waits eagerly.)</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TEACHER:</w:t>
      </w:r>
      <w:r w:rsidRPr="00796A19">
        <w:rPr>
          <w:sz w:val="24"/>
          <w:szCs w:val="24"/>
        </w:rPr>
        <w:t xml:space="preserve"> Welcome everyone. Today, we debate on: “Technology is more helpful than harmful.” </w:t>
      </w:r>
      <w:proofErr w:type="spellStart"/>
      <w:r w:rsidRPr="00796A19">
        <w:rPr>
          <w:sz w:val="24"/>
          <w:szCs w:val="24"/>
        </w:rPr>
        <w:t>Amina</w:t>
      </w:r>
      <w:proofErr w:type="spellEnd"/>
      <w:r w:rsidRPr="00796A19">
        <w:rPr>
          <w:sz w:val="24"/>
          <w:szCs w:val="24"/>
        </w:rPr>
        <w:t>, you may begin.</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AMINA:</w:t>
      </w:r>
      <w:r w:rsidRPr="00796A19">
        <w:rPr>
          <w:sz w:val="24"/>
          <w:szCs w:val="24"/>
        </w:rPr>
        <w:t xml:space="preserve"> Thank you, Teacher. Technology connects us and makes learning easier.</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BRIAN:</w:t>
      </w:r>
      <w:r w:rsidRPr="00796A19">
        <w:rPr>
          <w:sz w:val="24"/>
          <w:szCs w:val="24"/>
        </w:rPr>
        <w:t xml:space="preserve"> But it can also distract us and make us less active.</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LILA:</w:t>
      </w:r>
      <w:r w:rsidRPr="00796A19">
        <w:rPr>
          <w:sz w:val="24"/>
          <w:szCs w:val="24"/>
        </w:rPr>
        <w:t xml:space="preserve"> I believe technology is helpful if we use it wisely.</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TEACHER:</w:t>
      </w:r>
      <w:r w:rsidRPr="00796A19">
        <w:rPr>
          <w:sz w:val="24"/>
          <w:szCs w:val="24"/>
        </w:rPr>
        <w:t xml:space="preserve"> Excellent points. Let’s hear from the audience.</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JAMES:</w:t>
      </w:r>
      <w:r w:rsidRPr="00796A19">
        <w:rPr>
          <w:sz w:val="24"/>
          <w:szCs w:val="24"/>
        </w:rPr>
        <w:t xml:space="preserve"> (From the audience) I agree with </w:t>
      </w:r>
      <w:proofErr w:type="spellStart"/>
      <w:r w:rsidRPr="00796A19">
        <w:rPr>
          <w:sz w:val="24"/>
          <w:szCs w:val="24"/>
        </w:rPr>
        <w:t>Amina</w:t>
      </w:r>
      <w:proofErr w:type="spellEnd"/>
      <w:r w:rsidRPr="00796A19">
        <w:rPr>
          <w:sz w:val="24"/>
          <w:szCs w:val="24"/>
        </w:rPr>
        <w:t xml:space="preserve">. I use online videos to understand </w:t>
      </w:r>
      <w:proofErr w:type="spellStart"/>
      <w:r w:rsidRPr="00796A19">
        <w:rPr>
          <w:sz w:val="24"/>
          <w:szCs w:val="24"/>
        </w:rPr>
        <w:t>Maths</w:t>
      </w:r>
      <w:proofErr w:type="spellEnd"/>
      <w:r w:rsidRPr="00796A19">
        <w:rPr>
          <w:sz w:val="24"/>
          <w:szCs w:val="24"/>
        </w:rPr>
        <w:t xml:space="preserve"> better.</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SARAH: (From the audience) But sometimes I spend hours on games and forget to do my homework.</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TEACHER: That’s honest, Sarah. So, it seems technology is a tool; it depends on how we use it.</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AMINA:</w:t>
      </w:r>
      <w:r w:rsidRPr="00796A19">
        <w:rPr>
          <w:sz w:val="24"/>
          <w:szCs w:val="24"/>
        </w:rPr>
        <w:t xml:space="preserve"> Exactly! We need to learn how to balance our screen time.</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BRIAN:</w:t>
      </w:r>
      <w:r w:rsidRPr="00796A19">
        <w:rPr>
          <w:sz w:val="24"/>
          <w:szCs w:val="24"/>
        </w:rPr>
        <w:t xml:space="preserve"> Maybe schools should teach us how to use technology responsibly.</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LILA:</w:t>
      </w:r>
      <w:r w:rsidRPr="00796A19">
        <w:rPr>
          <w:sz w:val="24"/>
          <w:szCs w:val="24"/>
        </w:rPr>
        <w:t xml:space="preserve"> Yes, and parents can also guide us at home.</w:t>
      </w:r>
    </w:p>
    <w:p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TEACHER:</w:t>
      </w:r>
      <w:r w:rsidRPr="00796A19">
        <w:rPr>
          <w:sz w:val="24"/>
          <w:szCs w:val="24"/>
        </w:rPr>
        <w:t xml:space="preserve"> Wonderful ideas! Today’s debate reminds us that technology is powerful, but with power comes responsibility. Let’s continue this discussion in our next class.</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(a) List two characters in the play and state their roles.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(b) </w:t>
      </w:r>
      <w:proofErr w:type="spellStart"/>
      <w:r w:rsidRPr="00796A19">
        <w:rPr>
          <w:sz w:val="24"/>
          <w:szCs w:val="24"/>
        </w:rPr>
        <w:t>Analyse</w:t>
      </w:r>
      <w:proofErr w:type="spellEnd"/>
      <w:r w:rsidRPr="00796A19">
        <w:rPr>
          <w:sz w:val="24"/>
          <w:szCs w:val="24"/>
        </w:rPr>
        <w:t xml:space="preserve"> the relationship between </w:t>
      </w:r>
      <w:proofErr w:type="spellStart"/>
      <w:r w:rsidRPr="00796A19">
        <w:rPr>
          <w:sz w:val="24"/>
          <w:szCs w:val="24"/>
        </w:rPr>
        <w:t>Amina</w:t>
      </w:r>
      <w:proofErr w:type="spellEnd"/>
      <w:r w:rsidRPr="00796A19">
        <w:rPr>
          <w:sz w:val="24"/>
          <w:szCs w:val="24"/>
        </w:rPr>
        <w:t xml:space="preserve"> and Brian based on their interaction.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Identify one feature of style used in this play and give an example.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lastRenderedPageBreak/>
        <w:t>(d) Suggest one simple prop and one costume that could be used to create mood and atmosphere in this scene. (4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5: NOVELLA (10 marks)</w:t>
      </w:r>
    </w:p>
    <w:p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Below is a section of a novella. Read it and then answer the questions that follow.</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The rain poured all night. In the morning, Mama </w:t>
      </w:r>
      <w:proofErr w:type="spellStart"/>
      <w:r w:rsidRPr="00796A19">
        <w:rPr>
          <w:sz w:val="24"/>
          <w:szCs w:val="24"/>
        </w:rPr>
        <w:t>Wanja</w:t>
      </w:r>
      <w:proofErr w:type="spellEnd"/>
      <w:r w:rsidRPr="00796A19">
        <w:rPr>
          <w:sz w:val="24"/>
          <w:szCs w:val="24"/>
        </w:rPr>
        <w:t xml:space="preserve"> found her garden flooded. Her son, Kevin, offered to help her save the vegetables. Together, they dug small channels to drain the water. As they worked, Kevin </w:t>
      </w:r>
      <w:proofErr w:type="spellStart"/>
      <w:r w:rsidRPr="00796A19">
        <w:rPr>
          <w:sz w:val="24"/>
          <w:szCs w:val="24"/>
        </w:rPr>
        <w:t>realised</w:t>
      </w:r>
      <w:proofErr w:type="spellEnd"/>
      <w:r w:rsidRPr="00796A19">
        <w:rPr>
          <w:sz w:val="24"/>
          <w:szCs w:val="24"/>
        </w:rPr>
        <w:t xml:space="preserve"> how much effort went into growing food. By afternoon, the garden was safe and they were both tired but happy.</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Later that evening, as they sat on the porch sipping warm tea, Kevin looked out at the garden and said, “I never knew farming was this hard, Mama. I’ll never waste food again.” Mama </w:t>
      </w:r>
      <w:proofErr w:type="spellStart"/>
      <w:r w:rsidRPr="00796A19">
        <w:rPr>
          <w:sz w:val="24"/>
          <w:szCs w:val="24"/>
        </w:rPr>
        <w:t>Wanja</w:t>
      </w:r>
      <w:proofErr w:type="spellEnd"/>
      <w:r w:rsidRPr="00796A19">
        <w:rPr>
          <w:sz w:val="24"/>
          <w:szCs w:val="24"/>
        </w:rPr>
        <w:t xml:space="preserve"> smiled and gently placed her hand on his shoulder. “When we work with our hands,” she said, “we learn to appreciate every harvest.” The sky had cleared and a soft breeze carried the scent of wet soil and fresh leaves.</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 (a) What is the setting of the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 Describe two character traits of Kevin, giving examples from the story. (4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Name the other character in the story and show their relationship with Kevin.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Default="00796A19" w:rsidP="00796A19">
      <w:pPr>
        <w:widowControl/>
        <w:autoSpaceDE/>
        <w:autoSpaceDN/>
        <w:spacing w:before="100" w:beforeAutospacing="1" w:after="100" w:afterAutospacing="1"/>
        <w:rPr>
          <w:sz w:val="24"/>
          <w:szCs w:val="24"/>
        </w:rPr>
      </w:pPr>
      <w:r w:rsidRPr="00796A19">
        <w:rPr>
          <w:sz w:val="24"/>
          <w:szCs w:val="24"/>
        </w:rPr>
        <w:t>(d) What is the purpose of the dialogue in this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rPr>
          <w:sz w:val="24"/>
          <w:szCs w:val="24"/>
        </w:rPr>
      </w:pPr>
    </w:p>
    <w:p w:rsidR="00796A19" w:rsidRDefault="00796A19" w:rsidP="00796A19">
      <w:pPr>
        <w:widowControl/>
        <w:autoSpaceDE/>
        <w:autoSpaceDN/>
        <w:spacing w:before="100" w:beforeAutospacing="1" w:after="100" w:afterAutospacing="1"/>
        <w:jc w:val="center"/>
        <w:rPr>
          <w:b/>
          <w:sz w:val="24"/>
          <w:szCs w:val="24"/>
        </w:rPr>
      </w:pPr>
      <w:r w:rsidRPr="00796A19">
        <w:rPr>
          <w:b/>
          <w:sz w:val="24"/>
          <w:szCs w:val="24"/>
        </w:rPr>
        <w:t>THIS IS THE LAST PRINTED PAGE</w:t>
      </w:r>
    </w:p>
    <w:p w:rsidR="00C25E96" w:rsidRDefault="00C25E96" w:rsidP="00C25E96">
      <w:pPr>
        <w:pStyle w:val="Heading2"/>
        <w:ind w:left="0"/>
        <w:jc w:val="both"/>
        <w:rPr>
          <w:bCs w:val="0"/>
          <w:sz w:val="24"/>
          <w:szCs w:val="24"/>
        </w:rPr>
      </w:pPr>
    </w:p>
    <w:p w:rsidR="00C25E96" w:rsidRDefault="00C25E96" w:rsidP="00C25E96">
      <w:pPr>
        <w:pStyle w:val="Heading2"/>
        <w:ind w:left="0"/>
        <w:jc w:val="both"/>
        <w:rPr>
          <w:bCs w:val="0"/>
          <w:sz w:val="24"/>
          <w:szCs w:val="24"/>
        </w:rPr>
      </w:pPr>
      <w:r>
        <w:rPr>
          <w:bCs w:val="0"/>
          <w:sz w:val="24"/>
          <w:szCs w:val="24"/>
        </w:rPr>
        <w:lastRenderedPageBreak/>
        <w:t>ASWERS</w:t>
      </w:r>
    </w:p>
    <w:p w:rsidR="00C25E96" w:rsidRDefault="00C25E96" w:rsidP="00C25E96">
      <w:pPr>
        <w:pStyle w:val="Heading2"/>
        <w:ind w:left="0"/>
        <w:jc w:val="both"/>
        <w:rPr>
          <w:bCs w:val="0"/>
          <w:sz w:val="24"/>
          <w:szCs w:val="24"/>
        </w:rPr>
      </w:pPr>
      <w:r>
        <w:rPr>
          <w:bCs w:val="0"/>
          <w:sz w:val="24"/>
          <w:szCs w:val="24"/>
        </w:rPr>
        <w:t>TASK 1: COMPOSITION</w:t>
      </w:r>
    </w:p>
    <w:p w:rsidR="00C25E96" w:rsidRPr="00C25E96" w:rsidRDefault="00C25E96" w:rsidP="00C25E96">
      <w:pPr>
        <w:widowControl/>
        <w:autoSpaceDE/>
        <w:autoSpaceDN/>
        <w:spacing w:before="100" w:beforeAutospacing="1" w:after="100" w:afterAutospacing="1"/>
        <w:rPr>
          <w:sz w:val="24"/>
          <w:szCs w:val="24"/>
        </w:rPr>
      </w:pPr>
      <w:r w:rsidRPr="00C25E96">
        <w:rPr>
          <w:sz w:val="24"/>
          <w:szCs w:val="24"/>
        </w:rPr>
        <w:t>The sun began to set, casting a golden glow over the horizon. The ceremony was about to start. I felt excited, knowing this moment would change everything. People were gathering slowly in the field, their voices blending into a soft hum of anticipation. Chairs had been arranged neatly, and a small decorated stage stood at the front with bright ribbons fluttering in the evening breeze.</w:t>
      </w:r>
    </w:p>
    <w:p w:rsidR="00C25E96" w:rsidRPr="00C25E96" w:rsidRDefault="00C25E96" w:rsidP="00C25E96">
      <w:pPr>
        <w:widowControl/>
        <w:autoSpaceDE/>
        <w:autoSpaceDN/>
        <w:spacing w:before="100" w:beforeAutospacing="1" w:after="100" w:afterAutospacing="1"/>
        <w:rPr>
          <w:sz w:val="24"/>
          <w:szCs w:val="24"/>
        </w:rPr>
      </w:pPr>
      <w:r w:rsidRPr="00C25E96">
        <w:rPr>
          <w:sz w:val="24"/>
          <w:szCs w:val="24"/>
        </w:rPr>
        <w:t>I adjusted my clothes nervously as I waited for my name to be called. This was the day I had worked so hard for after many months of preparation, practice, and sacrifice. My parents sat in the front row, smiling proudly and occasionally waving at me. Their support had pushed me to never give up, even when things became difficult.</w:t>
      </w:r>
    </w:p>
    <w:p w:rsidR="00C25E96" w:rsidRPr="00C25E96" w:rsidRDefault="00C25E96" w:rsidP="00C25E96">
      <w:pPr>
        <w:widowControl/>
        <w:autoSpaceDE/>
        <w:autoSpaceDN/>
        <w:spacing w:before="100" w:beforeAutospacing="1" w:after="100" w:afterAutospacing="1"/>
        <w:rPr>
          <w:sz w:val="24"/>
          <w:szCs w:val="24"/>
        </w:rPr>
      </w:pPr>
      <w:r w:rsidRPr="00C25E96">
        <w:rPr>
          <w:sz w:val="24"/>
          <w:szCs w:val="24"/>
        </w:rPr>
        <w:t>Suddenly, the master of ceremonies stepped forward and announced the beginning of the event. One by one, names were called, and people walked to the stage to receive their awards. My heart beat faster each time I heard the applause. I kept telling myself that my moment would come soon.</w:t>
      </w:r>
    </w:p>
    <w:p w:rsidR="00C25E96" w:rsidRPr="00C25E96" w:rsidRDefault="00C25E96" w:rsidP="00C25E96">
      <w:pPr>
        <w:widowControl/>
        <w:autoSpaceDE/>
        <w:autoSpaceDN/>
        <w:spacing w:before="100" w:beforeAutospacing="1" w:after="100" w:afterAutospacing="1"/>
        <w:rPr>
          <w:sz w:val="24"/>
          <w:szCs w:val="24"/>
        </w:rPr>
      </w:pPr>
      <w:r w:rsidRPr="00C25E96">
        <w:rPr>
          <w:sz w:val="24"/>
          <w:szCs w:val="24"/>
        </w:rPr>
        <w:t>Finally, my name was called. I stood up slowly, feeling both nervous and proud. As I walked towards the stage, I could hear cheers from the crowd. I shook hands with the presenter and received my certificate. A wave of joy filled my heart. All the effort I had put in was worth it.</w:t>
      </w:r>
    </w:p>
    <w:p w:rsidR="00C25E96" w:rsidRPr="00C25E96" w:rsidRDefault="00C25E96" w:rsidP="00C25E96">
      <w:pPr>
        <w:widowControl/>
        <w:autoSpaceDE/>
        <w:autoSpaceDN/>
        <w:spacing w:before="100" w:beforeAutospacing="1" w:after="100" w:afterAutospacing="1"/>
        <w:rPr>
          <w:sz w:val="24"/>
          <w:szCs w:val="24"/>
        </w:rPr>
      </w:pPr>
      <w:r w:rsidRPr="00C25E96">
        <w:rPr>
          <w:sz w:val="24"/>
          <w:szCs w:val="24"/>
        </w:rPr>
        <w:t>When I returned to my seat, I felt different—more confident and determined. The ceremony ended with speeches encouraging us to work even harder in the future. As I walked home that evening under the fading light, I knew this was just the beginning of a new chapter in my life.</w:t>
      </w:r>
    </w:p>
    <w:p w:rsidR="00C25E96" w:rsidRPr="00C25E96" w:rsidRDefault="00C25E96" w:rsidP="00C25E96">
      <w:pPr>
        <w:pStyle w:val="Heading2"/>
        <w:ind w:left="0"/>
        <w:jc w:val="both"/>
        <w:rPr>
          <w:sz w:val="24"/>
          <w:szCs w:val="24"/>
        </w:rPr>
      </w:pPr>
      <w:r w:rsidRPr="00C25E96">
        <w:rPr>
          <w:sz w:val="24"/>
          <w:szCs w:val="24"/>
        </w:rPr>
        <w:t>TASK 2: ORAL LITERATURE (10 marks)</w:t>
      </w:r>
    </w:p>
    <w:p w:rsidR="00C25E96" w:rsidRPr="00C25E96" w:rsidRDefault="00C25E96" w:rsidP="00C25E96">
      <w:pPr>
        <w:pStyle w:val="NormalWeb"/>
        <w:jc w:val="both"/>
      </w:pPr>
      <w:r w:rsidRPr="00C25E96">
        <w:rPr>
          <w:rStyle w:val="Strong"/>
        </w:rPr>
        <w:t>(a)</w:t>
      </w:r>
    </w:p>
    <w:p w:rsidR="00C25E96" w:rsidRPr="00C25E96" w:rsidRDefault="00C25E96" w:rsidP="00C25E96">
      <w:pPr>
        <w:widowControl/>
        <w:numPr>
          <w:ilvl w:val="0"/>
          <w:numId w:val="7"/>
        </w:numPr>
        <w:autoSpaceDE/>
        <w:autoSpaceDN/>
        <w:spacing w:before="100" w:beforeAutospacing="1" w:after="100" w:afterAutospacing="1"/>
        <w:jc w:val="both"/>
        <w:rPr>
          <w:sz w:val="24"/>
          <w:szCs w:val="24"/>
        </w:rPr>
      </w:pPr>
      <w:r w:rsidRPr="00C25E96">
        <w:rPr>
          <w:sz w:val="24"/>
          <w:szCs w:val="24"/>
        </w:rPr>
        <w:t xml:space="preserve">Opening: </w:t>
      </w:r>
      <w:r w:rsidRPr="00C25E96">
        <w:rPr>
          <w:rStyle w:val="Emphasis"/>
          <w:sz w:val="24"/>
          <w:szCs w:val="24"/>
        </w:rPr>
        <w:t xml:space="preserve">Long ago, Tortoise and Monkey lived as </w:t>
      </w:r>
      <w:proofErr w:type="spellStart"/>
      <w:r w:rsidRPr="00C25E96">
        <w:rPr>
          <w:rStyle w:val="Emphasis"/>
          <w:sz w:val="24"/>
          <w:szCs w:val="24"/>
        </w:rPr>
        <w:t>neighbours</w:t>
      </w:r>
      <w:proofErr w:type="spellEnd"/>
      <w:r w:rsidRPr="00C25E96">
        <w:rPr>
          <w:rStyle w:val="Emphasis"/>
          <w:sz w:val="24"/>
          <w:szCs w:val="24"/>
        </w:rPr>
        <w:t>.</w:t>
      </w:r>
      <w:r w:rsidRPr="00C25E96">
        <w:rPr>
          <w:sz w:val="24"/>
          <w:szCs w:val="24"/>
        </w:rPr>
        <w:t xml:space="preserve"> </w:t>
      </w:r>
    </w:p>
    <w:p w:rsidR="00C25E96" w:rsidRPr="00C25E96" w:rsidRDefault="00C25E96" w:rsidP="00C25E96">
      <w:pPr>
        <w:widowControl/>
        <w:numPr>
          <w:ilvl w:val="0"/>
          <w:numId w:val="7"/>
        </w:numPr>
        <w:autoSpaceDE/>
        <w:autoSpaceDN/>
        <w:spacing w:before="100" w:beforeAutospacing="1" w:after="100" w:afterAutospacing="1"/>
        <w:jc w:val="both"/>
        <w:rPr>
          <w:sz w:val="24"/>
          <w:szCs w:val="24"/>
        </w:rPr>
      </w:pPr>
      <w:r w:rsidRPr="00C25E96">
        <w:rPr>
          <w:sz w:val="24"/>
          <w:szCs w:val="24"/>
        </w:rPr>
        <w:t xml:space="preserve">Closing: </w:t>
      </w:r>
      <w:r w:rsidRPr="00C25E96">
        <w:rPr>
          <w:rStyle w:val="Emphasis"/>
          <w:sz w:val="24"/>
          <w:szCs w:val="24"/>
        </w:rPr>
        <w:t>It teaches that patience and hard work always pay off.</w:t>
      </w:r>
      <w:r w:rsidRPr="00C25E96">
        <w:rPr>
          <w:sz w:val="24"/>
          <w:szCs w:val="24"/>
        </w:rPr>
        <w:t xml:space="preserve"> </w:t>
      </w:r>
    </w:p>
    <w:p w:rsidR="00C25E96" w:rsidRPr="00C25E96" w:rsidRDefault="00C25E96" w:rsidP="00C25E96">
      <w:pPr>
        <w:pStyle w:val="NormalWeb"/>
        <w:jc w:val="both"/>
      </w:pPr>
      <w:r w:rsidRPr="00C25E96">
        <w:rPr>
          <w:rStyle w:val="Strong"/>
        </w:rPr>
        <w:t>(b)</w:t>
      </w:r>
    </w:p>
    <w:p w:rsidR="00C25E96" w:rsidRPr="00C25E96" w:rsidRDefault="00C25E96" w:rsidP="00C25E96">
      <w:pPr>
        <w:widowControl/>
        <w:numPr>
          <w:ilvl w:val="0"/>
          <w:numId w:val="8"/>
        </w:numPr>
        <w:autoSpaceDE/>
        <w:autoSpaceDN/>
        <w:spacing w:before="100" w:beforeAutospacing="1" w:after="100" w:afterAutospacing="1"/>
        <w:jc w:val="both"/>
        <w:rPr>
          <w:sz w:val="24"/>
          <w:szCs w:val="24"/>
        </w:rPr>
      </w:pPr>
      <w:r w:rsidRPr="00C25E96">
        <w:rPr>
          <w:sz w:val="24"/>
          <w:szCs w:val="24"/>
        </w:rPr>
        <w:t xml:space="preserve">Using gestures and facial expressions to make the story lively. </w:t>
      </w:r>
    </w:p>
    <w:p w:rsidR="00C25E96" w:rsidRPr="00C25E96" w:rsidRDefault="00C25E96" w:rsidP="00C25E96">
      <w:pPr>
        <w:widowControl/>
        <w:numPr>
          <w:ilvl w:val="0"/>
          <w:numId w:val="8"/>
        </w:numPr>
        <w:autoSpaceDE/>
        <w:autoSpaceDN/>
        <w:spacing w:before="100" w:beforeAutospacing="1" w:after="100" w:afterAutospacing="1"/>
        <w:jc w:val="both"/>
        <w:rPr>
          <w:sz w:val="24"/>
          <w:szCs w:val="24"/>
        </w:rPr>
      </w:pPr>
      <w:r w:rsidRPr="00C25E96">
        <w:rPr>
          <w:sz w:val="24"/>
          <w:szCs w:val="24"/>
        </w:rPr>
        <w:t xml:space="preserve">Changing tone and pitch to show different characters clearly. </w:t>
      </w:r>
    </w:p>
    <w:p w:rsidR="00C25E96" w:rsidRPr="00C25E96" w:rsidRDefault="00C25E96" w:rsidP="00C25E96">
      <w:pPr>
        <w:pStyle w:val="NormalWeb"/>
        <w:jc w:val="both"/>
      </w:pPr>
      <w:r w:rsidRPr="00C25E96">
        <w:rPr>
          <w:rStyle w:val="Strong"/>
        </w:rPr>
        <w:t>(c)</w:t>
      </w:r>
      <w:r w:rsidRPr="00C25E96">
        <w:t xml:space="preserve"> The Monkey was tricked when he was given leaves while the tubers were secretly kept by the other character.</w:t>
      </w:r>
    </w:p>
    <w:p w:rsidR="00C25E96" w:rsidRPr="00C25E96" w:rsidRDefault="00C25E96" w:rsidP="00C25E96">
      <w:pPr>
        <w:pStyle w:val="NormalWeb"/>
        <w:jc w:val="both"/>
      </w:pPr>
      <w:r w:rsidRPr="00C25E96">
        <w:rPr>
          <w:rStyle w:val="Strong"/>
        </w:rPr>
        <w:t>(d)</w:t>
      </w:r>
      <w:r w:rsidRPr="00C25E96">
        <w:t xml:space="preserve"> “Tortoise suggested that they should plant sweet potatoes together.”</w:t>
      </w:r>
    </w:p>
    <w:p w:rsidR="00C25E96" w:rsidRPr="00C25E96" w:rsidRDefault="00C25E96" w:rsidP="00C25E96">
      <w:pPr>
        <w:pStyle w:val="NormalWeb"/>
        <w:jc w:val="both"/>
      </w:pPr>
      <w:r w:rsidRPr="00C25E96">
        <w:rPr>
          <w:rStyle w:val="Strong"/>
        </w:rPr>
        <w:t>(e)</w:t>
      </w:r>
      <w:r w:rsidRPr="00C25E96">
        <w:t xml:space="preserve"> Hard work and patience are better than laziness and rushing.</w:t>
      </w:r>
    </w:p>
    <w:p w:rsidR="00C25E96" w:rsidRPr="00C25E96" w:rsidRDefault="00C25E96" w:rsidP="00C25E96">
      <w:pPr>
        <w:pStyle w:val="Heading2"/>
        <w:ind w:left="0"/>
        <w:jc w:val="both"/>
        <w:rPr>
          <w:sz w:val="24"/>
          <w:szCs w:val="24"/>
        </w:rPr>
      </w:pPr>
      <w:r w:rsidRPr="00C25E96">
        <w:rPr>
          <w:sz w:val="24"/>
          <w:szCs w:val="24"/>
        </w:rPr>
        <w:t>TASK 3: POETRY (5 marks)</w:t>
      </w:r>
    </w:p>
    <w:p w:rsidR="00C25E96" w:rsidRPr="00C25E96" w:rsidRDefault="00C25E96" w:rsidP="00C25E96">
      <w:pPr>
        <w:pStyle w:val="NormalWeb"/>
        <w:jc w:val="both"/>
      </w:pPr>
      <w:r w:rsidRPr="00C25E96">
        <w:rPr>
          <w:rStyle w:val="Strong"/>
        </w:rPr>
        <w:t>(a)</w:t>
      </w:r>
      <w:r w:rsidRPr="00C25E96">
        <w:t xml:space="preserve"> The poem is written in the first-person point of view, making it personal and reflective so the reader can feel the emotions directly.</w:t>
      </w:r>
    </w:p>
    <w:p w:rsidR="00C25E96" w:rsidRPr="00C25E96" w:rsidRDefault="00C25E96" w:rsidP="00C25E96">
      <w:pPr>
        <w:pStyle w:val="NormalWeb"/>
        <w:jc w:val="both"/>
      </w:pPr>
      <w:r w:rsidRPr="00C25E96">
        <w:rPr>
          <w:rStyle w:val="Strong"/>
        </w:rPr>
        <w:t>(b)</w:t>
      </w:r>
      <w:r w:rsidRPr="00C25E96">
        <w:t xml:space="preserve"> The speaker is reflecting on the morning.</w:t>
      </w:r>
    </w:p>
    <w:p w:rsidR="00C25E96" w:rsidRPr="00C25E96" w:rsidRDefault="00C25E96" w:rsidP="00C25E96">
      <w:pPr>
        <w:pStyle w:val="NormalWeb"/>
        <w:jc w:val="both"/>
      </w:pPr>
      <w:r w:rsidRPr="00C25E96">
        <w:rPr>
          <w:rStyle w:val="Strong"/>
        </w:rPr>
        <w:t>(c)</w:t>
      </w:r>
      <w:r w:rsidRPr="00C25E96">
        <w:t xml:space="preserve"> The sounds include birds and wind.</w:t>
      </w:r>
    </w:p>
    <w:p w:rsidR="00C25E96" w:rsidRPr="00C25E96" w:rsidRDefault="00C25E96" w:rsidP="00C25E96">
      <w:pPr>
        <w:pStyle w:val="Heading2"/>
        <w:ind w:left="0"/>
        <w:jc w:val="both"/>
        <w:rPr>
          <w:sz w:val="24"/>
          <w:szCs w:val="24"/>
        </w:rPr>
      </w:pPr>
      <w:r w:rsidRPr="00C25E96">
        <w:rPr>
          <w:sz w:val="24"/>
          <w:szCs w:val="24"/>
        </w:rPr>
        <w:t>TASK 4: PLAY (10 marks)</w:t>
      </w:r>
    </w:p>
    <w:p w:rsidR="00C25E96" w:rsidRPr="00C25E96" w:rsidRDefault="00C25E96" w:rsidP="00C25E96">
      <w:pPr>
        <w:pStyle w:val="NormalWeb"/>
        <w:jc w:val="both"/>
      </w:pPr>
      <w:r w:rsidRPr="00C25E96">
        <w:rPr>
          <w:rStyle w:val="Strong"/>
        </w:rPr>
        <w:t>(a)</w:t>
      </w:r>
    </w:p>
    <w:p w:rsidR="00C25E96" w:rsidRPr="00C25E96" w:rsidRDefault="00C25E96" w:rsidP="00C25E96">
      <w:pPr>
        <w:widowControl/>
        <w:numPr>
          <w:ilvl w:val="0"/>
          <w:numId w:val="9"/>
        </w:numPr>
        <w:autoSpaceDE/>
        <w:autoSpaceDN/>
        <w:spacing w:before="100" w:beforeAutospacing="1" w:after="100" w:afterAutospacing="1"/>
        <w:jc w:val="both"/>
        <w:rPr>
          <w:sz w:val="24"/>
          <w:szCs w:val="24"/>
        </w:rPr>
      </w:pPr>
      <w:proofErr w:type="spellStart"/>
      <w:r w:rsidRPr="00C25E96">
        <w:rPr>
          <w:sz w:val="24"/>
          <w:szCs w:val="24"/>
        </w:rPr>
        <w:t>Amina</w:t>
      </w:r>
      <w:proofErr w:type="spellEnd"/>
      <w:r w:rsidRPr="00C25E96">
        <w:rPr>
          <w:sz w:val="24"/>
          <w:szCs w:val="24"/>
        </w:rPr>
        <w:t xml:space="preserve">: She proposes that technology connects people. </w:t>
      </w:r>
    </w:p>
    <w:p w:rsidR="00C25E96" w:rsidRPr="00C25E96" w:rsidRDefault="00C25E96" w:rsidP="00C25E96">
      <w:pPr>
        <w:widowControl/>
        <w:numPr>
          <w:ilvl w:val="0"/>
          <w:numId w:val="9"/>
        </w:numPr>
        <w:autoSpaceDE/>
        <w:autoSpaceDN/>
        <w:spacing w:before="100" w:beforeAutospacing="1" w:after="100" w:afterAutospacing="1"/>
        <w:jc w:val="both"/>
        <w:rPr>
          <w:sz w:val="24"/>
          <w:szCs w:val="24"/>
        </w:rPr>
      </w:pPr>
      <w:r w:rsidRPr="00C25E96">
        <w:rPr>
          <w:sz w:val="24"/>
          <w:szCs w:val="24"/>
        </w:rPr>
        <w:t xml:space="preserve">Brian: He argues that technology can be distracting. </w:t>
      </w:r>
    </w:p>
    <w:p w:rsidR="00C25E96" w:rsidRPr="00C25E96" w:rsidRDefault="00C25E96" w:rsidP="00C25E96">
      <w:pPr>
        <w:pStyle w:val="NormalWeb"/>
        <w:jc w:val="both"/>
      </w:pPr>
      <w:r w:rsidRPr="00C25E96">
        <w:rPr>
          <w:rStyle w:val="Strong"/>
        </w:rPr>
        <w:lastRenderedPageBreak/>
        <w:t>(b)</w:t>
      </w:r>
      <w:r w:rsidRPr="00C25E96">
        <w:t xml:space="preserve"> They disagree respectfully and listen to each other, showing a balanced debate.</w:t>
      </w:r>
    </w:p>
    <w:p w:rsidR="00C25E96" w:rsidRPr="00C25E96" w:rsidRDefault="00C25E96" w:rsidP="00C25E96">
      <w:pPr>
        <w:pStyle w:val="NormalWeb"/>
        <w:jc w:val="both"/>
      </w:pPr>
      <w:r w:rsidRPr="00C25E96">
        <w:rPr>
          <w:rStyle w:val="Strong"/>
        </w:rPr>
        <w:t>(c)</w:t>
      </w:r>
      <w:r w:rsidRPr="00C25E96">
        <w:t xml:space="preserve"> AMINA: Thank you, Teacher. Technology connects us and makes learning easier.</w:t>
      </w:r>
    </w:p>
    <w:p w:rsidR="00C25E96" w:rsidRPr="00C25E96" w:rsidRDefault="00C25E96" w:rsidP="00C25E96">
      <w:pPr>
        <w:pStyle w:val="NormalWeb"/>
        <w:jc w:val="both"/>
      </w:pPr>
      <w:r w:rsidRPr="00C25E96">
        <w:rPr>
          <w:rStyle w:val="Strong"/>
        </w:rPr>
        <w:t>(d)</w:t>
      </w:r>
    </w:p>
    <w:p w:rsidR="00C25E96" w:rsidRPr="00C25E96" w:rsidRDefault="00C25E96" w:rsidP="00C25E96">
      <w:pPr>
        <w:widowControl/>
        <w:numPr>
          <w:ilvl w:val="0"/>
          <w:numId w:val="10"/>
        </w:numPr>
        <w:autoSpaceDE/>
        <w:autoSpaceDN/>
        <w:spacing w:before="100" w:beforeAutospacing="1" w:after="100" w:afterAutospacing="1"/>
        <w:jc w:val="both"/>
        <w:rPr>
          <w:sz w:val="24"/>
          <w:szCs w:val="24"/>
        </w:rPr>
      </w:pPr>
      <w:r w:rsidRPr="00C25E96">
        <w:rPr>
          <w:sz w:val="24"/>
          <w:szCs w:val="24"/>
        </w:rPr>
        <w:t xml:space="preserve">Prop: Blackboard with “Debate Topic” written on it </w:t>
      </w:r>
    </w:p>
    <w:p w:rsidR="00C25E96" w:rsidRPr="00C25E96" w:rsidRDefault="00C25E96" w:rsidP="00C25E96">
      <w:pPr>
        <w:widowControl/>
        <w:numPr>
          <w:ilvl w:val="0"/>
          <w:numId w:val="10"/>
        </w:numPr>
        <w:autoSpaceDE/>
        <w:autoSpaceDN/>
        <w:spacing w:before="100" w:beforeAutospacing="1" w:after="100" w:afterAutospacing="1"/>
        <w:jc w:val="both"/>
        <w:rPr>
          <w:sz w:val="24"/>
          <w:szCs w:val="24"/>
        </w:rPr>
      </w:pPr>
      <w:r w:rsidRPr="00C25E96">
        <w:rPr>
          <w:sz w:val="24"/>
          <w:szCs w:val="24"/>
        </w:rPr>
        <w:t xml:space="preserve">Costume: School uniform to show a classroom setting </w:t>
      </w:r>
    </w:p>
    <w:p w:rsidR="00C25E96" w:rsidRPr="00C25E96" w:rsidRDefault="00C25E96" w:rsidP="00C25E96">
      <w:pPr>
        <w:pStyle w:val="Heading2"/>
        <w:ind w:left="0"/>
        <w:jc w:val="both"/>
        <w:rPr>
          <w:sz w:val="24"/>
          <w:szCs w:val="24"/>
        </w:rPr>
      </w:pPr>
      <w:bookmarkStart w:id="1" w:name="_GoBack"/>
      <w:bookmarkEnd w:id="1"/>
      <w:r w:rsidRPr="00C25E96">
        <w:rPr>
          <w:sz w:val="24"/>
          <w:szCs w:val="24"/>
        </w:rPr>
        <w:t>TASK 5: NOVELLA (10 marks)</w:t>
      </w:r>
    </w:p>
    <w:p w:rsidR="00C25E96" w:rsidRPr="00C25E96" w:rsidRDefault="00C25E96" w:rsidP="00C25E96">
      <w:pPr>
        <w:pStyle w:val="NormalWeb"/>
        <w:jc w:val="both"/>
      </w:pPr>
      <w:r w:rsidRPr="00C25E96">
        <w:rPr>
          <w:rStyle w:val="Strong"/>
        </w:rPr>
        <w:t>(a)</w:t>
      </w:r>
      <w:r w:rsidRPr="00C25E96">
        <w:t xml:space="preserve"> Mama </w:t>
      </w:r>
      <w:proofErr w:type="spellStart"/>
      <w:r w:rsidRPr="00C25E96">
        <w:t>Wanja’s</w:t>
      </w:r>
      <w:proofErr w:type="spellEnd"/>
      <w:r w:rsidRPr="00C25E96">
        <w:t xml:space="preserve"> home and garden during the rainy season.</w:t>
      </w:r>
    </w:p>
    <w:p w:rsidR="00C25E96" w:rsidRPr="00C25E96" w:rsidRDefault="00C25E96" w:rsidP="00C25E96">
      <w:pPr>
        <w:pStyle w:val="NormalWeb"/>
        <w:jc w:val="both"/>
      </w:pPr>
      <w:r w:rsidRPr="00C25E96">
        <w:rPr>
          <w:rStyle w:val="Strong"/>
        </w:rPr>
        <w:t>(b)</w:t>
      </w:r>
    </w:p>
    <w:p w:rsidR="00C25E96" w:rsidRPr="00C25E96" w:rsidRDefault="00C25E96" w:rsidP="00C25E96">
      <w:pPr>
        <w:widowControl/>
        <w:numPr>
          <w:ilvl w:val="0"/>
          <w:numId w:val="11"/>
        </w:numPr>
        <w:autoSpaceDE/>
        <w:autoSpaceDN/>
        <w:spacing w:before="100" w:beforeAutospacing="1" w:after="100" w:afterAutospacing="1"/>
        <w:jc w:val="both"/>
        <w:rPr>
          <w:sz w:val="24"/>
          <w:szCs w:val="24"/>
        </w:rPr>
      </w:pPr>
      <w:r w:rsidRPr="00C25E96">
        <w:rPr>
          <w:sz w:val="24"/>
          <w:szCs w:val="24"/>
        </w:rPr>
        <w:t xml:space="preserve">Helpful: He offered to dig channels to protect the vegetables. </w:t>
      </w:r>
    </w:p>
    <w:p w:rsidR="00C25E96" w:rsidRPr="00C25E96" w:rsidRDefault="00C25E96" w:rsidP="00C25E96">
      <w:pPr>
        <w:widowControl/>
        <w:numPr>
          <w:ilvl w:val="0"/>
          <w:numId w:val="11"/>
        </w:numPr>
        <w:autoSpaceDE/>
        <w:autoSpaceDN/>
        <w:spacing w:before="100" w:beforeAutospacing="1" w:after="100" w:afterAutospacing="1"/>
        <w:jc w:val="both"/>
        <w:rPr>
          <w:sz w:val="24"/>
          <w:szCs w:val="24"/>
        </w:rPr>
      </w:pPr>
      <w:r w:rsidRPr="00C25E96">
        <w:rPr>
          <w:sz w:val="24"/>
          <w:szCs w:val="24"/>
        </w:rPr>
        <w:t xml:space="preserve">Reflective: He realized farming was difficult and promised not to waste food. </w:t>
      </w:r>
    </w:p>
    <w:p w:rsidR="00C25E96" w:rsidRPr="00C25E96" w:rsidRDefault="00C25E96" w:rsidP="00C25E96">
      <w:pPr>
        <w:pStyle w:val="NormalWeb"/>
        <w:jc w:val="both"/>
      </w:pPr>
      <w:r w:rsidRPr="00C25E96">
        <w:rPr>
          <w:rStyle w:val="Strong"/>
        </w:rPr>
        <w:t>(c)</w:t>
      </w:r>
    </w:p>
    <w:p w:rsidR="00C25E96" w:rsidRPr="00C25E96" w:rsidRDefault="00C25E96" w:rsidP="00C25E96">
      <w:pPr>
        <w:widowControl/>
        <w:numPr>
          <w:ilvl w:val="0"/>
          <w:numId w:val="12"/>
        </w:numPr>
        <w:autoSpaceDE/>
        <w:autoSpaceDN/>
        <w:spacing w:before="100" w:beforeAutospacing="1" w:after="100" w:afterAutospacing="1"/>
        <w:jc w:val="both"/>
        <w:rPr>
          <w:sz w:val="24"/>
          <w:szCs w:val="24"/>
        </w:rPr>
      </w:pPr>
      <w:r w:rsidRPr="00C25E96">
        <w:rPr>
          <w:sz w:val="24"/>
          <w:szCs w:val="24"/>
        </w:rPr>
        <w:t xml:space="preserve">Mama </w:t>
      </w:r>
      <w:proofErr w:type="spellStart"/>
      <w:r w:rsidRPr="00C25E96">
        <w:rPr>
          <w:sz w:val="24"/>
          <w:szCs w:val="24"/>
        </w:rPr>
        <w:t>Wanja</w:t>
      </w:r>
      <w:proofErr w:type="spellEnd"/>
      <w:r w:rsidRPr="00C25E96">
        <w:rPr>
          <w:sz w:val="24"/>
          <w:szCs w:val="24"/>
        </w:rPr>
        <w:t xml:space="preserve">: His mother </w:t>
      </w:r>
    </w:p>
    <w:p w:rsidR="00C25E96" w:rsidRPr="00C25E96" w:rsidRDefault="00C25E96" w:rsidP="00C25E96">
      <w:pPr>
        <w:widowControl/>
        <w:numPr>
          <w:ilvl w:val="0"/>
          <w:numId w:val="12"/>
        </w:numPr>
        <w:autoSpaceDE/>
        <w:autoSpaceDN/>
        <w:spacing w:before="100" w:beforeAutospacing="1" w:after="100" w:afterAutospacing="1"/>
        <w:jc w:val="both"/>
        <w:rPr>
          <w:sz w:val="24"/>
          <w:szCs w:val="24"/>
        </w:rPr>
      </w:pPr>
      <w:r w:rsidRPr="00C25E96">
        <w:rPr>
          <w:sz w:val="24"/>
          <w:szCs w:val="24"/>
        </w:rPr>
        <w:t xml:space="preserve">Kevin: The main character (implied) </w:t>
      </w:r>
    </w:p>
    <w:p w:rsidR="00C25E96" w:rsidRPr="00C25E96" w:rsidRDefault="00C25E96" w:rsidP="00C25E96">
      <w:pPr>
        <w:pStyle w:val="NormalWeb"/>
        <w:jc w:val="both"/>
      </w:pPr>
      <w:r w:rsidRPr="00C25E96">
        <w:rPr>
          <w:rStyle w:val="Strong"/>
        </w:rPr>
        <w:t>(d)</w:t>
      </w:r>
      <w:r w:rsidRPr="00C25E96">
        <w:t xml:space="preserve"> It reveals characters’ feelings and lessons, making the story more meaningful and clear.</w:t>
      </w:r>
    </w:p>
    <w:p w:rsidR="00C25E96" w:rsidRPr="00796A19" w:rsidRDefault="00C25E96" w:rsidP="00796A19">
      <w:pPr>
        <w:widowControl/>
        <w:autoSpaceDE/>
        <w:autoSpaceDN/>
        <w:spacing w:before="100" w:beforeAutospacing="1" w:after="100" w:afterAutospacing="1"/>
        <w:jc w:val="center"/>
        <w:rPr>
          <w:b/>
          <w:sz w:val="24"/>
          <w:szCs w:val="24"/>
        </w:rPr>
      </w:pPr>
    </w:p>
    <w:sectPr w:rsidR="00C25E96" w:rsidRPr="00796A19" w:rsidSect="00796A19">
      <w:type w:val="continuous"/>
      <w:pgSz w:w="11910" w:h="16840"/>
      <w:pgMar w:top="270" w:right="210" w:bottom="1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043F3"/>
    <w:multiLevelType w:val="hybridMultilevel"/>
    <w:tmpl w:val="226A9BA0"/>
    <w:lvl w:ilvl="0" w:tplc="CD34F748">
      <w:start w:val="1"/>
      <w:numFmt w:val="lowerLetter"/>
      <w:lvlText w:val="(%1)"/>
      <w:lvlJc w:val="left"/>
      <w:pPr>
        <w:ind w:left="534"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F1C8C22">
      <w:numFmt w:val="bullet"/>
      <w:lvlText w:val="•"/>
      <w:lvlJc w:val="left"/>
      <w:pPr>
        <w:ind w:left="1544" w:hanging="380"/>
      </w:pPr>
      <w:rPr>
        <w:rFonts w:hint="default"/>
        <w:lang w:val="en-US" w:eastAsia="en-US" w:bidi="ar-SA"/>
      </w:rPr>
    </w:lvl>
    <w:lvl w:ilvl="2" w:tplc="7CE497EC">
      <w:numFmt w:val="bullet"/>
      <w:lvlText w:val="•"/>
      <w:lvlJc w:val="left"/>
      <w:pPr>
        <w:ind w:left="2549" w:hanging="380"/>
      </w:pPr>
      <w:rPr>
        <w:rFonts w:hint="default"/>
        <w:lang w:val="en-US" w:eastAsia="en-US" w:bidi="ar-SA"/>
      </w:rPr>
    </w:lvl>
    <w:lvl w:ilvl="3" w:tplc="C0C6E490">
      <w:numFmt w:val="bullet"/>
      <w:lvlText w:val="•"/>
      <w:lvlJc w:val="left"/>
      <w:pPr>
        <w:ind w:left="3554" w:hanging="380"/>
      </w:pPr>
      <w:rPr>
        <w:rFonts w:hint="default"/>
        <w:lang w:val="en-US" w:eastAsia="en-US" w:bidi="ar-SA"/>
      </w:rPr>
    </w:lvl>
    <w:lvl w:ilvl="4" w:tplc="24D6A98A">
      <w:numFmt w:val="bullet"/>
      <w:lvlText w:val="•"/>
      <w:lvlJc w:val="left"/>
      <w:pPr>
        <w:ind w:left="4559" w:hanging="380"/>
      </w:pPr>
      <w:rPr>
        <w:rFonts w:hint="default"/>
        <w:lang w:val="en-US" w:eastAsia="en-US" w:bidi="ar-SA"/>
      </w:rPr>
    </w:lvl>
    <w:lvl w:ilvl="5" w:tplc="971CA9E2">
      <w:numFmt w:val="bullet"/>
      <w:lvlText w:val="•"/>
      <w:lvlJc w:val="left"/>
      <w:pPr>
        <w:ind w:left="5564" w:hanging="380"/>
      </w:pPr>
      <w:rPr>
        <w:rFonts w:hint="default"/>
        <w:lang w:val="en-US" w:eastAsia="en-US" w:bidi="ar-SA"/>
      </w:rPr>
    </w:lvl>
    <w:lvl w:ilvl="6" w:tplc="AF88974C">
      <w:numFmt w:val="bullet"/>
      <w:lvlText w:val="•"/>
      <w:lvlJc w:val="left"/>
      <w:pPr>
        <w:ind w:left="6569" w:hanging="380"/>
      </w:pPr>
      <w:rPr>
        <w:rFonts w:hint="default"/>
        <w:lang w:val="en-US" w:eastAsia="en-US" w:bidi="ar-SA"/>
      </w:rPr>
    </w:lvl>
    <w:lvl w:ilvl="7" w:tplc="E5687714">
      <w:numFmt w:val="bullet"/>
      <w:lvlText w:val="•"/>
      <w:lvlJc w:val="left"/>
      <w:pPr>
        <w:ind w:left="7574" w:hanging="380"/>
      </w:pPr>
      <w:rPr>
        <w:rFonts w:hint="default"/>
        <w:lang w:val="en-US" w:eastAsia="en-US" w:bidi="ar-SA"/>
      </w:rPr>
    </w:lvl>
    <w:lvl w:ilvl="8" w:tplc="BD94732A">
      <w:numFmt w:val="bullet"/>
      <w:lvlText w:val="•"/>
      <w:lvlJc w:val="left"/>
      <w:pPr>
        <w:ind w:left="8579" w:hanging="380"/>
      </w:pPr>
      <w:rPr>
        <w:rFonts w:hint="default"/>
        <w:lang w:val="en-US" w:eastAsia="en-US" w:bidi="ar-SA"/>
      </w:rPr>
    </w:lvl>
  </w:abstractNum>
  <w:abstractNum w:abstractNumId="1">
    <w:nsid w:val="240F00E0"/>
    <w:multiLevelType w:val="multilevel"/>
    <w:tmpl w:val="6FB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92C10"/>
    <w:multiLevelType w:val="hybridMultilevel"/>
    <w:tmpl w:val="55643382"/>
    <w:lvl w:ilvl="0" w:tplc="87F8A574">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FCC4B272">
      <w:numFmt w:val="bullet"/>
      <w:lvlText w:val="•"/>
      <w:lvlJc w:val="left"/>
      <w:pPr>
        <w:ind w:left="1549" w:hanging="380"/>
      </w:pPr>
      <w:rPr>
        <w:rFonts w:hint="default"/>
        <w:lang w:val="en-US" w:eastAsia="en-US" w:bidi="ar-SA"/>
      </w:rPr>
    </w:lvl>
    <w:lvl w:ilvl="2" w:tplc="33468BA8">
      <w:numFmt w:val="bullet"/>
      <w:lvlText w:val="•"/>
      <w:lvlJc w:val="left"/>
      <w:pPr>
        <w:ind w:left="2558" w:hanging="380"/>
      </w:pPr>
      <w:rPr>
        <w:rFonts w:hint="default"/>
        <w:lang w:val="en-US" w:eastAsia="en-US" w:bidi="ar-SA"/>
      </w:rPr>
    </w:lvl>
    <w:lvl w:ilvl="3" w:tplc="45787D9A">
      <w:numFmt w:val="bullet"/>
      <w:lvlText w:val="•"/>
      <w:lvlJc w:val="left"/>
      <w:pPr>
        <w:ind w:left="3567" w:hanging="380"/>
      </w:pPr>
      <w:rPr>
        <w:rFonts w:hint="default"/>
        <w:lang w:val="en-US" w:eastAsia="en-US" w:bidi="ar-SA"/>
      </w:rPr>
    </w:lvl>
    <w:lvl w:ilvl="4" w:tplc="D9F41718">
      <w:numFmt w:val="bullet"/>
      <w:lvlText w:val="•"/>
      <w:lvlJc w:val="left"/>
      <w:pPr>
        <w:ind w:left="4576" w:hanging="380"/>
      </w:pPr>
      <w:rPr>
        <w:rFonts w:hint="default"/>
        <w:lang w:val="en-US" w:eastAsia="en-US" w:bidi="ar-SA"/>
      </w:rPr>
    </w:lvl>
    <w:lvl w:ilvl="5" w:tplc="4712F41A">
      <w:numFmt w:val="bullet"/>
      <w:lvlText w:val="•"/>
      <w:lvlJc w:val="left"/>
      <w:pPr>
        <w:ind w:left="5585" w:hanging="380"/>
      </w:pPr>
      <w:rPr>
        <w:rFonts w:hint="default"/>
        <w:lang w:val="en-US" w:eastAsia="en-US" w:bidi="ar-SA"/>
      </w:rPr>
    </w:lvl>
    <w:lvl w:ilvl="6" w:tplc="35660526">
      <w:numFmt w:val="bullet"/>
      <w:lvlText w:val="•"/>
      <w:lvlJc w:val="left"/>
      <w:pPr>
        <w:ind w:left="6594" w:hanging="380"/>
      </w:pPr>
      <w:rPr>
        <w:rFonts w:hint="default"/>
        <w:lang w:val="en-US" w:eastAsia="en-US" w:bidi="ar-SA"/>
      </w:rPr>
    </w:lvl>
    <w:lvl w:ilvl="7" w:tplc="EC7002D2">
      <w:numFmt w:val="bullet"/>
      <w:lvlText w:val="•"/>
      <w:lvlJc w:val="left"/>
      <w:pPr>
        <w:ind w:left="7604" w:hanging="380"/>
      </w:pPr>
      <w:rPr>
        <w:rFonts w:hint="default"/>
        <w:lang w:val="en-US" w:eastAsia="en-US" w:bidi="ar-SA"/>
      </w:rPr>
    </w:lvl>
    <w:lvl w:ilvl="8" w:tplc="9E44319A">
      <w:numFmt w:val="bullet"/>
      <w:lvlText w:val="•"/>
      <w:lvlJc w:val="left"/>
      <w:pPr>
        <w:ind w:left="8613" w:hanging="380"/>
      </w:pPr>
      <w:rPr>
        <w:rFonts w:hint="default"/>
        <w:lang w:val="en-US" w:eastAsia="en-US" w:bidi="ar-SA"/>
      </w:rPr>
    </w:lvl>
  </w:abstractNum>
  <w:abstractNum w:abstractNumId="3">
    <w:nsid w:val="36E11402"/>
    <w:multiLevelType w:val="multilevel"/>
    <w:tmpl w:val="AC96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55B23"/>
    <w:multiLevelType w:val="hybridMultilevel"/>
    <w:tmpl w:val="4E184024"/>
    <w:lvl w:ilvl="0" w:tplc="FFEA521E">
      <w:start w:val="2"/>
      <w:numFmt w:val="decimal"/>
      <w:lvlText w:val="%1."/>
      <w:lvlJc w:val="left"/>
      <w:pPr>
        <w:ind w:left="335" w:hanging="181"/>
        <w:jc w:val="left"/>
      </w:pPr>
      <w:rPr>
        <w:rFonts w:ascii="Times New Roman" w:eastAsia="Times New Roman" w:hAnsi="Times New Roman" w:cs="Times New Roman" w:hint="default"/>
        <w:b/>
        <w:bCs/>
        <w:i w:val="0"/>
        <w:iCs w:val="0"/>
        <w:color w:val="231F20"/>
        <w:spacing w:val="0"/>
        <w:w w:val="96"/>
        <w:sz w:val="22"/>
        <w:szCs w:val="22"/>
        <w:lang w:val="en-US" w:eastAsia="en-US" w:bidi="ar-SA"/>
      </w:rPr>
    </w:lvl>
    <w:lvl w:ilvl="1" w:tplc="D6B0CE06">
      <w:start w:val="1"/>
      <w:numFmt w:val="lowerLetter"/>
      <w:lvlText w:val="(%2)"/>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55CC0DA0">
      <w:numFmt w:val="bullet"/>
      <w:lvlText w:val="•"/>
      <w:lvlJc w:val="left"/>
      <w:pPr>
        <w:ind w:left="1657" w:hanging="380"/>
      </w:pPr>
      <w:rPr>
        <w:rFonts w:hint="default"/>
        <w:lang w:val="en-US" w:eastAsia="en-US" w:bidi="ar-SA"/>
      </w:rPr>
    </w:lvl>
    <w:lvl w:ilvl="3" w:tplc="F2DC7C00">
      <w:numFmt w:val="bullet"/>
      <w:lvlText w:val="•"/>
      <w:lvlJc w:val="left"/>
      <w:pPr>
        <w:ind w:left="2775" w:hanging="380"/>
      </w:pPr>
      <w:rPr>
        <w:rFonts w:hint="default"/>
        <w:lang w:val="en-US" w:eastAsia="en-US" w:bidi="ar-SA"/>
      </w:rPr>
    </w:lvl>
    <w:lvl w:ilvl="4" w:tplc="B238B01E">
      <w:numFmt w:val="bullet"/>
      <w:lvlText w:val="•"/>
      <w:lvlJc w:val="left"/>
      <w:pPr>
        <w:ind w:left="3893" w:hanging="380"/>
      </w:pPr>
      <w:rPr>
        <w:rFonts w:hint="default"/>
        <w:lang w:val="en-US" w:eastAsia="en-US" w:bidi="ar-SA"/>
      </w:rPr>
    </w:lvl>
    <w:lvl w:ilvl="5" w:tplc="12DA72E8">
      <w:numFmt w:val="bullet"/>
      <w:lvlText w:val="•"/>
      <w:lvlJc w:val="left"/>
      <w:pPr>
        <w:ind w:left="5011" w:hanging="380"/>
      </w:pPr>
      <w:rPr>
        <w:rFonts w:hint="default"/>
        <w:lang w:val="en-US" w:eastAsia="en-US" w:bidi="ar-SA"/>
      </w:rPr>
    </w:lvl>
    <w:lvl w:ilvl="6" w:tplc="AEE88BD2">
      <w:numFmt w:val="bullet"/>
      <w:lvlText w:val="•"/>
      <w:lvlJc w:val="left"/>
      <w:pPr>
        <w:ind w:left="6129" w:hanging="380"/>
      </w:pPr>
      <w:rPr>
        <w:rFonts w:hint="default"/>
        <w:lang w:val="en-US" w:eastAsia="en-US" w:bidi="ar-SA"/>
      </w:rPr>
    </w:lvl>
    <w:lvl w:ilvl="7" w:tplc="69BAA0CE">
      <w:numFmt w:val="bullet"/>
      <w:lvlText w:val="•"/>
      <w:lvlJc w:val="left"/>
      <w:pPr>
        <w:ind w:left="7246" w:hanging="380"/>
      </w:pPr>
      <w:rPr>
        <w:rFonts w:hint="default"/>
        <w:lang w:val="en-US" w:eastAsia="en-US" w:bidi="ar-SA"/>
      </w:rPr>
    </w:lvl>
    <w:lvl w:ilvl="8" w:tplc="6AE6963C">
      <w:numFmt w:val="bullet"/>
      <w:lvlText w:val="•"/>
      <w:lvlJc w:val="left"/>
      <w:pPr>
        <w:ind w:left="8364" w:hanging="380"/>
      </w:pPr>
      <w:rPr>
        <w:rFonts w:hint="default"/>
        <w:lang w:val="en-US" w:eastAsia="en-US" w:bidi="ar-SA"/>
      </w:rPr>
    </w:lvl>
  </w:abstractNum>
  <w:abstractNum w:abstractNumId="5">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77000C"/>
    <w:multiLevelType w:val="multilevel"/>
    <w:tmpl w:val="D03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D4ACA"/>
    <w:multiLevelType w:val="hybridMultilevel"/>
    <w:tmpl w:val="BA34F320"/>
    <w:lvl w:ilvl="0" w:tplc="9202BA3C">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FD66DA2">
      <w:numFmt w:val="bullet"/>
      <w:lvlText w:val="•"/>
      <w:lvlJc w:val="left"/>
      <w:pPr>
        <w:ind w:left="1549" w:hanging="380"/>
      </w:pPr>
      <w:rPr>
        <w:rFonts w:hint="default"/>
        <w:lang w:val="en-US" w:eastAsia="en-US" w:bidi="ar-SA"/>
      </w:rPr>
    </w:lvl>
    <w:lvl w:ilvl="2" w:tplc="54C2EDA8">
      <w:numFmt w:val="bullet"/>
      <w:lvlText w:val="•"/>
      <w:lvlJc w:val="left"/>
      <w:pPr>
        <w:ind w:left="2558" w:hanging="380"/>
      </w:pPr>
      <w:rPr>
        <w:rFonts w:hint="default"/>
        <w:lang w:val="en-US" w:eastAsia="en-US" w:bidi="ar-SA"/>
      </w:rPr>
    </w:lvl>
    <w:lvl w:ilvl="3" w:tplc="ECB2FC16">
      <w:numFmt w:val="bullet"/>
      <w:lvlText w:val="•"/>
      <w:lvlJc w:val="left"/>
      <w:pPr>
        <w:ind w:left="3567" w:hanging="380"/>
      </w:pPr>
      <w:rPr>
        <w:rFonts w:hint="default"/>
        <w:lang w:val="en-US" w:eastAsia="en-US" w:bidi="ar-SA"/>
      </w:rPr>
    </w:lvl>
    <w:lvl w:ilvl="4" w:tplc="5AB4FE4E">
      <w:numFmt w:val="bullet"/>
      <w:lvlText w:val="•"/>
      <w:lvlJc w:val="left"/>
      <w:pPr>
        <w:ind w:left="4576" w:hanging="380"/>
      </w:pPr>
      <w:rPr>
        <w:rFonts w:hint="default"/>
        <w:lang w:val="en-US" w:eastAsia="en-US" w:bidi="ar-SA"/>
      </w:rPr>
    </w:lvl>
    <w:lvl w:ilvl="5" w:tplc="BABA163C">
      <w:numFmt w:val="bullet"/>
      <w:lvlText w:val="•"/>
      <w:lvlJc w:val="left"/>
      <w:pPr>
        <w:ind w:left="5585" w:hanging="380"/>
      </w:pPr>
      <w:rPr>
        <w:rFonts w:hint="default"/>
        <w:lang w:val="en-US" w:eastAsia="en-US" w:bidi="ar-SA"/>
      </w:rPr>
    </w:lvl>
    <w:lvl w:ilvl="6" w:tplc="677C8C32">
      <w:numFmt w:val="bullet"/>
      <w:lvlText w:val="•"/>
      <w:lvlJc w:val="left"/>
      <w:pPr>
        <w:ind w:left="6594" w:hanging="380"/>
      </w:pPr>
      <w:rPr>
        <w:rFonts w:hint="default"/>
        <w:lang w:val="en-US" w:eastAsia="en-US" w:bidi="ar-SA"/>
      </w:rPr>
    </w:lvl>
    <w:lvl w:ilvl="7" w:tplc="C5FCDA94">
      <w:numFmt w:val="bullet"/>
      <w:lvlText w:val="•"/>
      <w:lvlJc w:val="left"/>
      <w:pPr>
        <w:ind w:left="7604" w:hanging="380"/>
      </w:pPr>
      <w:rPr>
        <w:rFonts w:hint="default"/>
        <w:lang w:val="en-US" w:eastAsia="en-US" w:bidi="ar-SA"/>
      </w:rPr>
    </w:lvl>
    <w:lvl w:ilvl="8" w:tplc="F572B098">
      <w:numFmt w:val="bullet"/>
      <w:lvlText w:val="•"/>
      <w:lvlJc w:val="left"/>
      <w:pPr>
        <w:ind w:left="8613" w:hanging="380"/>
      </w:pPr>
      <w:rPr>
        <w:rFonts w:hint="default"/>
        <w:lang w:val="en-US" w:eastAsia="en-US" w:bidi="ar-SA"/>
      </w:rPr>
    </w:lvl>
  </w:abstractNum>
  <w:abstractNum w:abstractNumId="8">
    <w:nsid w:val="715A517C"/>
    <w:multiLevelType w:val="multilevel"/>
    <w:tmpl w:val="7AE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B73300"/>
    <w:multiLevelType w:val="multilevel"/>
    <w:tmpl w:val="9546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C42699"/>
    <w:multiLevelType w:val="hybridMultilevel"/>
    <w:tmpl w:val="E99240D2"/>
    <w:lvl w:ilvl="0" w:tplc="482A00DA">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F320B54A">
      <w:numFmt w:val="bullet"/>
      <w:lvlText w:val="•"/>
      <w:lvlJc w:val="left"/>
      <w:pPr>
        <w:ind w:left="917" w:hanging="196"/>
      </w:pPr>
      <w:rPr>
        <w:rFonts w:hint="default"/>
        <w:lang w:val="en-US" w:eastAsia="en-US" w:bidi="ar-SA"/>
      </w:rPr>
    </w:lvl>
    <w:lvl w:ilvl="2" w:tplc="69FE9434">
      <w:numFmt w:val="bullet"/>
      <w:lvlText w:val="•"/>
      <w:lvlJc w:val="left"/>
      <w:pPr>
        <w:ind w:left="1574" w:hanging="196"/>
      </w:pPr>
      <w:rPr>
        <w:rFonts w:hint="default"/>
        <w:lang w:val="en-US" w:eastAsia="en-US" w:bidi="ar-SA"/>
      </w:rPr>
    </w:lvl>
    <w:lvl w:ilvl="3" w:tplc="09D81DA6">
      <w:numFmt w:val="bullet"/>
      <w:lvlText w:val="•"/>
      <w:lvlJc w:val="left"/>
      <w:pPr>
        <w:ind w:left="2232" w:hanging="196"/>
      </w:pPr>
      <w:rPr>
        <w:rFonts w:hint="default"/>
        <w:lang w:val="en-US" w:eastAsia="en-US" w:bidi="ar-SA"/>
      </w:rPr>
    </w:lvl>
    <w:lvl w:ilvl="4" w:tplc="E344484A">
      <w:numFmt w:val="bullet"/>
      <w:lvlText w:val="•"/>
      <w:lvlJc w:val="left"/>
      <w:pPr>
        <w:ind w:left="2889" w:hanging="196"/>
      </w:pPr>
      <w:rPr>
        <w:rFonts w:hint="default"/>
        <w:lang w:val="en-US" w:eastAsia="en-US" w:bidi="ar-SA"/>
      </w:rPr>
    </w:lvl>
    <w:lvl w:ilvl="5" w:tplc="BF8E2CF4">
      <w:numFmt w:val="bullet"/>
      <w:lvlText w:val="•"/>
      <w:lvlJc w:val="left"/>
      <w:pPr>
        <w:ind w:left="3547" w:hanging="196"/>
      </w:pPr>
      <w:rPr>
        <w:rFonts w:hint="default"/>
        <w:lang w:val="en-US" w:eastAsia="en-US" w:bidi="ar-SA"/>
      </w:rPr>
    </w:lvl>
    <w:lvl w:ilvl="6" w:tplc="FDF40ED6">
      <w:numFmt w:val="bullet"/>
      <w:lvlText w:val="•"/>
      <w:lvlJc w:val="left"/>
      <w:pPr>
        <w:ind w:left="4204" w:hanging="196"/>
      </w:pPr>
      <w:rPr>
        <w:rFonts w:hint="default"/>
        <w:lang w:val="en-US" w:eastAsia="en-US" w:bidi="ar-SA"/>
      </w:rPr>
    </w:lvl>
    <w:lvl w:ilvl="7" w:tplc="7CECEA88">
      <w:numFmt w:val="bullet"/>
      <w:lvlText w:val="•"/>
      <w:lvlJc w:val="left"/>
      <w:pPr>
        <w:ind w:left="4861" w:hanging="196"/>
      </w:pPr>
      <w:rPr>
        <w:rFonts w:hint="default"/>
        <w:lang w:val="en-US" w:eastAsia="en-US" w:bidi="ar-SA"/>
      </w:rPr>
    </w:lvl>
    <w:lvl w:ilvl="8" w:tplc="E0524B92">
      <w:numFmt w:val="bullet"/>
      <w:lvlText w:val="•"/>
      <w:lvlJc w:val="left"/>
      <w:pPr>
        <w:ind w:left="5519" w:hanging="196"/>
      </w:pPr>
      <w:rPr>
        <w:rFonts w:hint="default"/>
        <w:lang w:val="en-US" w:eastAsia="en-US" w:bidi="ar-SA"/>
      </w:rPr>
    </w:lvl>
  </w:abstractNum>
  <w:abstractNum w:abstractNumId="11">
    <w:nsid w:val="79D240C9"/>
    <w:multiLevelType w:val="multilevel"/>
    <w:tmpl w:val="568E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4"/>
  </w:num>
  <w:num w:numId="5">
    <w:abstractNumId w:val="10"/>
  </w:num>
  <w:num w:numId="6">
    <w:abstractNumId w:val="5"/>
  </w:num>
  <w:num w:numId="7">
    <w:abstractNumId w:val="11"/>
  </w:num>
  <w:num w:numId="8">
    <w:abstractNumId w:val="6"/>
  </w:num>
  <w:num w:numId="9">
    <w:abstractNumId w:val="3"/>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D20F6"/>
    <w:rsid w:val="00796A19"/>
    <w:rsid w:val="00C25E96"/>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41" w:lineRule="exact"/>
      <w:ind w:left="178"/>
      <w:outlineLvl w:val="0"/>
    </w:pPr>
    <w:rPr>
      <w:b/>
      <w:bCs/>
      <w:sz w:val="32"/>
      <w:szCs w:val="32"/>
    </w:rPr>
  </w:style>
  <w:style w:type="paragraph" w:styleId="Heading2">
    <w:name w:val="heading 2"/>
    <w:basedOn w:val="Normal"/>
    <w:uiPriority w:val="1"/>
    <w:qFormat/>
    <w:pPr>
      <w:spacing w:before="169"/>
      <w:ind w:left="4286"/>
      <w:outlineLvl w:val="1"/>
    </w:pPr>
    <w:rPr>
      <w:b/>
      <w:bCs/>
      <w:sz w:val="28"/>
      <w:szCs w:val="28"/>
    </w:rPr>
  </w:style>
  <w:style w:type="paragraph" w:styleId="Heading3">
    <w:name w:val="heading 3"/>
    <w:basedOn w:val="Normal"/>
    <w:uiPriority w:val="1"/>
    <w:qFormat/>
    <w:pPr>
      <w:ind w:left="153"/>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rPr>
  </w:style>
  <w:style w:type="paragraph" w:styleId="ListParagraph">
    <w:name w:val="List Paragraph"/>
    <w:basedOn w:val="Normal"/>
    <w:uiPriority w:val="1"/>
    <w:qFormat/>
    <w:pPr>
      <w:spacing w:before="12"/>
      <w:ind w:left="532" w:hanging="379"/>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796A19"/>
    <w:rPr>
      <w:rFonts w:ascii="Tahoma" w:hAnsi="Tahoma" w:cs="Tahoma"/>
      <w:sz w:val="16"/>
      <w:szCs w:val="16"/>
    </w:rPr>
  </w:style>
  <w:style w:type="character" w:customStyle="1" w:styleId="BalloonTextChar">
    <w:name w:val="Balloon Text Char"/>
    <w:basedOn w:val="DefaultParagraphFont"/>
    <w:link w:val="BalloonText"/>
    <w:uiPriority w:val="99"/>
    <w:semiHidden/>
    <w:rsid w:val="00796A19"/>
    <w:rPr>
      <w:rFonts w:ascii="Tahoma" w:eastAsia="Times New Roman" w:hAnsi="Tahoma" w:cs="Tahoma"/>
      <w:sz w:val="16"/>
      <w:szCs w:val="16"/>
    </w:rPr>
  </w:style>
  <w:style w:type="character" w:styleId="Strong">
    <w:name w:val="Strong"/>
    <w:basedOn w:val="DefaultParagraphFont"/>
    <w:uiPriority w:val="22"/>
    <w:qFormat/>
    <w:rsid w:val="00796A19"/>
    <w:rPr>
      <w:b/>
      <w:bCs/>
    </w:rPr>
  </w:style>
  <w:style w:type="table" w:styleId="TableGrid">
    <w:name w:val="Table Grid"/>
    <w:basedOn w:val="TableNormal"/>
    <w:rsid w:val="00796A19"/>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96A1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796A19"/>
    <w:rPr>
      <w:color w:val="0000FF"/>
      <w:u w:val="single"/>
    </w:rPr>
  </w:style>
  <w:style w:type="paragraph" w:customStyle="1" w:styleId="Pa3">
    <w:name w:val="Pa3"/>
    <w:basedOn w:val="Normal"/>
    <w:next w:val="Normal"/>
    <w:uiPriority w:val="99"/>
    <w:rsid w:val="00796A19"/>
    <w:pPr>
      <w:widowControl/>
      <w:adjustRightInd w:val="0"/>
      <w:spacing w:line="241" w:lineRule="atLeast"/>
    </w:pPr>
    <w:rPr>
      <w:rFonts w:eastAsiaTheme="minorHAnsi"/>
      <w:sz w:val="24"/>
      <w:szCs w:val="24"/>
    </w:rPr>
  </w:style>
  <w:style w:type="character" w:customStyle="1" w:styleId="A5">
    <w:name w:val="A5"/>
    <w:uiPriority w:val="99"/>
    <w:rsid w:val="00796A19"/>
    <w:rPr>
      <w:b/>
      <w:bCs/>
      <w:color w:val="000000"/>
      <w:u w:val="single"/>
    </w:rPr>
  </w:style>
  <w:style w:type="character" w:styleId="Emphasis">
    <w:name w:val="Emphasis"/>
    <w:basedOn w:val="DefaultParagraphFont"/>
    <w:uiPriority w:val="20"/>
    <w:qFormat/>
    <w:rsid w:val="00C25E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41" w:lineRule="exact"/>
      <w:ind w:left="178"/>
      <w:outlineLvl w:val="0"/>
    </w:pPr>
    <w:rPr>
      <w:b/>
      <w:bCs/>
      <w:sz w:val="32"/>
      <w:szCs w:val="32"/>
    </w:rPr>
  </w:style>
  <w:style w:type="paragraph" w:styleId="Heading2">
    <w:name w:val="heading 2"/>
    <w:basedOn w:val="Normal"/>
    <w:uiPriority w:val="1"/>
    <w:qFormat/>
    <w:pPr>
      <w:spacing w:before="169"/>
      <w:ind w:left="4286"/>
      <w:outlineLvl w:val="1"/>
    </w:pPr>
    <w:rPr>
      <w:b/>
      <w:bCs/>
      <w:sz w:val="28"/>
      <w:szCs w:val="28"/>
    </w:rPr>
  </w:style>
  <w:style w:type="paragraph" w:styleId="Heading3">
    <w:name w:val="heading 3"/>
    <w:basedOn w:val="Normal"/>
    <w:uiPriority w:val="1"/>
    <w:qFormat/>
    <w:pPr>
      <w:ind w:left="153"/>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rPr>
  </w:style>
  <w:style w:type="paragraph" w:styleId="ListParagraph">
    <w:name w:val="List Paragraph"/>
    <w:basedOn w:val="Normal"/>
    <w:uiPriority w:val="1"/>
    <w:qFormat/>
    <w:pPr>
      <w:spacing w:before="12"/>
      <w:ind w:left="532" w:hanging="379"/>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796A19"/>
    <w:rPr>
      <w:rFonts w:ascii="Tahoma" w:hAnsi="Tahoma" w:cs="Tahoma"/>
      <w:sz w:val="16"/>
      <w:szCs w:val="16"/>
    </w:rPr>
  </w:style>
  <w:style w:type="character" w:customStyle="1" w:styleId="BalloonTextChar">
    <w:name w:val="Balloon Text Char"/>
    <w:basedOn w:val="DefaultParagraphFont"/>
    <w:link w:val="BalloonText"/>
    <w:uiPriority w:val="99"/>
    <w:semiHidden/>
    <w:rsid w:val="00796A19"/>
    <w:rPr>
      <w:rFonts w:ascii="Tahoma" w:eastAsia="Times New Roman" w:hAnsi="Tahoma" w:cs="Tahoma"/>
      <w:sz w:val="16"/>
      <w:szCs w:val="16"/>
    </w:rPr>
  </w:style>
  <w:style w:type="character" w:styleId="Strong">
    <w:name w:val="Strong"/>
    <w:basedOn w:val="DefaultParagraphFont"/>
    <w:uiPriority w:val="22"/>
    <w:qFormat/>
    <w:rsid w:val="00796A19"/>
    <w:rPr>
      <w:b/>
      <w:bCs/>
    </w:rPr>
  </w:style>
  <w:style w:type="table" w:styleId="TableGrid">
    <w:name w:val="Table Grid"/>
    <w:basedOn w:val="TableNormal"/>
    <w:rsid w:val="00796A19"/>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96A1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796A19"/>
    <w:rPr>
      <w:color w:val="0000FF"/>
      <w:u w:val="single"/>
    </w:rPr>
  </w:style>
  <w:style w:type="paragraph" w:customStyle="1" w:styleId="Pa3">
    <w:name w:val="Pa3"/>
    <w:basedOn w:val="Normal"/>
    <w:next w:val="Normal"/>
    <w:uiPriority w:val="99"/>
    <w:rsid w:val="00796A19"/>
    <w:pPr>
      <w:widowControl/>
      <w:adjustRightInd w:val="0"/>
      <w:spacing w:line="241" w:lineRule="atLeast"/>
    </w:pPr>
    <w:rPr>
      <w:rFonts w:eastAsiaTheme="minorHAnsi"/>
      <w:sz w:val="24"/>
      <w:szCs w:val="24"/>
    </w:rPr>
  </w:style>
  <w:style w:type="character" w:customStyle="1" w:styleId="A5">
    <w:name w:val="A5"/>
    <w:uiPriority w:val="99"/>
    <w:rsid w:val="00796A19"/>
    <w:rPr>
      <w:b/>
      <w:bCs/>
      <w:color w:val="000000"/>
      <w:u w:val="single"/>
    </w:rPr>
  </w:style>
  <w:style w:type="character" w:styleId="Emphasis">
    <w:name w:val="Emphasis"/>
    <w:basedOn w:val="DefaultParagraphFont"/>
    <w:uiPriority w:val="20"/>
    <w:qFormat/>
    <w:rsid w:val="00C25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5399">
      <w:bodyDiv w:val="1"/>
      <w:marLeft w:val="0"/>
      <w:marRight w:val="0"/>
      <w:marTop w:val="0"/>
      <w:marBottom w:val="0"/>
      <w:divBdr>
        <w:top w:val="none" w:sz="0" w:space="0" w:color="auto"/>
        <w:left w:val="none" w:sz="0" w:space="0" w:color="auto"/>
        <w:bottom w:val="none" w:sz="0" w:space="0" w:color="auto"/>
        <w:right w:val="none" w:sz="0" w:space="0" w:color="auto"/>
      </w:divBdr>
    </w:div>
    <w:div w:id="1510565397">
      <w:bodyDiv w:val="1"/>
      <w:marLeft w:val="0"/>
      <w:marRight w:val="0"/>
      <w:marTop w:val="0"/>
      <w:marBottom w:val="0"/>
      <w:divBdr>
        <w:top w:val="none" w:sz="0" w:space="0" w:color="auto"/>
        <w:left w:val="none" w:sz="0" w:space="0" w:color="auto"/>
        <w:bottom w:val="none" w:sz="0" w:space="0" w:color="auto"/>
        <w:right w:val="none" w:sz="0" w:space="0" w:color="auto"/>
      </w:divBdr>
    </w:div>
    <w:div w:id="202304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2739</Words>
  <Characters>15615</Characters>
  <Application>Microsoft Office Word</Application>
  <DocSecurity>0</DocSecurity>
  <Lines>130</Lines>
  <Paragraphs>36</Paragraphs>
  <ScaleCrop>false</ScaleCrop>
  <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cp:lastModifiedBy>
  <cp:revision>4</cp:revision>
  <dcterms:created xsi:type="dcterms:W3CDTF">2026-05-01T11:10:00Z</dcterms:created>
  <dcterms:modified xsi:type="dcterms:W3CDTF">2026-05-17T09:56:00Z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2026-05-01T00:00:00Z</vt:filetime>
  </property>
  <property fmtid="{D5CDD505-2E9C-101B-9397-08002B2CF9AE}" pid="6" name="Producer">
    <vt:lpwstr>Adobe PDF Library 17.0</vt:lpwstr>
  </property>
</Properties>
</file>