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15300" w:type="dxa"/>
        <w:jc w:val="left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99"/>
        <w:gridCol w:w="811"/>
        <w:gridCol w:w="89"/>
        <w:gridCol w:w="901"/>
        <w:gridCol w:w="90"/>
        <w:gridCol w:w="1259"/>
        <w:gridCol w:w="91"/>
        <w:gridCol w:w="2969"/>
        <w:gridCol w:w="91"/>
        <w:gridCol w:w="2249"/>
        <w:gridCol w:w="90"/>
        <w:gridCol w:w="1322"/>
        <w:gridCol w:w="118"/>
        <w:gridCol w:w="1620"/>
        <w:gridCol w:w="90"/>
        <w:gridCol w:w="1350"/>
        <w:gridCol w:w="180"/>
        <w:gridCol w:w="1079"/>
      </w:tblGrid>
      <w:tr>
        <w:trPr>
          <w:jc w:val="left"/>
        </w:trPr>
        <w:tc>
          <w:tcPr>
            <w:tcW w:w="15298" w:type="dxa"/>
            <w:gridSpan w:val="18"/>
            <w:tcBorders>
              <w:top w:val="nil"/>
              <w:left w:val="nil"/>
              <w:right w:val="nil"/>
            </w:tcBorders>
          </w:tcPr>
          <w:p>
            <w:pPr>
              <w:pStyle w:val="style0"/>
              <w:widowControl/>
              <w:spacing w:after="160" w:lineRule="auto" w:line="276"/>
              <w:ind w:left="3281"/>
              <w:jc w:val="left"/>
              <w:rPr>
                <w:rFonts w:ascii="Cambria" w:hAnsi="Cambria"/>
                <w:b/>
                <w:kern w:val="0"/>
                <w:sz w:val="28"/>
                <w:szCs w:val="24"/>
                <w:u w:val="single"/>
                <w:lang w:bidi="ar-SA" w:eastAsia="en-US"/>
              </w:rPr>
            </w:pPr>
          </w:p>
          <w:p>
            <w:pPr>
              <w:pStyle w:val="style0"/>
              <w:widowControl/>
              <w:spacing w:before="0" w:after="160" w:lineRule="auto" w:line="240"/>
              <w:jc w:val="center"/>
              <w:rPr>
                <w:rFonts w:ascii="Cambria" w:hAnsi="Cambria"/>
                <w:b/>
                <w:sz w:val="28"/>
                <w:szCs w:val="24"/>
                <w:u w:val="single"/>
              </w:rPr>
            </w:pPr>
            <w:r>
              <w:rPr>
                <w:rFonts w:hAnsi="Cambria"/>
                <w:b/>
                <w:kern w:val="0"/>
                <w:sz w:val="28"/>
                <w:szCs w:val="24"/>
                <w:u w:val="single"/>
                <w:lang w:bidi="ar-SA" w:eastAsia="en-US"/>
              </w:rPr>
              <w:t xml:space="preserve">2025 RATIONALIZED </w:t>
            </w:r>
            <w:r>
              <w:rPr>
                <w:rFonts w:ascii="Cambria" w:hAnsi="Cambria"/>
                <w:b/>
                <w:kern w:val="0"/>
                <w:sz w:val="28"/>
                <w:szCs w:val="24"/>
                <w:u w:val="single"/>
                <w:lang w:bidi="ar-SA" w:eastAsia="en-US"/>
              </w:rPr>
              <w:t>GRADE 6 OXFORD GROWING IN CHRIST CRE SCHEMES OF WORK TERM 2</w:t>
            </w:r>
          </w:p>
          <w:tbl>
            <w:tblPr>
              <w:tblW w:w="13160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2632"/>
              <w:gridCol w:w="2632"/>
              <w:gridCol w:w="2632"/>
              <w:gridCol w:w="2632"/>
            </w:tblGrid>
            <w:tr>
              <w:trPr>
                <w:trHeight w:val="413" w:hRule="atLeast"/>
                <w:jc w:val="center"/>
              </w:trPr>
              <w:tc>
                <w:tcPr>
                  <w:tcW w:w="2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pStyle w:val="style0"/>
                    <w:spacing w:before="0" w:after="0" w:lineRule="auto" w:line="24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SCHOOL</w:t>
                  </w:r>
                </w:p>
              </w:tc>
              <w:tc>
                <w:tcPr>
                  <w:tcW w:w="2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pStyle w:val="style0"/>
                    <w:spacing w:before="0" w:after="0" w:lineRule="auto" w:line="24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PP/GRADE</w:t>
                  </w:r>
                </w:p>
              </w:tc>
              <w:tc>
                <w:tcPr>
                  <w:tcW w:w="2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pStyle w:val="style0"/>
                    <w:spacing w:before="0" w:after="0" w:lineRule="auto" w:line="24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LEARNING AREA</w:t>
                  </w:r>
                </w:p>
              </w:tc>
              <w:tc>
                <w:tcPr>
                  <w:tcW w:w="2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pStyle w:val="style0"/>
                    <w:spacing w:before="0" w:after="0" w:lineRule="auto" w:line="24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TERM</w:t>
                  </w:r>
                </w:p>
              </w:tc>
              <w:tc>
                <w:tcPr>
                  <w:tcW w:w="2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pStyle w:val="style0"/>
                    <w:spacing w:before="0" w:after="0" w:lineRule="auto" w:line="24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YEAR</w:t>
                  </w:r>
                </w:p>
              </w:tc>
            </w:tr>
            <w:tr>
              <w:tblPrEx/>
              <w:trPr>
                <w:trHeight w:val="435" w:hRule="atLeast"/>
                <w:jc w:val="center"/>
              </w:trPr>
              <w:tc>
                <w:tcPr>
                  <w:tcW w:w="2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pStyle w:val="style0"/>
                    <w:spacing w:before="0" w:after="0" w:lineRule="auto" w:line="24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pStyle w:val="style0"/>
                    <w:spacing w:before="0" w:after="0" w:lineRule="auto" w:line="24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pStyle w:val="style0"/>
                    <w:spacing w:before="0" w:after="0" w:lineRule="auto" w:line="24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CRE</w:t>
                  </w:r>
                </w:p>
              </w:tc>
              <w:tc>
                <w:tcPr>
                  <w:tcW w:w="2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pStyle w:val="style0"/>
                    <w:spacing w:before="0" w:after="0" w:lineRule="auto" w:line="24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  <w:bookmarkStart w:id="0" w:name="_GoBack"/>
                <w:bookmarkEnd w:id="0"/>
              </w:tc>
              <w:tc>
                <w:tcPr>
                  <w:tcW w:w="2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>
                  <w:pPr>
                    <w:pStyle w:val="style0"/>
                    <w:spacing w:before="0" w:after="0" w:lineRule="auto" w:line="24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/>
        <w:trPr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Week</w:t>
            </w:r>
          </w:p>
        </w:tc>
        <w:tc>
          <w:tcPr>
            <w:tcW w:w="9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 xml:space="preserve">Lesson </w:t>
            </w:r>
          </w:p>
        </w:tc>
        <w:tc>
          <w:tcPr>
            <w:tcW w:w="99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 xml:space="preserve">Strand 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Sub strand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Specific learning outcomes</w:t>
            </w:r>
          </w:p>
        </w:tc>
        <w:tc>
          <w:tcPr>
            <w:tcW w:w="2339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Learning experiences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Key inquiry questions</w:t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Learning resources</w:t>
            </w:r>
          </w:p>
        </w:tc>
        <w:tc>
          <w:tcPr>
            <w:tcW w:w="135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assessment</w:t>
            </w:r>
          </w:p>
        </w:tc>
        <w:tc>
          <w:tcPr>
            <w:tcW w:w="1259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REF</w:t>
            </w:r>
          </w:p>
        </w:tc>
      </w:tr>
      <w:tr>
        <w:tblPrEx/>
        <w:trPr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1</w:t>
            </w:r>
          </w:p>
        </w:tc>
        <w:tc>
          <w:tcPr>
            <w:tcW w:w="14399" w:type="dxa"/>
            <w:gridSpan w:val="17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 xml:space="preserve">Opening and new term preparation </w:t>
            </w:r>
          </w:p>
        </w:tc>
      </w:tr>
      <w:tr>
        <w:tblPrEx/>
        <w:trPr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2</w:t>
            </w:r>
          </w:p>
        </w:tc>
        <w:tc>
          <w:tcPr>
            <w:tcW w:w="9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1</w:t>
            </w:r>
          </w:p>
        </w:tc>
        <w:tc>
          <w:tcPr>
            <w:tcW w:w="99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bidi="ar-SA" w:eastAsia="en-US"/>
              </w:rPr>
              <w:t>The life of Jesus Christ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Ways in which different people are called to serve God in the society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By the end of the lesson, the learner should be able to: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16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Discuss ways in which people are called to serve God.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16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Create a tune for the song on page 65 and sing it.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Appreciate different ways in which people are called to serve God.</w:t>
            </w:r>
          </w:p>
        </w:tc>
        <w:tc>
          <w:tcPr>
            <w:tcW w:w="2339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Learners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kern w:val="0"/>
                <w:sz w:val="22"/>
                <w:szCs w:val="22"/>
                <w:lang w:bidi="ar-SA" w:eastAsia="en-US"/>
              </w:rPr>
              <w:t>-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Discuss ways in which people are called to serve God.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</w:p>
          <w:p>
            <w:pPr>
              <w:pStyle w:val="style0"/>
              <w:widowControl/>
              <w:spacing w:before="0" w:after="16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-Create a tune for the song on page 65 and sing it.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lang w:eastAsia="en-GB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How are people called to serve God?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How do you serve God?</w:t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Good News Bible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Flash cards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Pictures Songs Digital devices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Charts 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kern w:val="0"/>
                <w:sz w:val="22"/>
                <w:szCs w:val="22"/>
                <w:lang w:bidi="ar-SA" w:eastAsia="en-US"/>
              </w:rPr>
              <w:t>Oxford Growing in Christ  CRE page 65-67</w:t>
            </w:r>
          </w:p>
        </w:tc>
        <w:tc>
          <w:tcPr>
            <w:tcW w:w="1350" w:type="dxa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Written Quizzes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Checklists,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259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2</w:t>
            </w:r>
          </w:p>
        </w:tc>
        <w:tc>
          <w:tcPr>
            <w:tcW w:w="99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bidi="ar-SA" w:eastAsia="en-US"/>
              </w:rPr>
              <w:t>The life of Jesus Christ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The temptations of Jesus Christ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By the end of the lesson, the learner should be able to:</w:t>
            </w:r>
          </w:p>
          <w:p>
            <w:pPr>
              <w:pStyle w:val="style0"/>
              <w:widowControl/>
              <w:numPr>
                <w:ilvl w:val="0"/>
                <w:numId w:val="2"/>
              </w:numPr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Explain the meaning of temptation.</w:t>
            </w:r>
          </w:p>
          <w:p>
            <w:pPr>
              <w:pStyle w:val="style0"/>
              <w:widowControl/>
              <w:numPr>
                <w:ilvl w:val="0"/>
                <w:numId w:val="2"/>
              </w:numPr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Recognize some of the temptations that they face in your daily life.</w:t>
            </w:r>
          </w:p>
          <w:p>
            <w:pPr>
              <w:pStyle w:val="style0"/>
              <w:widowControl/>
              <w:numPr>
                <w:ilvl w:val="0"/>
                <w:numId w:val="2"/>
              </w:numPr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Appreciate the importance of avoiding temptations.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lang w:eastAsia="en-GB"/>
              </w:rPr>
            </w:pPr>
          </w:p>
        </w:tc>
        <w:tc>
          <w:tcPr>
            <w:tcW w:w="2339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Learners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kern w:val="0"/>
                <w:sz w:val="22"/>
                <w:szCs w:val="22"/>
                <w:lang w:bidi="ar-SA" w:eastAsia="en-GB"/>
              </w:rPr>
              <w:t>-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Explain the meaning of temptation.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lang w:eastAsia="en-GB"/>
              </w:rPr>
            </w:pPr>
            <w:r>
              <w:rPr>
                <w:kern w:val="0"/>
                <w:sz w:val="22"/>
                <w:szCs w:val="22"/>
                <w:lang w:bidi="ar-SA" w:eastAsia="en-GB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Recognize some of the temptations that they face in your daily life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What is temptation?</w:t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Good News Bible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Flash cards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Pictures Songs Digital devices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Charts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kern w:val="0"/>
                <w:sz w:val="22"/>
                <w:szCs w:val="22"/>
                <w:lang w:bidi="ar-SA" w:eastAsia="en-US"/>
              </w:rPr>
              <w:t>Oxford Growing in Christ CRE page 68</w:t>
            </w:r>
          </w:p>
        </w:tc>
        <w:tc>
          <w:tcPr>
            <w:tcW w:w="1350" w:type="dxa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Written Quizzes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Checklists,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259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</w:tr>
      <w:tr>
        <w:tblPrEx/>
        <w:trPr>
          <w:trHeight w:val="4140" w:hRule="atLeast"/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3</w:t>
            </w:r>
          </w:p>
        </w:tc>
        <w:tc>
          <w:tcPr>
            <w:tcW w:w="99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bidi="ar-SA" w:eastAsia="en-US"/>
              </w:rPr>
              <w:t>The life of Jesus Christ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The temptations of Jesus Christ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By the end of the lesson, the learner should be able to:</w:t>
            </w:r>
          </w:p>
          <w:p>
            <w:pPr>
              <w:pStyle w:val="style0"/>
              <w:widowControl/>
              <w:numPr>
                <w:ilvl w:val="0"/>
                <w:numId w:val="3"/>
              </w:numPr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Read the Bible; Luke 4:1-13</w:t>
            </w:r>
          </w:p>
          <w:p>
            <w:pPr>
              <w:pStyle w:val="style0"/>
              <w:widowControl/>
              <w:numPr>
                <w:ilvl w:val="0"/>
                <w:numId w:val="3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Discuss the lessons learnt from the temptations of Jesus Christ.</w:t>
            </w:r>
          </w:p>
          <w:p>
            <w:pPr>
              <w:pStyle w:val="style0"/>
              <w:widowControl/>
              <w:numPr>
                <w:ilvl w:val="0"/>
                <w:numId w:val="3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Narrate the temptations of Jesus Christ according to Luke 4:1-13</w:t>
            </w:r>
          </w:p>
          <w:p>
            <w:pPr>
              <w:pStyle w:val="style0"/>
              <w:widowControl/>
              <w:numPr>
                <w:ilvl w:val="0"/>
                <w:numId w:val="3"/>
              </w:numPr>
              <w:spacing w:before="0" w:after="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Have a desire to follow the actions of Jesus Christ.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2339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Learners are guided to: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 w:eastAsia="en-US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Read the Bible; Luke 4:1-13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 w:eastAsia="en-US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Discuss the lessons learnt from the temptations of Jesus Christ.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 w:eastAsia="en-US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Narrate the temptations of Jesus Christ according to Luke 4:1-13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What lessons have you learnt from the temptations of Jesus Christ?</w:t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Good News Bible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Flash cards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Pictures Songs Digital devices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Charts 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lang w:eastAsia="en-GB"/>
              </w:rPr>
            </w:pPr>
          </w:p>
          <w:p>
            <w:pPr>
              <w:pStyle w:val="style179"/>
              <w:widowControl/>
              <w:numPr>
                <w:ilvl w:val="0"/>
                <w:numId w:val="22"/>
              </w:numPr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Oxford Growing in Christ CRE page 69-70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Written Quizzes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Checklists,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259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3</w:t>
            </w:r>
          </w:p>
        </w:tc>
        <w:tc>
          <w:tcPr>
            <w:tcW w:w="9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1</w:t>
            </w:r>
          </w:p>
        </w:tc>
        <w:tc>
          <w:tcPr>
            <w:tcW w:w="99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bidi="ar-SA" w:eastAsia="en-US"/>
              </w:rPr>
              <w:t>The life of Jesus Christ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Temptations that Christians face in their daily lives.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By the end of the lesson, the learner should be able to:</w:t>
            </w:r>
          </w:p>
          <w:p>
            <w:pPr>
              <w:pStyle w:val="style0"/>
              <w:widowControl/>
              <w:numPr>
                <w:ilvl w:val="0"/>
                <w:numId w:val="4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List examples of temptations that Christians face in their daily lives.</w:t>
            </w:r>
          </w:p>
          <w:p>
            <w:pPr>
              <w:pStyle w:val="style0"/>
              <w:widowControl/>
              <w:numPr>
                <w:ilvl w:val="0"/>
                <w:numId w:val="4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Read the flash cards on page 71 and answer the questions that follow.</w:t>
            </w:r>
          </w:p>
          <w:p>
            <w:pPr>
              <w:pStyle w:val="style0"/>
              <w:widowControl/>
              <w:numPr>
                <w:ilvl w:val="0"/>
                <w:numId w:val="4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Explain how the qualities found in Luke 4: 1-13 help us overcome temptations.</w:t>
            </w:r>
          </w:p>
          <w:p>
            <w:pPr>
              <w:pStyle w:val="style0"/>
              <w:widowControl/>
              <w:numPr>
                <w:ilvl w:val="0"/>
                <w:numId w:val="4"/>
              </w:numPr>
              <w:spacing w:before="0" w:after="0" w:lineRule="auto" w:line="2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Appreciate the importance of overcoming temptations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2339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Learners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-In groups, list examples of temptations that Christians face in their daily lives.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-Read the flash cards on page 71 and answer the questions that follow.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-Explain how the qualities found in Luke 4: 1-13 help us overcome temptations.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What will you do to overcome temptations that you may face in future?</w:t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Good News Bible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Flash cards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Pictures Songs Digital devices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Charts 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kern w:val="0"/>
                <w:sz w:val="22"/>
                <w:szCs w:val="22"/>
                <w:lang w:bidi="ar-SA" w:eastAsia="en-US"/>
              </w:rPr>
              <w:t>Oxford Growing in Christ CRE page 71-73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Written Quizzes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Checklists,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259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2</w:t>
            </w:r>
          </w:p>
        </w:tc>
        <w:tc>
          <w:tcPr>
            <w:tcW w:w="99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bidi="ar-SA" w:eastAsia="en-US"/>
              </w:rPr>
              <w:t>The life of Jesus Christ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Miracles of Jesus Christ;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The healing of the Roman officer’s servant by Jesus Christ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By the end of the lesson, the learner should be able to:</w:t>
            </w:r>
          </w:p>
          <w:p>
            <w:pPr>
              <w:pStyle w:val="style0"/>
              <w:widowControl/>
              <w:numPr>
                <w:ilvl w:val="0"/>
                <w:numId w:val="5"/>
              </w:numPr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Define a miracle.</w:t>
            </w:r>
          </w:p>
          <w:p>
            <w:pPr>
              <w:pStyle w:val="style0"/>
              <w:widowControl/>
              <w:numPr>
                <w:ilvl w:val="0"/>
                <w:numId w:val="5"/>
              </w:numPr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Read the Bible; Matthew 8: 5-13</w:t>
            </w:r>
          </w:p>
          <w:p>
            <w:pPr>
              <w:pStyle w:val="style0"/>
              <w:widowControl/>
              <w:numPr>
                <w:ilvl w:val="0"/>
                <w:numId w:val="5"/>
              </w:numPr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Narrate the story of the healing of the Roman officer’s servant by Jesus Christ.</w:t>
            </w:r>
          </w:p>
          <w:p>
            <w:pPr>
              <w:pStyle w:val="style0"/>
              <w:widowControl/>
              <w:numPr>
                <w:ilvl w:val="0"/>
                <w:numId w:val="5"/>
              </w:numPr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Appreciate the story of the Roman Officer’s servant.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ind w:firstLine="60"/>
              <w:jc w:val="left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2339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Learners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kern w:val="0"/>
                <w:sz w:val="22"/>
                <w:szCs w:val="22"/>
                <w:lang w:bidi="ar-SA" w:eastAsia="en-GB"/>
              </w:rPr>
              <w:t>-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Define a miracle.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kern w:val="0"/>
                <w:sz w:val="22"/>
                <w:szCs w:val="22"/>
                <w:lang w:bidi="ar-SA" w:eastAsia="en-GB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Read the Bible; Matthew 8: 5-13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lang w:eastAsia="en-GB"/>
              </w:rPr>
            </w:pPr>
            <w:r>
              <w:rPr>
                <w:kern w:val="0"/>
                <w:sz w:val="22"/>
                <w:szCs w:val="22"/>
                <w:lang w:bidi="ar-SA" w:eastAsia="en-GB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Narrate the story of the healing of the Roman officer’s servant by Jesus Christ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lang w:eastAsia="en-GB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What is a miracle?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What would you do if one of your family members fell sick?</w:t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Good News Bible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Flash cards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Pictures Songs Digital devices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Charts 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kern w:val="0"/>
                <w:sz w:val="22"/>
                <w:szCs w:val="22"/>
                <w:lang w:bidi="ar-SA" w:eastAsia="en-US"/>
              </w:rPr>
              <w:t>Oxford Growing in Christ CRE page 75-76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Written Quizzes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Checklists,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259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3</w:t>
            </w:r>
          </w:p>
        </w:tc>
        <w:tc>
          <w:tcPr>
            <w:tcW w:w="99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bidi="ar-SA" w:eastAsia="en-US"/>
              </w:rPr>
              <w:t>The life of Jesus Christ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The lessons learnt from the healing of the Roman officer’s servant by Jesus Christ.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By the end of the lesson, the learner should be able to:</w:t>
            </w:r>
          </w:p>
          <w:p>
            <w:pPr>
              <w:pStyle w:val="style0"/>
              <w:widowControl/>
              <w:numPr>
                <w:ilvl w:val="0"/>
                <w:numId w:val="6"/>
              </w:numPr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Identify the lessons learnt from the healing of the Roman officer’s servant by Jesus Christ.</w:t>
            </w:r>
          </w:p>
          <w:p>
            <w:pPr>
              <w:pStyle w:val="style0"/>
              <w:widowControl/>
              <w:numPr>
                <w:ilvl w:val="0"/>
                <w:numId w:val="6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Role-play the story of the healing of the Roman officer’s servant.</w:t>
            </w:r>
          </w:p>
          <w:p>
            <w:pPr>
              <w:pStyle w:val="style0"/>
              <w:widowControl/>
              <w:numPr>
                <w:ilvl w:val="0"/>
                <w:numId w:val="6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Apply the lessons learnt from the story of the Roman officer’s servant in daily life.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2339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Learners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 w:eastAsia="en-GB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Identify the lessons learnt from the healing of the Roman officer’s servant by Jesus Christ.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Role-play the story of the healing of the Roman officer’s servant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What are the lessons learnt from the healing of the Roman officer’s servant by Jesus Christ?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Why is it important to help the sick?</w:t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Good News Bible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Flash cards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Pictures Songs Digital devices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Charts 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kern w:val="0"/>
                <w:sz w:val="22"/>
                <w:szCs w:val="22"/>
                <w:lang w:bidi="ar-SA" w:eastAsia="en-US"/>
              </w:rPr>
              <w:t>Oxford Growing in Christ CRE page 76-77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Written Quizzes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Checklists,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259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4</w:t>
            </w:r>
          </w:p>
        </w:tc>
        <w:tc>
          <w:tcPr>
            <w:tcW w:w="9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1</w:t>
            </w:r>
          </w:p>
        </w:tc>
        <w:tc>
          <w:tcPr>
            <w:tcW w:w="99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bidi="ar-SA" w:eastAsia="en-US"/>
              </w:rPr>
              <w:t>The life of Jesus Christ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Faith in God; The miracle of the healing of the bleeding woman by Jesus Christ.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By the end of the lesson, the learner should be able to:</w:t>
            </w:r>
          </w:p>
          <w:p>
            <w:pPr>
              <w:pStyle w:val="style0"/>
              <w:widowControl/>
              <w:numPr>
                <w:ilvl w:val="0"/>
                <w:numId w:val="7"/>
              </w:numPr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Read the Bible; Luke 8:43-48</w:t>
            </w:r>
          </w:p>
          <w:p>
            <w:pPr>
              <w:pStyle w:val="style0"/>
              <w:widowControl/>
              <w:numPr>
                <w:ilvl w:val="0"/>
                <w:numId w:val="7"/>
              </w:numPr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Read the story of Jesus Christ healing the bleeding woman and answer the questions that follow.</w:t>
            </w:r>
          </w:p>
          <w:p>
            <w:pPr>
              <w:pStyle w:val="style0"/>
              <w:widowControl/>
              <w:numPr>
                <w:ilvl w:val="0"/>
                <w:numId w:val="7"/>
              </w:numPr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Narrate the miracle of the bleeding woman.</w:t>
            </w:r>
          </w:p>
          <w:p>
            <w:pPr>
              <w:pStyle w:val="style0"/>
              <w:widowControl/>
              <w:numPr>
                <w:ilvl w:val="0"/>
                <w:numId w:val="7"/>
              </w:numPr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Appreciate the importance of having faith in God.</w:t>
            </w:r>
          </w:p>
        </w:tc>
        <w:tc>
          <w:tcPr>
            <w:tcW w:w="2339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Learners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kern w:val="0"/>
                <w:sz w:val="22"/>
                <w:szCs w:val="22"/>
                <w:lang w:bidi="ar-SA" w:eastAsia="en-GB"/>
              </w:rPr>
              <w:t>-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Read the Bible; Luke 8:43-48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-Read the story of Jesus Christ healing the bleeding woman and answer the questions that follow.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-Narrate the miracle of the bleeding woman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What do you do when you are sick?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How did Jesus show compassion for the woman?</w:t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Good News Bible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Flash cards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Pictures Songs Digital devices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Charts 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kern w:val="0"/>
                <w:sz w:val="22"/>
                <w:szCs w:val="22"/>
                <w:lang w:bidi="ar-SA" w:eastAsia="en-US"/>
              </w:rPr>
              <w:t>Oxford Growing in Christ CRE page 81-82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Written Quizzes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Checklists,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259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2</w:t>
            </w:r>
          </w:p>
        </w:tc>
        <w:tc>
          <w:tcPr>
            <w:tcW w:w="99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bidi="ar-SA" w:eastAsia="en-US"/>
              </w:rPr>
              <w:t>The life of Jesus Christ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Ways in which the church helps the sick in the society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By the end of the lesson, the learner should be able to:</w:t>
            </w:r>
          </w:p>
          <w:p>
            <w:pPr>
              <w:pStyle w:val="style0"/>
              <w:widowControl/>
              <w:numPr>
                <w:ilvl w:val="0"/>
                <w:numId w:val="8"/>
              </w:numPr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Identify ways in which the government helps the sick.</w:t>
            </w:r>
          </w:p>
          <w:p>
            <w:pPr>
              <w:pStyle w:val="style0"/>
              <w:widowControl/>
              <w:numPr>
                <w:ilvl w:val="0"/>
                <w:numId w:val="8"/>
              </w:numPr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List ways in which churches help the sick.</w:t>
            </w:r>
          </w:p>
          <w:p>
            <w:pPr>
              <w:pStyle w:val="style0"/>
              <w:widowControl/>
              <w:numPr>
                <w:ilvl w:val="0"/>
                <w:numId w:val="8"/>
              </w:numPr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Compose a song about the healing power of Jesus Christ.</w:t>
            </w:r>
          </w:p>
          <w:p>
            <w:pPr>
              <w:pStyle w:val="style0"/>
              <w:widowControl/>
              <w:numPr>
                <w:ilvl w:val="0"/>
                <w:numId w:val="8"/>
              </w:numPr>
              <w:spacing w:before="0" w:after="0" w:lineRule="auto" w:line="240"/>
              <w:jc w:val="left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 xml:space="preserve">Appreciate the ways in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which the church helps the sick in the society.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lang w:eastAsia="en-GB"/>
              </w:rPr>
            </w:pPr>
          </w:p>
        </w:tc>
        <w:tc>
          <w:tcPr>
            <w:tcW w:w="2339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Learners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kern w:val="0"/>
                <w:sz w:val="22"/>
                <w:szCs w:val="22"/>
                <w:lang w:bidi="ar-SA" w:eastAsia="en-GB"/>
              </w:rPr>
              <w:t>-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Identify ways in which the government helps the sick.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kern w:val="0"/>
                <w:sz w:val="22"/>
                <w:szCs w:val="22"/>
                <w:lang w:bidi="ar-SA" w:eastAsia="en-GB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List ways in which churches help the sick.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lang w:eastAsia="en-GB"/>
              </w:rPr>
            </w:pPr>
            <w:r>
              <w:rPr>
                <w:kern w:val="0"/>
                <w:sz w:val="22"/>
                <w:szCs w:val="22"/>
                <w:lang w:bidi="ar-SA" w:eastAsia="en-GB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Compose a song about the healing power of Jesus Christ.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Why does the Government of Kenya provide medical services to its citizens?</w:t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Good News Bible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Flash cards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Pictures Songs Digital devices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Charts 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kern w:val="0"/>
                <w:sz w:val="22"/>
                <w:szCs w:val="22"/>
                <w:lang w:bidi="ar-SA" w:eastAsia="en-US"/>
              </w:rPr>
              <w:t>Oxford Growing in Christ CRE page 83-85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Written Quizzes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Checklists,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259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3</w:t>
            </w:r>
          </w:p>
        </w:tc>
        <w:tc>
          <w:tcPr>
            <w:tcW w:w="99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bidi="ar-SA" w:eastAsia="en-US"/>
              </w:rPr>
              <w:t>The life of Jesus Christ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Lessons learnt from the miracle of the healing of the bleeding woman.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By the end of the lesson, the learner should be able to:</w:t>
            </w:r>
          </w:p>
          <w:p>
            <w:pPr>
              <w:pStyle w:val="style0"/>
              <w:widowControl/>
              <w:numPr>
                <w:ilvl w:val="0"/>
                <w:numId w:val="9"/>
              </w:numPr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Identify the lessons learnt from the miracle of the healing of the bleeding woman.</w:t>
            </w:r>
          </w:p>
          <w:p>
            <w:pPr>
              <w:pStyle w:val="style0"/>
              <w:widowControl/>
              <w:numPr>
                <w:ilvl w:val="0"/>
                <w:numId w:val="9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Role-play the miracle of the healing of the bleeding woman.</w:t>
            </w:r>
          </w:p>
          <w:p>
            <w:pPr>
              <w:pStyle w:val="style0"/>
              <w:widowControl/>
              <w:numPr>
                <w:ilvl w:val="0"/>
                <w:numId w:val="9"/>
              </w:numPr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Emulate Jesus Christ by showing compassion to others.</w:t>
            </w:r>
          </w:p>
        </w:tc>
        <w:tc>
          <w:tcPr>
            <w:tcW w:w="2339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Learners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 w:eastAsia="en-GB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Identify the lessons learnt from the miracle of the healing of the bleeding woman.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lang w:eastAsia="en-GB"/>
              </w:rPr>
            </w:pPr>
            <w:r>
              <w:rPr>
                <w:kern w:val="0"/>
                <w:sz w:val="22"/>
                <w:szCs w:val="22"/>
                <w:lang w:bidi="ar-SA" w:eastAsia="en-GB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Role-play the miracle of the healing of the bleeding woman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What are the lessons learnt from the miracle of the healing of the bleeding woman?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How do you depend on Jesus for healing?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 xml:space="preserve"> </w:t>
            </w:r>
          </w:p>
        </w:tc>
        <w:tc>
          <w:tcPr>
            <w:tcW w:w="1710" w:type="dxa"/>
            <w:gridSpan w:val="2"/>
            <w:tcBorders/>
          </w:tcPr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Good News Bible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Flash cards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Pictures Songs Digital devices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Charts 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kern w:val="0"/>
                <w:sz w:val="22"/>
                <w:szCs w:val="22"/>
                <w:lang w:bidi="ar-SA" w:eastAsia="en-US"/>
              </w:rPr>
              <w:t>Oxford Growing in Christ CRE page 85-87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Written Quizzes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Checklists,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259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5</w:t>
            </w:r>
          </w:p>
        </w:tc>
        <w:tc>
          <w:tcPr>
            <w:tcW w:w="81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1</w:t>
            </w:r>
          </w:p>
        </w:tc>
        <w:tc>
          <w:tcPr>
            <w:tcW w:w="99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bidi="ar-SA" w:eastAsia="en-US"/>
              </w:rPr>
              <w:t>The life of Jesus Christ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Jesus’ power over death; The miracles of the raising of Lazarus from the dead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By the end of the lesson, the learner should be able to:</w:t>
            </w:r>
          </w:p>
          <w:p>
            <w:pPr>
              <w:pStyle w:val="style0"/>
              <w:widowControl/>
              <w:numPr>
                <w:ilvl w:val="0"/>
                <w:numId w:val="10"/>
              </w:numPr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Read the Bible; John 11:32-45</w:t>
            </w:r>
          </w:p>
          <w:p>
            <w:pPr>
              <w:pStyle w:val="style0"/>
              <w:widowControl/>
              <w:numPr>
                <w:ilvl w:val="0"/>
                <w:numId w:val="10"/>
              </w:numPr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Discuss how Jesus showed He has power over death.</w:t>
            </w:r>
          </w:p>
          <w:p>
            <w:pPr>
              <w:pStyle w:val="style0"/>
              <w:widowControl/>
              <w:numPr>
                <w:ilvl w:val="0"/>
                <w:numId w:val="10"/>
              </w:numPr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Role-play the raising of Lazarus from the dead.</w:t>
            </w:r>
          </w:p>
          <w:p>
            <w:pPr>
              <w:pStyle w:val="style0"/>
              <w:widowControl/>
              <w:numPr>
                <w:ilvl w:val="0"/>
                <w:numId w:val="10"/>
              </w:numPr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Appreciate Jesus’ power over death.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Learners are guided to: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kern w:val="0"/>
                <w:sz w:val="22"/>
                <w:szCs w:val="22"/>
                <w:lang w:bidi="ar-SA" w:eastAsia="en-US"/>
              </w:rPr>
              <w:t>-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Read the Bible; John 11:32-45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-Discuss how Jesus showed He has power over death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-Role-play the raising of Lazarus from the dead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412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How do you show love and compassion of the needy people around you?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Why did Jesus raise Lazarus from the dead?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738" w:type="dxa"/>
            <w:gridSpan w:val="2"/>
            <w:tcBorders/>
          </w:tcPr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Good News Bible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Flash cards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Pictures Songs Digital devices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Charts 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kern w:val="0"/>
                <w:sz w:val="22"/>
                <w:szCs w:val="22"/>
                <w:lang w:bidi="ar-SA" w:eastAsia="en-US"/>
              </w:rPr>
              <w:t>Oxford Growing in Christ CRE page 88-90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620" w:type="dxa"/>
            <w:gridSpan w:val="3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Written Quizzes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Checklists,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2</w:t>
            </w:r>
          </w:p>
        </w:tc>
        <w:tc>
          <w:tcPr>
            <w:tcW w:w="99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bidi="ar-SA" w:eastAsia="en-US"/>
              </w:rPr>
              <w:t>The life of Jesus Christ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Lessons Christians learn from the miracle of the raising of Lazarus from the dead by Jesus Christ.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By the end of the lesson, the learner should be able to:</w:t>
            </w:r>
          </w:p>
          <w:p>
            <w:pPr>
              <w:pStyle w:val="style0"/>
              <w:widowControl/>
              <w:numPr>
                <w:ilvl w:val="0"/>
                <w:numId w:val="11"/>
              </w:numPr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Identify the lessons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Christians learn from the miracle of the raising of Lazarus from the dead by Jesus Christ.</w:t>
            </w:r>
          </w:p>
          <w:p>
            <w:pPr>
              <w:pStyle w:val="style0"/>
              <w:widowControl/>
              <w:numPr>
                <w:ilvl w:val="0"/>
                <w:numId w:val="11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Compose a poem on ‘God’s power over death’ and recite the poem.</w:t>
            </w:r>
          </w:p>
          <w:p>
            <w:pPr>
              <w:pStyle w:val="style0"/>
              <w:widowControl/>
              <w:numPr>
                <w:ilvl w:val="0"/>
                <w:numId w:val="11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Appreciate the lessons Christians learn from the miracle of the raising of Lazarus from the dead by Jesus Christ.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234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Learners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 w:eastAsia="en-US"/>
              </w:rPr>
              <w:t>-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Identify the lessons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Christians learn from the miracle of the raising of Lazarus from the dead by Jesus Christ.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-Compose a poem on ‘God’s power over death’ and recite the poem</w:t>
            </w:r>
          </w:p>
        </w:tc>
        <w:tc>
          <w:tcPr>
            <w:tcW w:w="1412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What are the lessons we learn from the miracle of the raising of Lazarus from the dead by Jesus Christ?</w:t>
            </w:r>
          </w:p>
        </w:tc>
        <w:tc>
          <w:tcPr>
            <w:tcW w:w="1738" w:type="dxa"/>
            <w:gridSpan w:val="2"/>
            <w:tcBorders/>
          </w:tcPr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Good News Bible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Flash cards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Pictures Songs Digital devices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Charts 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kern w:val="0"/>
                <w:sz w:val="22"/>
                <w:szCs w:val="22"/>
                <w:lang w:bidi="ar-SA" w:eastAsia="en-US"/>
              </w:rPr>
              <w:t>Oxford Growing in Christ CRE page 90-93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620" w:type="dxa"/>
            <w:gridSpan w:val="3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Written Quizzes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Checklists,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3</w:t>
            </w:r>
          </w:p>
        </w:tc>
        <w:tc>
          <w:tcPr>
            <w:tcW w:w="99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bidi="ar-SA" w:eastAsia="en-US"/>
              </w:rPr>
              <w:t>The life of Jesus Christ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The Kingdom of God; The parable of the hidden treasure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By the end of the lesson, the learner should be able to:</w:t>
            </w:r>
          </w:p>
          <w:p>
            <w:pPr>
              <w:pStyle w:val="style0"/>
              <w:widowControl/>
              <w:numPr>
                <w:ilvl w:val="0"/>
                <w:numId w:val="12"/>
              </w:numPr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Brainstorm the meaning if a parable</w:t>
            </w:r>
          </w:p>
          <w:p>
            <w:pPr>
              <w:pStyle w:val="style0"/>
              <w:widowControl/>
              <w:numPr>
                <w:ilvl w:val="0"/>
                <w:numId w:val="12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Read the Bible; Matthew 13:44</w:t>
            </w:r>
          </w:p>
          <w:p>
            <w:pPr>
              <w:pStyle w:val="style0"/>
              <w:widowControl/>
              <w:numPr>
                <w:ilvl w:val="0"/>
                <w:numId w:val="12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Narrate the parable of the hidden treasure.</w:t>
            </w:r>
          </w:p>
          <w:p>
            <w:pPr>
              <w:pStyle w:val="style0"/>
              <w:widowControl/>
              <w:numPr>
                <w:ilvl w:val="0"/>
                <w:numId w:val="12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Appreciate the importance of the parable of the hidden treasure.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234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Learners are guided to: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 w:eastAsia="en-GB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 xml:space="preserve">In groups,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brainstorm the meaning if a parable.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 w:eastAsia="en-US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Read the Bible; Matthew 13:44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  <w:r>
              <w:rPr>
                <w:kern w:val="0"/>
                <w:sz w:val="22"/>
                <w:szCs w:val="22"/>
                <w:lang w:bidi="ar-SA" w:eastAsia="en-US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Narrate the parable of the hidden treasure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2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What did Jesus teach His disciples about the value of the Kingdom of heaven?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What do you learn from the parable?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738" w:type="dxa"/>
            <w:gridSpan w:val="2"/>
            <w:tcBorders/>
          </w:tcPr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Good News Bible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Flash cards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Pictures Songs Digital devices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Charts 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lang w:eastAsia="en-GB"/>
              </w:rPr>
            </w:pPr>
          </w:p>
          <w:p>
            <w:pPr>
              <w:pStyle w:val="style179"/>
              <w:widowControl/>
              <w:numPr>
                <w:ilvl w:val="0"/>
                <w:numId w:val="22"/>
              </w:numPr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Oxford Growing in Christ CRE page 94-95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620" w:type="dxa"/>
            <w:gridSpan w:val="3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Written Quizzes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Checklists,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6</w:t>
            </w:r>
          </w:p>
        </w:tc>
        <w:tc>
          <w:tcPr>
            <w:tcW w:w="81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1</w:t>
            </w:r>
          </w:p>
        </w:tc>
        <w:tc>
          <w:tcPr>
            <w:tcW w:w="99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bidi="ar-SA" w:eastAsia="en-US"/>
              </w:rPr>
              <w:t>The life of Jesus Christ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The teachings from the parables of the hidden treasure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By the end of the lesson, the learner should be able to:</w:t>
            </w:r>
          </w:p>
          <w:p>
            <w:pPr>
              <w:pStyle w:val="style0"/>
              <w:widowControl/>
              <w:numPr>
                <w:ilvl w:val="0"/>
                <w:numId w:val="13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Identify teachings from the parables of the hidden treasure and the pearl.</w:t>
            </w:r>
          </w:p>
          <w:p>
            <w:pPr>
              <w:pStyle w:val="style0"/>
              <w:widowControl/>
              <w:numPr>
                <w:ilvl w:val="0"/>
                <w:numId w:val="13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Compose a song about the value of the Kingdom of God and sing it.</w:t>
            </w:r>
          </w:p>
          <w:p>
            <w:pPr>
              <w:pStyle w:val="style0"/>
              <w:widowControl/>
              <w:numPr>
                <w:ilvl w:val="0"/>
                <w:numId w:val="13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Apply the teachings from the parables of the hidden treasure and the pearl in day to day life.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234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Learners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 w:eastAsia="en-GB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Identify teachings from the parables of the hidden treasure and the pearl.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Compose a song about the value of the Kingdom of God and sing it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2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Why is the kingdom of God valuable?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What should you do to inherit the Kingdom of God?</w:t>
            </w:r>
          </w:p>
        </w:tc>
        <w:tc>
          <w:tcPr>
            <w:tcW w:w="1738" w:type="dxa"/>
            <w:gridSpan w:val="2"/>
            <w:tcBorders/>
          </w:tcPr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Good News Bible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Flash cards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Pictures Songs Digital devices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Charts 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kern w:val="0"/>
                <w:sz w:val="22"/>
                <w:szCs w:val="22"/>
                <w:lang w:bidi="ar-SA" w:eastAsia="en-US"/>
              </w:rPr>
              <w:t>Oxford Growing in Christ CRE page 96-99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620" w:type="dxa"/>
            <w:gridSpan w:val="3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Written Quizzes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Checklists,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2</w:t>
            </w:r>
          </w:p>
        </w:tc>
        <w:tc>
          <w:tcPr>
            <w:tcW w:w="99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bidi="ar-SA" w:eastAsia="en-US"/>
              </w:rPr>
              <w:t>The life of Jesus Christ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Attitude towards wealth; The parable of the rich man and Lazarus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By the end of the lesson, the learner should be able to:</w:t>
            </w:r>
          </w:p>
          <w:p>
            <w:pPr>
              <w:pStyle w:val="style0"/>
              <w:widowControl/>
              <w:numPr>
                <w:ilvl w:val="0"/>
                <w:numId w:val="14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Read the Bible; Luke 16:19-31</w:t>
            </w:r>
          </w:p>
          <w:p>
            <w:pPr>
              <w:pStyle w:val="style0"/>
              <w:widowControl/>
              <w:numPr>
                <w:ilvl w:val="0"/>
                <w:numId w:val="14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Read the story on page 100 and answer the questions that follow.</w:t>
            </w:r>
          </w:p>
          <w:p>
            <w:pPr>
              <w:pStyle w:val="style0"/>
              <w:widowControl/>
              <w:numPr>
                <w:ilvl w:val="0"/>
                <w:numId w:val="14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Discuss about social justice and social injustice.</w:t>
            </w:r>
          </w:p>
          <w:p>
            <w:pPr>
              <w:pStyle w:val="style0"/>
              <w:widowControl/>
              <w:numPr>
                <w:ilvl w:val="0"/>
                <w:numId w:val="14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Narrate the parable of the rich man and Lazarus.</w:t>
            </w:r>
          </w:p>
          <w:p>
            <w:pPr>
              <w:pStyle w:val="style0"/>
              <w:widowControl/>
              <w:numPr>
                <w:ilvl w:val="0"/>
                <w:numId w:val="14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Appreciate the parable of the rich man and Lazarus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234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Learner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 w:eastAsia="en-US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Read the Bible; Luke 16:19-31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 w:eastAsia="en-US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Read the story on page 100 and answer the questions that follow.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 w:eastAsia="en-US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Discuss about social justice and social injustice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  <w:r>
              <w:rPr>
                <w:kern w:val="0"/>
                <w:sz w:val="22"/>
                <w:szCs w:val="22"/>
                <w:lang w:bidi="ar-SA" w:eastAsia="en-US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Narrate the parable of the rich man and Lazarus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412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What is the meaning of social injustice?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Where did the rich man go after he died?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738" w:type="dxa"/>
            <w:gridSpan w:val="2"/>
            <w:tcBorders/>
          </w:tcPr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Good News Bible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Flash cards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Pictures Songs Digital devices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Charts 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kern w:val="0"/>
                <w:sz w:val="22"/>
                <w:szCs w:val="22"/>
                <w:lang w:bidi="ar-SA" w:eastAsia="en-US"/>
              </w:rPr>
              <w:t>Oxford Growing in Christ CRE page 100-101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620" w:type="dxa"/>
            <w:gridSpan w:val="3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Written Quizzes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Checklists,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3</w:t>
            </w:r>
          </w:p>
        </w:tc>
        <w:tc>
          <w:tcPr>
            <w:tcW w:w="99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bidi="ar-SA" w:eastAsia="en-US"/>
              </w:rPr>
              <w:t>The life of Jesus Christ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The lessons learnt from the parable of the rich man and Lazarus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By the end of the lesson, the learner should be able to:</w:t>
            </w:r>
          </w:p>
          <w:p>
            <w:pPr>
              <w:pStyle w:val="style0"/>
              <w:widowControl/>
              <w:numPr>
                <w:ilvl w:val="0"/>
                <w:numId w:val="15"/>
              </w:numPr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Identify the lessons learnt from the parable of the rich man and Lazarus.</w:t>
            </w:r>
          </w:p>
          <w:p>
            <w:pPr>
              <w:pStyle w:val="style0"/>
              <w:widowControl/>
              <w:numPr>
                <w:ilvl w:val="0"/>
                <w:numId w:val="15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Discuss ways of using our resources to help the needy.</w:t>
            </w:r>
          </w:p>
          <w:p>
            <w:pPr>
              <w:pStyle w:val="style0"/>
              <w:widowControl/>
              <w:numPr>
                <w:ilvl w:val="0"/>
                <w:numId w:val="15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Role play the story of the rich man and Lazarus.</w:t>
            </w:r>
          </w:p>
          <w:p>
            <w:pPr>
              <w:pStyle w:val="style0"/>
              <w:widowControl/>
              <w:numPr>
                <w:ilvl w:val="0"/>
                <w:numId w:val="15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Appreciate the lessons learnt from the parable of the rich man and Lazarus.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234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Learners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 w:eastAsia="en-GB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Identify the lessons learnt from the parable of the rich man and Lazarus.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 xml:space="preserve">-In groups,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discuss ways of using our resources to help the needy.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 xml:space="preserve">-In pairs,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role play the story of the rich man and Lazarus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2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How did the rich man in the parable of the rich man and Lazarus, practice social injustice?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What are the lessons learnt from the parable of the rich man and Lazarus?</w:t>
            </w:r>
          </w:p>
        </w:tc>
        <w:tc>
          <w:tcPr>
            <w:tcW w:w="1738" w:type="dxa"/>
            <w:gridSpan w:val="2"/>
            <w:tcBorders/>
          </w:tcPr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Good News Bible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Flash cards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Pictures Songs Digital devices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Charts 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kern w:val="0"/>
                <w:sz w:val="22"/>
                <w:szCs w:val="22"/>
                <w:lang w:bidi="ar-SA" w:eastAsia="en-US"/>
              </w:rPr>
              <w:t>Oxford Growing in Christ CRE page 102-105</w:t>
            </w:r>
          </w:p>
        </w:tc>
        <w:tc>
          <w:tcPr>
            <w:tcW w:w="1620" w:type="dxa"/>
            <w:gridSpan w:val="3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Written Quizzes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Checklists,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7</w:t>
            </w:r>
          </w:p>
        </w:tc>
        <w:tc>
          <w:tcPr>
            <w:tcW w:w="81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1</w:t>
            </w:r>
          </w:p>
        </w:tc>
        <w:tc>
          <w:tcPr>
            <w:tcW w:w="99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The Church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The apostles’ Creed; Reasons for the Apostles Creed in Christianity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By the end of the lesson, the learner should be able to:</w:t>
            </w:r>
          </w:p>
          <w:p>
            <w:pPr>
              <w:pStyle w:val="style0"/>
              <w:widowControl/>
              <w:numPr>
                <w:ilvl w:val="0"/>
                <w:numId w:val="16"/>
              </w:numPr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Explain the meaning of ‘Apostles’ Creed.</w:t>
            </w:r>
          </w:p>
          <w:p>
            <w:pPr>
              <w:pStyle w:val="style0"/>
              <w:widowControl/>
              <w:numPr>
                <w:ilvl w:val="0"/>
                <w:numId w:val="16"/>
              </w:numPr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Give reasons for the Apostles’ Creed in Christianity.</w:t>
            </w:r>
          </w:p>
          <w:p>
            <w:pPr>
              <w:pStyle w:val="style0"/>
              <w:widowControl/>
              <w:numPr>
                <w:ilvl w:val="0"/>
                <w:numId w:val="16"/>
              </w:numPr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Recite the Apostles’ Creed.</w:t>
            </w:r>
          </w:p>
          <w:p>
            <w:pPr>
              <w:pStyle w:val="style0"/>
              <w:widowControl/>
              <w:numPr>
                <w:ilvl w:val="0"/>
                <w:numId w:val="16"/>
              </w:numPr>
              <w:spacing w:before="0" w:after="0" w:lineRule="auto" w:line="240"/>
              <w:jc w:val="left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 xml:space="preserve">Appreciate the reasons for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the Apostles Creed in Christianity.</w:t>
            </w:r>
          </w:p>
        </w:tc>
        <w:tc>
          <w:tcPr>
            <w:tcW w:w="234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Learners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kern w:val="0"/>
                <w:sz w:val="22"/>
                <w:szCs w:val="22"/>
                <w:lang w:bidi="ar-SA" w:eastAsia="en-US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Explain the meaning of ‘Apostles’ Creed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kern w:val="0"/>
                <w:sz w:val="22"/>
                <w:szCs w:val="22"/>
                <w:lang w:bidi="ar-SA" w:eastAsia="en-GB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Give reasons for the Apostles’ Creed in Christianity.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lang w:eastAsia="en-GB"/>
              </w:rPr>
            </w:pPr>
            <w:r>
              <w:rPr>
                <w:kern w:val="0"/>
                <w:sz w:val="22"/>
                <w:szCs w:val="22"/>
                <w:lang w:bidi="ar-SA" w:eastAsia="en-GB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Recite the Apostles’ Creed</w:t>
            </w:r>
          </w:p>
        </w:tc>
        <w:tc>
          <w:tcPr>
            <w:tcW w:w="1412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Why did the Christians need the Apostles’ Creed?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When do you recite the Apostles’ Creed in your church?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738" w:type="dxa"/>
            <w:gridSpan w:val="2"/>
            <w:tcBorders/>
          </w:tcPr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Good News Bible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Flash cards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Pictures Songs Digital devices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Charts 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kern w:val="0"/>
                <w:sz w:val="22"/>
                <w:szCs w:val="22"/>
                <w:lang w:bidi="ar-SA" w:eastAsia="en-US"/>
              </w:rPr>
              <w:t>Oxford Growing in Christ CRE page 106-108</w:t>
            </w:r>
          </w:p>
        </w:tc>
        <w:tc>
          <w:tcPr>
            <w:tcW w:w="1620" w:type="dxa"/>
            <w:gridSpan w:val="3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Written Quizzes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Checklists,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2</w:t>
            </w:r>
          </w:p>
        </w:tc>
        <w:tc>
          <w:tcPr>
            <w:tcW w:w="99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The Church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Teachings outlined in the Apostles’ Creed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By the end of the lesson, the learner should be able to:</w:t>
            </w:r>
          </w:p>
          <w:p>
            <w:pPr>
              <w:pStyle w:val="style0"/>
              <w:widowControl/>
              <w:numPr>
                <w:ilvl w:val="0"/>
                <w:numId w:val="17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 xml:space="preserve">Identify the teachings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outlined in the Apostles’ Creed.</w:t>
            </w:r>
          </w:p>
          <w:p>
            <w:pPr>
              <w:pStyle w:val="style0"/>
              <w:widowControl/>
              <w:numPr>
                <w:ilvl w:val="0"/>
                <w:numId w:val="17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Discuss ways in which the Apostles’ Creed can promote unity in the church.</w:t>
            </w:r>
          </w:p>
          <w:p>
            <w:pPr>
              <w:pStyle w:val="style0"/>
              <w:widowControl/>
              <w:numPr>
                <w:ilvl w:val="0"/>
                <w:numId w:val="17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Appreciate the teachings outlined in the Apostles’ Creed.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234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Learners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 w:eastAsia="en-US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 xml:space="preserve">Identify the teachings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outlined in the Apostles’ Creed.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-Discuss ways in which the Apostles’ Creed can promote unity in the church</w:t>
            </w:r>
          </w:p>
        </w:tc>
        <w:tc>
          <w:tcPr>
            <w:tcW w:w="1412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How do you use the teachings in the Apostles’ Creed in your life as a Christian?</w:t>
            </w:r>
          </w:p>
        </w:tc>
        <w:tc>
          <w:tcPr>
            <w:tcW w:w="1738" w:type="dxa"/>
            <w:gridSpan w:val="2"/>
            <w:tcBorders/>
          </w:tcPr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Good News Bible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Flash cards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Pictures Songs Digital devices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Charts 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kern w:val="0"/>
                <w:sz w:val="22"/>
                <w:szCs w:val="22"/>
                <w:lang w:bidi="ar-SA" w:eastAsia="en-US"/>
              </w:rPr>
              <w:t>Oxford Growing in Christ CRE page 108-109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620" w:type="dxa"/>
            <w:gridSpan w:val="3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Written Quizzes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Checklists,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</w:tr>
      <w:tr>
        <w:tblPrEx/>
        <w:trPr>
          <w:trHeight w:val="3870" w:hRule="atLeast"/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3</w:t>
            </w:r>
          </w:p>
        </w:tc>
        <w:tc>
          <w:tcPr>
            <w:tcW w:w="99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The Church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Importance of the Apostles’ Creed to Christianity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By the end of the lesson, the learner should be able to:</w:t>
            </w:r>
          </w:p>
          <w:p>
            <w:pPr>
              <w:pStyle w:val="style0"/>
              <w:widowControl/>
              <w:numPr>
                <w:ilvl w:val="0"/>
                <w:numId w:val="18"/>
              </w:numPr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Read the conversation between Ezra and his mother on page 109</w:t>
            </w:r>
          </w:p>
          <w:p>
            <w:pPr>
              <w:pStyle w:val="style0"/>
              <w:widowControl/>
              <w:numPr>
                <w:ilvl w:val="0"/>
                <w:numId w:val="18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Identify the importance of the Apostles’ Creed.</w:t>
            </w:r>
          </w:p>
          <w:p>
            <w:pPr>
              <w:pStyle w:val="style0"/>
              <w:widowControl/>
              <w:numPr>
                <w:ilvl w:val="0"/>
                <w:numId w:val="18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Match each statement in column A with the correct answer in Column B on page 110</w:t>
            </w:r>
          </w:p>
          <w:p>
            <w:pPr>
              <w:pStyle w:val="style0"/>
              <w:widowControl/>
              <w:numPr>
                <w:ilvl w:val="0"/>
                <w:numId w:val="18"/>
              </w:numPr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Appreciate the importance of the Apostles’ Creed to Christianity.</w:t>
            </w:r>
          </w:p>
        </w:tc>
        <w:tc>
          <w:tcPr>
            <w:tcW w:w="234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Learners are guided to: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-In pairs, read the conversation between Ezra and his mother on page 109.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-Identify the importance of the Apostles’ Creed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-Match each statement in column A with the correct answer in Column B on page 110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412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How is the Apostles’ Creed important to you?</w:t>
            </w:r>
          </w:p>
        </w:tc>
        <w:tc>
          <w:tcPr>
            <w:tcW w:w="1738" w:type="dxa"/>
            <w:gridSpan w:val="2"/>
            <w:tcBorders/>
          </w:tcPr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Good News Bible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Flash cards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Pictures Songs Digital devices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Charts 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kern w:val="0"/>
                <w:sz w:val="22"/>
                <w:szCs w:val="22"/>
                <w:lang w:bidi="ar-SA" w:eastAsia="en-US"/>
              </w:rPr>
              <w:t>Oxford Growing in Christ CRE page 109-110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620" w:type="dxa"/>
            <w:gridSpan w:val="3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Written Quizzes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Checklists,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</w:tr>
      <w:tr>
        <w:tblPrEx/>
        <w:trPr>
          <w:trHeight w:val="210" w:hRule="atLeast"/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8</w:t>
            </w:r>
          </w:p>
        </w:tc>
        <w:tc>
          <w:tcPr>
            <w:tcW w:w="81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234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2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7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20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0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9</w:t>
            </w:r>
          </w:p>
        </w:tc>
        <w:tc>
          <w:tcPr>
            <w:tcW w:w="81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1</w:t>
            </w:r>
          </w:p>
        </w:tc>
        <w:tc>
          <w:tcPr>
            <w:tcW w:w="99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The Church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The three persons in the Holy Trinity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By the end of the lesson, the learner should be able to:</w:t>
            </w:r>
          </w:p>
          <w:p>
            <w:pPr>
              <w:pStyle w:val="style0"/>
              <w:widowControl/>
              <w:numPr>
                <w:ilvl w:val="0"/>
                <w:numId w:val="21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State the meaning of Holy Trinity.</w:t>
            </w:r>
          </w:p>
          <w:p>
            <w:pPr>
              <w:pStyle w:val="style0"/>
              <w:widowControl/>
              <w:numPr>
                <w:ilvl w:val="0"/>
                <w:numId w:val="21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Explain why he/she believes in God, in Jesus Christ and in the Holy Spirit.</w:t>
            </w:r>
          </w:p>
          <w:p>
            <w:pPr>
              <w:pStyle w:val="style0"/>
              <w:widowControl/>
              <w:numPr>
                <w:ilvl w:val="0"/>
                <w:numId w:val="21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Sing the song, ‘The Holy Trinity’</w:t>
            </w:r>
          </w:p>
          <w:p>
            <w:pPr>
              <w:pStyle w:val="style0"/>
              <w:widowControl/>
              <w:numPr>
                <w:ilvl w:val="0"/>
                <w:numId w:val="21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Appreciate the three persons in the Holy Trinity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234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Learners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 w:eastAsia="en-US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State the meaning of Holy Trinity.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 w:eastAsia="en-US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Explain why he/she believes in God, in Jesus Christ and in the Holy Spirit.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szCs w:val="22"/>
                <w:lang w:bidi="ar-SA" w:eastAsia="en-US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Sing the song, ‘The Holy Trinity’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412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What does the Holy Trinity mean?</w:t>
            </w:r>
          </w:p>
        </w:tc>
        <w:tc>
          <w:tcPr>
            <w:tcW w:w="1738" w:type="dxa"/>
            <w:gridSpan w:val="2"/>
            <w:tcBorders/>
          </w:tcPr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Good News Bible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Flash cards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Pictures Songs Digital devices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Charts 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kern w:val="0"/>
                <w:sz w:val="22"/>
                <w:szCs w:val="22"/>
                <w:lang w:bidi="ar-SA" w:eastAsia="en-US"/>
              </w:rPr>
              <w:t>Oxford Growing in Christ CRE page 110-112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620" w:type="dxa"/>
            <w:gridSpan w:val="3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Written Quizzes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Checklists,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2</w:t>
            </w:r>
          </w:p>
        </w:tc>
        <w:tc>
          <w:tcPr>
            <w:tcW w:w="99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The Church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The Christian suffering; The teachings of Paul on Christian suffering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By the end of the lesson, the learner should be able to:</w:t>
            </w:r>
          </w:p>
          <w:p>
            <w:pPr>
              <w:pStyle w:val="style157"/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Read the story about martyr Charles Lwanga and answer the questions that follow.</w:t>
            </w:r>
          </w:p>
          <w:p>
            <w:pPr>
              <w:pStyle w:val="style157"/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Read the Bible; 2 Corinthians 6:3-7</w:t>
            </w:r>
          </w:p>
          <w:p>
            <w:pPr>
              <w:pStyle w:val="style157"/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Analyse the meaning of 2 Corinthians 6:3-7</w:t>
            </w:r>
          </w:p>
          <w:p>
            <w:pPr>
              <w:pStyle w:val="style157"/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Match the form of suffering with the correct description on page 115</w:t>
            </w:r>
          </w:p>
          <w:p>
            <w:pPr>
              <w:pStyle w:val="style157"/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Appreciate the teachings of Paul on Christian suffering.</w:t>
            </w:r>
          </w:p>
        </w:tc>
        <w:tc>
          <w:tcPr>
            <w:tcW w:w="234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Learners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 xml:space="preserve">-In pairs,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read the story about martyr Charles Lwanga and answer the questions that follow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lang w:eastAsia="en-GB"/>
              </w:rPr>
            </w:pPr>
          </w:p>
          <w:p>
            <w:pPr>
              <w:pStyle w:val="style157"/>
              <w:widowControl/>
              <w:spacing w:before="0" w:after="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kern w:val="0"/>
                <w:sz w:val="22"/>
                <w:szCs w:val="22"/>
                <w:lang w:bidi="ar-SA" w:eastAsia="en-GB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Read the Bible; 2 Corinthians 6:3-7</w:t>
            </w:r>
          </w:p>
          <w:p>
            <w:pPr>
              <w:pStyle w:val="style157"/>
              <w:widowControl/>
              <w:spacing w:before="0" w:after="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kern w:val="0"/>
                <w:sz w:val="22"/>
                <w:szCs w:val="22"/>
                <w:lang w:bidi="ar-SA" w:eastAsia="en-GB"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Match the form of suffering with the correct description on page 115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lang w:eastAsia="en-GB"/>
              </w:rPr>
            </w:pPr>
          </w:p>
        </w:tc>
        <w:tc>
          <w:tcPr>
            <w:tcW w:w="1412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What is Christian suffering?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How do you apply these teachings in your daily lives?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738" w:type="dxa"/>
            <w:gridSpan w:val="2"/>
            <w:tcBorders/>
          </w:tcPr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Good News Bible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Flash cards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Pictures Songs Digital devices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Charts 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kern w:val="0"/>
                <w:sz w:val="22"/>
                <w:szCs w:val="22"/>
                <w:lang w:bidi="ar-SA" w:eastAsia="en-US"/>
              </w:rPr>
              <w:t>Oxford Growing in Christ CRE page 113-116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620" w:type="dxa"/>
            <w:gridSpan w:val="3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Written Quizzes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Checklists,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</w:tr>
      <w:tr>
        <w:tblPrEx/>
        <w:trPr>
          <w:trHeight w:val="3450" w:hRule="atLeast"/>
          <w:jc w:val="left"/>
        </w:trPr>
        <w:tc>
          <w:tcPr>
            <w:tcW w:w="89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bidi="ar-SA" w:eastAsia="en-US"/>
              </w:rPr>
              <w:t>3</w:t>
            </w:r>
          </w:p>
        </w:tc>
        <w:tc>
          <w:tcPr>
            <w:tcW w:w="99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The Church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The values learnt from the teachings of Paul on Christian suffering</w:t>
            </w:r>
          </w:p>
        </w:tc>
        <w:tc>
          <w:tcPr>
            <w:tcW w:w="306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By the end of the lesson, the learner should be able to:</w:t>
            </w:r>
          </w:p>
          <w:p>
            <w:pPr>
              <w:pStyle w:val="style0"/>
              <w:widowControl/>
              <w:numPr>
                <w:ilvl w:val="0"/>
                <w:numId w:val="20"/>
              </w:numPr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Identify the values that help us endure Christian suffering.</w:t>
            </w:r>
          </w:p>
          <w:p>
            <w:pPr>
              <w:pStyle w:val="style0"/>
              <w:widowControl/>
              <w:numPr>
                <w:ilvl w:val="0"/>
                <w:numId w:val="20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Discuss the importance of Christian suffering.</w:t>
            </w:r>
          </w:p>
          <w:p>
            <w:pPr>
              <w:pStyle w:val="style0"/>
              <w:widowControl/>
              <w:numPr>
                <w:ilvl w:val="0"/>
                <w:numId w:val="20"/>
              </w:numPr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Compose a song on the importance of Christian suffering.</w:t>
            </w:r>
          </w:p>
          <w:p>
            <w:pPr>
              <w:pStyle w:val="style0"/>
              <w:widowControl/>
              <w:numPr>
                <w:ilvl w:val="0"/>
                <w:numId w:val="20"/>
              </w:numPr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Apply the values learnt from the teachings of Paul on Christian suffering.</w:t>
            </w:r>
          </w:p>
        </w:tc>
        <w:tc>
          <w:tcPr>
            <w:tcW w:w="2340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Learners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>-Identify the values that help us endure Christian suffering.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GB"/>
              </w:rPr>
              <w:t xml:space="preserve">-In groups,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discuss the importance of Christian suffering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-Compose a song on the importance of Christian suffering</w:t>
            </w:r>
          </w:p>
        </w:tc>
        <w:tc>
          <w:tcPr>
            <w:tcW w:w="1412" w:type="dxa"/>
            <w:gridSpan w:val="2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-SA" w:eastAsia="en-US"/>
              </w:rPr>
              <w:t>What are the values learnt from the teachings of Paul on Christian suffering?</w:t>
            </w:r>
          </w:p>
        </w:tc>
        <w:tc>
          <w:tcPr>
            <w:tcW w:w="1738" w:type="dxa"/>
            <w:gridSpan w:val="2"/>
            <w:tcBorders/>
          </w:tcPr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Good News Bible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Flash cards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Pictures Songs Digital devices </w:t>
            </w:r>
          </w:p>
          <w:p>
            <w:pPr>
              <w:pStyle w:val="style179"/>
              <w:widowControl/>
              <w:numPr>
                <w:ilvl w:val="0"/>
                <w:numId w:val="22"/>
              </w:numPr>
              <w:shd w:val="clear" w:color="auto" w:fill="ffffff"/>
              <w:spacing w:before="0" w:after="0" w:lineRule="auto" w:line="240"/>
              <w:ind w:left="209" w:hanging="209"/>
              <w:jc w:val="left"/>
              <w:contextualSpacing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 xml:space="preserve">Charts 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lang w:eastAsia="en-GB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kern w:val="0"/>
                <w:sz w:val="22"/>
                <w:szCs w:val="22"/>
                <w:lang w:bidi="ar-SA" w:eastAsia="en-US"/>
              </w:rPr>
              <w:t>Oxford Growing in Christ CRE page 116-119</w:t>
            </w:r>
          </w:p>
          <w:p>
            <w:pPr>
              <w:pStyle w:val="style0"/>
              <w:widowControl/>
              <w:spacing w:before="0" w:after="0" w:lineRule="auto" w:line="240"/>
              <w:ind w:left="209" w:hanging="209"/>
              <w:jc w:val="left"/>
              <w:rPr>
                <w:kern w:val="0"/>
                <w:sz w:val="22"/>
                <w:szCs w:val="22"/>
                <w:lang w:bidi="ar-SA" w:eastAsia="en-US"/>
              </w:rPr>
            </w:pPr>
          </w:p>
        </w:tc>
        <w:tc>
          <w:tcPr>
            <w:tcW w:w="1620" w:type="dxa"/>
            <w:gridSpan w:val="3"/>
            <w:tcBorders/>
          </w:tcPr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Written Quizzes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Checklists,</w:t>
            </w:r>
          </w:p>
          <w:p>
            <w:pPr>
              <w:pStyle w:val="style0"/>
              <w:widowControl/>
              <w:shd w:val="clear" w:color="auto" w:fill="ffffff"/>
              <w:spacing w:before="0" w:after="0" w:lineRule="auto" w:line="240"/>
              <w:jc w:val="left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kern w:val="0"/>
                <w:sz w:val="22"/>
                <w:szCs w:val="22"/>
                <w:lang w:bidi="ar-SA"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bidi="ar-SA" w:eastAsia="en-GB"/>
              </w:rPr>
              <w:t>Oral questions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hAnsi="Times New Roman"/>
              </w:rPr>
            </w:pPr>
          </w:p>
        </w:tc>
      </w:tr>
    </w:tbl>
    <w:p>
      <w:pPr>
        <w:pStyle w:val="style0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</w:rPr>
      </w:pPr>
    </w:p>
    <w:tbl>
      <w:tblPr>
        <w:tblW w:w="15480" w:type="dxa"/>
        <w:jc w:val="left"/>
        <w:tblInd w:w="-5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09"/>
        <w:gridCol w:w="991"/>
        <w:gridCol w:w="1170"/>
        <w:gridCol w:w="1350"/>
        <w:gridCol w:w="2969"/>
        <w:gridCol w:w="2520"/>
        <w:gridCol w:w="1531"/>
        <w:gridCol w:w="1619"/>
        <w:gridCol w:w="1350"/>
        <w:gridCol w:w="1169"/>
      </w:tblGrid>
      <w:tr>
        <w:trPr>
          <w:jc w:val="lef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The Church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Church unity; The meaning of church unity in Christianity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3"/>
              </w:numPr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Define church unity.</w:t>
            </w:r>
          </w:p>
          <w:p>
            <w:pPr>
              <w:pStyle w:val="style0"/>
              <w:numPr>
                <w:ilvl w:val="0"/>
                <w:numId w:val="23"/>
              </w:numPr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Brainstorm on the unity among Christians of the Early Church.</w:t>
            </w:r>
          </w:p>
          <w:p>
            <w:pPr>
              <w:pStyle w:val="style0"/>
              <w:numPr>
                <w:ilvl w:val="0"/>
                <w:numId w:val="23"/>
              </w:numPr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 the picture on learner’s book.</w:t>
            </w:r>
          </w:p>
          <w:p>
            <w:pPr>
              <w:pStyle w:val="style0"/>
              <w:numPr>
                <w:ilvl w:val="0"/>
                <w:numId w:val="23"/>
              </w:numPr>
              <w:spacing w:before="0" w:after="0" w:lineRule="auto" w:line="24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Appreciate the importance of church unity.</w:t>
            </w:r>
          </w:p>
          <w:p>
            <w:pPr>
              <w:pStyle w:val="style0"/>
              <w:spacing w:before="0" w:after="0" w:lineRule="auto" w:line="240"/>
              <w:rPr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-Define church unity.</w:t>
            </w:r>
          </w:p>
          <w:p>
            <w:pPr>
              <w:pStyle w:val="style0"/>
              <w:spacing w:before="0" w:after="0" w:lineRule="auto" w:line="240"/>
              <w:rPr/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-Brainstorm on the unity among Christians of the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Early Church.</w:t>
            </w:r>
          </w:p>
          <w:p>
            <w:pPr>
              <w:pStyle w:val="style0"/>
              <w:spacing w:before="0" w:after="0" w:lineRule="auto" w:line="240"/>
              <w:rPr/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-Draw the picture on learner’s book.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lang w:eastAsia="en-GB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activities promote unity in the church today?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>
            <w:pPr>
              <w:pStyle w:val="style0"/>
              <w:spacing w:before="0" w:after="0" w:lineRule="auto" w:line="240"/>
              <w:rPr>
                <w:lang w:eastAsia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Oxford Growing in Christ CRE page 120-121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Church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teaching of the Bible on Christianity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0"/>
              </w:numPr>
              <w:spacing w:before="0" w:after="0" w:lineRule="auto" w:line="24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Read the Bible; John:20-23</w:t>
            </w:r>
          </w:p>
          <w:p>
            <w:pPr>
              <w:pStyle w:val="style0"/>
              <w:numPr>
                <w:ilvl w:val="0"/>
                <w:numId w:val="30"/>
              </w:numPr>
              <w:spacing w:before="0" w:after="0" w:lineRule="auto" w:line="24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Discuss the teachings of the Bible on Christian unity.</w:t>
            </w:r>
          </w:p>
          <w:p>
            <w:pPr>
              <w:pStyle w:val="style0"/>
              <w:numPr>
                <w:ilvl w:val="0"/>
                <w:numId w:val="30"/>
              </w:numPr>
              <w:spacing w:before="0" w:after="0" w:lineRule="auto" w:line="24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Memorize Matthew 16:18</w:t>
            </w:r>
          </w:p>
          <w:p>
            <w:pPr>
              <w:pStyle w:val="style0"/>
              <w:numPr>
                <w:ilvl w:val="0"/>
                <w:numId w:val="30"/>
              </w:numPr>
              <w:spacing w:before="0" w:after="0" w:lineRule="auto" w:line="240"/>
              <w:rPr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 xml:space="preserve">Appreciate the </w:t>
            </w:r>
            <w:r>
              <w:rPr>
                <w:rFonts w:ascii="Times New Roman" w:hAnsi="Times New Roman"/>
              </w:rPr>
              <w:t>teaching of the Bible on Christianity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lang w:eastAsia="en-GB"/>
              </w:rPr>
            </w:pPr>
            <w:r>
              <w:t>-</w:t>
            </w:r>
            <w:r>
              <w:rPr>
                <w:rFonts w:ascii="Times New Roman" w:hAnsi="Times New Roman"/>
                <w:lang w:eastAsia="en-GB"/>
              </w:rPr>
              <w:t>Read the Bible; John:20-23</w:t>
            </w:r>
          </w:p>
          <w:p>
            <w:pPr>
              <w:pStyle w:val="style0"/>
              <w:spacing w:before="0" w:after="0" w:lineRule="auto" w:line="240"/>
              <w:rPr>
                <w:lang w:eastAsia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-Discuss the teachings of the Bible on Christian unity.</w:t>
            </w:r>
          </w:p>
          <w:p>
            <w:pPr>
              <w:pStyle w:val="style0"/>
              <w:spacing w:before="0" w:after="0" w:lineRule="auto" w:line="240"/>
              <w:rPr>
                <w:lang w:eastAsia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-Memorize Matthew 16:18</w:t>
            </w:r>
          </w:p>
          <w:p>
            <w:pPr>
              <w:pStyle w:val="style179"/>
              <w:shd w:val="clear" w:color="auto" w:fill="ffffff"/>
              <w:spacing w:before="0" w:after="0" w:lineRule="auto" w:line="240"/>
              <w:ind w:left="0"/>
              <w:contextualSpacing/>
              <w:rPr>
                <w:lang w:eastAsia="en-GB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purpose of unity according to John 17:21?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the teachings promote unity among churches in the society?</w:t>
            </w:r>
          </w:p>
          <w:p>
            <w:pPr>
              <w:pStyle w:val="style0"/>
              <w:spacing w:before="0" w:after="0" w:lineRule="auto" w:line="240"/>
              <w:rPr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>
            <w:pPr>
              <w:pStyle w:val="style0"/>
              <w:spacing w:before="0" w:after="0" w:lineRule="auto" w:line="240"/>
              <w:rPr>
                <w:lang w:eastAsia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Oxford Growing in Christ CRE page 121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Church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Ways in which the church unity fosters peaceful co-existence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4"/>
              </w:numPr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the meaning of peaceful co-existence</w:t>
            </w:r>
          </w:p>
          <w:p>
            <w:pPr>
              <w:pStyle w:val="style0"/>
              <w:numPr>
                <w:ilvl w:val="0"/>
                <w:numId w:val="24"/>
              </w:numPr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ways in which the church promotes peaceful co-existence.</w:t>
            </w:r>
          </w:p>
          <w:p>
            <w:pPr>
              <w:pStyle w:val="style0"/>
              <w:numPr>
                <w:ilvl w:val="0"/>
                <w:numId w:val="24"/>
              </w:numPr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Create a tune for the song on learner’s book and sing it.</w:t>
            </w:r>
          </w:p>
          <w:p>
            <w:pPr>
              <w:pStyle w:val="style0"/>
              <w:numPr>
                <w:ilvl w:val="0"/>
                <w:numId w:val="24"/>
              </w:numPr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ways in which the church unity fosters peaceful co-existence.</w:t>
            </w:r>
          </w:p>
          <w:p>
            <w:pPr>
              <w:pStyle w:val="style0"/>
              <w:spacing w:before="0" w:after="0" w:lineRule="auto" w:line="240"/>
              <w:rPr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are guided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lang w:eastAsia="en-GB"/>
              </w:rPr>
              <w:t>-</w:t>
            </w:r>
            <w:r>
              <w:rPr>
                <w:rFonts w:ascii="Times New Roman" w:hAnsi="Times New Roman"/>
              </w:rPr>
              <w:t>Explain the meaning of peaceful co-existence</w:t>
            </w:r>
          </w:p>
          <w:p>
            <w:pPr>
              <w:pStyle w:val="style0"/>
              <w:spacing w:before="0" w:after="0" w:lineRule="auto" w:line="240"/>
              <w:rPr/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-Discuss ways in which the church promotes peaceful co-existence.</w:t>
            </w:r>
          </w:p>
          <w:p>
            <w:pPr>
              <w:pStyle w:val="style0"/>
              <w:spacing w:before="0" w:after="0" w:lineRule="auto" w:line="240"/>
              <w:rPr/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-Create a tune for the song on learner’s book and sing it.</w:t>
            </w:r>
          </w:p>
          <w:p>
            <w:pPr>
              <w:pStyle w:val="style0"/>
              <w:spacing w:before="0" w:after="0" w:lineRule="auto" w:line="240"/>
              <w:rPr>
                <w:lang w:eastAsia="en-GB"/>
              </w:rPr>
            </w:pPr>
          </w:p>
          <w:p>
            <w:pPr>
              <w:pStyle w:val="style0"/>
              <w:spacing w:before="0" w:after="0" w:lineRule="auto" w:line="240"/>
              <w:rPr>
                <w:lang w:eastAsia="en-GB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peaceful co-existence?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before="0" w:after="0" w:lineRule="auto" w:line="240"/>
              <w:rPr/>
            </w:pPr>
            <w:r>
              <w:rPr>
                <w:rFonts w:ascii="Times New Roman" w:hAnsi="Times New Roman"/>
              </w:rPr>
              <w:t>How does the church fosters peaceful co-existence?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>
            <w:pPr>
              <w:pStyle w:val="style0"/>
              <w:spacing w:before="0" w:after="0" w:lineRule="auto" w:line="240"/>
              <w:rPr>
                <w:lang w:eastAsia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Oxford Growing in Christ CRE page 122-124</w:t>
            </w:r>
          </w:p>
          <w:p>
            <w:pPr>
              <w:pStyle w:val="style0"/>
              <w:spacing w:before="0" w:after="0" w:lineRule="auto" w:line="240"/>
              <w:rPr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Church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Good citizenship; The role of good citizens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5"/>
              </w:numPr>
              <w:spacing w:before="0" w:after="0" w:lineRule="auto" w:line="24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Explain the meaning of a citizen and citizenship.</w:t>
            </w:r>
          </w:p>
          <w:p>
            <w:pPr>
              <w:pStyle w:val="style0"/>
              <w:numPr>
                <w:ilvl w:val="0"/>
                <w:numId w:val="25"/>
              </w:numPr>
              <w:spacing w:before="0" w:after="0" w:lineRule="auto" w:line="24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Identify the qualities of a good citizen.</w:t>
            </w:r>
          </w:p>
          <w:p>
            <w:pPr>
              <w:pStyle w:val="style0"/>
              <w:numPr>
                <w:ilvl w:val="0"/>
                <w:numId w:val="25"/>
              </w:numPr>
              <w:spacing w:before="0" w:after="0" w:lineRule="auto" w:line="24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Draw a picture on learner’s book.</w:t>
            </w:r>
          </w:p>
          <w:p>
            <w:pPr>
              <w:pStyle w:val="style0"/>
              <w:numPr>
                <w:ilvl w:val="0"/>
                <w:numId w:val="25"/>
              </w:numPr>
              <w:spacing w:before="0" w:after="0" w:lineRule="auto" w:line="240"/>
              <w:rPr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Have a desire to be a good citizen.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lang w:eastAsia="en-GB"/>
              </w:rPr>
            </w:pPr>
            <w:r>
              <w:t>-</w:t>
            </w:r>
            <w:r>
              <w:rPr>
                <w:rFonts w:ascii="Times New Roman" w:hAnsi="Times New Roman"/>
                <w:lang w:eastAsia="en-GB"/>
              </w:rPr>
              <w:t>Explain the meaning of a citizen and citizenship.</w:t>
            </w:r>
          </w:p>
          <w:p>
            <w:pPr>
              <w:pStyle w:val="style0"/>
              <w:spacing w:before="0" w:after="0" w:lineRule="auto" w:line="240"/>
              <w:rPr>
                <w:lang w:eastAsia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-Identify the qualities of a good citizen.</w:t>
            </w:r>
          </w:p>
          <w:p>
            <w:pPr>
              <w:pStyle w:val="style0"/>
              <w:spacing w:before="0" w:after="0" w:lineRule="auto" w:line="240"/>
              <w:rPr>
                <w:lang w:eastAsia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-Draw a picture on learner’s book.</w:t>
            </w:r>
          </w:p>
          <w:p>
            <w:pPr>
              <w:pStyle w:val="style0"/>
              <w:spacing w:before="0" w:after="0" w:lineRule="auto" w:line="240"/>
              <w:rPr>
                <w:lang w:eastAsia="en-GB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Who is a citizen?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before="0" w:after="0" w:lineRule="auto" w:line="240"/>
              <w:rPr/>
            </w:pPr>
            <w:r>
              <w:rPr>
                <w:rFonts w:ascii="Times New Roman" w:hAnsi="Times New Roman"/>
              </w:rPr>
              <w:t>What is good citizenship?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>
            <w:pPr>
              <w:pStyle w:val="style0"/>
              <w:spacing w:before="0" w:after="0" w:lineRule="auto" w:line="240"/>
              <w:rPr>
                <w:lang w:eastAsia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Oxford Growing in Christ CRE page 125-126</w:t>
            </w:r>
          </w:p>
          <w:p>
            <w:pPr>
              <w:pStyle w:val="style0"/>
              <w:spacing w:before="0" w:after="0" w:lineRule="auto" w:line="240"/>
              <w:rPr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Church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Ways in which we can promote harmonious living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6"/>
              </w:numPr>
              <w:spacing w:before="0" w:after="0" w:lineRule="auto" w:line="24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Explain how to promote harmonious living at home and in the community.</w:t>
            </w:r>
          </w:p>
          <w:p>
            <w:pPr>
              <w:pStyle w:val="style0"/>
              <w:numPr>
                <w:ilvl w:val="0"/>
                <w:numId w:val="26"/>
              </w:numPr>
              <w:spacing w:before="0" w:after="0" w:lineRule="auto" w:line="24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Recognize ways in which good citizens promote harmonious living.</w:t>
            </w:r>
          </w:p>
          <w:p>
            <w:pPr>
              <w:pStyle w:val="style0"/>
              <w:numPr>
                <w:ilvl w:val="0"/>
                <w:numId w:val="26"/>
              </w:numPr>
              <w:spacing w:before="0" w:after="0" w:lineRule="auto" w:line="240"/>
              <w:rPr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 xml:space="preserve">Appreciate ways in which </w:t>
            </w:r>
            <w:r>
              <w:rPr>
                <w:rFonts w:ascii="Times New Roman" w:hAnsi="Times New Roman"/>
              </w:rPr>
              <w:t>we can promote harmonious living.</w:t>
            </w:r>
          </w:p>
          <w:p>
            <w:pPr>
              <w:pStyle w:val="style0"/>
              <w:spacing w:before="0" w:after="0" w:lineRule="auto" w:line="240"/>
              <w:rPr>
                <w:lang w:eastAsia="en-GB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are guided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rFonts w:ascii="Times New Roman" w:hAnsi="Times New Roman"/>
                <w:lang w:eastAsia="en-GB"/>
              </w:rPr>
              <w:t>Explain how to promote harmonious living at home and in the community.</w:t>
            </w:r>
          </w:p>
          <w:p>
            <w:pPr>
              <w:pStyle w:val="style0"/>
              <w:spacing w:before="0" w:after="0" w:lineRule="auto" w:line="240"/>
              <w:rPr>
                <w:lang w:eastAsia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-Recognize ways in which good citizens promote harmonious living.</w:t>
            </w:r>
          </w:p>
          <w:p>
            <w:pPr>
              <w:pStyle w:val="style0"/>
              <w:spacing w:before="0" w:after="0" w:lineRule="auto" w:line="240"/>
              <w:rPr>
                <w:lang w:eastAsia="en-GB"/>
              </w:rPr>
            </w:pPr>
          </w:p>
          <w:p>
            <w:pPr>
              <w:pStyle w:val="style0"/>
              <w:spacing w:before="0" w:after="0" w:lineRule="auto" w:line="240"/>
              <w:rPr>
                <w:lang w:eastAsia="en-GB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ways in which we can promote harmonious living?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lang w:eastAsia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Oxford Growing in Christ CRE page 127</w:t>
            </w:r>
          </w:p>
          <w:p>
            <w:pPr>
              <w:pStyle w:val="style0"/>
              <w:spacing w:before="0" w:after="0" w:lineRule="auto" w:line="240"/>
              <w:rPr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Church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Bible’s teachings on good citizenship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7"/>
              </w:numPr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hAnsi="Times New Roman"/>
              </w:rPr>
              <w:t>Read the Bible; 1 Peter 2:13-17</w:t>
            </w:r>
          </w:p>
          <w:p>
            <w:pPr>
              <w:pStyle w:val="style0"/>
              <w:numPr>
                <w:ilvl w:val="0"/>
                <w:numId w:val="27"/>
              </w:numPr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Bible teachings on good citizenship.</w:t>
            </w:r>
          </w:p>
          <w:p>
            <w:pPr>
              <w:pStyle w:val="style0"/>
              <w:numPr>
                <w:ilvl w:val="0"/>
                <w:numId w:val="27"/>
              </w:numPr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Analyse the meaning of 1 Peter 2:13-17</w:t>
            </w:r>
          </w:p>
          <w:p>
            <w:pPr>
              <w:pStyle w:val="style0"/>
              <w:numPr>
                <w:ilvl w:val="0"/>
                <w:numId w:val="27"/>
              </w:numPr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Design a flash card on good citizenship.</w:t>
            </w:r>
          </w:p>
          <w:p>
            <w:pPr>
              <w:pStyle w:val="style0"/>
              <w:numPr>
                <w:ilvl w:val="0"/>
                <w:numId w:val="27"/>
              </w:numPr>
              <w:spacing w:before="0" w:after="0" w:lineRule="auto" w:line="240"/>
              <w:rPr/>
            </w:pPr>
            <w:r>
              <w:rPr>
                <w:rFonts w:ascii="Times New Roman" w:hAnsi="Times New Roman"/>
              </w:rPr>
              <w:t>Have a desire to read the Bible every day.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t>-</w:t>
            </w:r>
            <w:r>
              <w:rPr>
                <w:rFonts w:ascii="Times New Roman" w:hAnsi="Times New Roman"/>
              </w:rPr>
              <w:t>Read the Bible; 1 Peter 2:13-17</w:t>
            </w:r>
          </w:p>
          <w:p>
            <w:pPr>
              <w:pStyle w:val="style0"/>
              <w:spacing w:before="0" w:after="0" w:lineRule="auto" w:line="240"/>
              <w:rPr/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-Discuss the Bible teachings on good citizenship.</w:t>
            </w:r>
          </w:p>
          <w:p>
            <w:pPr>
              <w:pStyle w:val="style0"/>
              <w:spacing w:before="0" w:after="0" w:lineRule="auto" w:line="240"/>
              <w:rPr/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-Analyse the meaning of 1 Peter 2:13-17</w:t>
            </w:r>
          </w:p>
          <w:p>
            <w:pPr>
              <w:pStyle w:val="style0"/>
              <w:spacing w:before="0" w:after="0" w:lineRule="auto" w:line="240"/>
              <w:rPr/>
            </w:pPr>
          </w:p>
          <w:p>
            <w:pPr>
              <w:pStyle w:val="style0"/>
              <w:spacing w:before="0" w:after="0" w:lineRule="auto" w:line="240"/>
              <w:rPr/>
            </w:pPr>
            <w:r>
              <w:t>-</w:t>
            </w:r>
            <w:r>
              <w:rPr>
                <w:rFonts w:ascii="Times New Roman" w:hAnsi="Times New Roman"/>
              </w:rPr>
              <w:t>Design a flash card on good citizenship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should Christians obey their rulers?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can people use the teachings of the Bible to promote harmonious living in the society?</w:t>
            </w:r>
          </w:p>
          <w:p>
            <w:pPr>
              <w:pStyle w:val="style0"/>
              <w:spacing w:before="0" w:after="0" w:lineRule="auto" w:line="240"/>
              <w:rPr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>
            <w:pPr>
              <w:pStyle w:val="style0"/>
              <w:spacing w:before="0" w:after="0" w:lineRule="auto" w:line="240"/>
              <w:rPr>
                <w:lang w:eastAsia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Oxford Growing in Christ CRE page 128-129</w:t>
            </w:r>
          </w:p>
          <w:p>
            <w:pPr>
              <w:pStyle w:val="style0"/>
              <w:spacing w:before="0" w:after="0" w:lineRule="auto" w:line="240"/>
              <w:rPr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Church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Christians can live godly lives on earth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8"/>
              </w:numPr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ways in which we can live godly lives.</w:t>
            </w:r>
          </w:p>
          <w:p>
            <w:pPr>
              <w:pStyle w:val="style0"/>
              <w:numPr>
                <w:ilvl w:val="0"/>
                <w:numId w:val="28"/>
              </w:numPr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Compose a poem on ‘I am a good citizen’ and recite the poem.</w:t>
            </w:r>
          </w:p>
          <w:p>
            <w:pPr>
              <w:pStyle w:val="style0"/>
              <w:numPr>
                <w:ilvl w:val="0"/>
                <w:numId w:val="28"/>
              </w:numPr>
              <w:spacing w:before="0" w:after="0" w:lineRule="auto" w:line="24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Have fun and enjoy reciting a poem.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-Identify ways in which we can live godly lives.</w:t>
            </w:r>
          </w:p>
          <w:p>
            <w:pPr>
              <w:pStyle w:val="style0"/>
              <w:spacing w:before="0" w:after="0" w:lineRule="auto" w:line="240"/>
              <w:rPr/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-Compose a poem on ‘I am a good citizen’ and recite the poem.</w:t>
            </w:r>
          </w:p>
          <w:p>
            <w:pPr>
              <w:pStyle w:val="style0"/>
              <w:spacing w:before="0" w:after="0" w:lineRule="auto" w:line="240"/>
              <w:rPr/>
            </w:pPr>
          </w:p>
          <w:p>
            <w:pPr>
              <w:pStyle w:val="style0"/>
              <w:spacing w:before="0" w:after="0" w:lineRule="auto" w:line="240"/>
              <w:rPr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live a godly life as a good citizen?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Digital devices  </w:t>
            </w:r>
          </w:p>
          <w:p>
            <w:pPr>
              <w:pStyle w:val="style0"/>
              <w:spacing w:before="0" w:after="0" w:lineRule="auto" w:line="240"/>
              <w:rPr>
                <w:lang w:eastAsia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Oxford Growing in Christ CRE page 129-131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The Church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Interpersonal relationship among Christians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9"/>
              </w:numPr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Brainstorm on the meaning of interpersonal </w:t>
            </w:r>
            <w:r>
              <w:rPr>
                <w:rFonts w:ascii="Times New Roman" w:hAnsi="Times New Roman"/>
              </w:rPr>
              <w:t>relationship among Christians.</w:t>
            </w:r>
          </w:p>
          <w:p>
            <w:pPr>
              <w:pStyle w:val="style0"/>
              <w:numPr>
                <w:ilvl w:val="0"/>
                <w:numId w:val="29"/>
              </w:numPr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ways in which Christians relate well with one another in the community.</w:t>
            </w:r>
          </w:p>
          <w:p>
            <w:pPr>
              <w:pStyle w:val="style0"/>
              <w:numPr>
                <w:ilvl w:val="0"/>
                <w:numId w:val="29"/>
              </w:numPr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 the pictures on learner’s book.</w:t>
            </w:r>
          </w:p>
          <w:p>
            <w:pPr>
              <w:pStyle w:val="style0"/>
              <w:numPr>
                <w:ilvl w:val="0"/>
                <w:numId w:val="29"/>
              </w:numPr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interpersonal relationship among Christians.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Learners are guided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lang w:eastAsia="en-GB"/>
              </w:rPr>
              <w:t>-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Brainstorm on the meaning of interpersonal </w:t>
            </w:r>
            <w:r>
              <w:rPr>
                <w:rFonts w:ascii="Times New Roman" w:hAnsi="Times New Roman"/>
              </w:rPr>
              <w:t>relationship among Christians.</w:t>
            </w:r>
          </w:p>
          <w:p>
            <w:pPr>
              <w:pStyle w:val="style0"/>
              <w:spacing w:before="0" w:after="0" w:lineRule="auto" w:line="240"/>
              <w:rPr/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-Discuss ways in which Christians relate well with one another in the community.</w:t>
            </w:r>
          </w:p>
          <w:p>
            <w:pPr>
              <w:pStyle w:val="style0"/>
              <w:spacing w:before="0" w:after="0" w:lineRule="auto" w:line="240"/>
              <w:rPr/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-Draw the pictures on learner’s book.</w:t>
            </w:r>
          </w:p>
          <w:p>
            <w:pPr>
              <w:pStyle w:val="style0"/>
              <w:spacing w:before="0" w:after="0" w:lineRule="auto" w:line="240"/>
              <w:rPr>
                <w:lang w:eastAsia="en-GB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should Christians relate with one another?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Good News Bible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Flash cards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Pictures Songs Digital devices 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Charts </w:t>
            </w:r>
          </w:p>
          <w:p>
            <w:pPr>
              <w:pStyle w:val="style0"/>
              <w:spacing w:before="0" w:after="0" w:lineRule="auto" w:line="240"/>
              <w:rPr>
                <w:lang w:eastAsia="en-GB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Oxford Growing in Christ CRE page 132-133</w:t>
            </w:r>
          </w:p>
          <w:p>
            <w:pPr>
              <w:pStyle w:val="style0"/>
              <w:spacing w:before="0" w:after="0" w:lineRule="auto" w:line="240"/>
              <w:rPr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Written Quizzes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Checklists,</w:t>
            </w:r>
          </w:p>
          <w:p>
            <w:pPr>
              <w:pStyle w:val="style0"/>
              <w:shd w:val="clear" w:color="auto" w:fill="ffffff"/>
              <w:spacing w:before="0" w:after="0" w:lineRule="auto" w:line="24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Symbol" w:cs="Symbol" w:eastAsia="Symbol" w:hAnsi="Symbol"/>
                <w:lang w:eastAsia="en-GB"/>
              </w:rPr>
              <w:sym w:font="Symbol" w:char="f0b7"/>
            </w:r>
            <w:r>
              <w:rPr>
                <w:rFonts w:ascii="Times New Roman" w:eastAsia="Times New Roman" w:hAnsi="Times New Roman"/>
                <w:lang w:eastAsia="en-GB"/>
              </w:rPr>
              <w:t>Oral questions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</w:p>
        </w:tc>
      </w:tr>
      <w:tr>
        <w:tblPrEx/>
        <w:trPr>
          <w:jc w:val="lef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REVISION</w:t>
            </w:r>
          </w:p>
        </w:tc>
      </w:tr>
      <w:tr>
        <w:tblPrEx/>
        <w:trPr>
          <w:jc w:val="lef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13-14</w:t>
            </w:r>
          </w:p>
        </w:tc>
        <w:tc>
          <w:tcPr>
            <w:tcW w:w="14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before="0" w:after="0"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ASSESSMENT</w:t>
            </w:r>
          </w:p>
        </w:tc>
      </w:tr>
    </w:tbl>
    <w:p>
      <w:pPr>
        <w:pStyle w:val="style0"/>
        <w:widowControl/>
        <w:bidi w:val="false"/>
        <w:spacing w:before="0" w:after="160" w:lineRule="auto" w:line="259"/>
        <w:jc w:val="left"/>
        <w:rPr/>
      </w:pPr>
    </w:p>
    <w:sectPr>
      <w:type w:val="nextPage"/>
      <w:pgSz w:w="15840" w:h="12240" w:orient="landscape"/>
      <w:pgMar w:top="720" w:right="720" w:bottom="720" w:left="720" w:header="0" w:footer="0" w:gutter="0"/>
      <w:pgNumType w:fmt="decimal"/>
      <w:textDirection w:val="lrTb"/>
      <w:docGrid w:type="default"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0" w:hanging="180"/>
      </w:pPr>
    </w:lvl>
  </w:abstractNum>
  <w:abstractNum w:abstractNumId="1">
    <w:nsid w:val="0000000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72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">
    <w:nsid w:val="0000000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0" w:hanging="180"/>
      </w:pPr>
    </w:lvl>
  </w:abstractNum>
  <w:abstractNum w:abstractNumId="4">
    <w:nsid w:val="00000004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72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5">
    <w:nsid w:val="0000000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72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6">
    <w:nsid w:val="0000000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0" w:hanging="180"/>
      </w:pPr>
    </w:lvl>
  </w:abstractNum>
  <w:abstractNum w:abstractNumId="7">
    <w:nsid w:val="0000000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72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8">
    <w:nsid w:val="0000000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72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9">
    <w:nsid w:val="0000000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72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0">
    <w:nsid w:val="0000000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0" w:hanging="180"/>
      </w:pPr>
    </w:lvl>
  </w:abstractNum>
  <w:abstractNum w:abstractNumId="11">
    <w:nsid w:val="0000000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72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2">
    <w:nsid w:val="0000000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72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3">
    <w:nsid w:val="0000000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72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4">
    <w:nsid w:val="0000000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0" w:hanging="180"/>
      </w:pPr>
    </w:lvl>
  </w:abstractNum>
  <w:abstractNum w:abstractNumId="15">
    <w:nsid w:val="0000000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0" w:hanging="180"/>
      </w:pPr>
    </w:lvl>
  </w:abstractNum>
  <w:abstractNum w:abstractNumId="16">
    <w:nsid w:val="0000001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72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7">
    <w:nsid w:val="0000001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72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8">
    <w:nsid w:val="0000001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0" w:hanging="180"/>
      </w:pPr>
    </w:lvl>
  </w:abstractNum>
  <w:abstractNum w:abstractNumId="19">
    <w:nsid w:val="0000001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72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0">
    <w:nsid w:val="00000014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72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1">
    <w:nsid w:val="00000015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22">
    <w:nsid w:val="0000001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0" w:hanging="180"/>
      </w:pPr>
    </w:lvl>
  </w:abstractNum>
  <w:abstractNum w:abstractNumId="23">
    <w:nsid w:val="0000001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0" w:hanging="180"/>
      </w:pPr>
    </w:lvl>
  </w:abstractNum>
  <w:abstractNum w:abstractNumId="24">
    <w:nsid w:val="0000001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0" w:hanging="180"/>
      </w:pPr>
    </w:lvl>
  </w:abstractNum>
  <w:abstractNum w:abstractNumId="25">
    <w:nsid w:val="0000001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0" w:hanging="180"/>
      </w:pPr>
    </w:lvl>
  </w:abstractNum>
  <w:abstractNum w:abstractNumId="26">
    <w:nsid w:val="0000001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0" w:hanging="180"/>
      </w:pPr>
    </w:lvl>
  </w:abstractNum>
  <w:abstractNum w:abstractNumId="27">
    <w:nsid w:val="0000001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0" w:hanging="180"/>
      </w:pPr>
    </w:lvl>
  </w:abstractNum>
  <w:abstractNum w:abstractNumId="28">
    <w:nsid w:val="0000001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  <w:rPr>
        <w:rFonts w:ascii="Times New Roman" w:cs="Times New Roman" w:hAnsi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120" w:hanging="180"/>
      </w:pPr>
    </w:lvl>
  </w:abstractNum>
  <w:abstractNum w:abstractNumId="30">
    <w:nsid w:val="0000001E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160" w:lineRule="auto" w:line="259"/>
      <w:jc w:val="left"/>
    </w:pPr>
    <w:rPr>
      <w:rFonts w:ascii="Calibri" w:cs="Times New Roman" w:eastAsia="Calibri" w:hAnsi="Calibri"/>
      <w:color w:val="auto"/>
      <w:kern w:val="0"/>
      <w:sz w:val="22"/>
      <w:szCs w:val="22"/>
      <w:lang w:val="en-GB" w:bidi="ar-SA" w:eastAsia="en-US"/>
    </w:rPr>
  </w:style>
  <w:style w:type="paragraph" w:customStyle="1" w:styleId="style4097">
    <w:name w:val="Heading 1"/>
    <w:basedOn w:val="style0"/>
    <w:next w:val="style0"/>
    <w:link w:val="style4101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customStyle="1" w:styleId="style4098">
    <w:name w:val="Heading 2"/>
    <w:basedOn w:val="style0"/>
    <w:next w:val="style0"/>
    <w:link w:val="style4102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customStyle="1" w:styleId="style4099">
    <w:name w:val="Heading 3"/>
    <w:basedOn w:val="style0"/>
    <w:next w:val="style0"/>
    <w:link w:val="style4103"/>
    <w:qFormat/>
    <w:uiPriority w:val="9"/>
    <w:pPr>
      <w:keepNext/>
      <w:keepLines/>
      <w:spacing w:before="200" w:after="0"/>
      <w:outlineLvl w:val="2"/>
    </w:pPr>
    <w:rPr>
      <w:rFonts w:ascii="Cambria" w:cs="宋体" w:eastAsia="宋体" w:hAnsi="Cambria"/>
      <w:b/>
      <w:bCs/>
      <w:color w:val="4f81bd"/>
    </w:rPr>
  </w:style>
  <w:style w:type="paragraph" w:customStyle="1" w:styleId="style4100">
    <w:name w:val="Heading 4"/>
    <w:basedOn w:val="style0"/>
    <w:next w:val="style0"/>
    <w:link w:val="style4104"/>
    <w:qFormat/>
    <w:uiPriority w:val="9"/>
    <w:pPr>
      <w:keepNext/>
      <w:keepLines/>
      <w:spacing w:before="200" w:after="0"/>
      <w:outlineLvl w:val="3"/>
    </w:pPr>
    <w:rPr>
      <w:rFonts w:ascii="Cambria" w:cs="宋体" w:eastAsia="宋体" w:hAnsi="Cambria"/>
      <w:b/>
      <w:bCs/>
      <w:i/>
      <w:iCs/>
      <w:color w:val="4f81bd"/>
    </w:rPr>
  </w:style>
  <w:style w:type="character" w:default="1" w:styleId="style65">
    <w:name w:val="Default Paragraph Font"/>
    <w:next w:val="style65"/>
    <w:qFormat/>
    <w:uiPriority w:val="1"/>
  </w:style>
  <w:style w:type="character" w:customStyle="1" w:styleId="style4101">
    <w:name w:val="Heading 1 Char_243b71f7-f8cb-4b83-a1e6-3e2c3c16cf08"/>
    <w:basedOn w:val="style65"/>
    <w:next w:val="style4101"/>
    <w:link w:val="style4097"/>
    <w:qFormat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character" w:customStyle="1" w:styleId="style4102">
    <w:name w:val="Heading 2 Char_2699bdc9-8770-49bb-9eb2-2dcff6f6c18c"/>
    <w:basedOn w:val="style65"/>
    <w:next w:val="style4102"/>
    <w:link w:val="style4098"/>
    <w:qFormat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style4103">
    <w:name w:val="Heading 3 Char_2058d715-dade-4e89-a575-362fc4ef8b7f"/>
    <w:basedOn w:val="style65"/>
    <w:next w:val="style4103"/>
    <w:link w:val="style4099"/>
    <w:qFormat/>
    <w:uiPriority w:val="9"/>
    <w:rPr>
      <w:rFonts w:ascii="Cambria" w:cs="宋体" w:eastAsia="宋体" w:hAnsi="Cambria"/>
      <w:b/>
      <w:bCs/>
      <w:color w:val="4f81bd"/>
    </w:rPr>
  </w:style>
  <w:style w:type="character" w:customStyle="1" w:styleId="style4104">
    <w:name w:val="Heading 4 Char_8638620b-c7a2-4497-b151-4d1c173a46cb"/>
    <w:basedOn w:val="style65"/>
    <w:next w:val="style4104"/>
    <w:link w:val="style4100"/>
    <w:qFormat/>
    <w:uiPriority w:val="9"/>
    <w:rPr>
      <w:rFonts w:ascii="Cambria" w:cs="宋体" w:eastAsia="宋体" w:hAnsi="Cambria"/>
      <w:b/>
      <w:bCs/>
      <w:i/>
      <w:iCs/>
      <w:color w:val="4f81bd"/>
    </w:rPr>
  </w:style>
  <w:style w:type="paragraph" w:customStyle="1" w:styleId="style4105">
    <w:name w:val="Heading"/>
    <w:basedOn w:val="style0"/>
    <w:next w:val="style66"/>
    <w:qFormat/>
    <w:pPr>
      <w:keepNext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Arial"/>
    </w:rPr>
  </w:style>
  <w:style w:type="paragraph" w:customStyle="1" w:styleId="style4106">
    <w:name w:val="Caption"/>
    <w:basedOn w:val="style0"/>
    <w:next w:val="style4106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4107">
    <w:name w:val="Index"/>
    <w:basedOn w:val="style0"/>
    <w:next w:val="style4107"/>
    <w:qFormat/>
    <w:pPr>
      <w:suppressLineNumbers/>
    </w:pPr>
    <w:rPr>
      <w:rFonts w:cs="Arial"/>
    </w:rPr>
  </w:style>
  <w:style w:type="paragraph" w:styleId="style179">
    <w:name w:val="List Paragraph"/>
    <w:basedOn w:val="style0"/>
    <w:next w:val="style179"/>
    <w:qFormat/>
    <w:pPr>
      <w:spacing w:before="0" w:after="160"/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widowControl/>
      <w:bidi w:val="false"/>
      <w:spacing w:before="0" w:after="0" w:lineRule="auto" w:line="240"/>
      <w:jc w:val="left"/>
    </w:pPr>
    <w:rPr>
      <w:rFonts w:ascii="Calibri" w:cs="Times New Roman" w:eastAsia="Calibri" w:hAnsi="Calibri"/>
      <w:color w:val="auto"/>
      <w:kern w:val="0"/>
      <w:sz w:val="22"/>
      <w:szCs w:val="22"/>
      <w:lang w:val="en-GB" w:bidi="ar-SA" w:eastAsia="en-US"/>
    </w:rPr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3752</Words>
  <Pages>11</Pages>
  <Characters>18584</Characters>
  <Application>WPS Office</Application>
  <Paragraphs>962</Paragraphs>
  <CharactersWithSpaces>21778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2023-12-08T07:40:00Z</dcterms:created>
  <dc:creator>CHARLES</dc:creator>
  <dc:language>en-US</dc:language>
  <lastModifiedBy>V2332</lastModifiedBy>
  <dcterms:modified xsi:type="dcterms:W3CDTF">2025-04-20T04:52:01Z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35c47cdd49f04b95866182c50cb000bd</vt:lpwstr>
  </property>
</Properties>
</file>