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FA04" w14:textId="3F8C269C" w:rsidR="00B10FEC" w:rsidRDefault="00B10FEC">
      <w:pPr>
        <w:rPr>
          <w:b/>
          <w:bCs/>
        </w:rPr>
      </w:pPr>
      <w:r w:rsidRPr="00B10FEC">
        <w:rPr>
          <w:b/>
          <w:bCs/>
        </w:rPr>
        <w:t xml:space="preserve">Grade 7 pretechnical exam mid term </w:t>
      </w:r>
    </w:p>
    <w:p w14:paraId="0489A424" w14:textId="5A7B4503" w:rsidR="00284678" w:rsidRDefault="00284678" w:rsidP="00284678">
      <w:pPr>
        <w:jc w:val="center"/>
        <w:rPr>
          <w:b/>
          <w:bCs/>
        </w:rPr>
      </w:pPr>
      <w:r>
        <w:rPr>
          <w:b/>
          <w:bCs/>
        </w:rPr>
        <w:t>SECTION A</w:t>
      </w:r>
      <w:r w:rsidR="00C138A9">
        <w:rPr>
          <w:b/>
          <w:bCs/>
        </w:rPr>
        <w:t xml:space="preserve"> (30mks)</w:t>
      </w:r>
    </w:p>
    <w:p w14:paraId="668BDA3B" w14:textId="24884DE4" w:rsidR="00B10FEC" w:rsidRPr="00B10FEC" w:rsidRDefault="00B10FEC" w:rsidP="00B10FEC">
      <w:pPr>
        <w:rPr>
          <w:b/>
          <w:bCs/>
        </w:rPr>
      </w:pPr>
      <w:r>
        <w:rPr>
          <w:b/>
          <w:bCs/>
        </w:rPr>
        <w:t xml:space="preserve">1: </w:t>
      </w:r>
      <w:r w:rsidRPr="00B10FEC">
        <w:rPr>
          <w:b/>
          <w:bCs/>
        </w:rPr>
        <w:t xml:space="preserve"> Pre-Technical studies is one of the learning areas in Junior School. Which one of the following represents the components of </w:t>
      </w:r>
      <w:r w:rsidR="00B919FA" w:rsidRPr="00B10FEC">
        <w:rPr>
          <w:b/>
          <w:bCs/>
        </w:rPr>
        <w:t>pre-technical</w:t>
      </w:r>
      <w:r w:rsidRPr="00B10FEC">
        <w:rPr>
          <w:b/>
          <w:bCs/>
        </w:rPr>
        <w:t xml:space="preserve"> studies?</w:t>
      </w:r>
    </w:p>
    <w:p w14:paraId="19B30468" w14:textId="5A6DB4DD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A Technical, Entrepreneurship and Business Studies.</w:t>
      </w:r>
    </w:p>
    <w:p w14:paraId="7D1C82F8" w14:textId="2CD3F513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B. Technical, Computer Studies and Business Studies.</w:t>
      </w:r>
    </w:p>
    <w:p w14:paraId="33E9895B" w14:textId="521C902D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C. Technical, Entrepreneurship and Computer Studies.</w:t>
      </w:r>
    </w:p>
    <w:p w14:paraId="2147486B" w14:textId="77777777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D Technical, Information Technology and Business Studies</w:t>
      </w:r>
    </w:p>
    <w:p w14:paraId="34F614F3" w14:textId="7B2459C2" w:rsidR="00B10FEC" w:rsidRPr="00B10FEC" w:rsidRDefault="00B10FEC" w:rsidP="00B10FEC">
      <w:pPr>
        <w:rPr>
          <w:b/>
          <w:bCs/>
        </w:rPr>
      </w:pPr>
      <w:r>
        <w:rPr>
          <w:b/>
          <w:bCs/>
        </w:rPr>
        <w:t>2</w:t>
      </w:r>
      <w:r w:rsidRPr="00B10FEC">
        <w:rPr>
          <w:b/>
          <w:bCs/>
        </w:rPr>
        <w:t xml:space="preserve">. Pre-Technical studies is one of the learning areas in Junior School. Which one of the following represents the reasons for learning </w:t>
      </w:r>
      <w:r w:rsidR="00B919FA" w:rsidRPr="00B10FEC">
        <w:rPr>
          <w:b/>
          <w:bCs/>
        </w:rPr>
        <w:t>pre-technical</w:t>
      </w:r>
      <w:r w:rsidRPr="00B10FEC">
        <w:rPr>
          <w:b/>
          <w:bCs/>
        </w:rPr>
        <w:t xml:space="preserve"> studies? In order to</w:t>
      </w:r>
    </w:p>
    <w:p w14:paraId="776DD692" w14:textId="6D7C3C27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A. join tertiary college.</w:t>
      </w:r>
    </w:p>
    <w:p w14:paraId="29DEA539" w14:textId="17387F66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B. join university.</w:t>
      </w:r>
    </w:p>
    <w:p w14:paraId="7443C85F" w14:textId="00F02142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C. acquire practical skills.</w:t>
      </w:r>
    </w:p>
    <w:p w14:paraId="0D344FD4" w14:textId="676ADF8B" w:rsidR="00B10FEC" w:rsidRDefault="00B10FEC" w:rsidP="00B10FEC">
      <w:pPr>
        <w:rPr>
          <w:b/>
          <w:bCs/>
        </w:rPr>
      </w:pPr>
      <w:r w:rsidRPr="00B10FEC">
        <w:rPr>
          <w:b/>
          <w:bCs/>
        </w:rPr>
        <w:t>D. be a good citizen.</w:t>
      </w:r>
    </w:p>
    <w:p w14:paraId="0E93A02F" w14:textId="1E796DF7" w:rsidR="00B10FEC" w:rsidRDefault="00B10FEC" w:rsidP="00B10FEC">
      <w:pPr>
        <w:rPr>
          <w:b/>
          <w:bCs/>
        </w:rPr>
      </w:pPr>
      <w:r>
        <w:rPr>
          <w:b/>
          <w:bCs/>
        </w:rPr>
        <w:t>3: c</w:t>
      </w:r>
      <w:r w:rsidRPr="00B10FEC">
        <w:rPr>
          <w:b/>
          <w:bCs/>
        </w:rPr>
        <w:t>omputers can be classified based on the three categories. Which one is not a classification of computers?</w:t>
      </w:r>
    </w:p>
    <w:p w14:paraId="207F2BBD" w14:textId="3925F9E2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A. Functionality</w:t>
      </w:r>
    </w:p>
    <w:p w14:paraId="49BDB698" w14:textId="77777777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B. Speed</w:t>
      </w:r>
    </w:p>
    <w:p w14:paraId="3032CC88" w14:textId="7E590BC8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C. Size</w:t>
      </w:r>
    </w:p>
    <w:p w14:paraId="4511FC6C" w14:textId="6D107B1B" w:rsidR="00B10FEC" w:rsidRDefault="00B10FEC" w:rsidP="00B10FEC">
      <w:pPr>
        <w:rPr>
          <w:b/>
          <w:bCs/>
        </w:rPr>
      </w:pPr>
      <w:r w:rsidRPr="00B10FEC">
        <w:rPr>
          <w:b/>
          <w:bCs/>
        </w:rPr>
        <w:t>D. Purpose</w:t>
      </w:r>
    </w:p>
    <w:p w14:paraId="6B42D6E1" w14:textId="02C3F47C" w:rsidR="00B10FEC" w:rsidRPr="00B10FEC" w:rsidRDefault="00B10FEC" w:rsidP="00B10FEC">
      <w:pPr>
        <w:rPr>
          <w:b/>
          <w:bCs/>
        </w:rPr>
      </w:pPr>
      <w:r>
        <w:rPr>
          <w:b/>
          <w:bCs/>
        </w:rPr>
        <w:t>4</w:t>
      </w:r>
      <w:r w:rsidRPr="00B10FEC">
        <w:rPr>
          <w:b/>
          <w:bCs/>
        </w:rPr>
        <w:t xml:space="preserve">. </w:t>
      </w:r>
      <w:r w:rsidR="00B919FA">
        <w:rPr>
          <w:b/>
          <w:bCs/>
        </w:rPr>
        <w:t xml:space="preserve">sumeya </w:t>
      </w:r>
      <w:r w:rsidRPr="00B10FEC">
        <w:rPr>
          <w:b/>
          <w:bCs/>
        </w:rPr>
        <w:t xml:space="preserve">a grade 7 learners at </w:t>
      </w:r>
      <w:r w:rsidR="00B919FA">
        <w:rPr>
          <w:b/>
          <w:bCs/>
        </w:rPr>
        <w:t>bulla mpya</w:t>
      </w:r>
      <w:r w:rsidRPr="00B10FEC">
        <w:rPr>
          <w:b/>
          <w:bCs/>
        </w:rPr>
        <w:t xml:space="preserve"> junior school stated the following as physical threats to a digital device in the environment. Which one among them was not correct?</w:t>
      </w:r>
    </w:p>
    <w:p w14:paraId="20841610" w14:textId="250F5A30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A. Theft</w:t>
      </w:r>
    </w:p>
    <w:p w14:paraId="26569FDD" w14:textId="444C8035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B. Hardware failure</w:t>
      </w:r>
    </w:p>
    <w:p w14:paraId="782EF802" w14:textId="544DB603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C. Phishing</w:t>
      </w:r>
    </w:p>
    <w:p w14:paraId="0971679E" w14:textId="3CED49F5" w:rsidR="00B10FEC" w:rsidRDefault="00B10FEC" w:rsidP="00B10FEC">
      <w:pPr>
        <w:rPr>
          <w:b/>
          <w:bCs/>
        </w:rPr>
      </w:pPr>
      <w:r w:rsidRPr="00B10FEC">
        <w:rPr>
          <w:b/>
          <w:bCs/>
        </w:rPr>
        <w:t>D. Natural disaster</w:t>
      </w:r>
    </w:p>
    <w:p w14:paraId="1EFCA7D8" w14:textId="0FB81211" w:rsidR="00B10FEC" w:rsidRPr="00B10FEC" w:rsidRDefault="00B919FA" w:rsidP="00B10FEC">
      <w:pPr>
        <w:rPr>
          <w:b/>
          <w:bCs/>
        </w:rPr>
      </w:pPr>
      <w:r>
        <w:rPr>
          <w:b/>
          <w:bCs/>
        </w:rPr>
        <w:t>5: Which</w:t>
      </w:r>
      <w:r w:rsidR="00B10FEC" w:rsidRPr="00B10FEC">
        <w:rPr>
          <w:b/>
          <w:bCs/>
        </w:rPr>
        <w:t xml:space="preserve"> one among the following is not a career in </w:t>
      </w:r>
      <w:r w:rsidRPr="00B10FEC">
        <w:rPr>
          <w:b/>
          <w:bCs/>
        </w:rPr>
        <w:t>pre-technical</w:t>
      </w:r>
      <w:r w:rsidR="00B10FEC" w:rsidRPr="00B10FEC">
        <w:rPr>
          <w:b/>
          <w:bCs/>
        </w:rPr>
        <w:t xml:space="preserve"> studies?</w:t>
      </w:r>
    </w:p>
    <w:p w14:paraId="215E4EF7" w14:textId="2E764B4D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lastRenderedPageBreak/>
        <w:t>A. Medicine and surgery</w:t>
      </w:r>
    </w:p>
    <w:p w14:paraId="64EC1986" w14:textId="5D700B81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C. Ceramist</w:t>
      </w:r>
    </w:p>
    <w:p w14:paraId="0EA13B93" w14:textId="29CAA030" w:rsidR="00B10FEC" w:rsidRPr="00B10FEC" w:rsidRDefault="00B10FEC" w:rsidP="00B10FEC">
      <w:pPr>
        <w:rPr>
          <w:b/>
          <w:bCs/>
        </w:rPr>
      </w:pPr>
      <w:r w:rsidRPr="00B10FEC">
        <w:rPr>
          <w:b/>
          <w:bCs/>
        </w:rPr>
        <w:t>B. Banking</w:t>
      </w:r>
    </w:p>
    <w:p w14:paraId="504C78F9" w14:textId="5A77321E" w:rsidR="00B10FEC" w:rsidRDefault="00B10FEC" w:rsidP="00B10FEC">
      <w:pPr>
        <w:rPr>
          <w:b/>
          <w:bCs/>
        </w:rPr>
      </w:pPr>
      <w:r w:rsidRPr="00B10FEC">
        <w:rPr>
          <w:b/>
          <w:bCs/>
        </w:rPr>
        <w:t>D. Plumbing</w:t>
      </w:r>
    </w:p>
    <w:p w14:paraId="6B2B5B87" w14:textId="01D9BD17" w:rsidR="003E495C" w:rsidRPr="003E495C" w:rsidRDefault="00105138" w:rsidP="000C4745">
      <w:pPr>
        <w:rPr>
          <w:b/>
          <w:bCs/>
        </w:rPr>
      </w:pPr>
      <w:r>
        <w:rPr>
          <w:b/>
          <w:bCs/>
        </w:rPr>
        <w:t xml:space="preserve">6: </w:t>
      </w:r>
      <w:r w:rsidR="003E495C" w:rsidRPr="003E495C">
        <w:rPr>
          <w:b/>
          <w:bCs/>
        </w:rPr>
        <w:t>Computers can be classified based on the three categories. Which one is not a classification of computers</w:t>
      </w:r>
      <w:r w:rsidR="00330C25">
        <w:rPr>
          <w:b/>
          <w:bCs/>
        </w:rPr>
        <w:t xml:space="preserve"> according to functionality</w:t>
      </w:r>
    </w:p>
    <w:p w14:paraId="6E302692" w14:textId="19D7263B" w:rsidR="003E495C" w:rsidRPr="003E495C" w:rsidRDefault="003E495C" w:rsidP="009A4BD5">
      <w:pPr>
        <w:rPr>
          <w:b/>
          <w:bCs/>
        </w:rPr>
      </w:pPr>
      <w:r w:rsidRPr="003E495C">
        <w:rPr>
          <w:b/>
          <w:bCs/>
        </w:rPr>
        <w:t xml:space="preserve">A. </w:t>
      </w:r>
      <w:r w:rsidR="0008460D">
        <w:rPr>
          <w:b/>
          <w:bCs/>
        </w:rPr>
        <w:t>analogue computers</w:t>
      </w:r>
    </w:p>
    <w:p w14:paraId="09A86174" w14:textId="48DE114D" w:rsidR="003E495C" w:rsidRPr="003E495C" w:rsidRDefault="003E495C" w:rsidP="009A4BD5">
      <w:pPr>
        <w:rPr>
          <w:b/>
          <w:bCs/>
        </w:rPr>
      </w:pPr>
      <w:r w:rsidRPr="003E495C">
        <w:rPr>
          <w:b/>
          <w:bCs/>
        </w:rPr>
        <w:t xml:space="preserve">B. </w:t>
      </w:r>
      <w:r w:rsidR="0008460D">
        <w:rPr>
          <w:b/>
          <w:bCs/>
        </w:rPr>
        <w:t>digital computers</w:t>
      </w:r>
    </w:p>
    <w:p w14:paraId="2F23F308" w14:textId="156A84ED" w:rsidR="003E495C" w:rsidRPr="003E495C" w:rsidRDefault="003E495C" w:rsidP="009A4BD5">
      <w:pPr>
        <w:rPr>
          <w:b/>
          <w:bCs/>
        </w:rPr>
      </w:pPr>
      <w:r w:rsidRPr="003E495C">
        <w:rPr>
          <w:b/>
          <w:bCs/>
        </w:rPr>
        <w:t xml:space="preserve">C. </w:t>
      </w:r>
      <w:r w:rsidR="006C3EB8">
        <w:rPr>
          <w:b/>
          <w:bCs/>
        </w:rPr>
        <w:t>hybrid computers</w:t>
      </w:r>
    </w:p>
    <w:p w14:paraId="42A9BA97" w14:textId="1937BE0D" w:rsidR="00105138" w:rsidRDefault="003E495C" w:rsidP="003E495C">
      <w:pPr>
        <w:rPr>
          <w:b/>
          <w:bCs/>
        </w:rPr>
      </w:pPr>
      <w:r w:rsidRPr="003E495C">
        <w:rPr>
          <w:b/>
          <w:bCs/>
        </w:rPr>
        <w:t xml:space="preserve">D. </w:t>
      </w:r>
      <w:r w:rsidR="006C3EB8">
        <w:rPr>
          <w:b/>
          <w:bCs/>
        </w:rPr>
        <w:t>micro computers</w:t>
      </w:r>
    </w:p>
    <w:p w14:paraId="52A7A29B" w14:textId="79593A22" w:rsidR="000C4745" w:rsidRDefault="000C4745" w:rsidP="003E495C">
      <w:pPr>
        <w:rPr>
          <w:b/>
          <w:bCs/>
        </w:rPr>
      </w:pPr>
      <w:r>
        <w:rPr>
          <w:b/>
          <w:bCs/>
        </w:rPr>
        <w:t>7:</w:t>
      </w:r>
      <w:r w:rsidR="008C0E72" w:rsidRPr="008C0E72">
        <w:rPr>
          <w:b/>
          <w:bCs/>
        </w:rPr>
        <w:t xml:space="preserve"> </w:t>
      </w:r>
      <w:r w:rsidR="008C0E72">
        <w:rPr>
          <w:b/>
          <w:bCs/>
        </w:rPr>
        <w:t xml:space="preserve"> </w:t>
      </w:r>
      <w:r w:rsidR="006727A1">
        <w:rPr>
          <w:b/>
          <w:bCs/>
        </w:rPr>
        <w:t>Ridwan</w:t>
      </w:r>
      <w:r w:rsidR="00E73AC9">
        <w:rPr>
          <w:b/>
          <w:bCs/>
        </w:rPr>
        <w:t xml:space="preserve"> </w:t>
      </w:r>
      <w:r w:rsidR="008C0E72" w:rsidRPr="008C0E72">
        <w:rPr>
          <w:b/>
          <w:bCs/>
        </w:rPr>
        <w:t xml:space="preserve">a grade 7 learners at </w:t>
      </w:r>
      <w:r w:rsidR="00E73AC9">
        <w:rPr>
          <w:b/>
          <w:bCs/>
        </w:rPr>
        <w:t>bulla mpya</w:t>
      </w:r>
      <w:r w:rsidR="008C0E72" w:rsidRPr="008C0E72">
        <w:rPr>
          <w:b/>
          <w:bCs/>
        </w:rPr>
        <w:t xml:space="preserve"> junior school stated the following as </w:t>
      </w:r>
      <w:r w:rsidR="00E73AC9">
        <w:rPr>
          <w:b/>
          <w:bCs/>
        </w:rPr>
        <w:t xml:space="preserve">online </w:t>
      </w:r>
      <w:r w:rsidR="008C0E72" w:rsidRPr="008C0E72">
        <w:rPr>
          <w:b/>
          <w:bCs/>
        </w:rPr>
        <w:t>threats to a digital device in the environment. Which one among them was not correct?</w:t>
      </w:r>
    </w:p>
    <w:p w14:paraId="7D463BBF" w14:textId="194DA4DA" w:rsidR="00766951" w:rsidRDefault="00FF5CFE" w:rsidP="0076695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Hacking </w:t>
      </w:r>
    </w:p>
    <w:p w14:paraId="4745A693" w14:textId="4240A66D" w:rsidR="00733890" w:rsidRDefault="00FF5CFE" w:rsidP="0076695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Data theft</w:t>
      </w:r>
    </w:p>
    <w:p w14:paraId="69886D8C" w14:textId="0D91B577" w:rsidR="00733890" w:rsidRDefault="00FF5CFE" w:rsidP="0076695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Cyberbullying </w:t>
      </w:r>
    </w:p>
    <w:p w14:paraId="4C69F204" w14:textId="195AE72D" w:rsidR="00733890" w:rsidRDefault="00FF5CFE" w:rsidP="0076695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Hardware failure</w:t>
      </w:r>
    </w:p>
    <w:p w14:paraId="5003E003" w14:textId="7F2AEF9A" w:rsidR="00C90EF7" w:rsidRPr="00C90EF7" w:rsidRDefault="00E65808" w:rsidP="00C90EF7">
      <w:pPr>
        <w:rPr>
          <w:b/>
          <w:bCs/>
        </w:rPr>
      </w:pPr>
      <w:r>
        <w:rPr>
          <w:b/>
          <w:bCs/>
        </w:rPr>
        <w:t>8:</w:t>
      </w:r>
      <w:r w:rsidR="00E6350A" w:rsidRPr="00E6350A">
        <w:rPr>
          <w:b/>
          <w:bCs/>
        </w:rPr>
        <w:t xml:space="preserve"> </w:t>
      </w:r>
      <w:r w:rsidR="00B919FA">
        <w:rPr>
          <w:b/>
          <w:bCs/>
        </w:rPr>
        <w:t>Asma a</w:t>
      </w:r>
      <w:r w:rsidR="00E6350A" w:rsidRPr="008C0E72">
        <w:rPr>
          <w:b/>
          <w:bCs/>
        </w:rPr>
        <w:t xml:space="preserve"> grade 7 learners at </w:t>
      </w:r>
      <w:r w:rsidR="00E6350A">
        <w:rPr>
          <w:b/>
          <w:bCs/>
        </w:rPr>
        <w:t>bulla mpya</w:t>
      </w:r>
      <w:r w:rsidR="00E6350A" w:rsidRPr="008C0E72">
        <w:rPr>
          <w:b/>
          <w:bCs/>
        </w:rPr>
        <w:t xml:space="preserve"> junior school stated the following </w:t>
      </w:r>
      <w:r w:rsidR="00B919FA" w:rsidRPr="008C0E72">
        <w:rPr>
          <w:b/>
          <w:bCs/>
        </w:rPr>
        <w:t>as</w:t>
      </w:r>
      <w:r w:rsidR="00B919FA">
        <w:rPr>
          <w:b/>
          <w:bCs/>
        </w:rPr>
        <w:t xml:space="preserve"> </w:t>
      </w:r>
      <w:r w:rsidR="00B919FA" w:rsidRPr="00C90EF7">
        <w:rPr>
          <w:b/>
          <w:bCs/>
        </w:rPr>
        <w:t>he</w:t>
      </w:r>
      <w:r w:rsidR="00C90EF7" w:rsidRPr="00C90EF7">
        <w:rPr>
          <w:b/>
          <w:bCs/>
        </w:rPr>
        <w:t xml:space="preserve"> role of Pretechnical studies in day today life.</w:t>
      </w:r>
      <w:r w:rsidR="00FA035B">
        <w:rPr>
          <w:b/>
          <w:bCs/>
        </w:rPr>
        <w:t xml:space="preserve"> </w:t>
      </w:r>
      <w:r w:rsidR="001E49F5">
        <w:rPr>
          <w:b/>
          <w:bCs/>
        </w:rPr>
        <w:t>Which one is not a role of pretechnical</w:t>
      </w:r>
    </w:p>
    <w:p w14:paraId="3FB5B073" w14:textId="1F7FB1B1" w:rsidR="00C90EF7" w:rsidRPr="00C90EF7" w:rsidRDefault="001E49F5" w:rsidP="00C90EF7">
      <w:pPr>
        <w:rPr>
          <w:b/>
          <w:bCs/>
        </w:rPr>
      </w:pPr>
      <w:r>
        <w:rPr>
          <w:b/>
          <w:bCs/>
        </w:rPr>
        <w:t>A:</w:t>
      </w:r>
      <w:r w:rsidR="00C90EF7" w:rsidRPr="00C90EF7">
        <w:rPr>
          <w:b/>
          <w:bCs/>
        </w:rPr>
        <w:t xml:space="preserve"> It gives learners the skills they need to think critically and solve problems as well as </w:t>
      </w:r>
    </w:p>
    <w:p w14:paraId="383F120E" w14:textId="77777777" w:rsidR="00C90EF7" w:rsidRPr="00C90EF7" w:rsidRDefault="00C90EF7" w:rsidP="00C90EF7">
      <w:pPr>
        <w:rPr>
          <w:b/>
          <w:bCs/>
        </w:rPr>
      </w:pPr>
      <w:r w:rsidRPr="00C90EF7">
        <w:rPr>
          <w:b/>
          <w:bCs/>
        </w:rPr>
        <w:t>preparing them for a technical &amp; digital future.</w:t>
      </w:r>
    </w:p>
    <w:p w14:paraId="66A47A9A" w14:textId="242FF247" w:rsidR="00C90EF7" w:rsidRPr="00C90EF7" w:rsidRDefault="00FA035B" w:rsidP="00C90EF7">
      <w:pPr>
        <w:rPr>
          <w:b/>
          <w:bCs/>
        </w:rPr>
      </w:pPr>
      <w:r>
        <w:rPr>
          <w:b/>
          <w:bCs/>
        </w:rPr>
        <w:t>B:</w:t>
      </w:r>
      <w:r w:rsidR="00C90EF7" w:rsidRPr="00C90EF7">
        <w:rPr>
          <w:b/>
          <w:bCs/>
        </w:rPr>
        <w:t xml:space="preserve"> Facilitates development of appropriate skills and knowledge gained from the learning areas </w:t>
      </w:r>
    </w:p>
    <w:p w14:paraId="4F0045C7" w14:textId="77777777" w:rsidR="00C90EF7" w:rsidRPr="00C90EF7" w:rsidRDefault="00C90EF7" w:rsidP="00C90EF7">
      <w:pPr>
        <w:rPr>
          <w:b/>
          <w:bCs/>
        </w:rPr>
      </w:pPr>
      <w:r w:rsidRPr="00C90EF7">
        <w:rPr>
          <w:b/>
          <w:bCs/>
        </w:rPr>
        <w:t>such as computer science and business studies.</w:t>
      </w:r>
    </w:p>
    <w:p w14:paraId="198792C0" w14:textId="5C4F8E1C" w:rsidR="00C90EF7" w:rsidRPr="00C90EF7" w:rsidRDefault="00572869" w:rsidP="00FA035B">
      <w:pPr>
        <w:rPr>
          <w:b/>
          <w:bCs/>
        </w:rPr>
      </w:pPr>
      <w:r>
        <w:rPr>
          <w:b/>
          <w:bCs/>
        </w:rPr>
        <w:t xml:space="preserve"> C:</w:t>
      </w:r>
      <w:r w:rsidR="00C90EF7" w:rsidRPr="00C90EF7">
        <w:rPr>
          <w:b/>
          <w:bCs/>
        </w:rPr>
        <w:t xml:space="preserve"> Offers a wide range of careers in Pretechnical area such as in safety and material </w:t>
      </w:r>
      <w:r w:rsidR="00FA035B" w:rsidRPr="00C90EF7">
        <w:rPr>
          <w:b/>
          <w:bCs/>
        </w:rPr>
        <w:t>handling, in</w:t>
      </w:r>
      <w:r w:rsidR="00C90EF7" w:rsidRPr="00C90EF7">
        <w:rPr>
          <w:b/>
          <w:bCs/>
        </w:rPr>
        <w:t xml:space="preserve"> computer science such as programmers, software engineering and in </w:t>
      </w:r>
      <w:r w:rsidR="00FA035B" w:rsidRPr="00C90EF7">
        <w:rPr>
          <w:b/>
          <w:bCs/>
        </w:rPr>
        <w:t>business studies</w:t>
      </w:r>
      <w:r w:rsidR="00C90EF7" w:rsidRPr="00C90EF7">
        <w:rPr>
          <w:b/>
          <w:bCs/>
        </w:rPr>
        <w:t xml:space="preserve"> such as accountant, traders, manager, bankers and shopkeeper.</w:t>
      </w:r>
    </w:p>
    <w:p w14:paraId="65943B41" w14:textId="5CD79A8E" w:rsidR="00E65808" w:rsidRDefault="001E49F5" w:rsidP="00FA035B">
      <w:pPr>
        <w:rPr>
          <w:b/>
          <w:bCs/>
        </w:rPr>
      </w:pPr>
      <w:r>
        <w:rPr>
          <w:b/>
          <w:bCs/>
        </w:rPr>
        <w:t>D:</w:t>
      </w:r>
      <w:r w:rsidR="00C90EF7" w:rsidRPr="00C90EF7">
        <w:rPr>
          <w:b/>
          <w:bCs/>
        </w:rPr>
        <w:t xml:space="preserve"> Pretechnical studies promotes independence and self-learning through various </w:t>
      </w:r>
      <w:r w:rsidR="00FA035B" w:rsidRPr="00C90EF7">
        <w:rPr>
          <w:b/>
          <w:bCs/>
        </w:rPr>
        <w:t>skills enhancing</w:t>
      </w:r>
      <w:r w:rsidR="00C90EF7" w:rsidRPr="00C90EF7">
        <w:rPr>
          <w:b/>
          <w:bCs/>
        </w:rPr>
        <w:t xml:space="preserve"> chances of creating employment opportunities and self-employment in individual. Do not accept friend requests from strangers. Some strangers are hackers who might access your personal information and even take over your accounts.</w:t>
      </w:r>
    </w:p>
    <w:p w14:paraId="3887A44A" w14:textId="27BEF856" w:rsidR="00380F37" w:rsidRPr="00380F37" w:rsidRDefault="006727A1" w:rsidP="009F0B5F">
      <w:pPr>
        <w:rPr>
          <w:b/>
          <w:bCs/>
        </w:rPr>
      </w:pPr>
      <w:r>
        <w:rPr>
          <w:b/>
          <w:bCs/>
        </w:rPr>
        <w:t xml:space="preserve">9: </w:t>
      </w:r>
      <w:r w:rsidR="00AB3565">
        <w:rPr>
          <w:b/>
          <w:bCs/>
        </w:rPr>
        <w:t xml:space="preserve"> </w:t>
      </w:r>
      <w:r w:rsidR="00380F37" w:rsidRPr="00380F37">
        <w:rPr>
          <w:b/>
          <w:bCs/>
        </w:rPr>
        <w:t xml:space="preserve">Which one among the following is not a type of </w:t>
      </w:r>
      <w:r w:rsidR="000B699E">
        <w:rPr>
          <w:b/>
          <w:bCs/>
        </w:rPr>
        <w:t>Digital</w:t>
      </w:r>
      <w:r w:rsidR="00380F37" w:rsidRPr="00380F37">
        <w:rPr>
          <w:b/>
          <w:bCs/>
        </w:rPr>
        <w:t xml:space="preserve"> computer?</w:t>
      </w:r>
    </w:p>
    <w:p w14:paraId="64563022" w14:textId="4FF6C5DD" w:rsidR="00380F37" w:rsidRPr="00380F37" w:rsidRDefault="00380F37" w:rsidP="00380F37">
      <w:pPr>
        <w:rPr>
          <w:b/>
          <w:bCs/>
        </w:rPr>
      </w:pPr>
      <w:r w:rsidRPr="00380F37">
        <w:rPr>
          <w:b/>
          <w:bCs/>
        </w:rPr>
        <w:t xml:space="preserve">A. </w:t>
      </w:r>
      <w:r w:rsidR="000B699E">
        <w:rPr>
          <w:b/>
          <w:bCs/>
        </w:rPr>
        <w:t>a laptop</w:t>
      </w:r>
    </w:p>
    <w:p w14:paraId="57E51254" w14:textId="5D76C6A8" w:rsidR="00380F37" w:rsidRPr="00380F37" w:rsidRDefault="00380F37" w:rsidP="00380F37">
      <w:pPr>
        <w:rPr>
          <w:b/>
          <w:bCs/>
        </w:rPr>
      </w:pPr>
      <w:r w:rsidRPr="00380F37">
        <w:rPr>
          <w:b/>
          <w:bCs/>
        </w:rPr>
        <w:t>B.</w:t>
      </w:r>
      <w:r w:rsidR="000B699E">
        <w:rPr>
          <w:b/>
          <w:bCs/>
        </w:rPr>
        <w:t xml:space="preserve"> a tablet</w:t>
      </w:r>
    </w:p>
    <w:p w14:paraId="4A147B9C" w14:textId="4E6797EF" w:rsidR="00380F37" w:rsidRPr="00380F37" w:rsidRDefault="00380F37" w:rsidP="00380F37">
      <w:pPr>
        <w:rPr>
          <w:b/>
          <w:bCs/>
        </w:rPr>
      </w:pPr>
      <w:r w:rsidRPr="00380F37">
        <w:rPr>
          <w:b/>
          <w:bCs/>
        </w:rPr>
        <w:t xml:space="preserve">C. </w:t>
      </w:r>
      <w:r w:rsidR="000B699E">
        <w:rPr>
          <w:b/>
          <w:bCs/>
        </w:rPr>
        <w:t>desktop</w:t>
      </w:r>
    </w:p>
    <w:p w14:paraId="09D2819E" w14:textId="230E9129" w:rsidR="006727A1" w:rsidRDefault="00380F37" w:rsidP="00380F37">
      <w:pPr>
        <w:rPr>
          <w:b/>
          <w:bCs/>
        </w:rPr>
      </w:pPr>
      <w:r w:rsidRPr="00380F37">
        <w:rPr>
          <w:b/>
          <w:bCs/>
        </w:rPr>
        <w:t xml:space="preserve">D. </w:t>
      </w:r>
      <w:r w:rsidR="004559C6">
        <w:rPr>
          <w:b/>
          <w:bCs/>
        </w:rPr>
        <w:t>speedomete</w:t>
      </w:r>
      <w:r w:rsidR="00EC6234">
        <w:rPr>
          <w:b/>
          <w:bCs/>
        </w:rPr>
        <w:t xml:space="preserve">r </w:t>
      </w:r>
    </w:p>
    <w:p w14:paraId="58487B8A" w14:textId="0A1FF440" w:rsidR="00E16F97" w:rsidRDefault="00964C75" w:rsidP="00DA6071">
      <w:pPr>
        <w:rPr>
          <w:b/>
          <w:bCs/>
        </w:rPr>
      </w:pPr>
      <w:r w:rsidRPr="00DA6071">
        <w:rPr>
          <w:b/>
          <w:bCs/>
        </w:rPr>
        <w:t xml:space="preserve">10: </w:t>
      </w:r>
      <w:proofErr w:type="spellStart"/>
      <w:r w:rsidR="00B919FA" w:rsidRPr="00DA6071">
        <w:rPr>
          <w:b/>
          <w:bCs/>
        </w:rPr>
        <w:t>Alinoor</w:t>
      </w:r>
      <w:proofErr w:type="spellEnd"/>
      <w:r w:rsidR="00B919FA" w:rsidRPr="00DA6071">
        <w:rPr>
          <w:b/>
          <w:bCs/>
        </w:rPr>
        <w:t xml:space="preserve"> a</w:t>
      </w:r>
      <w:r w:rsidR="006741A0" w:rsidRPr="00DA6071">
        <w:rPr>
          <w:b/>
          <w:bCs/>
        </w:rPr>
        <w:t xml:space="preserve"> grade 7 learners at bulla mpya junior school stated the following </w:t>
      </w:r>
      <w:r w:rsidR="00B919FA" w:rsidRPr="00DA6071">
        <w:rPr>
          <w:b/>
          <w:bCs/>
        </w:rPr>
        <w:t>as ICT</w:t>
      </w:r>
      <w:r w:rsidR="00E16F97" w:rsidRPr="00DA6071">
        <w:rPr>
          <w:b/>
          <w:bCs/>
        </w:rPr>
        <w:t xml:space="preserve"> Tools in communication which is not </w:t>
      </w:r>
    </w:p>
    <w:p w14:paraId="16946C44" w14:textId="3B3E7DE9" w:rsidR="00736696" w:rsidRDefault="00B25A76" w:rsidP="00B25A7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Emails</w:t>
      </w:r>
    </w:p>
    <w:p w14:paraId="79725C2B" w14:textId="600ED0DC" w:rsidR="00B25A76" w:rsidRDefault="007C0BDA" w:rsidP="00B25A7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Mobile phones</w:t>
      </w:r>
    </w:p>
    <w:p w14:paraId="57647534" w14:textId="462E86F3" w:rsidR="007C0BDA" w:rsidRDefault="007C0BDA" w:rsidP="00B25A7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Social media</w:t>
      </w:r>
    </w:p>
    <w:p w14:paraId="58DF8738" w14:textId="25EBD887" w:rsidR="007C0BDA" w:rsidRDefault="007C0BDA" w:rsidP="007C0BD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Cyberbullying</w:t>
      </w:r>
    </w:p>
    <w:p w14:paraId="68B62F77" w14:textId="309CC662" w:rsidR="007C0BDA" w:rsidRPr="0009634E" w:rsidRDefault="00B45ACE" w:rsidP="00B45ACE">
      <w:pPr>
        <w:jc w:val="center"/>
        <w:rPr>
          <w:b/>
          <w:bCs/>
          <w:sz w:val="28"/>
          <w:szCs w:val="28"/>
        </w:rPr>
      </w:pPr>
      <w:r w:rsidRPr="0009634E">
        <w:rPr>
          <w:b/>
          <w:bCs/>
          <w:sz w:val="28"/>
          <w:szCs w:val="28"/>
        </w:rPr>
        <w:t>section b</w:t>
      </w:r>
      <w:r w:rsidR="00C138A9">
        <w:rPr>
          <w:b/>
          <w:bCs/>
          <w:sz w:val="28"/>
          <w:szCs w:val="28"/>
        </w:rPr>
        <w:t xml:space="preserve"> (40mks)</w:t>
      </w:r>
    </w:p>
    <w:p w14:paraId="6F568763" w14:textId="17AD4013" w:rsidR="003A5CB5" w:rsidRDefault="00B919FA" w:rsidP="003A5CB5">
      <w:pPr>
        <w:rPr>
          <w:b/>
          <w:bCs/>
        </w:rPr>
      </w:pPr>
      <w:r>
        <w:rPr>
          <w:b/>
          <w:bCs/>
        </w:rPr>
        <w:t>11:</w:t>
      </w:r>
      <w:r w:rsidR="00DD0760">
        <w:rPr>
          <w:b/>
          <w:bCs/>
        </w:rPr>
        <w:t xml:space="preserve"> State </w:t>
      </w:r>
      <w:r w:rsidR="00397CFE">
        <w:rPr>
          <w:b/>
          <w:bCs/>
        </w:rPr>
        <w:t xml:space="preserve">6 </w:t>
      </w:r>
      <w:r w:rsidR="00565BC3" w:rsidRPr="00565BC3">
        <w:rPr>
          <w:b/>
          <w:bCs/>
        </w:rPr>
        <w:t>Physical threats to digital devices.</w:t>
      </w:r>
      <w:r>
        <w:rPr>
          <w:b/>
          <w:bCs/>
        </w:rPr>
        <w:t xml:space="preserve"> </w:t>
      </w:r>
      <w:r w:rsidR="00603230">
        <w:rPr>
          <w:b/>
          <w:bCs/>
        </w:rPr>
        <w:t>(6mks)</w:t>
      </w:r>
    </w:p>
    <w:p w14:paraId="2A9477A0" w14:textId="79EC5ACF" w:rsidR="007756E2" w:rsidRDefault="005149DA" w:rsidP="005149DA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:</w:t>
      </w:r>
    </w:p>
    <w:p w14:paraId="6294B3E3" w14:textId="7DC5F0B1" w:rsidR="005149DA" w:rsidRDefault="005149DA" w:rsidP="005149DA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:</w:t>
      </w:r>
    </w:p>
    <w:p w14:paraId="45810CA6" w14:textId="4E4AE067" w:rsidR="005149DA" w:rsidRDefault="005149DA" w:rsidP="005149DA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:</w:t>
      </w:r>
    </w:p>
    <w:p w14:paraId="077CB93B" w14:textId="56DAB87E" w:rsidR="005149DA" w:rsidRDefault="005149DA" w:rsidP="005149DA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:</w:t>
      </w:r>
    </w:p>
    <w:p w14:paraId="1DE04CA4" w14:textId="40E8FF14" w:rsidR="005149DA" w:rsidRDefault="005149DA" w:rsidP="005149DA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:</w:t>
      </w:r>
    </w:p>
    <w:p w14:paraId="04A0DBFA" w14:textId="7902C0CB" w:rsidR="005149DA" w:rsidRPr="00AA03AA" w:rsidRDefault="005149DA" w:rsidP="005149DA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:</w:t>
      </w:r>
    </w:p>
    <w:p w14:paraId="54C010D2" w14:textId="35EEE3A6" w:rsidR="00565BC3" w:rsidRPr="00565BC3" w:rsidRDefault="00B919FA" w:rsidP="00565BC3">
      <w:pPr>
        <w:rPr>
          <w:b/>
          <w:bCs/>
        </w:rPr>
      </w:pPr>
      <w:r>
        <w:rPr>
          <w:b/>
          <w:bCs/>
        </w:rPr>
        <w:t>12:</w:t>
      </w:r>
      <w:r w:rsidR="00A910DF">
        <w:rPr>
          <w:b/>
          <w:bCs/>
        </w:rPr>
        <w:t xml:space="preserve"> state and explain </w:t>
      </w:r>
      <w:r w:rsidR="00DD0760">
        <w:rPr>
          <w:b/>
          <w:bCs/>
        </w:rPr>
        <w:t xml:space="preserve">five </w:t>
      </w:r>
      <w:r w:rsidR="00565BC3">
        <w:rPr>
          <w:b/>
          <w:bCs/>
        </w:rPr>
        <w:t>c</w:t>
      </w:r>
      <w:r w:rsidR="00565BC3" w:rsidRPr="00565BC3">
        <w:rPr>
          <w:b/>
          <w:bCs/>
        </w:rPr>
        <w:t>haracteristics of Computers.</w:t>
      </w:r>
      <w:r w:rsidR="00603230">
        <w:rPr>
          <w:b/>
          <w:bCs/>
        </w:rPr>
        <w:t xml:space="preserve"> (10)</w:t>
      </w:r>
    </w:p>
    <w:p w14:paraId="63113E86" w14:textId="725C21CC" w:rsidR="00E93105" w:rsidRDefault="0009009C" w:rsidP="0009009C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:</w:t>
      </w:r>
    </w:p>
    <w:p w14:paraId="5B4F4FA5" w14:textId="0CAF4B81" w:rsidR="0009009C" w:rsidRDefault="0009009C" w:rsidP="0009009C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:</w:t>
      </w:r>
    </w:p>
    <w:p w14:paraId="0D40D705" w14:textId="0B859A49" w:rsidR="0009009C" w:rsidRDefault="0009009C" w:rsidP="0009009C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:</w:t>
      </w:r>
    </w:p>
    <w:p w14:paraId="08B5D345" w14:textId="4276BB82" w:rsidR="0009009C" w:rsidRDefault="0009009C" w:rsidP="0009009C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:</w:t>
      </w:r>
    </w:p>
    <w:p w14:paraId="1E639579" w14:textId="6D69F648" w:rsidR="0009009C" w:rsidRDefault="0009009C" w:rsidP="0009009C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:</w:t>
      </w:r>
    </w:p>
    <w:p w14:paraId="243B293F" w14:textId="77777777" w:rsidR="0009009C" w:rsidRPr="0009009C" w:rsidRDefault="0009009C" w:rsidP="0009009C">
      <w:pPr>
        <w:pStyle w:val="ListParagraph"/>
        <w:rPr>
          <w:b/>
          <w:bCs/>
        </w:rPr>
      </w:pPr>
    </w:p>
    <w:p w14:paraId="3A950238" w14:textId="0992BADA" w:rsidR="00D26BBC" w:rsidRDefault="00556351" w:rsidP="00D26BBC">
      <w:pPr>
        <w:rPr>
          <w:b/>
          <w:bCs/>
        </w:rPr>
      </w:pPr>
      <w:r>
        <w:rPr>
          <w:b/>
          <w:bCs/>
        </w:rPr>
        <w:t xml:space="preserve">13: </w:t>
      </w:r>
      <w:r w:rsidR="00397CFE">
        <w:rPr>
          <w:b/>
          <w:bCs/>
        </w:rPr>
        <w:t xml:space="preserve">state five </w:t>
      </w:r>
      <w:r>
        <w:rPr>
          <w:b/>
          <w:bCs/>
        </w:rPr>
        <w:t>Importance</w:t>
      </w:r>
      <w:r w:rsidR="00D26BBC" w:rsidRPr="00D26BBC">
        <w:rPr>
          <w:b/>
          <w:bCs/>
        </w:rPr>
        <w:t xml:space="preserve"> of communication in the work environment.</w:t>
      </w:r>
      <w:r w:rsidR="00603230">
        <w:rPr>
          <w:b/>
          <w:bCs/>
        </w:rPr>
        <w:t xml:space="preserve"> (5mks)</w:t>
      </w:r>
    </w:p>
    <w:p w14:paraId="5E655468" w14:textId="5A397EED" w:rsidR="0009009C" w:rsidRDefault="0009009C" w:rsidP="0009009C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:</w:t>
      </w:r>
    </w:p>
    <w:p w14:paraId="73C62AD9" w14:textId="1466CBAF" w:rsidR="0009009C" w:rsidRDefault="0009009C" w:rsidP="0009009C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:</w:t>
      </w:r>
    </w:p>
    <w:p w14:paraId="1D3FFD09" w14:textId="3ADAFD3D" w:rsidR="0009009C" w:rsidRDefault="0009009C" w:rsidP="0009009C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:</w:t>
      </w:r>
    </w:p>
    <w:p w14:paraId="5B2FDFE7" w14:textId="56AD94AE" w:rsidR="0009009C" w:rsidRDefault="0009009C" w:rsidP="0009009C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:</w:t>
      </w:r>
    </w:p>
    <w:p w14:paraId="6394475D" w14:textId="4A82978C" w:rsidR="0009009C" w:rsidRPr="0009009C" w:rsidRDefault="0009009C" w:rsidP="0009009C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:</w:t>
      </w:r>
    </w:p>
    <w:p w14:paraId="149CF325" w14:textId="56164E58" w:rsidR="00397CFE" w:rsidRDefault="00B919FA" w:rsidP="00D26BBC">
      <w:pPr>
        <w:rPr>
          <w:b/>
          <w:bCs/>
        </w:rPr>
      </w:pPr>
      <w:r>
        <w:rPr>
          <w:b/>
          <w:bCs/>
        </w:rPr>
        <w:t>14:</w:t>
      </w:r>
      <w:r w:rsidR="003975C1">
        <w:rPr>
          <w:b/>
          <w:bCs/>
        </w:rPr>
        <w:t xml:space="preserve"> state three ways in which </w:t>
      </w:r>
      <w:r w:rsidR="00030C76">
        <w:rPr>
          <w:b/>
          <w:bCs/>
        </w:rPr>
        <w:t xml:space="preserve">computers are </w:t>
      </w:r>
      <w:r w:rsidR="004F6D97">
        <w:rPr>
          <w:b/>
          <w:bCs/>
        </w:rPr>
        <w:t>classified (</w:t>
      </w:r>
      <w:r w:rsidR="00603230">
        <w:rPr>
          <w:b/>
          <w:bCs/>
        </w:rPr>
        <w:t>3mks)</w:t>
      </w:r>
    </w:p>
    <w:p w14:paraId="478A4E48" w14:textId="2A6FA43E" w:rsidR="0009009C" w:rsidRDefault="0009009C" w:rsidP="0009009C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:</w:t>
      </w:r>
    </w:p>
    <w:p w14:paraId="53C6CA24" w14:textId="0C459B00" w:rsidR="0009009C" w:rsidRDefault="0009009C" w:rsidP="0009009C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:</w:t>
      </w:r>
    </w:p>
    <w:p w14:paraId="7EE7B705" w14:textId="77777777" w:rsidR="0009009C" w:rsidRPr="0009009C" w:rsidRDefault="0009009C" w:rsidP="0009009C">
      <w:pPr>
        <w:pStyle w:val="ListParagraph"/>
        <w:numPr>
          <w:ilvl w:val="0"/>
          <w:numId w:val="18"/>
        </w:numPr>
        <w:rPr>
          <w:b/>
          <w:bCs/>
        </w:rPr>
      </w:pPr>
    </w:p>
    <w:p w14:paraId="15EA517D" w14:textId="6723CEC5" w:rsidR="000F1510" w:rsidRPr="000F1510" w:rsidRDefault="00B919FA" w:rsidP="000F1510">
      <w:pPr>
        <w:rPr>
          <w:b/>
          <w:bCs/>
        </w:rPr>
      </w:pPr>
      <w:r w:rsidRPr="000F1510">
        <w:rPr>
          <w:b/>
          <w:bCs/>
        </w:rPr>
        <w:t>15:</w:t>
      </w:r>
      <w:r w:rsidR="008269CF" w:rsidRPr="000F1510">
        <w:rPr>
          <w:b/>
          <w:bCs/>
        </w:rPr>
        <w:t xml:space="preserve"> </w:t>
      </w:r>
      <w:r w:rsidR="00202BBC" w:rsidRPr="000F1510">
        <w:rPr>
          <w:b/>
          <w:bCs/>
        </w:rPr>
        <w:t>Define the following term</w:t>
      </w:r>
      <w:r w:rsidR="000F1510" w:rsidRPr="000F1510">
        <w:rPr>
          <w:b/>
          <w:bCs/>
        </w:rPr>
        <w:t>s</w:t>
      </w:r>
      <w:r w:rsidR="00603230">
        <w:rPr>
          <w:b/>
          <w:bCs/>
        </w:rPr>
        <w:t xml:space="preserve"> (8mks)</w:t>
      </w:r>
    </w:p>
    <w:p w14:paraId="49443B65" w14:textId="5C06C69F" w:rsidR="00041D51" w:rsidRPr="000F1510" w:rsidRDefault="00BE37F6" w:rsidP="000F1510">
      <w:pPr>
        <w:pStyle w:val="ListParagraph"/>
        <w:numPr>
          <w:ilvl w:val="0"/>
          <w:numId w:val="12"/>
        </w:numPr>
        <w:rPr>
          <w:b/>
          <w:bCs/>
        </w:rPr>
      </w:pPr>
      <w:r w:rsidRPr="000F1510">
        <w:rPr>
          <w:b/>
          <w:bCs/>
        </w:rPr>
        <w:t>Computer</w:t>
      </w:r>
      <w:r>
        <w:rPr>
          <w:b/>
          <w:bCs/>
        </w:rPr>
        <w:t>: ________________________________________________________</w:t>
      </w:r>
    </w:p>
    <w:p w14:paraId="1D923B59" w14:textId="4EAB134E" w:rsidR="008269CF" w:rsidRDefault="000F1510" w:rsidP="00041D51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 </w:t>
      </w:r>
      <w:r w:rsidR="004F6D97">
        <w:rPr>
          <w:b/>
          <w:bCs/>
        </w:rPr>
        <w:t>data: _</w:t>
      </w:r>
      <w:r w:rsidR="00BE37F6">
        <w:rPr>
          <w:b/>
          <w:bCs/>
        </w:rPr>
        <w:t>________________________________________________________</w:t>
      </w:r>
    </w:p>
    <w:p w14:paraId="5BF1E784" w14:textId="075E4223" w:rsidR="0049635A" w:rsidRDefault="00BE37F6" w:rsidP="00041D51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Information: _______________________________________________________________________________________________________________________________________</w:t>
      </w:r>
    </w:p>
    <w:p w14:paraId="59847608" w14:textId="313FA864" w:rsidR="00F84413" w:rsidRDefault="00B919FA" w:rsidP="00041D51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Safety</w:t>
      </w:r>
      <w:r w:rsidR="00BE37F6">
        <w:rPr>
          <w:b/>
          <w:bCs/>
        </w:rPr>
        <w:t>___________________________________________________________________________________________________________________</w:t>
      </w:r>
    </w:p>
    <w:p w14:paraId="0A393521" w14:textId="54C69D4E" w:rsidR="00741CA6" w:rsidRDefault="00B919FA" w:rsidP="00902904">
      <w:pPr>
        <w:rPr>
          <w:b/>
          <w:bCs/>
        </w:rPr>
      </w:pPr>
      <w:r>
        <w:rPr>
          <w:b/>
          <w:bCs/>
        </w:rPr>
        <w:t>16:</w:t>
      </w:r>
      <w:r w:rsidR="00902904">
        <w:rPr>
          <w:b/>
          <w:bCs/>
        </w:rPr>
        <w:t xml:space="preserve"> </w:t>
      </w:r>
      <w:r w:rsidR="00CD3EAF">
        <w:rPr>
          <w:b/>
          <w:bCs/>
        </w:rPr>
        <w:t xml:space="preserve">state four types of computers classified based on </w:t>
      </w:r>
      <w:r w:rsidR="00BE37F6">
        <w:rPr>
          <w:b/>
          <w:bCs/>
        </w:rPr>
        <w:t>size (</w:t>
      </w:r>
      <w:r w:rsidR="00603230">
        <w:rPr>
          <w:b/>
          <w:bCs/>
        </w:rPr>
        <w:t>4mks)</w:t>
      </w:r>
    </w:p>
    <w:p w14:paraId="798372E3" w14:textId="1AFD7312" w:rsidR="00D26BBC" w:rsidRDefault="00BE37F6" w:rsidP="0044554D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:</w:t>
      </w:r>
    </w:p>
    <w:p w14:paraId="56C66C12" w14:textId="152CC8AE" w:rsidR="00BE37F6" w:rsidRDefault="00BE37F6" w:rsidP="0044554D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:</w:t>
      </w:r>
    </w:p>
    <w:p w14:paraId="24662599" w14:textId="7DBD2E61" w:rsidR="00BE37F6" w:rsidRDefault="00BE37F6" w:rsidP="0044554D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:</w:t>
      </w:r>
    </w:p>
    <w:p w14:paraId="3DC62853" w14:textId="7605BA89" w:rsidR="00BE37F6" w:rsidRDefault="00BE37F6" w:rsidP="0044554D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:</w:t>
      </w:r>
    </w:p>
    <w:p w14:paraId="16DE4E3C" w14:textId="352F68DD" w:rsidR="000D7067" w:rsidRPr="000D7067" w:rsidRDefault="00B919FA" w:rsidP="007E5861">
      <w:pPr>
        <w:rPr>
          <w:b/>
          <w:bCs/>
        </w:rPr>
      </w:pPr>
      <w:r>
        <w:rPr>
          <w:b/>
          <w:bCs/>
        </w:rPr>
        <w:t>17:</w:t>
      </w:r>
      <w:r w:rsidR="0044554D">
        <w:rPr>
          <w:b/>
          <w:bCs/>
        </w:rPr>
        <w:t xml:space="preserve"> </w:t>
      </w:r>
      <w:r w:rsidR="000D7067" w:rsidRPr="000D7067">
        <w:rPr>
          <w:b/>
          <w:bCs/>
        </w:rPr>
        <w:t xml:space="preserve"> A Grade 7 teacher displayed a chart containing the following types of computers:</w:t>
      </w:r>
      <w:r w:rsidR="0094368F">
        <w:rPr>
          <w:b/>
          <w:bCs/>
        </w:rPr>
        <w:t xml:space="preserve"> (</w:t>
      </w:r>
      <w:r w:rsidR="00C138A9">
        <w:rPr>
          <w:b/>
          <w:bCs/>
        </w:rPr>
        <w:t>4</w:t>
      </w:r>
      <w:r w:rsidR="0094368F">
        <w:rPr>
          <w:b/>
          <w:bCs/>
        </w:rPr>
        <w:t>mks)</w:t>
      </w:r>
    </w:p>
    <w:p w14:paraId="2668A383" w14:textId="7C0D08EA" w:rsidR="000D7067" w:rsidRDefault="00BE37F6" w:rsidP="00BE37F6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:</w:t>
      </w:r>
    </w:p>
    <w:p w14:paraId="18519FAE" w14:textId="0E67881E" w:rsidR="00BE37F6" w:rsidRDefault="00BE37F6" w:rsidP="00BE37F6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:</w:t>
      </w:r>
    </w:p>
    <w:p w14:paraId="344FE85C" w14:textId="7891D7C7" w:rsidR="00BE37F6" w:rsidRDefault="00BE37F6" w:rsidP="00BE37F6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:</w:t>
      </w:r>
    </w:p>
    <w:p w14:paraId="1190300F" w14:textId="639076EE" w:rsidR="00BE37F6" w:rsidRDefault="00BE37F6" w:rsidP="00BE37F6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:</w:t>
      </w:r>
    </w:p>
    <w:p w14:paraId="0E7EA2C4" w14:textId="77777777" w:rsidR="00BE37F6" w:rsidRPr="00BE37F6" w:rsidRDefault="00BE37F6" w:rsidP="00BE37F6">
      <w:pPr>
        <w:pStyle w:val="ListParagraph"/>
        <w:numPr>
          <w:ilvl w:val="0"/>
          <w:numId w:val="19"/>
        </w:numPr>
        <w:rPr>
          <w:b/>
          <w:bCs/>
        </w:rPr>
      </w:pPr>
    </w:p>
    <w:p w14:paraId="17558D44" w14:textId="77777777" w:rsidR="000D7067" w:rsidRPr="000D7067" w:rsidRDefault="000D7067" w:rsidP="000D7067">
      <w:pPr>
        <w:rPr>
          <w:b/>
          <w:bCs/>
        </w:rPr>
      </w:pPr>
      <w:r w:rsidRPr="000D7067">
        <w:rPr>
          <w:b/>
          <w:bCs/>
        </w:rPr>
        <w:t>Use the following table to classify the computers in the given categories.</w:t>
      </w:r>
    </w:p>
    <w:p w14:paraId="481937C7" w14:textId="77777777" w:rsidR="000D7067" w:rsidRPr="000D7067" w:rsidRDefault="000D7067" w:rsidP="000D706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6"/>
        <w:gridCol w:w="4314"/>
      </w:tblGrid>
      <w:tr w:rsidR="00FC1374" w:rsidRPr="00B727DA" w14:paraId="14BEF41C" w14:textId="079FF2B7" w:rsidTr="00FC1374">
        <w:tc>
          <w:tcPr>
            <w:tcW w:w="5036" w:type="dxa"/>
          </w:tcPr>
          <w:p w14:paraId="3C0E8988" w14:textId="1C870E60" w:rsidR="00FC1374" w:rsidRPr="00B727DA" w:rsidRDefault="00FC1374" w:rsidP="003C29CB">
            <w:pPr>
              <w:rPr>
                <w:b/>
                <w:bCs/>
              </w:rPr>
            </w:pPr>
          </w:p>
        </w:tc>
        <w:tc>
          <w:tcPr>
            <w:tcW w:w="4314" w:type="dxa"/>
          </w:tcPr>
          <w:p w14:paraId="1E2EFA4C" w14:textId="77777777" w:rsidR="00FC1374" w:rsidRPr="00B727DA" w:rsidRDefault="00FC1374" w:rsidP="003C29CB">
            <w:pPr>
              <w:rPr>
                <w:b/>
                <w:bCs/>
              </w:rPr>
            </w:pPr>
          </w:p>
        </w:tc>
      </w:tr>
      <w:tr w:rsidR="00FC1374" w:rsidRPr="00B727DA" w14:paraId="446C3F0D" w14:textId="2C815B02" w:rsidTr="00FC1374">
        <w:tc>
          <w:tcPr>
            <w:tcW w:w="5036" w:type="dxa"/>
          </w:tcPr>
          <w:p w14:paraId="7CA79782" w14:textId="77777777" w:rsidR="00FC1374" w:rsidRPr="00B727DA" w:rsidRDefault="00FC1374" w:rsidP="003C29CB">
            <w:pPr>
              <w:rPr>
                <w:b/>
                <w:bCs/>
              </w:rPr>
            </w:pPr>
            <w:r w:rsidRPr="00B727DA">
              <w:rPr>
                <w:b/>
                <w:bCs/>
              </w:rPr>
              <w:t>Classification according to purpose</w:t>
            </w:r>
          </w:p>
        </w:tc>
        <w:tc>
          <w:tcPr>
            <w:tcW w:w="4314" w:type="dxa"/>
          </w:tcPr>
          <w:p w14:paraId="6C5DF696" w14:textId="77777777" w:rsidR="00FC1374" w:rsidRDefault="00FC1374" w:rsidP="00BE37F6">
            <w:pPr>
              <w:rPr>
                <w:b/>
                <w:bCs/>
              </w:rPr>
            </w:pPr>
          </w:p>
          <w:p w14:paraId="36CAB62C" w14:textId="77777777" w:rsidR="00BE37F6" w:rsidRDefault="00BE37F6" w:rsidP="00BE37F6">
            <w:pPr>
              <w:rPr>
                <w:b/>
                <w:bCs/>
              </w:rPr>
            </w:pPr>
          </w:p>
          <w:p w14:paraId="798D2EAB" w14:textId="563A60FA" w:rsidR="00BE37F6" w:rsidRPr="00B727DA" w:rsidRDefault="00BE37F6" w:rsidP="00BE37F6">
            <w:pPr>
              <w:rPr>
                <w:b/>
                <w:bCs/>
              </w:rPr>
            </w:pPr>
          </w:p>
        </w:tc>
      </w:tr>
      <w:tr w:rsidR="00FC1374" w:rsidRPr="00B727DA" w14:paraId="46F7713A" w14:textId="4AE47C85" w:rsidTr="00FC1374">
        <w:tc>
          <w:tcPr>
            <w:tcW w:w="5036" w:type="dxa"/>
          </w:tcPr>
          <w:p w14:paraId="07BBB410" w14:textId="77777777" w:rsidR="00FC1374" w:rsidRPr="00B727DA" w:rsidRDefault="00FC1374" w:rsidP="003C29CB">
            <w:pPr>
              <w:rPr>
                <w:b/>
                <w:bCs/>
              </w:rPr>
            </w:pPr>
            <w:r w:rsidRPr="00B727DA">
              <w:rPr>
                <w:b/>
                <w:bCs/>
              </w:rPr>
              <w:t>Classification according to size</w:t>
            </w:r>
          </w:p>
        </w:tc>
        <w:tc>
          <w:tcPr>
            <w:tcW w:w="4314" w:type="dxa"/>
          </w:tcPr>
          <w:p w14:paraId="49A6790D" w14:textId="77777777" w:rsidR="005950F7" w:rsidRDefault="005950F7" w:rsidP="003C29CB">
            <w:pPr>
              <w:rPr>
                <w:b/>
                <w:bCs/>
              </w:rPr>
            </w:pPr>
          </w:p>
          <w:p w14:paraId="240840A9" w14:textId="77777777" w:rsidR="00BE37F6" w:rsidRDefault="00BE37F6" w:rsidP="003C29CB">
            <w:pPr>
              <w:rPr>
                <w:b/>
                <w:bCs/>
              </w:rPr>
            </w:pPr>
          </w:p>
          <w:p w14:paraId="3A89CEE9" w14:textId="47258521" w:rsidR="00BE37F6" w:rsidRPr="00B727DA" w:rsidRDefault="00BE37F6" w:rsidP="003C29CB">
            <w:pPr>
              <w:rPr>
                <w:b/>
                <w:bCs/>
              </w:rPr>
            </w:pPr>
          </w:p>
        </w:tc>
      </w:tr>
      <w:tr w:rsidR="00FC1374" w:rsidRPr="0044554D" w14:paraId="5792F594" w14:textId="7EB7B22F" w:rsidTr="00FC1374">
        <w:tc>
          <w:tcPr>
            <w:tcW w:w="5036" w:type="dxa"/>
          </w:tcPr>
          <w:p w14:paraId="1DBF8661" w14:textId="77777777" w:rsidR="00FC1374" w:rsidRPr="0044554D" w:rsidRDefault="00FC1374" w:rsidP="003C29CB">
            <w:pPr>
              <w:rPr>
                <w:b/>
                <w:bCs/>
              </w:rPr>
            </w:pPr>
            <w:r w:rsidRPr="00B727DA">
              <w:rPr>
                <w:b/>
                <w:bCs/>
              </w:rPr>
              <w:t>Classification according to functionality.</w:t>
            </w:r>
          </w:p>
        </w:tc>
        <w:tc>
          <w:tcPr>
            <w:tcW w:w="4314" w:type="dxa"/>
          </w:tcPr>
          <w:p w14:paraId="3EED2710" w14:textId="77777777" w:rsidR="00FC1374" w:rsidRDefault="00FC1374" w:rsidP="003C29CB">
            <w:pPr>
              <w:rPr>
                <w:b/>
                <w:bCs/>
              </w:rPr>
            </w:pPr>
          </w:p>
          <w:p w14:paraId="683BB7AC" w14:textId="77777777" w:rsidR="00BE37F6" w:rsidRPr="00B727DA" w:rsidRDefault="00BE37F6" w:rsidP="003C29CB">
            <w:pPr>
              <w:rPr>
                <w:b/>
                <w:bCs/>
              </w:rPr>
            </w:pPr>
          </w:p>
        </w:tc>
      </w:tr>
    </w:tbl>
    <w:p w14:paraId="6A5C97DD" w14:textId="6E011EFC" w:rsidR="0044554D" w:rsidRPr="0044554D" w:rsidRDefault="0044554D" w:rsidP="00B727DA">
      <w:pPr>
        <w:rPr>
          <w:b/>
          <w:bCs/>
        </w:rPr>
      </w:pPr>
    </w:p>
    <w:sectPr w:rsidR="0044554D" w:rsidRPr="00445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C7D"/>
    <w:multiLevelType w:val="hybridMultilevel"/>
    <w:tmpl w:val="04C2C8E0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40B4"/>
    <w:multiLevelType w:val="hybridMultilevel"/>
    <w:tmpl w:val="F8F0B1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F793B"/>
    <w:multiLevelType w:val="hybridMultilevel"/>
    <w:tmpl w:val="7CD8EE5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1AAE"/>
    <w:multiLevelType w:val="hybridMultilevel"/>
    <w:tmpl w:val="6C8232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BB70DF"/>
    <w:multiLevelType w:val="hybridMultilevel"/>
    <w:tmpl w:val="DC14A9C6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A984C91"/>
    <w:multiLevelType w:val="hybridMultilevel"/>
    <w:tmpl w:val="3ADC855C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F683ABD"/>
    <w:multiLevelType w:val="hybridMultilevel"/>
    <w:tmpl w:val="6AACD7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64255"/>
    <w:multiLevelType w:val="hybridMultilevel"/>
    <w:tmpl w:val="CBCAB4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32FC3"/>
    <w:multiLevelType w:val="hybridMultilevel"/>
    <w:tmpl w:val="020253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C7277"/>
    <w:multiLevelType w:val="hybridMultilevel"/>
    <w:tmpl w:val="3CE8E5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8350D0"/>
    <w:multiLevelType w:val="hybridMultilevel"/>
    <w:tmpl w:val="248C93FE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43D6425"/>
    <w:multiLevelType w:val="hybridMultilevel"/>
    <w:tmpl w:val="356493D6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34575"/>
    <w:multiLevelType w:val="hybridMultilevel"/>
    <w:tmpl w:val="D88C0B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6026A"/>
    <w:multiLevelType w:val="hybridMultilevel"/>
    <w:tmpl w:val="35E26A80"/>
    <w:lvl w:ilvl="0" w:tplc="04090013">
      <w:start w:val="1"/>
      <w:numFmt w:val="upperRoman"/>
      <w:lvlText w:val="%1."/>
      <w:lvlJc w:val="righ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71063059"/>
    <w:multiLevelType w:val="hybridMultilevel"/>
    <w:tmpl w:val="4CA002C6"/>
    <w:lvl w:ilvl="0" w:tplc="04090015">
      <w:start w:val="1"/>
      <w:numFmt w:val="upp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71213C52"/>
    <w:multiLevelType w:val="hybridMultilevel"/>
    <w:tmpl w:val="7D243306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A1886"/>
    <w:multiLevelType w:val="hybridMultilevel"/>
    <w:tmpl w:val="14685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A3927"/>
    <w:multiLevelType w:val="hybridMultilevel"/>
    <w:tmpl w:val="A7C49E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85011"/>
    <w:multiLevelType w:val="hybridMultilevel"/>
    <w:tmpl w:val="AA5C27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238105">
    <w:abstractNumId w:val="8"/>
  </w:num>
  <w:num w:numId="2" w16cid:durableId="1624459783">
    <w:abstractNumId w:val="7"/>
  </w:num>
  <w:num w:numId="3" w16cid:durableId="1126124511">
    <w:abstractNumId w:val="18"/>
  </w:num>
  <w:num w:numId="4" w16cid:durableId="1693917803">
    <w:abstractNumId w:val="4"/>
  </w:num>
  <w:num w:numId="5" w16cid:durableId="1611161248">
    <w:abstractNumId w:val="14"/>
  </w:num>
  <w:num w:numId="6" w16cid:durableId="90660313">
    <w:abstractNumId w:val="1"/>
  </w:num>
  <w:num w:numId="7" w16cid:durableId="1327981051">
    <w:abstractNumId w:val="3"/>
  </w:num>
  <w:num w:numId="8" w16cid:durableId="70859426">
    <w:abstractNumId w:val="5"/>
  </w:num>
  <w:num w:numId="9" w16cid:durableId="1897813024">
    <w:abstractNumId w:val="2"/>
  </w:num>
  <w:num w:numId="10" w16cid:durableId="1848784791">
    <w:abstractNumId w:val="10"/>
  </w:num>
  <w:num w:numId="11" w16cid:durableId="393353288">
    <w:abstractNumId w:val="9"/>
  </w:num>
  <w:num w:numId="12" w16cid:durableId="1135833683">
    <w:abstractNumId w:val="15"/>
  </w:num>
  <w:num w:numId="13" w16cid:durableId="1035540730">
    <w:abstractNumId w:val="11"/>
  </w:num>
  <w:num w:numId="14" w16cid:durableId="1520047251">
    <w:abstractNumId w:val="0"/>
  </w:num>
  <w:num w:numId="15" w16cid:durableId="1000817909">
    <w:abstractNumId w:val="13"/>
  </w:num>
  <w:num w:numId="16" w16cid:durableId="1291209374">
    <w:abstractNumId w:val="12"/>
  </w:num>
  <w:num w:numId="17" w16cid:durableId="519592266">
    <w:abstractNumId w:val="6"/>
  </w:num>
  <w:num w:numId="18" w16cid:durableId="856502521">
    <w:abstractNumId w:val="17"/>
  </w:num>
  <w:num w:numId="19" w16cid:durableId="21366791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EC"/>
    <w:rsid w:val="00030C76"/>
    <w:rsid w:val="00037EEC"/>
    <w:rsid w:val="00041D51"/>
    <w:rsid w:val="0008460D"/>
    <w:rsid w:val="0009009C"/>
    <w:rsid w:val="0009634E"/>
    <w:rsid w:val="000A543D"/>
    <w:rsid w:val="000B699E"/>
    <w:rsid w:val="000C4745"/>
    <w:rsid w:val="000D7067"/>
    <w:rsid w:val="000F1510"/>
    <w:rsid w:val="000F6163"/>
    <w:rsid w:val="00105138"/>
    <w:rsid w:val="001517AA"/>
    <w:rsid w:val="001C5A90"/>
    <w:rsid w:val="001E49F5"/>
    <w:rsid w:val="00202BBC"/>
    <w:rsid w:val="00284678"/>
    <w:rsid w:val="00330C25"/>
    <w:rsid w:val="00380F37"/>
    <w:rsid w:val="003975C1"/>
    <w:rsid w:val="00397CFE"/>
    <w:rsid w:val="003A5CB5"/>
    <w:rsid w:val="003A6A1D"/>
    <w:rsid w:val="003E495C"/>
    <w:rsid w:val="0044554D"/>
    <w:rsid w:val="004559C6"/>
    <w:rsid w:val="0049635A"/>
    <w:rsid w:val="004F6D97"/>
    <w:rsid w:val="005149DA"/>
    <w:rsid w:val="00556351"/>
    <w:rsid w:val="00565BC3"/>
    <w:rsid w:val="00572869"/>
    <w:rsid w:val="005950F7"/>
    <w:rsid w:val="005F48C2"/>
    <w:rsid w:val="005F4D1B"/>
    <w:rsid w:val="00603230"/>
    <w:rsid w:val="00634184"/>
    <w:rsid w:val="00650D20"/>
    <w:rsid w:val="006727A1"/>
    <w:rsid w:val="006741A0"/>
    <w:rsid w:val="006C3EB8"/>
    <w:rsid w:val="00733890"/>
    <w:rsid w:val="00736696"/>
    <w:rsid w:val="00741CA6"/>
    <w:rsid w:val="00766951"/>
    <w:rsid w:val="007756E2"/>
    <w:rsid w:val="00795B09"/>
    <w:rsid w:val="007C0BDA"/>
    <w:rsid w:val="007E5861"/>
    <w:rsid w:val="007F642F"/>
    <w:rsid w:val="008064A5"/>
    <w:rsid w:val="008269CF"/>
    <w:rsid w:val="008518DB"/>
    <w:rsid w:val="00880756"/>
    <w:rsid w:val="00881515"/>
    <w:rsid w:val="008C0E72"/>
    <w:rsid w:val="00902904"/>
    <w:rsid w:val="00910DDD"/>
    <w:rsid w:val="0094368F"/>
    <w:rsid w:val="009550F9"/>
    <w:rsid w:val="00964C75"/>
    <w:rsid w:val="009A4BD5"/>
    <w:rsid w:val="009F0B5F"/>
    <w:rsid w:val="00A639FE"/>
    <w:rsid w:val="00A910DF"/>
    <w:rsid w:val="00AA03AA"/>
    <w:rsid w:val="00AB3565"/>
    <w:rsid w:val="00AB36A6"/>
    <w:rsid w:val="00AC054F"/>
    <w:rsid w:val="00B10FEC"/>
    <w:rsid w:val="00B25A76"/>
    <w:rsid w:val="00B40F90"/>
    <w:rsid w:val="00B45ACE"/>
    <w:rsid w:val="00B727DA"/>
    <w:rsid w:val="00B919FA"/>
    <w:rsid w:val="00BD54B0"/>
    <w:rsid w:val="00BE37F6"/>
    <w:rsid w:val="00C00B80"/>
    <w:rsid w:val="00C138A9"/>
    <w:rsid w:val="00C90EF7"/>
    <w:rsid w:val="00CD3EAF"/>
    <w:rsid w:val="00D03214"/>
    <w:rsid w:val="00D26BBC"/>
    <w:rsid w:val="00DA6071"/>
    <w:rsid w:val="00DD0760"/>
    <w:rsid w:val="00E16F97"/>
    <w:rsid w:val="00E6350A"/>
    <w:rsid w:val="00E65808"/>
    <w:rsid w:val="00E73AC9"/>
    <w:rsid w:val="00E93105"/>
    <w:rsid w:val="00EC6234"/>
    <w:rsid w:val="00F84413"/>
    <w:rsid w:val="00F85CF0"/>
    <w:rsid w:val="00FA035B"/>
    <w:rsid w:val="00FC1374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E1C30"/>
  <w15:chartTrackingRefBased/>
  <w15:docId w15:val="{D5BFEEB9-6DD6-42D2-923A-DE317DB7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F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F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F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F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FE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98720-0E6A-408E-A004-8FB310E0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shaban</dc:creator>
  <cp:keywords/>
  <dc:description/>
  <cp:lastModifiedBy>mohamed shaban</cp:lastModifiedBy>
  <cp:revision>93</cp:revision>
  <dcterms:created xsi:type="dcterms:W3CDTF">2026-02-21T07:53:00Z</dcterms:created>
  <dcterms:modified xsi:type="dcterms:W3CDTF">2026-02-21T09:54:00Z</dcterms:modified>
</cp:coreProperties>
</file>