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638" w:rsidRPr="00696FBA" w:rsidRDefault="00346638" w:rsidP="00346638">
      <w:pPr>
        <w:pStyle w:val="FirstParagraph"/>
        <w:rPr>
          <w:rFonts w:ascii="Comic Sans MS" w:hAnsi="Comic Sans MS"/>
          <w:b/>
          <w:bCs/>
          <w:color w:val="000000"/>
          <w14:textFill>
            <w14:solidFill>
              <w14:srgbClr w14:val="000000">
                <w14:alpha w14:val="30000"/>
              </w14:srgbClr>
            </w14:solidFill>
          </w14:textFill>
        </w:rPr>
      </w:pPr>
      <w:r w:rsidRPr="00696FBA">
        <w:rPr>
          <w:rFonts w:ascii="Comic Sans MS" w:hAnsi="Comic Sans MS"/>
          <w:b/>
          <w:bCs/>
          <w:color w:val="000000"/>
          <w14:textFill>
            <w14:solidFill>
              <w14:srgbClr w14:val="000000">
                <w14:alpha w14:val="30000"/>
              </w14:srgbClr>
            </w14:solidFill>
          </w14:textFill>
        </w:rPr>
        <w:t>GRADE 9</w:t>
      </w:r>
    </w:p>
    <w:p w:rsidR="00346638" w:rsidRPr="00696FBA" w:rsidRDefault="00346638" w:rsidP="00346638">
      <w:pPr>
        <w:pStyle w:val="FirstParagraph"/>
        <w:rPr>
          <w:rFonts w:ascii="Comic Sans MS" w:hAnsi="Comic Sans MS"/>
          <w:b/>
          <w:bCs/>
          <w:color w:val="000000"/>
          <w14:textFill>
            <w14:solidFill>
              <w14:srgbClr w14:val="000000">
                <w14:alpha w14:val="30000"/>
              </w14:srgbClr>
            </w14:solidFill>
          </w14:textFill>
        </w:rPr>
      </w:pPr>
      <w:r w:rsidRPr="00696FBA">
        <w:rPr>
          <w:rFonts w:ascii="Comic Sans MS" w:hAnsi="Comic Sans MS"/>
          <w:b/>
          <w:bCs/>
          <w:color w:val="000000"/>
          <w14:textFill>
            <w14:solidFill>
              <w14:srgbClr w14:val="000000">
                <w14:alpha w14:val="30000"/>
              </w14:srgbClr>
            </w14:solidFill>
          </w14:textFill>
        </w:rPr>
        <w:t>MWONGOZO WA KUSAHISHA KISWAHILI KARATASI 2 2026</w:t>
      </w:r>
    </w:p>
    <w:p w:rsidR="00346638" w:rsidRPr="00696FBA" w:rsidRDefault="00346638" w:rsidP="00346638">
      <w:pPr>
        <w:pStyle w:val="BodyText"/>
        <w:rPr>
          <w:rFonts w:ascii="Comic Sans MS" w:hAnsi="Comic Sans MS"/>
          <w:b/>
          <w:bCs/>
          <w:color w:val="000000"/>
          <w:sz w:val="24"/>
          <w:szCs w:val="24"/>
          <w14:textFill>
            <w14:solidFill>
              <w14:srgbClr w14:val="000000">
                <w14:alpha w14:val="30000"/>
              </w14:srgbClr>
            </w14:solidFill>
          </w14:textFill>
        </w:rPr>
      </w:pPr>
      <w:r w:rsidRPr="00696FBA">
        <w:rPr>
          <w:rFonts w:ascii="Comic Sans MS" w:hAnsi="Comic Sans MS"/>
          <w:b/>
          <w:bCs/>
          <w:color w:val="000000"/>
          <w:sz w:val="24"/>
          <w:szCs w:val="24"/>
          <w14:textFill>
            <w14:solidFill>
              <w14:srgbClr w14:val="000000">
                <w14:alpha w14:val="30000"/>
              </w14:srgbClr>
            </w14:solidFill>
          </w14:textFill>
        </w:rPr>
        <w:t xml:space="preserve">FEBRUARI </w:t>
      </w:r>
    </w:p>
    <w:p w:rsidR="00346638" w:rsidRPr="00696FBA" w:rsidRDefault="00346638" w:rsidP="00346638">
      <w:pPr>
        <w:pStyle w:val="Heading2"/>
        <w:spacing w:before="0" w:beforeAutospacing="0" w:after="0" w:afterAutospacing="0"/>
        <w:rPr>
          <w:rFonts w:ascii="Comic Sans MS" w:hAnsi="Comic Sans MS"/>
          <w:color w:val="000000"/>
          <w:sz w:val="24"/>
          <w:szCs w:val="24"/>
          <w14:textFill>
            <w14:solidFill>
              <w14:srgbClr w14:val="000000">
                <w14:alpha w14:val="30000"/>
              </w14:srgbClr>
            </w14:solidFill>
          </w14:textFill>
        </w:rPr>
      </w:pPr>
      <w:r w:rsidRPr="00696FBA">
        <w:rPr>
          <w:rStyle w:val="Strong"/>
          <w:rFonts w:ascii="Comic Sans MS" w:hAnsi="Comic Sans MS"/>
          <w:color w:val="000000"/>
          <w:sz w:val="24"/>
          <w:szCs w:val="24"/>
          <w14:textFill>
            <w14:solidFill>
              <w14:srgbClr w14:val="000000">
                <w14:alpha w14:val="30000"/>
              </w14:srgbClr>
            </w14:solidFill>
          </w14:textFill>
        </w:rPr>
        <w:t>SEHEMU A: INSHA (Sample Insha)</w:t>
      </w:r>
    </w:p>
    <w:p w:rsidR="00346638" w:rsidRPr="00696FBA" w:rsidRDefault="00346638" w:rsidP="00346638">
      <w:pPr>
        <w:pStyle w:val="NormalWeb"/>
        <w:spacing w:before="0" w:after="0"/>
        <w:rPr>
          <w:rFonts w:ascii="Comic Sans MS" w:hAnsi="Comic Sans MS"/>
          <w:color w:val="000000"/>
          <w14:textFill>
            <w14:solidFill>
              <w14:srgbClr w14:val="000000">
                <w14:alpha w14:val="30000"/>
              </w14:srgbClr>
            </w14:solidFill>
          </w14:textFill>
        </w:rPr>
      </w:pPr>
      <w:r>
        <w:rPr>
          <w:rStyle w:val="Strong"/>
          <w:rFonts w:ascii="Comic Sans MS" w:hAnsi="Comic Sans MS"/>
          <w:color w:val="000000"/>
          <w14:textFill>
            <w14:solidFill>
              <w14:srgbClr w14:val="000000">
                <w14:alpha w14:val="30000"/>
              </w14:srgbClr>
            </w14:solidFill>
          </w14:textFill>
        </w:rPr>
        <w:t>Endeleza</w:t>
      </w:r>
      <w:r w:rsidRPr="00696FBA">
        <w:rPr>
          <w:rStyle w:val="Strong"/>
          <w:rFonts w:ascii="Comic Sans MS" w:hAnsi="Comic Sans MS"/>
          <w:color w:val="000000"/>
          <w14:textFill>
            <w14:solidFill>
              <w14:srgbClr w14:val="000000">
                <w14:alpha w14:val="30000"/>
              </w14:srgbClr>
            </w14:solidFill>
          </w14:textFill>
        </w:rPr>
        <w:t>:</w:t>
      </w:r>
      <w:r w:rsidRPr="00696FBA">
        <w:rPr>
          <w:rFonts w:ascii="Comic Sans MS" w:hAnsi="Comic Sans MS"/>
          <w:color w:val="000000"/>
          <w14:textFill>
            <w14:solidFill>
              <w14:srgbClr w14:val="000000">
                <w14:alpha w14:val="30000"/>
              </w14:srgbClr>
            </w14:solidFill>
          </w14:textFill>
        </w:rPr>
        <w:t> Nilipoamka asubuhi ile, sikujua kuwa siku hiyo ingebadilisha maisha yangu milele…</w:t>
      </w:r>
    </w:p>
    <w:p w:rsidR="00346638" w:rsidRPr="00622E18" w:rsidRDefault="00346638" w:rsidP="00346638">
      <w:pPr>
        <w:pStyle w:val="NormalWeb"/>
        <w:spacing w:before="0" w:after="0"/>
        <w:rPr>
          <w:rFonts w:ascii="Comic Sans MS" w:hAnsi="Comic Sans MS"/>
          <w:color w:val="000000"/>
          <w14:textFill>
            <w14:solidFill>
              <w14:srgbClr w14:val="000000">
                <w14:alpha w14:val="30000"/>
              </w14:srgbClr>
            </w14:solidFill>
          </w14:textFill>
        </w:rPr>
      </w:pPr>
      <w:r w:rsidRPr="00622E18">
        <w:rPr>
          <w:rFonts w:ascii="Comic Sans MS" w:hAnsi="Comic Sans MS"/>
          <w:color w:val="000000"/>
          <w14:textFill>
            <w14:solidFill>
              <w14:srgbClr w14:val="000000">
                <w14:alpha w14:val="30000"/>
              </w14:srgbClr>
            </w14:solidFill>
          </w14:textFill>
        </w:rPr>
        <w:t>Nilipoamka asubuhi ile, sikujua kuwa siku hiyo ingebadilisha maisha yangu milele. Asubuhi hiyo haikutofautiana sana na asubuhi nyingine nilizozizoea. Jua lilikuwa limechomoza taratibu likitoa mwanga wa dhahabu uliogusa paa za nyumba zetu, huku umande ukimetameta juu ya majani kama lulu zilizotawanywa na mkono wa muumba. Ndege waliruka kutoka tawi moja hadi jingine wakipiga kelele za furaha kana kwamba walikuwa wanasherehekea jambo fulani muhimu lililokuwa linakaribia kutokea maishani mwangu, ingawa mimi sikujua chochote.</w:t>
      </w:r>
    </w:p>
    <w:p w:rsidR="00346638" w:rsidRPr="00622E18" w:rsidRDefault="00346638" w:rsidP="00346638">
      <w:pPr>
        <w:pStyle w:val="NormalWeb"/>
        <w:spacing w:before="0" w:after="0"/>
        <w:rPr>
          <w:rFonts w:ascii="Comic Sans MS" w:hAnsi="Comic Sans MS"/>
          <w:color w:val="000000"/>
          <w14:textFill>
            <w14:solidFill>
              <w14:srgbClr w14:val="000000">
                <w14:alpha w14:val="30000"/>
              </w14:srgbClr>
            </w14:solidFill>
          </w14:textFill>
        </w:rPr>
      </w:pPr>
      <w:r w:rsidRPr="00622E18">
        <w:rPr>
          <w:rFonts w:ascii="Comic Sans MS" w:hAnsi="Comic Sans MS"/>
          <w:color w:val="000000"/>
          <w14:textFill>
            <w14:solidFill>
              <w14:srgbClr w14:val="000000">
                <w14:alpha w14:val="30000"/>
              </w14:srgbClr>
            </w14:solidFill>
          </w14:textFill>
        </w:rPr>
        <w:t xml:space="preserve">Nilijivuta kitandani polepole, nikajipangusa macho, kisha nikainuka nikiwa na usingizi mzito. Moyoni mwangu kulikuwa na maswali ya kawaida: ningeenda shule vipi, ningefanya nini darasani, na kama ningemaliza kazi zangu zote za siku hiyo. Sikujua kuwa Mungu alikuwa amenipangia jambo kubwa kuliko mawazo yangu. Kama wahenga wasemavyo, </w:t>
      </w:r>
      <w:r w:rsidRPr="00622E18">
        <w:rPr>
          <w:rFonts w:ascii="Comic Sans MS" w:hAnsi="Comic Sans MS"/>
          <w:i/>
          <w:iCs/>
          <w:color w:val="000000"/>
          <w14:textFill>
            <w14:solidFill>
              <w14:srgbClr w14:val="000000">
                <w14:alpha w14:val="30000"/>
              </w14:srgbClr>
            </w14:solidFill>
          </w14:textFill>
        </w:rPr>
        <w:t>“Asiyefahamu aliko anakotoka, hatajua anakokwenda.”</w:t>
      </w:r>
      <w:r w:rsidRPr="00622E18">
        <w:rPr>
          <w:rFonts w:ascii="Comic Sans MS" w:hAnsi="Comic Sans MS"/>
          <w:color w:val="000000"/>
          <w14:textFill>
            <w14:solidFill>
              <w14:srgbClr w14:val="000000">
                <w14:alpha w14:val="30000"/>
              </w14:srgbClr>
            </w14:solidFill>
          </w14:textFill>
        </w:rPr>
        <w:t xml:space="preserve"> Nilikuwa bado gizani kuhusu mabadiliko yaliyokuwa yanakaribia kunikumba.</w:t>
      </w:r>
    </w:p>
    <w:p w:rsidR="00346638" w:rsidRPr="00622E18" w:rsidRDefault="00346638" w:rsidP="00346638">
      <w:pPr>
        <w:pStyle w:val="NormalWeb"/>
        <w:spacing w:before="0" w:after="0"/>
        <w:rPr>
          <w:rFonts w:ascii="Comic Sans MS" w:hAnsi="Comic Sans MS"/>
          <w:color w:val="000000"/>
          <w14:textFill>
            <w14:solidFill>
              <w14:srgbClr w14:val="000000">
                <w14:alpha w14:val="30000"/>
              </w14:srgbClr>
            </w14:solidFill>
          </w14:textFill>
        </w:rPr>
      </w:pPr>
      <w:r w:rsidRPr="00622E18">
        <w:rPr>
          <w:rFonts w:ascii="Comic Sans MS" w:hAnsi="Comic Sans MS"/>
          <w:color w:val="000000"/>
          <w14:textFill>
            <w14:solidFill>
              <w14:srgbClr w14:val="000000">
                <w14:alpha w14:val="30000"/>
              </w14:srgbClr>
            </w14:solidFill>
          </w14:textFill>
        </w:rPr>
        <w:t>Nilipoingia jikoni, harufu ya chai ya tangawizi iliyokuwa inachemka ilinipiga puani. Mama alikuwa ameshughulika jikoni, huku akiniangalia kwa tabasamu la upendo. Mezani palikuwa na bahasha nyeupe niliyokuwa sijaizoea. Macho yangu yalivutiwa nayo mara moja. Niliichukua kwa tahadhari kana kwamba ilikuwa kitu cha thamani kubwa. Juu yake kulikuwa na nembo ya shule yangu. Moyo wangu ulianza kudunda kwa kasi isiyo ya kawaida, kama ngoma ya sherehe ya kitamaduni.</w:t>
      </w:r>
    </w:p>
    <w:p w:rsidR="00346638" w:rsidRPr="00622E18" w:rsidRDefault="00346638" w:rsidP="00346638">
      <w:pPr>
        <w:pStyle w:val="NormalWeb"/>
        <w:spacing w:before="0" w:after="0"/>
        <w:rPr>
          <w:rFonts w:ascii="Comic Sans MS" w:hAnsi="Comic Sans MS"/>
          <w:color w:val="000000"/>
          <w14:textFill>
            <w14:solidFill>
              <w14:srgbClr w14:val="000000">
                <w14:alpha w14:val="30000"/>
              </w14:srgbClr>
            </w14:solidFill>
          </w14:textFill>
        </w:rPr>
      </w:pPr>
      <w:r w:rsidRPr="00622E18">
        <w:rPr>
          <w:rFonts w:ascii="Comic Sans MS" w:hAnsi="Comic Sans MS"/>
          <w:color w:val="000000"/>
          <w14:textFill>
            <w14:solidFill>
              <w14:srgbClr w14:val="000000">
                <w14:alpha w14:val="30000"/>
              </w14:srgbClr>
            </w14:solidFill>
          </w14:textFill>
        </w:rPr>
        <w:t xml:space="preserve">Nilipoifungua barua ile, mikono yangu ilikuwa ikitetemeka. Macho yangu yalikimbia mistari ya maneno yaliyoandikwa kwa ustadi. Ilikuwa barua kutoka shule yangu ikinijulisha kuwa nilikuwa nimechaguliwa kushiriki </w:t>
      </w:r>
      <w:r w:rsidRPr="00622E18">
        <w:rPr>
          <w:rFonts w:ascii="Comic Sans MS" w:hAnsi="Comic Sans MS"/>
          <w:b/>
          <w:bCs/>
          <w:color w:val="000000"/>
          <w14:textFill>
            <w14:solidFill>
              <w14:srgbClr w14:val="000000">
                <w14:alpha w14:val="30000"/>
              </w14:srgbClr>
            </w14:solidFill>
          </w14:textFill>
        </w:rPr>
        <w:t>shindano la kitaifa la kuandika hadithi za vijana wa shule</w:t>
      </w:r>
      <w:r w:rsidRPr="00622E18">
        <w:rPr>
          <w:rFonts w:ascii="Comic Sans MS" w:hAnsi="Comic Sans MS"/>
          <w:color w:val="000000"/>
          <w14:textFill>
            <w14:solidFill>
              <w14:srgbClr w14:val="000000">
                <w14:alpha w14:val="30000"/>
              </w14:srgbClr>
            </w14:solidFill>
          </w14:textFill>
        </w:rPr>
        <w:t>. Niliposoma sentensi hiyo mara ya pili, machozi ya furaha yalinitiririka mashavuni. Nilihisi kama ndoto niliyokuwa nikiota kwa muda mrefu hatimaye ilikuwa imetimia. Nilijua wazi kuwa hiyo haikuwa bahati tu, bali ilikuwa matokeo ya bidii na mapenzi yangu kwa uandishi.</w:t>
      </w:r>
    </w:p>
    <w:p w:rsidR="00346638" w:rsidRPr="00622E18" w:rsidRDefault="00346638" w:rsidP="00346638">
      <w:pPr>
        <w:pStyle w:val="NormalWeb"/>
        <w:spacing w:before="0" w:after="0"/>
        <w:rPr>
          <w:rFonts w:ascii="Comic Sans MS" w:hAnsi="Comic Sans MS"/>
          <w:color w:val="000000"/>
          <w14:textFill>
            <w14:solidFill>
              <w14:srgbClr w14:val="000000">
                <w14:alpha w14:val="30000"/>
              </w14:srgbClr>
            </w14:solidFill>
          </w14:textFill>
        </w:rPr>
      </w:pPr>
      <w:r w:rsidRPr="00622E18">
        <w:rPr>
          <w:rFonts w:ascii="Comic Sans MS" w:hAnsi="Comic Sans MS"/>
          <w:color w:val="000000"/>
          <w14:textFill>
            <w14:solidFill>
              <w14:srgbClr w14:val="000000">
                <w14:alpha w14:val="30000"/>
              </w14:srgbClr>
            </w14:solidFill>
          </w14:textFill>
        </w:rPr>
        <w:lastRenderedPageBreak/>
        <w:t xml:space="preserve">Kuanzia siku hiyo, mawazo yangu hayakutulia. Niliamua kuandaa wazo langu bora kabisa. Nilikaa chumbani kwangu kwa muda mrefu nikitafakari maisha yangu, changamoto nilizopitia na matumaini niliyokuwa nayo. Nilijiambia kuwa ikiwa ningepata nafasi hii, nisingeichezea. Nilianza kuandika kwa bidii, nikitumia methali kama </w:t>
      </w:r>
      <w:r w:rsidRPr="00622E18">
        <w:rPr>
          <w:rFonts w:ascii="Comic Sans MS" w:hAnsi="Comic Sans MS"/>
          <w:i/>
          <w:iCs/>
          <w:color w:val="000000"/>
          <w14:textFill>
            <w14:solidFill>
              <w14:srgbClr w14:val="000000">
                <w14:alpha w14:val="30000"/>
              </w14:srgbClr>
            </w14:solidFill>
          </w14:textFill>
        </w:rPr>
        <w:t>“Haba na haba hujaza kibaba”</w:t>
      </w:r>
      <w:r w:rsidRPr="00622E18">
        <w:rPr>
          <w:rFonts w:ascii="Comic Sans MS" w:hAnsi="Comic Sans MS"/>
          <w:color w:val="000000"/>
          <w14:textFill>
            <w14:solidFill>
              <w14:srgbClr w14:val="000000">
                <w14:alpha w14:val="30000"/>
              </w14:srgbClr>
            </w14:solidFill>
          </w14:textFill>
        </w:rPr>
        <w:t xml:space="preserve"> kuonyesha umuhimu wa juhudi ndogo ndogo. Nilitumia tashbihi na sitiari kuelezea hisia zangu, nikilinganishia maisha na safari ndefu yenye vilima na mabonde.</w:t>
      </w:r>
    </w:p>
    <w:p w:rsidR="00346638" w:rsidRPr="00622E18" w:rsidRDefault="00346638" w:rsidP="00346638">
      <w:pPr>
        <w:pStyle w:val="NormalWeb"/>
        <w:spacing w:before="0" w:after="0"/>
        <w:rPr>
          <w:rFonts w:ascii="Comic Sans MS" w:hAnsi="Comic Sans MS"/>
          <w:color w:val="000000"/>
          <w14:textFill>
            <w14:solidFill>
              <w14:srgbClr w14:val="000000">
                <w14:alpha w14:val="30000"/>
              </w14:srgbClr>
            </w14:solidFill>
          </w14:textFill>
        </w:rPr>
      </w:pPr>
      <w:r w:rsidRPr="00622E18">
        <w:rPr>
          <w:rFonts w:ascii="Comic Sans MS" w:hAnsi="Comic Sans MS"/>
          <w:color w:val="000000"/>
          <w14:textFill>
            <w14:solidFill>
              <w14:srgbClr w14:val="000000">
                <w14:alpha w14:val="30000"/>
              </w14:srgbClr>
            </w14:solidFill>
          </w14:textFill>
        </w:rPr>
        <w:t xml:space="preserve">Kila neno nililoandika lilikuwa likitoka moyoni. Nilijaribu kuakisi maisha halisi ya vijana wenzangu—mapambano ya masomo, shinikizo la jamii, ndoto za mafanikio na hofu ya kushindwa. Nilihisi kana kwamba kalamu yangu ilikuwa sauti ya wengi waliokuwa hawana nafasi ya kusikika. Nilipochoka, nilikumbuka kuwa </w:t>
      </w:r>
      <w:r w:rsidRPr="00622E18">
        <w:rPr>
          <w:rFonts w:ascii="Comic Sans MS" w:hAnsi="Comic Sans MS"/>
          <w:i/>
          <w:iCs/>
          <w:color w:val="000000"/>
          <w14:textFill>
            <w14:solidFill>
              <w14:srgbClr w14:val="000000">
                <w14:alpha w14:val="30000"/>
              </w14:srgbClr>
            </w14:solidFill>
          </w14:textFill>
        </w:rPr>
        <w:t>“Bandu bandu humaliza gogo,”</w:t>
      </w:r>
      <w:r w:rsidRPr="00622E18">
        <w:rPr>
          <w:rFonts w:ascii="Comic Sans MS" w:hAnsi="Comic Sans MS"/>
          <w:color w:val="000000"/>
          <w14:textFill>
            <w14:solidFill>
              <w14:srgbClr w14:val="000000">
                <w14:alpha w14:val="30000"/>
              </w14:srgbClr>
            </w14:solidFill>
          </w14:textFill>
        </w:rPr>
        <w:t xml:space="preserve"> jambo lililonipa nguvu ya kuendelea kuandika bila kukata tamaa.</w:t>
      </w:r>
    </w:p>
    <w:p w:rsidR="00346638" w:rsidRPr="00622E18" w:rsidRDefault="00346638" w:rsidP="00346638">
      <w:pPr>
        <w:pStyle w:val="NormalWeb"/>
        <w:spacing w:before="0" w:after="0"/>
        <w:rPr>
          <w:rFonts w:ascii="Comic Sans MS" w:hAnsi="Comic Sans MS"/>
          <w:color w:val="000000"/>
          <w14:textFill>
            <w14:solidFill>
              <w14:srgbClr w14:val="000000">
                <w14:alpha w14:val="30000"/>
              </w14:srgbClr>
            </w14:solidFill>
          </w14:textFill>
        </w:rPr>
      </w:pPr>
      <w:r w:rsidRPr="00622E18">
        <w:rPr>
          <w:rFonts w:ascii="Comic Sans MS" w:hAnsi="Comic Sans MS"/>
          <w:color w:val="000000"/>
          <w14:textFill>
            <w14:solidFill>
              <w14:srgbClr w14:val="000000">
                <w14:alpha w14:val="30000"/>
              </w14:srgbClr>
            </w14:solidFill>
          </w14:textFill>
        </w:rPr>
        <w:t>Hatimaye, siku ya kuwasilisha kazi yangu ilipowadia, nilihisi mchanganyiko wa hofu na matumaini. Nilipoikabidhi kazi yangu, nilihisi mzigo mzito umeondoka mabegani mwangu. Nilijawa na fahari kwa sababu nilijua nilifanya juhudi zangu zote. Haijalishi matokeo yangekuwa vipi, tayari nilikuwa nimejifunza somo kubwa la maisha: kujiamini na kuthamini kipaji changu.</w:t>
      </w:r>
    </w:p>
    <w:p w:rsidR="00346638" w:rsidRPr="00622E18" w:rsidRDefault="00346638" w:rsidP="00346638">
      <w:pPr>
        <w:pStyle w:val="NormalWeb"/>
        <w:spacing w:before="0" w:after="0"/>
        <w:rPr>
          <w:rFonts w:ascii="Comic Sans MS" w:hAnsi="Comic Sans MS"/>
          <w:color w:val="000000"/>
          <w14:textFill>
            <w14:solidFill>
              <w14:srgbClr w14:val="000000">
                <w14:alpha w14:val="30000"/>
              </w14:srgbClr>
            </w14:solidFill>
          </w14:textFill>
        </w:rPr>
      </w:pPr>
      <w:r w:rsidRPr="00622E18">
        <w:rPr>
          <w:rFonts w:ascii="Comic Sans MS" w:hAnsi="Comic Sans MS"/>
          <w:color w:val="000000"/>
          <w14:textFill>
            <w14:solidFill>
              <w14:srgbClr w14:val="000000">
                <w14:alpha w14:val="30000"/>
              </w14:srgbClr>
            </w14:solidFill>
          </w14:textFill>
        </w:rPr>
        <w:t>Niliporudi nyumbani jioni ile, nilikaa kimya nikitafakari kila kitu kilichotokea tangu asubuhi. Nilipoanza siku, nilikuwa kijana wa kawaida asiyejua kilichokuwa mbele yake. Nilipoimaliza, nilikuwa mtu mwenye matumaini mapya na ndoto kubwa zaidi. Siku ile ilinifundisha kuwa kila siku huja na nafasi ya kipekee, na kwamba mafanikio huanza pale mtu anapothubutu kujaribu.</w:t>
      </w:r>
    </w:p>
    <w:p w:rsidR="00346638" w:rsidRPr="00622E18" w:rsidRDefault="00346638" w:rsidP="00346638">
      <w:pPr>
        <w:pStyle w:val="NormalWeb"/>
        <w:spacing w:before="0" w:after="0"/>
        <w:rPr>
          <w:rFonts w:ascii="Comic Sans MS" w:hAnsi="Comic Sans MS"/>
          <w:color w:val="000000"/>
          <w14:textFill>
            <w14:solidFill>
              <w14:srgbClr w14:val="000000">
                <w14:alpha w14:val="30000"/>
              </w14:srgbClr>
            </w14:solidFill>
          </w14:textFill>
        </w:rPr>
      </w:pPr>
      <w:r w:rsidRPr="00622E18">
        <w:rPr>
          <w:rFonts w:ascii="Comic Sans MS" w:hAnsi="Comic Sans MS"/>
          <w:color w:val="000000"/>
          <w14:textFill>
            <w14:solidFill>
              <w14:srgbClr w14:val="000000">
                <w14:alpha w14:val="30000"/>
              </w14:srgbClr>
            </w14:solidFill>
          </w14:textFill>
        </w:rPr>
        <w:t xml:space="preserve">Kwa hakika, nilipoamka asubuhi ile, sikujua kuwa siku hiyo ingebadilisha maisha yangu milele. Leo ninaamini kuwa shauku, bidii na kujiamini ni funguo za kufungua milango ya mafanikio. Kama wahenga wanavyosema, </w:t>
      </w:r>
      <w:r w:rsidRPr="00622E18">
        <w:rPr>
          <w:rFonts w:ascii="Comic Sans MS" w:hAnsi="Comic Sans MS"/>
          <w:i/>
          <w:iCs/>
          <w:color w:val="000000"/>
          <w14:textFill>
            <w14:solidFill>
              <w14:srgbClr w14:val="000000">
                <w14:alpha w14:val="30000"/>
              </w14:srgbClr>
            </w14:solidFill>
          </w14:textFill>
        </w:rPr>
        <w:t>“Bahati haiji mara mbili bila juhudi.”</w:t>
      </w:r>
      <w:r w:rsidRPr="00622E18">
        <w:rPr>
          <w:rFonts w:ascii="Comic Sans MS" w:hAnsi="Comic Sans MS"/>
          <w:color w:val="000000"/>
          <w14:textFill>
            <w14:solidFill>
              <w14:srgbClr w14:val="000000">
                <w14:alpha w14:val="30000"/>
              </w14:srgbClr>
            </w14:solidFill>
          </w14:textFill>
        </w:rPr>
        <w:t xml:space="preserve"> Siku ile ilinifanya nijitambue, nijiamini na nianze safari mpya ya kuyagusa maisha ya wengine kupitia kipaji changu cha uandishi.</w:t>
      </w:r>
    </w:p>
    <w:p w:rsidR="00346638" w:rsidRPr="00696FBA" w:rsidRDefault="00346638" w:rsidP="00346638">
      <w:pPr>
        <w:pStyle w:val="NormalWeb"/>
        <w:spacing w:before="0" w:after="0"/>
        <w:rPr>
          <w:rFonts w:ascii="Comic Sans MS" w:hAnsi="Comic Sans MS"/>
          <w:color w:val="000000"/>
          <w14:textFill>
            <w14:solidFill>
              <w14:srgbClr w14:val="000000">
                <w14:alpha w14:val="30000"/>
              </w14:srgbClr>
            </w14:solidFill>
          </w14:textFill>
        </w:rPr>
      </w:pPr>
      <w:r w:rsidRPr="00696FBA">
        <w:rPr>
          <w:rStyle w:val="Strong"/>
          <w:rFonts w:ascii="Comic Sans MS" w:hAnsi="Comic Sans MS"/>
          <w:color w:val="000000"/>
          <w14:textFill>
            <w14:solidFill>
              <w14:srgbClr w14:val="000000">
                <w14:alpha w14:val="30000"/>
              </w14:srgbClr>
            </w14:solidFill>
          </w14:textFill>
        </w:rPr>
        <w:t>Vifaa vya kuzingatia:</w:t>
      </w:r>
    </w:p>
    <w:p w:rsidR="00346638" w:rsidRPr="00696FBA" w:rsidRDefault="00346638" w:rsidP="00346638">
      <w:pPr>
        <w:pStyle w:val="NormalWeb"/>
        <w:numPr>
          <w:ilvl w:val="0"/>
          <w:numId w:val="1"/>
        </w:numPr>
        <w:spacing w:before="0" w:beforeAutospacing="0" w:after="0" w:afterAutospacing="0"/>
        <w:ind w:left="0"/>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Anza na sentensi uliyopewa.</w:t>
      </w:r>
    </w:p>
    <w:p w:rsidR="00346638" w:rsidRPr="00696FBA" w:rsidRDefault="00346638" w:rsidP="00346638">
      <w:pPr>
        <w:pStyle w:val="NormalWeb"/>
        <w:numPr>
          <w:ilvl w:val="0"/>
          <w:numId w:val="1"/>
        </w:numPr>
        <w:spacing w:before="0" w:beforeAutospacing="0" w:after="0" w:afterAutospacing="0"/>
        <w:ind w:left="0"/>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Tumia methali, tashbihi, mfano.</w:t>
      </w:r>
    </w:p>
    <w:p w:rsidR="00346638" w:rsidRPr="00696FBA" w:rsidRDefault="00346638" w:rsidP="00346638">
      <w:pPr>
        <w:pStyle w:val="NormalWeb"/>
        <w:numPr>
          <w:ilvl w:val="0"/>
          <w:numId w:val="1"/>
        </w:numPr>
        <w:spacing w:before="0" w:beforeAutospacing="0" w:after="0" w:afterAutospacing="0"/>
        <w:ind w:left="0"/>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Onyesha mabadiliko, hisia, na mafunzo.</w:t>
      </w:r>
    </w:p>
    <w:p w:rsidR="00346638" w:rsidRPr="00696FBA" w:rsidRDefault="00346638" w:rsidP="00346638">
      <w:pPr>
        <w:pStyle w:val="NormalWeb"/>
        <w:numPr>
          <w:ilvl w:val="0"/>
          <w:numId w:val="1"/>
        </w:numPr>
        <w:spacing w:before="0" w:beforeAutospacing="0" w:after="0" w:afterAutospacing="0"/>
        <w:ind w:left="0"/>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Hitimisho liwe na funzo la maisha.</w:t>
      </w:r>
    </w:p>
    <w:p w:rsidR="00346638" w:rsidRPr="00696FBA" w:rsidRDefault="00346638" w:rsidP="00346638">
      <w:pPr>
        <w:pStyle w:val="Heading2"/>
        <w:spacing w:before="0" w:beforeAutospacing="0" w:after="0" w:afterAutospacing="0"/>
        <w:rPr>
          <w:rFonts w:ascii="Comic Sans MS" w:hAnsi="Comic Sans MS"/>
          <w:color w:val="000000"/>
          <w:sz w:val="24"/>
          <w:szCs w:val="24"/>
          <w14:textFill>
            <w14:solidFill>
              <w14:srgbClr w14:val="000000">
                <w14:alpha w14:val="30000"/>
              </w14:srgbClr>
            </w14:solidFill>
          </w14:textFill>
        </w:rPr>
      </w:pPr>
      <w:r w:rsidRPr="00696FBA">
        <w:rPr>
          <w:rStyle w:val="Strong"/>
          <w:rFonts w:ascii="Comic Sans MS" w:hAnsi="Comic Sans MS"/>
          <w:color w:val="000000"/>
          <w:sz w:val="24"/>
          <w:szCs w:val="24"/>
          <w14:textFill>
            <w14:solidFill>
              <w14:srgbClr w14:val="000000">
                <w14:alpha w14:val="30000"/>
              </w14:srgbClr>
            </w14:solidFill>
          </w14:textFill>
        </w:rPr>
        <w:t>SEHEMU B: FASIH SIMULIZI</w:t>
      </w:r>
    </w:p>
    <w:p w:rsidR="00346638" w:rsidRPr="00696FBA" w:rsidRDefault="00346638" w:rsidP="00346638">
      <w:pPr>
        <w:pStyle w:val="NormalWeb"/>
        <w:spacing w:before="0" w:after="0"/>
        <w:rPr>
          <w:rFonts w:ascii="Comic Sans MS" w:hAnsi="Comic Sans MS"/>
          <w:color w:val="000000"/>
          <w14:textFill>
            <w14:solidFill>
              <w14:srgbClr w14:val="000000">
                <w14:alpha w14:val="30000"/>
              </w14:srgbClr>
            </w14:solidFill>
          </w14:textFill>
        </w:rPr>
      </w:pPr>
      <w:r w:rsidRPr="00696FBA">
        <w:rPr>
          <w:rStyle w:val="Strong"/>
          <w:rFonts w:ascii="Comic Sans MS" w:hAnsi="Comic Sans MS"/>
          <w:color w:val="000000"/>
          <w14:textFill>
            <w14:solidFill>
              <w14:srgbClr w14:val="000000">
                <w14:alpha w14:val="30000"/>
              </w14:srgbClr>
            </w14:solidFill>
          </w14:textFill>
        </w:rPr>
        <w:lastRenderedPageBreak/>
        <w:t>Maswali na Majibu:</w:t>
      </w:r>
    </w:p>
    <w:p w:rsidR="00346638" w:rsidRPr="00696FBA" w:rsidRDefault="00346638" w:rsidP="00346638">
      <w:pPr>
        <w:pStyle w:val="NormalWeb"/>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a) Wahusika wakuu:</w:t>
      </w:r>
    </w:p>
    <w:p w:rsidR="00346638" w:rsidRPr="00696FBA" w:rsidRDefault="00346638" w:rsidP="00346638">
      <w:pPr>
        <w:pStyle w:val="NormalWeb"/>
        <w:numPr>
          <w:ilvl w:val="0"/>
          <w:numId w:val="2"/>
        </w:numPr>
        <w:spacing w:before="0" w:beforeAutospacing="0" w:after="0" w:afterAutospacing="0"/>
        <w:ind w:left="0"/>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Mzee Kibonge</w:t>
      </w:r>
    </w:p>
    <w:p w:rsidR="00346638" w:rsidRPr="00696FBA" w:rsidRDefault="00346638" w:rsidP="00346638">
      <w:pPr>
        <w:pStyle w:val="NormalWeb"/>
        <w:numPr>
          <w:ilvl w:val="0"/>
          <w:numId w:val="2"/>
        </w:numPr>
        <w:spacing w:before="0" w:beforeAutospacing="0" w:after="0" w:afterAutospacing="0"/>
        <w:ind w:left="0"/>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Vijana wawili waliokuwa marafiki</w:t>
      </w:r>
    </w:p>
    <w:p w:rsidR="00346638" w:rsidRPr="00696FBA" w:rsidRDefault="00346638" w:rsidP="00346638">
      <w:pPr>
        <w:pStyle w:val="NormalWeb"/>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b) Maana ya kauli ya mzee Kibonge:</w:t>
      </w:r>
    </w:p>
    <w:p w:rsidR="00346638" w:rsidRPr="00696FBA" w:rsidRDefault="00346638" w:rsidP="00346638">
      <w:pPr>
        <w:pStyle w:val="NormalWeb"/>
        <w:numPr>
          <w:ilvl w:val="0"/>
          <w:numId w:val="3"/>
        </w:numPr>
        <w:spacing w:before="0" w:beforeAutospacing="0" w:after="0" w:afterAutospacing="0"/>
        <w:ind w:left="0"/>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Ardhi humilikiwa na yule anayeithamini na kuilinda, si yule anayedai kwa maneno tu.</w:t>
      </w:r>
    </w:p>
    <w:p w:rsidR="00346638" w:rsidRPr="00696FBA" w:rsidRDefault="00346638" w:rsidP="00346638">
      <w:pPr>
        <w:pStyle w:val="NormalWeb"/>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c) Mafunzo matatu:</w:t>
      </w:r>
    </w:p>
    <w:p w:rsidR="00346638" w:rsidRPr="00696FBA" w:rsidRDefault="00346638" w:rsidP="00346638">
      <w:pPr>
        <w:pStyle w:val="NormalWeb"/>
        <w:numPr>
          <w:ilvl w:val="0"/>
          <w:numId w:val="4"/>
        </w:numPr>
        <w:spacing w:before="0" w:beforeAutospacing="0" w:after="0" w:afterAutospacing="0"/>
        <w:ind w:left="0"/>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Bidii ni muhimu zaidi ya madai.</w:t>
      </w:r>
    </w:p>
    <w:p w:rsidR="00346638" w:rsidRPr="00696FBA" w:rsidRDefault="00346638" w:rsidP="00346638">
      <w:pPr>
        <w:pStyle w:val="NormalWeb"/>
        <w:numPr>
          <w:ilvl w:val="0"/>
          <w:numId w:val="4"/>
        </w:numPr>
        <w:spacing w:before="0" w:beforeAutospacing="0" w:after="0" w:afterAutospacing="0"/>
        <w:ind w:left="0"/>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Subira huzaa matokeo mazuri.</w:t>
      </w:r>
    </w:p>
    <w:p w:rsidR="00346638" w:rsidRPr="00696FBA" w:rsidRDefault="00346638" w:rsidP="00346638">
      <w:pPr>
        <w:pStyle w:val="NormalWeb"/>
        <w:numPr>
          <w:ilvl w:val="0"/>
          <w:numId w:val="4"/>
        </w:numPr>
        <w:spacing w:before="0" w:beforeAutospacing="0" w:after="0" w:afterAutospacing="0"/>
        <w:ind w:left="0"/>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Hekima inasaidia kupata suluhisho sahihi.</w:t>
      </w:r>
    </w:p>
    <w:p w:rsidR="00346638" w:rsidRPr="00696FBA" w:rsidRDefault="00346638" w:rsidP="00346638">
      <w:pPr>
        <w:pStyle w:val="NormalWeb"/>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d) Kwa nini walimwamini mzee Kibonge:</w:t>
      </w:r>
    </w:p>
    <w:p w:rsidR="00346638" w:rsidRPr="00696FBA" w:rsidRDefault="00346638" w:rsidP="00346638">
      <w:pPr>
        <w:pStyle w:val="NormalWeb"/>
        <w:numPr>
          <w:ilvl w:val="0"/>
          <w:numId w:val="5"/>
        </w:numPr>
        <w:spacing w:before="0" w:beforeAutospacing="0" w:after="0" w:afterAutospacing="0"/>
        <w:ind w:left="0"/>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Alijulikana kwa hekima na upole wake.</w:t>
      </w:r>
    </w:p>
    <w:p w:rsidR="00346638" w:rsidRPr="00696FBA" w:rsidRDefault="00346638" w:rsidP="00346638">
      <w:pPr>
        <w:pStyle w:val="NormalWeb"/>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e) Mtindo wa kisanaa:</w:t>
      </w:r>
    </w:p>
    <w:p w:rsidR="00346638" w:rsidRPr="00696FBA" w:rsidRDefault="00346638" w:rsidP="00346638">
      <w:pPr>
        <w:pStyle w:val="NormalWeb"/>
        <w:numPr>
          <w:ilvl w:val="0"/>
          <w:numId w:val="6"/>
        </w:numPr>
        <w:spacing w:before="0" w:beforeAutospacing="0" w:after="0" w:afterAutospacing="0"/>
        <w:ind w:left="0"/>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Simulizi la hadithi halisi (narrative storytelling).</w:t>
      </w:r>
    </w:p>
    <w:p w:rsidR="00346638" w:rsidRPr="00696FBA" w:rsidRDefault="00346638" w:rsidP="00346638">
      <w:pPr>
        <w:pStyle w:val="NormalWeb"/>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f) Kichwa kipya:</w:t>
      </w:r>
    </w:p>
    <w:p w:rsidR="00346638" w:rsidRPr="00696FBA" w:rsidRDefault="00346638" w:rsidP="00346638">
      <w:pPr>
        <w:pStyle w:val="NormalWeb"/>
        <w:numPr>
          <w:ilvl w:val="0"/>
          <w:numId w:val="7"/>
        </w:numPr>
        <w:spacing w:before="0" w:beforeAutospacing="0" w:after="0" w:afterAutospacing="0"/>
        <w:ind w:left="0"/>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“Ardhi ni Yule Anayeithamini”</w:t>
      </w:r>
    </w:p>
    <w:p w:rsidR="00346638" w:rsidRPr="00696FBA" w:rsidRDefault="00346638" w:rsidP="00346638">
      <w:pPr>
        <w:pStyle w:val="NormalWeb"/>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g) Uhusiano kati ya hekima na umri:</w:t>
      </w:r>
    </w:p>
    <w:p w:rsidR="00346638" w:rsidRPr="00696FBA" w:rsidRDefault="00346638" w:rsidP="00346638">
      <w:pPr>
        <w:pStyle w:val="NormalWeb"/>
        <w:numPr>
          <w:ilvl w:val="0"/>
          <w:numId w:val="8"/>
        </w:numPr>
        <w:spacing w:before="0" w:beforeAutospacing="0" w:after="0" w:afterAutospacing="0"/>
        <w:ind w:left="0"/>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Wazee hujulikana kwa hekima kutokana na uzoefu wa maisha.</w:t>
      </w:r>
    </w:p>
    <w:p w:rsidR="00346638" w:rsidRPr="00696FBA" w:rsidRDefault="00346638" w:rsidP="00346638">
      <w:pPr>
        <w:pStyle w:val="NormalWeb"/>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h) Maana ya “kulalamika”:</w:t>
      </w:r>
    </w:p>
    <w:p w:rsidR="00346638" w:rsidRPr="00696FBA" w:rsidRDefault="00346638" w:rsidP="00346638">
      <w:pPr>
        <w:pStyle w:val="NormalWeb"/>
        <w:numPr>
          <w:ilvl w:val="0"/>
          <w:numId w:val="9"/>
        </w:numPr>
        <w:spacing w:before="0" w:beforeAutospacing="0" w:after="0" w:afterAutospacing="0"/>
        <w:ind w:left="0"/>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Kusema mabaya au kutoa malalamiko.</w:t>
      </w:r>
    </w:p>
    <w:p w:rsidR="00346638" w:rsidRPr="00696FBA" w:rsidRDefault="00346638" w:rsidP="00346638">
      <w:pPr>
        <w:pStyle w:val="NormalWeb"/>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i) Simulizi linaweza kuwa halisi au la:</w:t>
      </w:r>
    </w:p>
    <w:p w:rsidR="00346638" w:rsidRPr="00696FBA" w:rsidRDefault="00346638" w:rsidP="00346638">
      <w:pPr>
        <w:pStyle w:val="NormalWeb"/>
        <w:numPr>
          <w:ilvl w:val="0"/>
          <w:numId w:val="10"/>
        </w:numPr>
        <w:spacing w:before="0" w:beforeAutospacing="0" w:after="0" w:afterAutospacing="0"/>
        <w:ind w:left="0"/>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Linaweza kuwa halisi kutokana na uzoefu wa kijiji lakini pia lina vipengele vya hadithi ya mafundisho.</w:t>
      </w:r>
    </w:p>
    <w:p w:rsidR="00346638" w:rsidRPr="00696FBA" w:rsidRDefault="00346638" w:rsidP="00346638">
      <w:pPr>
        <w:pStyle w:val="Heading2"/>
        <w:spacing w:before="0" w:beforeAutospacing="0" w:after="0" w:afterAutospacing="0"/>
        <w:rPr>
          <w:rFonts w:ascii="Comic Sans MS" w:hAnsi="Comic Sans MS"/>
          <w:color w:val="000000"/>
          <w:sz w:val="24"/>
          <w:szCs w:val="24"/>
          <w14:textFill>
            <w14:solidFill>
              <w14:srgbClr w14:val="000000">
                <w14:alpha w14:val="30000"/>
              </w14:srgbClr>
            </w14:solidFill>
          </w14:textFill>
        </w:rPr>
      </w:pPr>
      <w:r w:rsidRPr="00696FBA">
        <w:rPr>
          <w:rStyle w:val="Strong"/>
          <w:rFonts w:ascii="Comic Sans MS" w:hAnsi="Comic Sans MS"/>
          <w:color w:val="000000"/>
          <w:sz w:val="24"/>
          <w:szCs w:val="24"/>
          <w14:textFill>
            <w14:solidFill>
              <w14:srgbClr w14:val="000000">
                <w14:alpha w14:val="30000"/>
              </w14:srgbClr>
            </w14:solidFill>
          </w14:textFill>
        </w:rPr>
        <w:lastRenderedPageBreak/>
        <w:t>SEHEMU C: NOVELA</w:t>
      </w:r>
    </w:p>
    <w:p w:rsidR="00346638" w:rsidRPr="00696FBA" w:rsidRDefault="00346638" w:rsidP="00346638">
      <w:pPr>
        <w:pStyle w:val="NormalWeb"/>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a) Mabadiliko ya Mama Rehema:</w:t>
      </w:r>
    </w:p>
    <w:p w:rsidR="00346638" w:rsidRPr="00696FBA" w:rsidRDefault="00346638" w:rsidP="00346638">
      <w:pPr>
        <w:pStyle w:val="NormalWeb"/>
        <w:numPr>
          <w:ilvl w:val="0"/>
          <w:numId w:val="11"/>
        </w:numPr>
        <w:spacing w:before="0" w:beforeAutospacing="0" w:after="0" w:afterAutospacing="0"/>
        <w:ind w:left="0"/>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Alianza kuuza mboga sokoni.</w:t>
      </w:r>
    </w:p>
    <w:p w:rsidR="00346638" w:rsidRPr="00696FBA" w:rsidRDefault="00346638" w:rsidP="00346638">
      <w:pPr>
        <w:pStyle w:val="NormalWeb"/>
        <w:numPr>
          <w:ilvl w:val="0"/>
          <w:numId w:val="11"/>
        </w:numPr>
        <w:spacing w:before="0" w:beforeAutospacing="0" w:after="0" w:afterAutospacing="0"/>
        <w:ind w:left="0"/>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Biashara ilikua na watoto kurudi shuleni.</w:t>
      </w:r>
    </w:p>
    <w:p w:rsidR="00346638" w:rsidRPr="00696FBA" w:rsidRDefault="00346638" w:rsidP="00346638">
      <w:pPr>
        <w:pStyle w:val="NormalWeb"/>
        <w:numPr>
          <w:ilvl w:val="0"/>
          <w:numId w:val="11"/>
        </w:numPr>
        <w:spacing w:before="0" w:beforeAutospacing="0" w:after="0" w:afterAutospacing="0"/>
        <w:ind w:left="0"/>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Nyumba na maisha yakaanza kuwa bora.</w:t>
      </w:r>
    </w:p>
    <w:p w:rsidR="00346638" w:rsidRPr="00696FBA" w:rsidRDefault="00346638" w:rsidP="00346638">
      <w:pPr>
        <w:pStyle w:val="NormalWeb"/>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b) Sifa tatu za Mama Rehema:</w:t>
      </w:r>
    </w:p>
    <w:p w:rsidR="00346638" w:rsidRPr="00696FBA" w:rsidRDefault="00346638" w:rsidP="00346638">
      <w:pPr>
        <w:pStyle w:val="NormalWeb"/>
        <w:numPr>
          <w:ilvl w:val="0"/>
          <w:numId w:val="12"/>
        </w:numPr>
        <w:spacing w:before="0" w:beforeAutospacing="0" w:after="0" w:afterAutospacing="0"/>
        <w:ind w:left="0"/>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Bidii</w:t>
      </w:r>
    </w:p>
    <w:p w:rsidR="00346638" w:rsidRPr="00696FBA" w:rsidRDefault="00346638" w:rsidP="00346638">
      <w:pPr>
        <w:pStyle w:val="NormalWeb"/>
        <w:numPr>
          <w:ilvl w:val="0"/>
          <w:numId w:val="12"/>
        </w:numPr>
        <w:spacing w:before="0" w:beforeAutospacing="0" w:after="0" w:afterAutospacing="0"/>
        <w:ind w:left="0"/>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Ujasiri</w:t>
      </w:r>
    </w:p>
    <w:p w:rsidR="00346638" w:rsidRPr="00696FBA" w:rsidRDefault="00346638" w:rsidP="00346638">
      <w:pPr>
        <w:pStyle w:val="NormalWeb"/>
        <w:numPr>
          <w:ilvl w:val="0"/>
          <w:numId w:val="12"/>
        </w:numPr>
        <w:spacing w:before="0" w:beforeAutospacing="0" w:after="0" w:afterAutospacing="0"/>
        <w:ind w:left="0"/>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Tabasamu / heshima kwa wateja</w:t>
      </w:r>
    </w:p>
    <w:p w:rsidR="00346638" w:rsidRPr="00696FBA" w:rsidRDefault="00346638" w:rsidP="00346638">
      <w:pPr>
        <w:pStyle w:val="NormalWeb"/>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c) Maudhui makuu:</w:t>
      </w:r>
    </w:p>
    <w:p w:rsidR="00346638" w:rsidRPr="00696FBA" w:rsidRDefault="00346638" w:rsidP="00346638">
      <w:pPr>
        <w:pStyle w:val="NormalWeb"/>
        <w:numPr>
          <w:ilvl w:val="0"/>
          <w:numId w:val="13"/>
        </w:numPr>
        <w:spacing w:before="0" w:beforeAutospacing="0" w:after="0" w:afterAutospacing="0"/>
        <w:ind w:left="0"/>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Kupambana na changamoto</w:t>
      </w:r>
    </w:p>
    <w:p w:rsidR="00346638" w:rsidRPr="00696FBA" w:rsidRDefault="00346638" w:rsidP="00346638">
      <w:pPr>
        <w:pStyle w:val="NormalWeb"/>
        <w:numPr>
          <w:ilvl w:val="0"/>
          <w:numId w:val="13"/>
        </w:numPr>
        <w:spacing w:before="0" w:beforeAutospacing="0" w:after="0" w:afterAutospacing="0"/>
        <w:ind w:left="0"/>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Bidii na uvumilivu</w:t>
      </w:r>
    </w:p>
    <w:p w:rsidR="00346638" w:rsidRPr="00696FBA" w:rsidRDefault="00346638" w:rsidP="00346638">
      <w:pPr>
        <w:pStyle w:val="NormalWeb"/>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d) Tamathali za semi:</w:t>
      </w:r>
    </w:p>
    <w:p w:rsidR="00346638" w:rsidRPr="00696FBA" w:rsidRDefault="00346638" w:rsidP="00346638">
      <w:pPr>
        <w:pStyle w:val="NormalWeb"/>
        <w:numPr>
          <w:ilvl w:val="0"/>
          <w:numId w:val="14"/>
        </w:numPr>
        <w:spacing w:before="0" w:beforeAutospacing="0" w:after="0" w:afterAutospacing="0"/>
        <w:ind w:left="0"/>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Methali: “Maisha ni kupanda na kushuka.”</w:t>
      </w:r>
    </w:p>
    <w:p w:rsidR="00346638" w:rsidRPr="00696FBA" w:rsidRDefault="00346638" w:rsidP="00346638">
      <w:pPr>
        <w:pStyle w:val="NormalWeb"/>
        <w:numPr>
          <w:ilvl w:val="0"/>
          <w:numId w:val="14"/>
        </w:numPr>
        <w:spacing w:before="0" w:beforeAutospacing="0" w:after="0" w:afterAutospacing="0"/>
        <w:ind w:left="0"/>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Tashbihi: “Moyo wake ulikuwa umejaa huzuni.”</w:t>
      </w:r>
    </w:p>
    <w:p w:rsidR="00346638" w:rsidRPr="00696FBA" w:rsidRDefault="00346638" w:rsidP="00346638">
      <w:pPr>
        <w:pStyle w:val="NormalWeb"/>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e) Mafunzo kuhusu jukumu la mwanamke:</w:t>
      </w:r>
    </w:p>
    <w:p w:rsidR="00346638" w:rsidRPr="00696FBA" w:rsidRDefault="00346638" w:rsidP="00346638">
      <w:pPr>
        <w:pStyle w:val="NormalWeb"/>
        <w:numPr>
          <w:ilvl w:val="0"/>
          <w:numId w:val="15"/>
        </w:numPr>
        <w:spacing w:before="0" w:beforeAutospacing="0" w:after="0" w:afterAutospacing="0"/>
        <w:ind w:left="0"/>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Mwanamke anapaswa kuwa jasiri, bidii, na kuweza kushughulikia familia na biashara.</w:t>
      </w:r>
    </w:p>
    <w:p w:rsidR="00346638" w:rsidRPr="00696FBA" w:rsidRDefault="00346638" w:rsidP="00346638">
      <w:pPr>
        <w:pStyle w:val="NormalWeb"/>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f) Maana ya sentensi “alijifunza kutabasamu hata wakati moyo wake ulikuwa umejaa huzuni”:</w:t>
      </w:r>
    </w:p>
    <w:p w:rsidR="00346638" w:rsidRPr="00696FBA" w:rsidRDefault="00346638" w:rsidP="00346638">
      <w:pPr>
        <w:pStyle w:val="NormalWeb"/>
        <w:numPr>
          <w:ilvl w:val="0"/>
          <w:numId w:val="16"/>
        </w:numPr>
        <w:spacing w:before="0" w:beforeAutospacing="0" w:after="0" w:afterAutospacing="0"/>
        <w:ind w:left="0"/>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Kuonyesha ujasiri na tabasamu licha ya huzuni.</w:t>
      </w:r>
    </w:p>
    <w:p w:rsidR="00346638" w:rsidRPr="00696FBA" w:rsidRDefault="00346638" w:rsidP="00346638">
      <w:pPr>
        <w:pStyle w:val="NormalWeb"/>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g) Hisia kuu:</w:t>
      </w:r>
    </w:p>
    <w:p w:rsidR="00346638" w:rsidRPr="00696FBA" w:rsidRDefault="00346638" w:rsidP="00346638">
      <w:pPr>
        <w:pStyle w:val="NormalWeb"/>
        <w:numPr>
          <w:ilvl w:val="0"/>
          <w:numId w:val="17"/>
        </w:numPr>
        <w:spacing w:before="0" w:beforeAutospacing="0" w:after="0" w:afterAutospacing="0"/>
        <w:ind w:left="0"/>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Huruma</w:t>
      </w:r>
    </w:p>
    <w:p w:rsidR="00346638" w:rsidRPr="00696FBA" w:rsidRDefault="00346638" w:rsidP="00346638">
      <w:pPr>
        <w:pStyle w:val="NormalWeb"/>
        <w:numPr>
          <w:ilvl w:val="0"/>
          <w:numId w:val="17"/>
        </w:numPr>
        <w:spacing w:before="0" w:beforeAutospacing="0" w:after="0" w:afterAutospacing="0"/>
        <w:ind w:left="0"/>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Kuhamasika</w:t>
      </w:r>
    </w:p>
    <w:p w:rsidR="00346638" w:rsidRPr="00696FBA" w:rsidRDefault="00346638" w:rsidP="00346638">
      <w:pPr>
        <w:pStyle w:val="NormalWeb"/>
        <w:numPr>
          <w:ilvl w:val="0"/>
          <w:numId w:val="17"/>
        </w:numPr>
        <w:spacing w:before="0" w:beforeAutospacing="0" w:after="0" w:afterAutospacing="0"/>
        <w:ind w:left="0"/>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Kuwa na matumaini</w:t>
      </w:r>
    </w:p>
    <w:p w:rsidR="00346638" w:rsidRPr="00696FBA" w:rsidRDefault="00346638" w:rsidP="00346638">
      <w:pPr>
        <w:pStyle w:val="NormalWeb"/>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h) Umuhimu wa imani:</w:t>
      </w:r>
    </w:p>
    <w:p w:rsidR="00346638" w:rsidRPr="00696FBA" w:rsidRDefault="00346638" w:rsidP="00346638">
      <w:pPr>
        <w:pStyle w:val="NormalWeb"/>
        <w:numPr>
          <w:ilvl w:val="0"/>
          <w:numId w:val="18"/>
        </w:numPr>
        <w:spacing w:before="0" w:beforeAutospacing="0" w:after="0" w:afterAutospacing="0"/>
        <w:ind w:left="0"/>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lastRenderedPageBreak/>
        <w:t>Imani humsaidia binadamu kuvumilia changamoto na kuendelea mbele.</w:t>
      </w:r>
    </w:p>
    <w:p w:rsidR="00346638" w:rsidRPr="00696FBA" w:rsidRDefault="00346638" w:rsidP="00346638">
      <w:pPr>
        <w:pStyle w:val="Heading2"/>
        <w:spacing w:before="0" w:beforeAutospacing="0" w:after="0" w:afterAutospacing="0"/>
        <w:rPr>
          <w:rFonts w:ascii="Comic Sans MS" w:hAnsi="Comic Sans MS"/>
          <w:color w:val="000000"/>
          <w:sz w:val="24"/>
          <w:szCs w:val="24"/>
          <w14:textFill>
            <w14:solidFill>
              <w14:srgbClr w14:val="000000">
                <w14:alpha w14:val="30000"/>
              </w14:srgbClr>
            </w14:solidFill>
          </w14:textFill>
        </w:rPr>
      </w:pPr>
      <w:r w:rsidRPr="00696FBA">
        <w:rPr>
          <w:rStyle w:val="Strong"/>
          <w:rFonts w:ascii="Comic Sans MS" w:hAnsi="Comic Sans MS"/>
          <w:color w:val="000000"/>
          <w:sz w:val="24"/>
          <w:szCs w:val="24"/>
          <w14:textFill>
            <w14:solidFill>
              <w14:srgbClr w14:val="000000">
                <w14:alpha w14:val="30000"/>
              </w14:srgbClr>
            </w14:solidFill>
          </w14:textFill>
        </w:rPr>
        <w:t>SEHEMU D: TAMTHILIA</w:t>
      </w:r>
    </w:p>
    <w:p w:rsidR="00346638" w:rsidRPr="00696FBA" w:rsidRDefault="00346638" w:rsidP="00346638">
      <w:pPr>
        <w:pStyle w:val="NormalWeb"/>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a) Mzozo mkuu:</w:t>
      </w:r>
    </w:p>
    <w:p w:rsidR="00346638" w:rsidRPr="00696FBA" w:rsidRDefault="00346638" w:rsidP="00346638">
      <w:pPr>
        <w:pStyle w:val="NormalWeb"/>
        <w:numPr>
          <w:ilvl w:val="0"/>
          <w:numId w:val="19"/>
        </w:numPr>
        <w:spacing w:before="0" w:beforeAutospacing="0" w:after="0" w:afterAutospacing="0"/>
        <w:ind w:left="0"/>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Mgongano kati ya uongozi wa Jabali na malalamiko ya wananchi.</w:t>
      </w:r>
    </w:p>
    <w:p w:rsidR="00346638" w:rsidRPr="00696FBA" w:rsidRDefault="00346638" w:rsidP="00346638">
      <w:pPr>
        <w:pStyle w:val="NormalWeb"/>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b) Wahusika wawili na sifa:</w:t>
      </w:r>
    </w:p>
    <w:p w:rsidR="00346638" w:rsidRPr="00696FBA" w:rsidRDefault="00346638" w:rsidP="00346638">
      <w:pPr>
        <w:pStyle w:val="NormalWeb"/>
        <w:numPr>
          <w:ilvl w:val="0"/>
          <w:numId w:val="20"/>
        </w:numPr>
        <w:spacing w:before="0" w:beforeAutospacing="0" w:after="0" w:afterAutospacing="0"/>
        <w:ind w:left="0"/>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Jabali: Bosi mwenye madaraka lakini mgumu</w:t>
      </w:r>
    </w:p>
    <w:p w:rsidR="00346638" w:rsidRPr="00696FBA" w:rsidRDefault="00346638" w:rsidP="00346638">
      <w:pPr>
        <w:pStyle w:val="NormalWeb"/>
        <w:numPr>
          <w:ilvl w:val="0"/>
          <w:numId w:val="20"/>
        </w:numPr>
        <w:spacing w:before="0" w:beforeAutospacing="0" w:after="0" w:afterAutospacing="0"/>
        <w:ind w:left="0"/>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Jemedari: Mshauri anayetoa maoni ya busara na masikitiko ya wananchi</w:t>
      </w:r>
    </w:p>
    <w:p w:rsidR="00346638" w:rsidRPr="00696FBA" w:rsidRDefault="00346638" w:rsidP="00346638">
      <w:pPr>
        <w:pStyle w:val="NormalWeb"/>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c) Mafunzo kuhusu uongozi bora:</w:t>
      </w:r>
    </w:p>
    <w:p w:rsidR="00346638" w:rsidRPr="00696FBA" w:rsidRDefault="00346638" w:rsidP="00346638">
      <w:pPr>
        <w:pStyle w:val="NormalWeb"/>
        <w:numPr>
          <w:ilvl w:val="0"/>
          <w:numId w:val="21"/>
        </w:numPr>
        <w:spacing w:before="0" w:beforeAutospacing="0" w:after="0" w:afterAutospacing="0"/>
        <w:ind w:left="0"/>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Sikiliza raia wako</w:t>
      </w:r>
    </w:p>
    <w:p w:rsidR="00346638" w:rsidRPr="00696FBA" w:rsidRDefault="00346638" w:rsidP="00346638">
      <w:pPr>
        <w:pStyle w:val="NormalWeb"/>
        <w:numPr>
          <w:ilvl w:val="0"/>
          <w:numId w:val="21"/>
        </w:numPr>
        <w:spacing w:before="0" w:beforeAutospacing="0" w:after="0" w:afterAutospacing="0"/>
        <w:ind w:left="0"/>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Uongozi wa busara ni usikivu sio amri pekee</w:t>
      </w:r>
    </w:p>
    <w:p w:rsidR="00346638" w:rsidRPr="00696FBA" w:rsidRDefault="00346638" w:rsidP="00346638">
      <w:pPr>
        <w:pStyle w:val="NormalWeb"/>
        <w:numPr>
          <w:ilvl w:val="0"/>
          <w:numId w:val="21"/>
        </w:numPr>
        <w:spacing w:before="0" w:beforeAutospacing="0" w:after="0" w:afterAutospacing="0"/>
        <w:ind w:left="0"/>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Ukimlinda na kumheshimu raia, maendeleo yanakuwa endelevu</w:t>
      </w:r>
    </w:p>
    <w:p w:rsidR="00346638" w:rsidRPr="00696FBA" w:rsidRDefault="00346638" w:rsidP="00346638">
      <w:pPr>
        <w:pStyle w:val="NormalWeb"/>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d) Tamathali za usemi:</w:t>
      </w:r>
    </w:p>
    <w:p w:rsidR="00346638" w:rsidRPr="00696FBA" w:rsidRDefault="00346638" w:rsidP="00346638">
      <w:pPr>
        <w:pStyle w:val="NormalWeb"/>
        <w:numPr>
          <w:ilvl w:val="0"/>
          <w:numId w:val="22"/>
        </w:numPr>
        <w:spacing w:before="0" w:beforeAutospacing="0" w:after="0" w:afterAutospacing="0"/>
        <w:ind w:left="0"/>
        <w:rPr>
          <w:rFonts w:ascii="Comic Sans MS" w:hAnsi="Comic Sans MS"/>
          <w:color w:val="000000"/>
          <w14:textFill>
            <w14:solidFill>
              <w14:srgbClr w14:val="000000">
                <w14:alpha w14:val="30000"/>
              </w14:srgbClr>
            </w14:solidFill>
          </w14:textFill>
        </w:rPr>
      </w:pPr>
      <w:r>
        <w:rPr>
          <w:rFonts w:ascii="Comic Sans MS" w:hAnsi="Comic Sans MS"/>
          <w:color w:val="000000"/>
          <w14:textFill>
            <w14:solidFill>
              <w14:srgbClr w14:val="000000">
                <w14:alpha w14:val="30000"/>
              </w14:srgbClr>
            </w14:solidFill>
          </w14:textFill>
        </w:rPr>
        <w:t>Sitiari</w:t>
      </w:r>
      <w:r w:rsidRPr="00696FBA">
        <w:rPr>
          <w:rFonts w:ascii="Comic Sans MS" w:hAnsi="Comic Sans MS"/>
          <w:color w:val="000000"/>
          <w14:textFill>
            <w14:solidFill>
              <w14:srgbClr w14:val="000000">
                <w14:alpha w14:val="30000"/>
              </w14:srgbClr>
            </w14:solidFill>
          </w14:textFill>
        </w:rPr>
        <w:t>: “miradi ya kifahari”</w:t>
      </w:r>
    </w:p>
    <w:p w:rsidR="00346638" w:rsidRPr="00696FBA" w:rsidRDefault="00346638" w:rsidP="00346638">
      <w:pPr>
        <w:pStyle w:val="NormalWeb"/>
        <w:numPr>
          <w:ilvl w:val="0"/>
          <w:numId w:val="22"/>
        </w:numPr>
        <w:spacing w:before="0" w:beforeAutospacing="0" w:after="0" w:afterAutospacing="0"/>
        <w:ind w:left="0"/>
        <w:rPr>
          <w:rFonts w:ascii="Comic Sans MS" w:hAnsi="Comic Sans MS"/>
          <w:color w:val="000000"/>
          <w14:textFill>
            <w14:solidFill>
              <w14:srgbClr w14:val="000000">
                <w14:alpha w14:val="30000"/>
              </w14:srgbClr>
            </w14:solidFill>
          </w14:textFill>
        </w:rPr>
      </w:pPr>
      <w:r>
        <w:rPr>
          <w:rFonts w:ascii="Comic Sans MS" w:hAnsi="Comic Sans MS"/>
          <w:color w:val="000000"/>
          <w14:textFill>
            <w14:solidFill>
              <w14:srgbClr w14:val="000000">
                <w14:alpha w14:val="30000"/>
              </w14:srgbClr>
            </w14:solidFill>
          </w14:textFill>
        </w:rPr>
        <w:t>Chuku</w:t>
      </w:r>
      <w:r w:rsidRPr="00696FBA">
        <w:rPr>
          <w:rFonts w:ascii="Comic Sans MS" w:hAnsi="Comic Sans MS"/>
          <w:color w:val="000000"/>
          <w14:textFill>
            <w14:solidFill>
              <w14:srgbClr w14:val="000000">
                <w14:alpha w14:val="30000"/>
              </w14:srgbClr>
            </w14:solidFill>
          </w14:textFill>
        </w:rPr>
        <w:t>: “Watu wanalalamika njaa”</w:t>
      </w:r>
    </w:p>
    <w:p w:rsidR="00346638" w:rsidRPr="00696FBA" w:rsidRDefault="00346638" w:rsidP="00346638">
      <w:pPr>
        <w:pStyle w:val="NormalWeb"/>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e) Maana ya “miradi ya kifahari”:</w:t>
      </w:r>
    </w:p>
    <w:p w:rsidR="00346638" w:rsidRPr="00696FBA" w:rsidRDefault="00346638" w:rsidP="00346638">
      <w:pPr>
        <w:pStyle w:val="NormalWeb"/>
        <w:numPr>
          <w:ilvl w:val="0"/>
          <w:numId w:val="23"/>
        </w:numPr>
        <w:spacing w:before="0" w:beforeAutospacing="0" w:after="0" w:afterAutospacing="0"/>
        <w:ind w:left="0"/>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Miradi ya kifahari ni miradi ya gharama kubwa na ya starehe, si ya muhimu kwa wananchi.</w:t>
      </w:r>
    </w:p>
    <w:p w:rsidR="00346638" w:rsidRPr="00696FBA" w:rsidRDefault="00346638" w:rsidP="00346638">
      <w:pPr>
        <w:pStyle w:val="NormalWeb"/>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f) Sababu Jemedari alimkosoa:</w:t>
      </w:r>
    </w:p>
    <w:p w:rsidR="00346638" w:rsidRPr="00696FBA" w:rsidRDefault="00346638" w:rsidP="00346638">
      <w:pPr>
        <w:pStyle w:val="NormalWeb"/>
        <w:numPr>
          <w:ilvl w:val="0"/>
          <w:numId w:val="24"/>
        </w:numPr>
        <w:spacing w:before="0" w:beforeAutospacing="0" w:after="0" w:afterAutospacing="0"/>
        <w:ind w:left="0"/>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Kuonyesha ukweli hadharani na kuwakilisha malalamiko ya wananchi</w:t>
      </w:r>
    </w:p>
    <w:p w:rsidR="00346638" w:rsidRPr="00696FBA" w:rsidRDefault="00346638" w:rsidP="00346638">
      <w:pPr>
        <w:pStyle w:val="NormalWeb"/>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g) Maoni kuhusu tabia ya Jabali mwanzoni:</w:t>
      </w:r>
    </w:p>
    <w:p w:rsidR="00346638" w:rsidRPr="00696FBA" w:rsidRDefault="00346638" w:rsidP="00346638">
      <w:pPr>
        <w:pStyle w:val="NormalWeb"/>
        <w:numPr>
          <w:ilvl w:val="0"/>
          <w:numId w:val="25"/>
        </w:numPr>
        <w:spacing w:before="0" w:beforeAutospacing="0" w:after="0" w:afterAutospacing="0"/>
        <w:ind w:left="0"/>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Mgumu, asiyeheshimu maoni ya wengine, anakubaliana baada ya kusikiliza</w:t>
      </w:r>
    </w:p>
    <w:p w:rsidR="00346638" w:rsidRPr="00696FBA" w:rsidRDefault="00346638" w:rsidP="00346638">
      <w:pPr>
        <w:pStyle w:val="NormalWeb"/>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h) Kipengele cha mawasiliano:</w:t>
      </w:r>
    </w:p>
    <w:p w:rsidR="00346638" w:rsidRPr="00696FBA" w:rsidRDefault="00346638" w:rsidP="00346638">
      <w:pPr>
        <w:pStyle w:val="NormalWeb"/>
        <w:numPr>
          <w:ilvl w:val="0"/>
          <w:numId w:val="26"/>
        </w:numPr>
        <w:spacing w:before="0" w:beforeAutospacing="0" w:after="0" w:afterAutospacing="0"/>
        <w:ind w:left="0"/>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Mazungumzo ya wazi kati ya wahusika</w:t>
      </w:r>
    </w:p>
    <w:p w:rsidR="00346638" w:rsidRPr="00696FBA" w:rsidRDefault="00346638" w:rsidP="00346638">
      <w:pPr>
        <w:pStyle w:val="Heading2"/>
        <w:spacing w:before="0" w:beforeAutospacing="0" w:after="0" w:afterAutospacing="0"/>
        <w:rPr>
          <w:rFonts w:ascii="Comic Sans MS" w:hAnsi="Comic Sans MS"/>
          <w:color w:val="000000"/>
          <w:sz w:val="24"/>
          <w:szCs w:val="24"/>
          <w14:textFill>
            <w14:solidFill>
              <w14:srgbClr w14:val="000000">
                <w14:alpha w14:val="30000"/>
              </w14:srgbClr>
            </w14:solidFill>
          </w14:textFill>
        </w:rPr>
      </w:pPr>
      <w:r w:rsidRPr="00696FBA">
        <w:rPr>
          <w:rStyle w:val="Strong"/>
          <w:rFonts w:ascii="Comic Sans MS" w:hAnsi="Comic Sans MS"/>
          <w:color w:val="000000"/>
          <w:sz w:val="24"/>
          <w:szCs w:val="24"/>
          <w14:textFill>
            <w14:solidFill>
              <w14:srgbClr w14:val="000000">
                <w14:alpha w14:val="30000"/>
              </w14:srgbClr>
            </w14:solidFill>
          </w14:textFill>
        </w:rPr>
        <w:t>SEHEMU E: SHAIRI</w:t>
      </w:r>
    </w:p>
    <w:p w:rsidR="00346638" w:rsidRPr="00696FBA" w:rsidRDefault="00346638" w:rsidP="00346638">
      <w:pPr>
        <w:pStyle w:val="NormalWeb"/>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lastRenderedPageBreak/>
        <w:t>a) Wimbo wa hisia:</w:t>
      </w:r>
    </w:p>
    <w:p w:rsidR="00346638" w:rsidRPr="00696FBA" w:rsidRDefault="00346638" w:rsidP="00346638">
      <w:pPr>
        <w:pStyle w:val="NormalWeb"/>
        <w:numPr>
          <w:ilvl w:val="0"/>
          <w:numId w:val="27"/>
        </w:numPr>
        <w:spacing w:before="0" w:beforeAutospacing="0" w:after="0" w:afterAutospacing="0"/>
        <w:ind w:left="0"/>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Onyesha tahadhari na hisia za mshauri kwa vijana</w:t>
      </w:r>
    </w:p>
    <w:p w:rsidR="00346638" w:rsidRPr="00696FBA" w:rsidRDefault="00346638" w:rsidP="00346638">
      <w:pPr>
        <w:pStyle w:val="NormalWeb"/>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b) Maana ya mstari “Dunia si jukwaa la tamasha”:</w:t>
      </w:r>
    </w:p>
    <w:p w:rsidR="00346638" w:rsidRPr="00696FBA" w:rsidRDefault="00346638" w:rsidP="00346638">
      <w:pPr>
        <w:pStyle w:val="NormalWeb"/>
        <w:numPr>
          <w:ilvl w:val="0"/>
          <w:numId w:val="28"/>
        </w:numPr>
        <w:spacing w:before="0" w:beforeAutospacing="0" w:after="0" w:afterAutospacing="0"/>
        <w:ind w:left="0"/>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Dunia ni mahali pa kazi na mapambano, si starehe pekee</w:t>
      </w:r>
    </w:p>
    <w:p w:rsidR="00346638" w:rsidRPr="00696FBA" w:rsidRDefault="00346638" w:rsidP="00346638">
      <w:pPr>
        <w:pStyle w:val="NormalWeb"/>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c) Mafundisho matatu:</w:t>
      </w:r>
    </w:p>
    <w:p w:rsidR="00346638" w:rsidRPr="00696FBA" w:rsidRDefault="00346638" w:rsidP="00346638">
      <w:pPr>
        <w:pStyle w:val="NormalWeb"/>
        <w:numPr>
          <w:ilvl w:val="0"/>
          <w:numId w:val="29"/>
        </w:numPr>
        <w:spacing w:before="0" w:beforeAutospacing="0" w:after="0" w:afterAutospacing="0"/>
        <w:ind w:left="0"/>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Bidii ni muhimu</w:t>
      </w:r>
    </w:p>
    <w:p w:rsidR="00346638" w:rsidRPr="00696FBA" w:rsidRDefault="00346638" w:rsidP="00346638">
      <w:pPr>
        <w:pStyle w:val="NormalWeb"/>
        <w:numPr>
          <w:ilvl w:val="0"/>
          <w:numId w:val="29"/>
        </w:numPr>
        <w:spacing w:before="0" w:beforeAutospacing="0" w:after="0" w:afterAutospacing="0"/>
        <w:ind w:left="0"/>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Heshima kwa wazee</w:t>
      </w:r>
    </w:p>
    <w:p w:rsidR="00346638" w:rsidRPr="00696FBA" w:rsidRDefault="00346638" w:rsidP="00346638">
      <w:pPr>
        <w:pStyle w:val="NormalWeb"/>
        <w:numPr>
          <w:ilvl w:val="0"/>
          <w:numId w:val="29"/>
        </w:numPr>
        <w:spacing w:before="0" w:beforeAutospacing="0" w:after="0" w:afterAutospacing="0"/>
        <w:ind w:left="0"/>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Kuacha uzembe na kujitahidi</w:t>
      </w:r>
    </w:p>
    <w:p w:rsidR="00346638" w:rsidRPr="00696FBA" w:rsidRDefault="00346638" w:rsidP="00346638">
      <w:pPr>
        <w:pStyle w:val="NormalWeb"/>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d) Mfano wa sitiari na tanakali ya sauti:</w:t>
      </w:r>
    </w:p>
    <w:p w:rsidR="00346638" w:rsidRPr="00696FBA" w:rsidRDefault="00346638" w:rsidP="00346638">
      <w:pPr>
        <w:pStyle w:val="NormalWeb"/>
        <w:numPr>
          <w:ilvl w:val="0"/>
          <w:numId w:val="30"/>
        </w:numPr>
        <w:spacing w:before="0" w:beforeAutospacing="0" w:after="0" w:afterAutospacing="0"/>
        <w:ind w:left="0"/>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Sitiari: “Fanyeni bidii”</w:t>
      </w:r>
    </w:p>
    <w:p w:rsidR="00346638" w:rsidRPr="00696FBA" w:rsidRDefault="00346638" w:rsidP="00346638">
      <w:pPr>
        <w:pStyle w:val="NormalWeb"/>
        <w:numPr>
          <w:ilvl w:val="0"/>
          <w:numId w:val="30"/>
        </w:numPr>
        <w:spacing w:before="0" w:beforeAutospacing="0" w:after="0" w:afterAutospacing="0"/>
        <w:ind w:left="0"/>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Tanakali ya sauti: “Njoo, mtakumbuka maneno yangu”</w:t>
      </w:r>
    </w:p>
    <w:p w:rsidR="00346638" w:rsidRPr="00696FBA" w:rsidRDefault="00346638" w:rsidP="00346638">
      <w:pPr>
        <w:pStyle w:val="NormalWeb"/>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e) Mpangilio wa vina na mizani:</w:t>
      </w:r>
    </w:p>
    <w:p w:rsidR="00346638" w:rsidRPr="00696FBA" w:rsidRDefault="00346638" w:rsidP="00346638">
      <w:pPr>
        <w:pStyle w:val="NormalWeb"/>
        <w:numPr>
          <w:ilvl w:val="0"/>
          <w:numId w:val="31"/>
        </w:numPr>
        <w:spacing w:before="0" w:beforeAutospacing="0" w:after="0" w:afterAutospacing="0"/>
        <w:ind w:left="0"/>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Vina vinaendana kwa namna ya kusisitiza bidii, heshima, na umoja</w:t>
      </w:r>
    </w:p>
    <w:p w:rsidR="00346638" w:rsidRPr="00696FBA" w:rsidRDefault="00346638" w:rsidP="00346638">
      <w:pPr>
        <w:pStyle w:val="NormalWeb"/>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f) Sababu ya kuonya vijana:</w:t>
      </w:r>
    </w:p>
    <w:p w:rsidR="00346638" w:rsidRPr="00696FBA" w:rsidRDefault="00346638" w:rsidP="00346638">
      <w:pPr>
        <w:pStyle w:val="NormalWeb"/>
        <w:numPr>
          <w:ilvl w:val="0"/>
          <w:numId w:val="32"/>
        </w:numPr>
        <w:spacing w:before="0" w:beforeAutospacing="0" w:after="0" w:afterAutospacing="0"/>
        <w:ind w:left="0"/>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Kuepuka uzembe na kuzingatia utu wa mtu</w:t>
      </w:r>
    </w:p>
    <w:p w:rsidR="00346638" w:rsidRPr="00696FBA" w:rsidRDefault="00346638" w:rsidP="00346638">
      <w:pPr>
        <w:pStyle w:val="NormalWeb"/>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g) Maana ya “sumu ya maisha”:</w:t>
      </w:r>
    </w:p>
    <w:p w:rsidR="00346638" w:rsidRPr="00696FBA" w:rsidRDefault="00346638" w:rsidP="00346638">
      <w:pPr>
        <w:pStyle w:val="NormalWeb"/>
        <w:numPr>
          <w:ilvl w:val="0"/>
          <w:numId w:val="33"/>
        </w:numPr>
        <w:spacing w:before="0" w:beforeAutospacing="0" w:after="0" w:afterAutospacing="0"/>
        <w:ind w:left="0"/>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Matokeo mabaya ya uzembe na kutofanya kazi kwa bidii</w:t>
      </w:r>
    </w:p>
    <w:p w:rsidR="00346638" w:rsidRPr="00696FBA" w:rsidRDefault="00346638" w:rsidP="00346638">
      <w:pPr>
        <w:pStyle w:val="NormalWeb"/>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h) Kipengele cha mtindo wa kishairi:</w:t>
      </w:r>
    </w:p>
    <w:p w:rsidR="00346638" w:rsidRPr="00696FBA" w:rsidRDefault="00346638" w:rsidP="00346638">
      <w:pPr>
        <w:pStyle w:val="NormalWeb"/>
        <w:numPr>
          <w:ilvl w:val="0"/>
          <w:numId w:val="34"/>
        </w:numPr>
        <w:spacing w:before="0" w:beforeAutospacing="0" w:after="0" w:afterAutospacing="0"/>
        <w:ind w:left="0"/>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Tashbihi au methali katika mstari</w:t>
      </w:r>
    </w:p>
    <w:p w:rsidR="00346638" w:rsidRPr="00696FBA" w:rsidRDefault="00346638" w:rsidP="00346638">
      <w:pPr>
        <w:pStyle w:val="NormalWeb"/>
        <w:spacing w:before="0" w:after="0"/>
        <w:rPr>
          <w:rFonts w:ascii="Comic Sans MS" w:eastAsia="MS Mincho" w:hAnsi="Comic Sans MS" w:cs="MS Mincho"/>
          <w:color w:val="000000"/>
          <w14:textFill>
            <w14:solidFill>
              <w14:srgbClr w14:val="000000">
                <w14:alpha w14:val="30000"/>
              </w14:srgbClr>
            </w14:solidFill>
          </w14:textFill>
        </w:rPr>
      </w:pPr>
    </w:p>
    <w:p w:rsidR="00346638" w:rsidRPr="00696FBA" w:rsidRDefault="00346638" w:rsidP="00346638">
      <w:pPr>
        <w:pStyle w:val="NormalWeb"/>
        <w:spacing w:before="0" w:after="0"/>
        <w:rPr>
          <w:rFonts w:ascii="Comic Sans MS" w:eastAsia="MS Mincho" w:hAnsi="Comic Sans MS" w:cs="MS Mincho"/>
          <w:color w:val="000000"/>
          <w14:textFill>
            <w14:solidFill>
              <w14:srgbClr w14:val="000000">
                <w14:alpha w14:val="30000"/>
              </w14:srgbClr>
            </w14:solidFill>
          </w14:textFill>
        </w:rPr>
      </w:pPr>
    </w:p>
    <w:p w:rsidR="00346638" w:rsidRPr="00696FBA" w:rsidRDefault="00346638" w:rsidP="00346638">
      <w:pPr>
        <w:pStyle w:val="NormalWeb"/>
        <w:spacing w:before="0" w:after="0"/>
        <w:rPr>
          <w:rFonts w:ascii="Comic Sans MS" w:eastAsia="MS Mincho" w:hAnsi="Comic Sans MS" w:cs="MS Mincho"/>
          <w:color w:val="000000"/>
          <w14:textFill>
            <w14:solidFill>
              <w14:srgbClr w14:val="000000">
                <w14:alpha w14:val="30000"/>
              </w14:srgbClr>
            </w14:solidFill>
          </w14:textFill>
        </w:rPr>
      </w:pPr>
    </w:p>
    <w:p w:rsidR="00346638" w:rsidRDefault="00346638" w:rsidP="00346638">
      <w:pPr>
        <w:pStyle w:val="NormalWeb"/>
        <w:spacing w:before="0" w:after="0"/>
        <w:rPr>
          <w:rFonts w:ascii="Comic Sans MS" w:eastAsia="MS Mincho" w:hAnsi="Comic Sans MS" w:cs="MS Mincho"/>
          <w:color w:val="000000"/>
          <w14:textFill>
            <w14:solidFill>
              <w14:srgbClr w14:val="000000">
                <w14:alpha w14:val="30000"/>
              </w14:srgbClr>
            </w14:solidFill>
          </w14:textFill>
        </w:rPr>
      </w:pPr>
    </w:p>
    <w:p w:rsidR="00346638" w:rsidRDefault="00346638" w:rsidP="00346638">
      <w:pPr>
        <w:pStyle w:val="NormalWeb"/>
        <w:spacing w:before="0" w:after="0"/>
        <w:rPr>
          <w:rFonts w:ascii="Comic Sans MS" w:eastAsia="MS Mincho" w:hAnsi="Comic Sans MS" w:cs="MS Mincho"/>
          <w:color w:val="000000"/>
          <w14:textFill>
            <w14:solidFill>
              <w14:srgbClr w14:val="000000">
                <w14:alpha w14:val="30000"/>
              </w14:srgbClr>
            </w14:solidFill>
          </w14:textFill>
        </w:rPr>
      </w:pPr>
    </w:p>
    <w:p w:rsidR="00346638" w:rsidRDefault="00346638" w:rsidP="00346638">
      <w:pPr>
        <w:pStyle w:val="NormalWeb"/>
        <w:spacing w:before="0" w:after="0"/>
        <w:rPr>
          <w:rFonts w:ascii="Comic Sans MS" w:eastAsia="MS Mincho" w:hAnsi="Comic Sans MS" w:cs="MS Mincho"/>
          <w:color w:val="000000"/>
          <w14:textFill>
            <w14:solidFill>
              <w14:srgbClr w14:val="000000">
                <w14:alpha w14:val="30000"/>
              </w14:srgbClr>
            </w14:solidFill>
          </w14:textFill>
        </w:rPr>
      </w:pPr>
    </w:p>
    <w:p w:rsidR="00346638" w:rsidRPr="00696FBA" w:rsidRDefault="00346638" w:rsidP="00346638">
      <w:pPr>
        <w:pStyle w:val="NormalWeb"/>
        <w:spacing w:before="0" w:after="0"/>
        <w:rPr>
          <w:rFonts w:ascii="Comic Sans MS" w:eastAsia="MS Mincho" w:hAnsi="Comic Sans MS" w:cs="MS Mincho"/>
          <w:color w:val="000000"/>
          <w14:textFill>
            <w14:solidFill>
              <w14:srgbClr w14:val="000000">
                <w14:alpha w14:val="30000"/>
              </w14:srgbClr>
            </w14:solidFill>
          </w14:textFill>
        </w:rPr>
      </w:pPr>
    </w:p>
    <w:p w:rsidR="00346638" w:rsidRPr="00696FBA" w:rsidRDefault="00346638" w:rsidP="00346638">
      <w:pPr>
        <w:pStyle w:val="NormalWeb"/>
        <w:spacing w:before="0" w:after="0"/>
        <w:rPr>
          <w:rFonts w:ascii="Comic Sans MS" w:eastAsia="MS Mincho" w:hAnsi="Comic Sans MS" w:cs="MS Mincho"/>
          <w:color w:val="000000"/>
          <w14:textFill>
            <w14:solidFill>
              <w14:srgbClr w14:val="000000">
                <w14:alpha w14:val="30000"/>
              </w14:srgbClr>
            </w14:solidFill>
          </w14:textFill>
        </w:rPr>
      </w:pPr>
    </w:p>
    <w:p w:rsidR="000222AD" w:rsidRDefault="000222AD">
      <w:bookmarkStart w:id="0" w:name="_GoBack"/>
      <w:bookmarkEnd w:id="0"/>
    </w:p>
    <w:sectPr w:rsidR="000222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A35EC"/>
    <w:multiLevelType w:val="multilevel"/>
    <w:tmpl w:val="BCB6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4CE7D9A"/>
    <w:multiLevelType w:val="multilevel"/>
    <w:tmpl w:val="8DE8A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5EC5B8E"/>
    <w:multiLevelType w:val="multilevel"/>
    <w:tmpl w:val="21727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DE21536"/>
    <w:multiLevelType w:val="multilevel"/>
    <w:tmpl w:val="BF14E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09766D8"/>
    <w:multiLevelType w:val="multilevel"/>
    <w:tmpl w:val="7438E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0C13547"/>
    <w:multiLevelType w:val="multilevel"/>
    <w:tmpl w:val="6966E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0C15518"/>
    <w:multiLevelType w:val="multilevel"/>
    <w:tmpl w:val="6818C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2154735"/>
    <w:multiLevelType w:val="multilevel"/>
    <w:tmpl w:val="1534E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BE40B6B"/>
    <w:multiLevelType w:val="multilevel"/>
    <w:tmpl w:val="74009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3724E4F"/>
    <w:multiLevelType w:val="multilevel"/>
    <w:tmpl w:val="CACC7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41E0F54"/>
    <w:multiLevelType w:val="multilevel"/>
    <w:tmpl w:val="907C7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4DD2FE8"/>
    <w:multiLevelType w:val="multilevel"/>
    <w:tmpl w:val="28A00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8123700"/>
    <w:multiLevelType w:val="multilevel"/>
    <w:tmpl w:val="6B0AD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B90555A"/>
    <w:multiLevelType w:val="multilevel"/>
    <w:tmpl w:val="3FE6B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E66151C"/>
    <w:multiLevelType w:val="multilevel"/>
    <w:tmpl w:val="FFBA0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70969E8"/>
    <w:multiLevelType w:val="multilevel"/>
    <w:tmpl w:val="5CDE0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AB4118C"/>
    <w:multiLevelType w:val="multilevel"/>
    <w:tmpl w:val="BFC47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C0E0415"/>
    <w:multiLevelType w:val="multilevel"/>
    <w:tmpl w:val="8676E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C884A46"/>
    <w:multiLevelType w:val="multilevel"/>
    <w:tmpl w:val="6134A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D322F87"/>
    <w:multiLevelType w:val="multilevel"/>
    <w:tmpl w:val="01BE1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51A0B83"/>
    <w:multiLevelType w:val="multilevel"/>
    <w:tmpl w:val="B0403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F8A7727"/>
    <w:multiLevelType w:val="multilevel"/>
    <w:tmpl w:val="A962B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1095872"/>
    <w:multiLevelType w:val="multilevel"/>
    <w:tmpl w:val="C4964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1E2778E"/>
    <w:multiLevelType w:val="multilevel"/>
    <w:tmpl w:val="8A9CF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2570040"/>
    <w:multiLevelType w:val="multilevel"/>
    <w:tmpl w:val="670E1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3D810C7"/>
    <w:multiLevelType w:val="multilevel"/>
    <w:tmpl w:val="9BB63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654E2C7D"/>
    <w:multiLevelType w:val="multilevel"/>
    <w:tmpl w:val="06B23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65D5BD8"/>
    <w:multiLevelType w:val="multilevel"/>
    <w:tmpl w:val="7E3AE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67DD622B"/>
    <w:multiLevelType w:val="multilevel"/>
    <w:tmpl w:val="9BFA3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69930CD6"/>
    <w:multiLevelType w:val="multilevel"/>
    <w:tmpl w:val="42CAB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69CF070B"/>
    <w:multiLevelType w:val="multilevel"/>
    <w:tmpl w:val="BF3AA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5AB73C1"/>
    <w:multiLevelType w:val="multilevel"/>
    <w:tmpl w:val="187E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792C6306"/>
    <w:multiLevelType w:val="multilevel"/>
    <w:tmpl w:val="556A5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7FC035C2"/>
    <w:multiLevelType w:val="multilevel"/>
    <w:tmpl w:val="11FA0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2"/>
  </w:num>
  <w:num w:numId="2">
    <w:abstractNumId w:val="17"/>
  </w:num>
  <w:num w:numId="3">
    <w:abstractNumId w:val="6"/>
  </w:num>
  <w:num w:numId="4">
    <w:abstractNumId w:val="11"/>
  </w:num>
  <w:num w:numId="5">
    <w:abstractNumId w:val="14"/>
  </w:num>
  <w:num w:numId="6">
    <w:abstractNumId w:val="1"/>
  </w:num>
  <w:num w:numId="7">
    <w:abstractNumId w:val="4"/>
  </w:num>
  <w:num w:numId="8">
    <w:abstractNumId w:val="21"/>
  </w:num>
  <w:num w:numId="9">
    <w:abstractNumId w:val="28"/>
  </w:num>
  <w:num w:numId="10">
    <w:abstractNumId w:val="27"/>
  </w:num>
  <w:num w:numId="11">
    <w:abstractNumId w:val="24"/>
  </w:num>
  <w:num w:numId="12">
    <w:abstractNumId w:val="26"/>
  </w:num>
  <w:num w:numId="13">
    <w:abstractNumId w:val="30"/>
  </w:num>
  <w:num w:numId="14">
    <w:abstractNumId w:val="8"/>
  </w:num>
  <w:num w:numId="15">
    <w:abstractNumId w:val="19"/>
  </w:num>
  <w:num w:numId="16">
    <w:abstractNumId w:val="7"/>
  </w:num>
  <w:num w:numId="17">
    <w:abstractNumId w:val="18"/>
  </w:num>
  <w:num w:numId="18">
    <w:abstractNumId w:val="23"/>
  </w:num>
  <w:num w:numId="19">
    <w:abstractNumId w:val="13"/>
  </w:num>
  <w:num w:numId="20">
    <w:abstractNumId w:val="16"/>
  </w:num>
  <w:num w:numId="21">
    <w:abstractNumId w:val="29"/>
  </w:num>
  <w:num w:numId="22">
    <w:abstractNumId w:val="33"/>
  </w:num>
  <w:num w:numId="23">
    <w:abstractNumId w:val="2"/>
  </w:num>
  <w:num w:numId="24">
    <w:abstractNumId w:val="9"/>
  </w:num>
  <w:num w:numId="25">
    <w:abstractNumId w:val="22"/>
  </w:num>
  <w:num w:numId="26">
    <w:abstractNumId w:val="31"/>
  </w:num>
  <w:num w:numId="27">
    <w:abstractNumId w:val="25"/>
  </w:num>
  <w:num w:numId="28">
    <w:abstractNumId w:val="10"/>
  </w:num>
  <w:num w:numId="29">
    <w:abstractNumId w:val="5"/>
  </w:num>
  <w:num w:numId="30">
    <w:abstractNumId w:val="3"/>
  </w:num>
  <w:num w:numId="31">
    <w:abstractNumId w:val="12"/>
  </w:num>
  <w:num w:numId="32">
    <w:abstractNumId w:val="20"/>
  </w:num>
  <w:num w:numId="33">
    <w:abstractNumId w:val="15"/>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isplayBackgroundShap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638"/>
    <w:rsid w:val="000222AD"/>
    <w:rsid w:val="003466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4663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46638"/>
    <w:rPr>
      <w:rFonts w:ascii="Times New Roman" w:eastAsia="Times New Roman" w:hAnsi="Times New Roman" w:cs="Times New Roman"/>
      <w:b/>
      <w:bCs/>
      <w:sz w:val="36"/>
      <w:szCs w:val="36"/>
    </w:rPr>
  </w:style>
  <w:style w:type="character" w:styleId="Strong">
    <w:name w:val="Strong"/>
    <w:basedOn w:val="DefaultParagraphFont"/>
    <w:uiPriority w:val="22"/>
    <w:qFormat/>
    <w:rsid w:val="00346638"/>
    <w:rPr>
      <w:b/>
      <w:bCs/>
    </w:rPr>
  </w:style>
  <w:style w:type="paragraph" w:customStyle="1" w:styleId="FirstParagraph">
    <w:name w:val="First Paragraph"/>
    <w:basedOn w:val="BodyText"/>
    <w:next w:val="BodyText"/>
    <w:qFormat/>
    <w:rsid w:val="00346638"/>
    <w:pPr>
      <w:spacing w:before="180" w:after="180" w:line="240" w:lineRule="auto"/>
    </w:pPr>
    <w:rPr>
      <w:sz w:val="24"/>
      <w:szCs w:val="24"/>
    </w:rPr>
  </w:style>
  <w:style w:type="paragraph" w:styleId="BodyText">
    <w:name w:val="Body Text"/>
    <w:basedOn w:val="Normal"/>
    <w:link w:val="BodyTextChar"/>
    <w:uiPriority w:val="99"/>
    <w:semiHidden/>
    <w:unhideWhenUsed/>
    <w:rsid w:val="00346638"/>
    <w:pPr>
      <w:spacing w:after="120"/>
    </w:pPr>
  </w:style>
  <w:style w:type="character" w:customStyle="1" w:styleId="BodyTextChar">
    <w:name w:val="Body Text Char"/>
    <w:basedOn w:val="DefaultParagraphFont"/>
    <w:link w:val="BodyText"/>
    <w:uiPriority w:val="99"/>
    <w:semiHidden/>
    <w:rsid w:val="00346638"/>
  </w:style>
  <w:style w:type="paragraph" w:styleId="NormalWeb">
    <w:name w:val="Normal (Web)"/>
    <w:basedOn w:val="Normal"/>
    <w:uiPriority w:val="99"/>
    <w:unhideWhenUsed/>
    <w:rsid w:val="0034663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4663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46638"/>
    <w:rPr>
      <w:rFonts w:ascii="Times New Roman" w:eastAsia="Times New Roman" w:hAnsi="Times New Roman" w:cs="Times New Roman"/>
      <w:b/>
      <w:bCs/>
      <w:sz w:val="36"/>
      <w:szCs w:val="36"/>
    </w:rPr>
  </w:style>
  <w:style w:type="character" w:styleId="Strong">
    <w:name w:val="Strong"/>
    <w:basedOn w:val="DefaultParagraphFont"/>
    <w:uiPriority w:val="22"/>
    <w:qFormat/>
    <w:rsid w:val="00346638"/>
    <w:rPr>
      <w:b/>
      <w:bCs/>
    </w:rPr>
  </w:style>
  <w:style w:type="paragraph" w:customStyle="1" w:styleId="FirstParagraph">
    <w:name w:val="First Paragraph"/>
    <w:basedOn w:val="BodyText"/>
    <w:next w:val="BodyText"/>
    <w:qFormat/>
    <w:rsid w:val="00346638"/>
    <w:pPr>
      <w:spacing w:before="180" w:after="180" w:line="240" w:lineRule="auto"/>
    </w:pPr>
    <w:rPr>
      <w:sz w:val="24"/>
      <w:szCs w:val="24"/>
    </w:rPr>
  </w:style>
  <w:style w:type="paragraph" w:styleId="BodyText">
    <w:name w:val="Body Text"/>
    <w:basedOn w:val="Normal"/>
    <w:link w:val="BodyTextChar"/>
    <w:uiPriority w:val="99"/>
    <w:semiHidden/>
    <w:unhideWhenUsed/>
    <w:rsid w:val="00346638"/>
    <w:pPr>
      <w:spacing w:after="120"/>
    </w:pPr>
  </w:style>
  <w:style w:type="character" w:customStyle="1" w:styleId="BodyTextChar">
    <w:name w:val="Body Text Char"/>
    <w:basedOn w:val="DefaultParagraphFont"/>
    <w:link w:val="BodyText"/>
    <w:uiPriority w:val="99"/>
    <w:semiHidden/>
    <w:rsid w:val="00346638"/>
  </w:style>
  <w:style w:type="paragraph" w:styleId="NormalWeb">
    <w:name w:val="Normal (Web)"/>
    <w:basedOn w:val="Normal"/>
    <w:uiPriority w:val="99"/>
    <w:unhideWhenUsed/>
    <w:rsid w:val="0034663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628AC-C2CC-40FB-9F60-A0C32C9A4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1129</Words>
  <Characters>6441</Characters>
  <Application>Microsoft Office Word</Application>
  <DocSecurity>0</DocSecurity>
  <Lines>53</Lines>
  <Paragraphs>15</Paragraphs>
  <ScaleCrop>false</ScaleCrop>
  <Company/>
  <LinksUpToDate>false</LinksUpToDate>
  <CharactersWithSpaces>7555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1</cp:revision>
  <dcterms:created xsi:type="dcterms:W3CDTF">2025-12-28T06:05:00Z</dcterms:created>
  <dcterms:modified xsi:type="dcterms:W3CDTF">2025-12-28T06:05:00Z</dcterms:modified>
</cp:coreProperties>
</file>