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35E" w:rsidRPr="00696FBA" w:rsidRDefault="00EE335E" w:rsidP="00EE335E">
      <w:pPr>
        <w:pStyle w:val="Heading2"/>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GRADE 7 – ENGLISH PAPER 2 MARKING SCHEME</w:t>
      </w:r>
    </w:p>
    <w:p w:rsidR="00EE335E" w:rsidRPr="00696FBA" w:rsidRDefault="00EE335E" w:rsidP="00EE335E">
      <w:pPr>
        <w:pStyle w:val="Heading2"/>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SECTION A: COMPOSITION (15 MARKS)</w:t>
      </w:r>
    </w:p>
    <w:p w:rsidR="00EE335E" w:rsidRPr="00696FBA" w:rsidRDefault="00EE335E" w:rsidP="00EE335E">
      <w:pPr>
        <w:pStyle w:val="Heading3"/>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TASK 1: SAMPLE COMPOSITION</w:t>
      </w:r>
    </w:p>
    <w:p w:rsidR="00EE335E" w:rsidRPr="00696FBA" w:rsidRDefault="00EE335E" w:rsidP="00EE335E">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Opening sentence provided (must be used):</w:t>
      </w:r>
    </w:p>
    <w:p w:rsidR="00EE335E" w:rsidRPr="00696FBA" w:rsidRDefault="00EE335E" w:rsidP="00EE335E">
      <w:pPr>
        <w:pStyle w:val="NormalWeb"/>
        <w:rPr>
          <w:rFonts w:ascii="Comic Sans MS" w:hAnsi="Comic Sans MS"/>
          <w:color w:val="000000"/>
          <w14:textFill>
            <w14:solidFill>
              <w14:srgbClr w14:val="000000">
                <w14:alpha w14:val="30000"/>
              </w14:srgbClr>
            </w14:solidFill>
          </w14:textFill>
        </w:rPr>
      </w:pPr>
      <w:r w:rsidRPr="00696FBA">
        <w:rPr>
          <w:rStyle w:val="Emphasis"/>
          <w:rFonts w:ascii="Comic Sans MS" w:hAnsi="Comic Sans MS"/>
          <w:color w:val="000000"/>
          <w14:textFill>
            <w14:solidFill>
              <w14:srgbClr w14:val="000000">
                <w14:alpha w14:val="30000"/>
              </w14:srgbClr>
            </w14:solidFill>
          </w14:textFill>
        </w:rPr>
        <w:t>The sound of the school bell that morning marked the beginning of a day I will never forget...</w:t>
      </w:r>
    </w:p>
    <w:p w:rsidR="00EE335E" w:rsidRPr="00696FBA" w:rsidRDefault="00EE335E" w:rsidP="00EE335E">
      <w:pPr>
        <w:pStyle w:val="Heading3"/>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 xml:space="preserve">Sample </w:t>
      </w:r>
    </w:p>
    <w:p w:rsidR="00EE335E" w:rsidRPr="00696FBA" w:rsidRDefault="00EE335E" w:rsidP="00EE335E">
      <w:pPr>
        <w:pStyle w:val="NormalWeb"/>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The sound of the school bell that morning marked the beginning of a day I will never forget.</w:t>
      </w:r>
      <w:r w:rsidRPr="00696FBA">
        <w:rPr>
          <w:rFonts w:ascii="Comic Sans MS" w:hAnsi="Comic Sans MS"/>
          <w:color w:val="000000"/>
          <w14:textFill>
            <w14:solidFill>
              <w14:srgbClr w14:val="000000">
                <w14:alpha w14:val="30000"/>
              </w14:srgbClr>
            </w14:solidFill>
          </w14:textFill>
        </w:rPr>
        <w:t xml:space="preserve"> As I walked into the school compound, I noticed teachers standing in small groups, whispering to one another. The learners were unusually quiet, and everyone seemed curious about what was about to happen.</w:t>
      </w:r>
    </w:p>
    <w:p w:rsidR="00EE335E" w:rsidRPr="00696FBA" w:rsidRDefault="00EE335E" w:rsidP="00EE335E">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After assembly, our class teacher entered the room with a serious face. She announced that our school had been selected to host the sub-county science competition. My heart skipped a beat when she called out my name and said I would represent the class. Fear and excitement filled me at the same time because I had never spoken in front of many people before.</w:t>
      </w:r>
    </w:p>
    <w:p w:rsidR="00EE335E" w:rsidRPr="00696FBA" w:rsidRDefault="00EE335E" w:rsidP="00EE335E">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The competition began at mid-morning. As I stood on the stage, my hands trembled, and my voice almost failed me. I remembered my teacher’s words of encouragement and took a deep breath. Slowly, my confidence grew, and I explained my project clearly. When I finished, the audience applauded loudly.</w:t>
      </w:r>
    </w:p>
    <w:p w:rsidR="00EE335E" w:rsidRPr="00696FBA" w:rsidRDefault="00EE335E" w:rsidP="00EE335E">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Later in the afternoon, the results were announced. To my surprise, I emerged the winner. My classmates cheered, and my teachers smiled proudly. That day taught me that courage and preparation can overcome fear. Indeed, the ringing of the bell that morning marked the start of a life-changing experience.</w:t>
      </w:r>
    </w:p>
    <w:p w:rsidR="00EE335E" w:rsidRPr="00696FBA" w:rsidRDefault="00EE335E" w:rsidP="00EE335E">
      <w:pPr>
        <w:pStyle w:val="Heading3"/>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Why this composition scores highly</w:t>
      </w:r>
    </w:p>
    <w:p w:rsidR="00EE335E" w:rsidRPr="00696FBA" w:rsidRDefault="00EE335E" w:rsidP="00EE335E">
      <w:pPr>
        <w:pStyle w:val="NormalWeb"/>
        <w:numPr>
          <w:ilvl w:val="0"/>
          <w:numId w:val="1"/>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 xml:space="preserve">Correct opening sentence </w:t>
      </w:r>
      <w:r w:rsidRPr="00696FBA">
        <w:rPr>
          <w:rFonts w:ascii="MS Mincho" w:eastAsia="MS Mincho" w:hAnsi="MS Mincho" w:cs="MS Mincho" w:hint="eastAsia"/>
          <w:color w:val="000000"/>
          <w14:textFill>
            <w14:solidFill>
              <w14:srgbClr w14:val="000000">
                <w14:alpha w14:val="30000"/>
              </w14:srgbClr>
            </w14:solidFill>
          </w14:textFill>
        </w:rPr>
        <w:t>✔</w:t>
      </w:r>
    </w:p>
    <w:p w:rsidR="00EE335E" w:rsidRPr="00696FBA" w:rsidRDefault="00EE335E" w:rsidP="00EE335E">
      <w:pPr>
        <w:pStyle w:val="NormalWeb"/>
        <w:numPr>
          <w:ilvl w:val="0"/>
          <w:numId w:val="1"/>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 xml:space="preserve">Clear introduction, body, and conclusion </w:t>
      </w:r>
      <w:r w:rsidRPr="00696FBA">
        <w:rPr>
          <w:rFonts w:ascii="MS Mincho" w:eastAsia="MS Mincho" w:hAnsi="MS Mincho" w:cs="MS Mincho" w:hint="eastAsia"/>
          <w:color w:val="000000"/>
          <w14:textFill>
            <w14:solidFill>
              <w14:srgbClr w14:val="000000">
                <w14:alpha w14:val="30000"/>
              </w14:srgbClr>
            </w14:solidFill>
          </w14:textFill>
        </w:rPr>
        <w:t>✔</w:t>
      </w:r>
    </w:p>
    <w:p w:rsidR="00EE335E" w:rsidRPr="00696FBA" w:rsidRDefault="00EE335E" w:rsidP="00EE335E">
      <w:pPr>
        <w:pStyle w:val="NormalWeb"/>
        <w:numPr>
          <w:ilvl w:val="0"/>
          <w:numId w:val="1"/>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 xml:space="preserve">Relevant storyline </w:t>
      </w:r>
      <w:r w:rsidRPr="00696FBA">
        <w:rPr>
          <w:rFonts w:ascii="MS Mincho" w:eastAsia="MS Mincho" w:hAnsi="MS Mincho" w:cs="MS Mincho" w:hint="eastAsia"/>
          <w:color w:val="000000"/>
          <w14:textFill>
            <w14:solidFill>
              <w14:srgbClr w14:val="000000">
                <w14:alpha w14:val="30000"/>
              </w14:srgbClr>
            </w14:solidFill>
          </w14:textFill>
        </w:rPr>
        <w:t>✔</w:t>
      </w:r>
    </w:p>
    <w:p w:rsidR="00EE335E" w:rsidRPr="00696FBA" w:rsidRDefault="00EE335E" w:rsidP="00EE335E">
      <w:pPr>
        <w:pStyle w:val="NormalWeb"/>
        <w:numPr>
          <w:ilvl w:val="0"/>
          <w:numId w:val="1"/>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 xml:space="preserve">Correct grammar and vocabulary </w:t>
      </w:r>
      <w:r w:rsidRPr="00696FBA">
        <w:rPr>
          <w:rFonts w:ascii="MS Mincho" w:eastAsia="MS Mincho" w:hAnsi="MS Mincho" w:cs="MS Mincho" w:hint="eastAsia"/>
          <w:color w:val="000000"/>
          <w14:textFill>
            <w14:solidFill>
              <w14:srgbClr w14:val="000000">
                <w14:alpha w14:val="30000"/>
              </w14:srgbClr>
            </w14:solidFill>
          </w14:textFill>
        </w:rPr>
        <w:t>✔</w:t>
      </w:r>
    </w:p>
    <w:p w:rsidR="00EE335E" w:rsidRPr="00696FBA" w:rsidRDefault="00EE335E" w:rsidP="00EE335E">
      <w:pPr>
        <w:pStyle w:val="NormalWeb"/>
        <w:numPr>
          <w:ilvl w:val="0"/>
          <w:numId w:val="1"/>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lastRenderedPageBreak/>
        <w:t xml:space="preserve">Moral lesson included </w:t>
      </w:r>
      <w:r w:rsidRPr="00696FBA">
        <w:rPr>
          <w:rFonts w:ascii="MS Mincho" w:eastAsia="MS Mincho" w:hAnsi="MS Mincho" w:cs="MS Mincho" w:hint="eastAsia"/>
          <w:color w:val="000000"/>
          <w14:textFill>
            <w14:solidFill>
              <w14:srgbClr w14:val="000000">
                <w14:alpha w14:val="30000"/>
              </w14:srgbClr>
            </w14:solidFill>
          </w14:textFill>
        </w:rPr>
        <w:t>✔</w:t>
      </w:r>
    </w:p>
    <w:p w:rsidR="00EE335E" w:rsidRPr="00696FBA" w:rsidRDefault="00EE335E" w:rsidP="00EE335E">
      <w:pPr>
        <w:pStyle w:val="Heading2"/>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SECTION B: ORAL LITERATURE (14 MARKS)</w:t>
      </w:r>
    </w:p>
    <w:p w:rsidR="00EE335E" w:rsidRPr="00696FBA" w:rsidRDefault="00EE335E" w:rsidP="00EE335E">
      <w:pPr>
        <w:pStyle w:val="Heading3"/>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TASK 2: FOLKTALE – ANSWERS</w:t>
      </w:r>
    </w:p>
    <w:p w:rsidR="00EE335E" w:rsidRPr="00696FBA" w:rsidRDefault="00EE335E" w:rsidP="00EE335E">
      <w:pPr>
        <w:pStyle w:val="NormalWeb"/>
        <w:numPr>
          <w:ilvl w:val="0"/>
          <w:numId w:val="2"/>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Who is the main character in the story?</w:t>
      </w:r>
      <w:r w:rsidRPr="00696FBA">
        <w:rPr>
          <w:rFonts w:ascii="Comic Sans MS" w:hAnsi="Comic Sans MS"/>
          <w:color w:val="000000"/>
          <w14:textFill>
            <w14:solidFill>
              <w14:srgbClr w14:val="000000">
                <w14:alpha w14:val="30000"/>
              </w14:srgbClr>
            </w14:solidFill>
          </w14:textFill>
        </w:rPr>
        <w:t xml:space="preserve"> (1 mark)</w:t>
      </w:r>
    </w:p>
    <w:p w:rsidR="00EE335E" w:rsidRPr="00696FBA" w:rsidRDefault="00EE335E" w:rsidP="00EE335E">
      <w:pPr>
        <w:pStyle w:val="NormalWeb"/>
        <w:numPr>
          <w:ilvl w:val="1"/>
          <w:numId w:val="2"/>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The hyena.</w:t>
      </w:r>
    </w:p>
    <w:p w:rsidR="00EE335E" w:rsidRPr="00696FBA" w:rsidRDefault="00EE335E" w:rsidP="00EE335E">
      <w:pPr>
        <w:pStyle w:val="NormalWeb"/>
        <w:numPr>
          <w:ilvl w:val="0"/>
          <w:numId w:val="2"/>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What caused the hyena to break the drum?</w:t>
      </w:r>
      <w:r w:rsidRPr="00696FBA">
        <w:rPr>
          <w:rFonts w:ascii="Comic Sans MS" w:hAnsi="Comic Sans MS"/>
          <w:color w:val="000000"/>
          <w14:textFill>
            <w14:solidFill>
              <w14:srgbClr w14:val="000000">
                <w14:alpha w14:val="30000"/>
              </w14:srgbClr>
            </w14:solidFill>
          </w14:textFill>
        </w:rPr>
        <w:t xml:space="preserve"> (2 marks)</w:t>
      </w:r>
    </w:p>
    <w:p w:rsidR="00EE335E" w:rsidRPr="00696FBA" w:rsidRDefault="00EE335E" w:rsidP="00EE335E">
      <w:pPr>
        <w:pStyle w:val="NormalWeb"/>
        <w:numPr>
          <w:ilvl w:val="1"/>
          <w:numId w:val="2"/>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His curiosity and desire to know what was inside the drum.</w:t>
      </w:r>
    </w:p>
    <w:p w:rsidR="00EE335E" w:rsidRPr="00696FBA" w:rsidRDefault="00EE335E" w:rsidP="00EE335E">
      <w:pPr>
        <w:pStyle w:val="NormalWeb"/>
        <w:numPr>
          <w:ilvl w:val="0"/>
          <w:numId w:val="2"/>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Identify one moral lesson from this story.</w:t>
      </w:r>
      <w:r w:rsidRPr="00696FBA">
        <w:rPr>
          <w:rFonts w:ascii="Comic Sans MS" w:hAnsi="Comic Sans MS"/>
          <w:color w:val="000000"/>
          <w14:textFill>
            <w14:solidFill>
              <w14:srgbClr w14:val="000000">
                <w14:alpha w14:val="30000"/>
              </w14:srgbClr>
            </w14:solidFill>
          </w14:textFill>
        </w:rPr>
        <w:t xml:space="preserve"> (2 marks)</w:t>
      </w:r>
    </w:p>
    <w:p w:rsidR="00EE335E" w:rsidRPr="00696FBA" w:rsidRDefault="00EE335E" w:rsidP="00EE335E">
      <w:pPr>
        <w:pStyle w:val="NormalWeb"/>
        <w:numPr>
          <w:ilvl w:val="1"/>
          <w:numId w:val="2"/>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Curiosity should be guided by wisdom.</w:t>
      </w:r>
    </w:p>
    <w:p w:rsidR="00EE335E" w:rsidRPr="00696FBA" w:rsidRDefault="00EE335E" w:rsidP="00EE335E">
      <w:pPr>
        <w:pStyle w:val="NormalWeb"/>
        <w:numPr>
          <w:ilvl w:val="1"/>
          <w:numId w:val="2"/>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We should not destroy things we do not understand.</w:t>
      </w:r>
    </w:p>
    <w:p w:rsidR="00EE335E" w:rsidRPr="00696FBA" w:rsidRDefault="00EE335E" w:rsidP="00EE335E">
      <w:pPr>
        <w:pStyle w:val="NormalWeb"/>
        <w:numPr>
          <w:ilvl w:val="0"/>
          <w:numId w:val="2"/>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Describe two character traits of the hyena.</w:t>
      </w:r>
      <w:r w:rsidRPr="00696FBA">
        <w:rPr>
          <w:rFonts w:ascii="Comic Sans MS" w:hAnsi="Comic Sans MS"/>
          <w:color w:val="000000"/>
          <w14:textFill>
            <w14:solidFill>
              <w14:srgbClr w14:val="000000">
                <w14:alpha w14:val="30000"/>
              </w14:srgbClr>
            </w14:solidFill>
          </w14:textFill>
        </w:rPr>
        <w:t xml:space="preserve"> (4 marks)</w:t>
      </w:r>
    </w:p>
    <w:p w:rsidR="00EE335E" w:rsidRPr="00696FBA" w:rsidRDefault="00EE335E" w:rsidP="00EE335E">
      <w:pPr>
        <w:pStyle w:val="NormalWeb"/>
        <w:numPr>
          <w:ilvl w:val="1"/>
          <w:numId w:val="2"/>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Curious – he wanted to know what made the drum sound sweet.</w:t>
      </w:r>
    </w:p>
    <w:p w:rsidR="00EE335E" w:rsidRPr="00696FBA" w:rsidRDefault="00EE335E" w:rsidP="00EE335E">
      <w:pPr>
        <w:pStyle w:val="NormalWeb"/>
        <w:numPr>
          <w:ilvl w:val="1"/>
          <w:numId w:val="2"/>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Careless / impatient – he broke the drum instead of handling it carefully.</w:t>
      </w:r>
    </w:p>
    <w:p w:rsidR="00EE335E" w:rsidRPr="00696FBA" w:rsidRDefault="00EE335E" w:rsidP="00EE335E">
      <w:pPr>
        <w:pStyle w:val="NormalWeb"/>
        <w:numPr>
          <w:ilvl w:val="0"/>
          <w:numId w:val="2"/>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Identify one oral feature found in this narrative.</w:t>
      </w:r>
      <w:r w:rsidRPr="00696FBA">
        <w:rPr>
          <w:rFonts w:ascii="Comic Sans MS" w:hAnsi="Comic Sans MS"/>
          <w:color w:val="000000"/>
          <w14:textFill>
            <w14:solidFill>
              <w14:srgbClr w14:val="000000">
                <w14:alpha w14:val="30000"/>
              </w14:srgbClr>
            </w14:solidFill>
          </w14:textFill>
        </w:rPr>
        <w:t xml:space="preserve"> (2 marks)</w:t>
      </w:r>
    </w:p>
    <w:p w:rsidR="00EE335E" w:rsidRPr="00696FBA" w:rsidRDefault="00EE335E" w:rsidP="00EE335E">
      <w:pPr>
        <w:pStyle w:val="NormalWeb"/>
        <w:numPr>
          <w:ilvl w:val="1"/>
          <w:numId w:val="2"/>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Use of animals as characters.</w:t>
      </w:r>
    </w:p>
    <w:p w:rsidR="00EE335E" w:rsidRPr="00696FBA" w:rsidRDefault="00EE335E" w:rsidP="00EE335E">
      <w:pPr>
        <w:pStyle w:val="NormalWeb"/>
        <w:numPr>
          <w:ilvl w:val="1"/>
          <w:numId w:val="2"/>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 xml:space="preserve">Opening formula: </w:t>
      </w:r>
      <w:r w:rsidRPr="00696FBA">
        <w:rPr>
          <w:rStyle w:val="Emphasis"/>
          <w:rFonts w:ascii="Comic Sans MS" w:hAnsi="Comic Sans MS"/>
          <w:color w:val="000000"/>
          <w14:textFill>
            <w14:solidFill>
              <w14:srgbClr w14:val="000000">
                <w14:alpha w14:val="30000"/>
              </w14:srgbClr>
            </w14:solidFill>
          </w14:textFill>
        </w:rPr>
        <w:t>“Once upon a time”</w:t>
      </w:r>
      <w:r w:rsidRPr="00696FBA">
        <w:rPr>
          <w:rFonts w:ascii="Comic Sans MS" w:hAnsi="Comic Sans MS"/>
          <w:color w:val="000000"/>
          <w14:textFill>
            <w14:solidFill>
              <w14:srgbClr w14:val="000000">
                <w14:alpha w14:val="30000"/>
              </w14:srgbClr>
            </w14:solidFill>
          </w14:textFill>
        </w:rPr>
        <w:t>.</w:t>
      </w:r>
    </w:p>
    <w:p w:rsidR="00EE335E" w:rsidRPr="00696FBA" w:rsidRDefault="00EE335E" w:rsidP="00EE335E">
      <w:pPr>
        <w:pStyle w:val="NormalWeb"/>
        <w:numPr>
          <w:ilvl w:val="0"/>
          <w:numId w:val="2"/>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Suggest a suitable proverb that summarizes the message of this story.</w:t>
      </w:r>
      <w:r w:rsidRPr="00696FBA">
        <w:rPr>
          <w:rFonts w:ascii="Comic Sans MS" w:hAnsi="Comic Sans MS"/>
          <w:color w:val="000000"/>
          <w14:textFill>
            <w14:solidFill>
              <w14:srgbClr w14:val="000000">
                <w14:alpha w14:val="30000"/>
              </w14:srgbClr>
            </w14:solidFill>
          </w14:textFill>
        </w:rPr>
        <w:t xml:space="preserve"> (3 marks)</w:t>
      </w:r>
    </w:p>
    <w:p w:rsidR="00EE335E" w:rsidRPr="00696FBA" w:rsidRDefault="00EE335E" w:rsidP="00EE335E">
      <w:pPr>
        <w:pStyle w:val="NormalWeb"/>
        <w:numPr>
          <w:ilvl w:val="1"/>
          <w:numId w:val="2"/>
        </w:numPr>
        <w:rPr>
          <w:rFonts w:ascii="Comic Sans MS" w:hAnsi="Comic Sans MS"/>
          <w:color w:val="000000"/>
          <w14:textFill>
            <w14:solidFill>
              <w14:srgbClr w14:val="000000">
                <w14:alpha w14:val="30000"/>
              </w14:srgbClr>
            </w14:solidFill>
          </w14:textFill>
        </w:rPr>
      </w:pPr>
      <w:r w:rsidRPr="00696FBA">
        <w:rPr>
          <w:rStyle w:val="Emphasis"/>
          <w:rFonts w:ascii="Comic Sans MS" w:hAnsi="Comic Sans MS"/>
          <w:color w:val="000000"/>
          <w14:textFill>
            <w14:solidFill>
              <w14:srgbClr w14:val="000000">
                <w14:alpha w14:val="30000"/>
              </w14:srgbClr>
            </w14:solidFill>
          </w14:textFill>
        </w:rPr>
        <w:t>Curiosity killed the cat.</w:t>
      </w:r>
    </w:p>
    <w:p w:rsidR="00EE335E" w:rsidRPr="00696FBA" w:rsidRDefault="00EE335E" w:rsidP="00EE335E">
      <w:pPr>
        <w:pStyle w:val="NormalWeb"/>
        <w:numPr>
          <w:ilvl w:val="1"/>
          <w:numId w:val="2"/>
        </w:numPr>
        <w:rPr>
          <w:rFonts w:ascii="Comic Sans MS" w:hAnsi="Comic Sans MS"/>
          <w:color w:val="000000"/>
          <w14:textFill>
            <w14:solidFill>
              <w14:srgbClr w14:val="000000">
                <w14:alpha w14:val="30000"/>
              </w14:srgbClr>
            </w14:solidFill>
          </w14:textFill>
        </w:rPr>
      </w:pPr>
      <w:r w:rsidRPr="00696FBA">
        <w:rPr>
          <w:rStyle w:val="Emphasis"/>
          <w:rFonts w:ascii="Comic Sans MS" w:hAnsi="Comic Sans MS"/>
          <w:color w:val="000000"/>
          <w14:textFill>
            <w14:solidFill>
              <w14:srgbClr w14:val="000000">
                <w14:alpha w14:val="30000"/>
              </w14:srgbClr>
            </w14:solidFill>
          </w14:textFill>
        </w:rPr>
        <w:t>Think before you act.</w:t>
      </w:r>
    </w:p>
    <w:p w:rsidR="00EE335E" w:rsidRPr="00696FBA" w:rsidRDefault="00EE335E" w:rsidP="00EE335E">
      <w:pPr>
        <w:pStyle w:val="NormalWeb"/>
        <w:numPr>
          <w:ilvl w:val="1"/>
          <w:numId w:val="2"/>
        </w:numPr>
        <w:rPr>
          <w:rFonts w:ascii="Comic Sans MS" w:hAnsi="Comic Sans MS"/>
          <w:color w:val="000000"/>
          <w14:textFill>
            <w14:solidFill>
              <w14:srgbClr w14:val="000000">
                <w14:alpha w14:val="30000"/>
              </w14:srgbClr>
            </w14:solidFill>
          </w14:textFill>
        </w:rPr>
      </w:pPr>
      <w:r w:rsidRPr="00696FBA">
        <w:rPr>
          <w:rStyle w:val="Emphasis"/>
          <w:rFonts w:ascii="Comic Sans MS" w:hAnsi="Comic Sans MS"/>
          <w:color w:val="000000"/>
          <w14:textFill>
            <w14:solidFill>
              <w14:srgbClr w14:val="000000">
                <w14:alpha w14:val="30000"/>
              </w14:srgbClr>
            </w14:solidFill>
          </w14:textFill>
        </w:rPr>
        <w:t>Wisdom is better than strength.</w:t>
      </w:r>
    </w:p>
    <w:p w:rsidR="00EE335E" w:rsidRPr="00696FBA" w:rsidRDefault="00EE335E" w:rsidP="00EE335E">
      <w:pPr>
        <w:pStyle w:val="Heading2"/>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SECTION C: POETRY (11 MARKS)</w:t>
      </w:r>
    </w:p>
    <w:p w:rsidR="00EE335E" w:rsidRPr="00696FBA" w:rsidRDefault="00EE335E" w:rsidP="00EE335E">
      <w:pPr>
        <w:pStyle w:val="Heading3"/>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TASK 3: POEM – ANSWERS</w:t>
      </w:r>
    </w:p>
    <w:p w:rsidR="00EE335E" w:rsidRPr="00696FBA" w:rsidRDefault="00EE335E" w:rsidP="00EE335E">
      <w:pPr>
        <w:pStyle w:val="NormalWeb"/>
        <w:numPr>
          <w:ilvl w:val="0"/>
          <w:numId w:val="3"/>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What is the poem about?</w:t>
      </w:r>
      <w:r w:rsidRPr="00696FBA">
        <w:rPr>
          <w:rFonts w:ascii="Comic Sans MS" w:hAnsi="Comic Sans MS"/>
          <w:color w:val="000000"/>
          <w14:textFill>
            <w14:solidFill>
              <w14:srgbClr w14:val="000000">
                <w14:alpha w14:val="30000"/>
              </w14:srgbClr>
            </w14:solidFill>
          </w14:textFill>
        </w:rPr>
        <w:t xml:space="preserve"> (2 marks)</w:t>
      </w:r>
    </w:p>
    <w:p w:rsidR="00EE335E" w:rsidRPr="00696FBA" w:rsidRDefault="00EE335E" w:rsidP="00EE335E">
      <w:pPr>
        <w:pStyle w:val="NormalWeb"/>
        <w:numPr>
          <w:ilvl w:val="1"/>
          <w:numId w:val="3"/>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It is about a mother’s hardworking hands and the sacrifices she makes for her child.</w:t>
      </w:r>
    </w:p>
    <w:p w:rsidR="00EE335E" w:rsidRPr="00696FBA" w:rsidRDefault="00EE335E" w:rsidP="00EE335E">
      <w:pPr>
        <w:pStyle w:val="NormalWeb"/>
        <w:numPr>
          <w:ilvl w:val="0"/>
          <w:numId w:val="3"/>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Mention two things the mother’s hands have done.</w:t>
      </w:r>
      <w:r w:rsidRPr="00696FBA">
        <w:rPr>
          <w:rFonts w:ascii="Comic Sans MS" w:hAnsi="Comic Sans MS"/>
          <w:color w:val="000000"/>
          <w14:textFill>
            <w14:solidFill>
              <w14:srgbClr w14:val="000000">
                <w14:alpha w14:val="30000"/>
              </w14:srgbClr>
            </w14:solidFill>
          </w14:textFill>
        </w:rPr>
        <w:t xml:space="preserve"> (2 marks)</w:t>
      </w:r>
    </w:p>
    <w:p w:rsidR="00EE335E" w:rsidRPr="00696FBA" w:rsidRDefault="00EE335E" w:rsidP="00EE335E">
      <w:pPr>
        <w:pStyle w:val="NormalWeb"/>
        <w:numPr>
          <w:ilvl w:val="1"/>
          <w:numId w:val="3"/>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Tilling the ground.</w:t>
      </w:r>
    </w:p>
    <w:p w:rsidR="00EE335E" w:rsidRPr="00696FBA" w:rsidRDefault="00EE335E" w:rsidP="00EE335E">
      <w:pPr>
        <w:pStyle w:val="NormalWeb"/>
        <w:numPr>
          <w:ilvl w:val="1"/>
          <w:numId w:val="3"/>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Washing, cooking, and sewing.</w:t>
      </w:r>
    </w:p>
    <w:p w:rsidR="00EE335E" w:rsidRPr="00696FBA" w:rsidRDefault="00EE335E" w:rsidP="00EE335E">
      <w:pPr>
        <w:pStyle w:val="NormalWeb"/>
        <w:numPr>
          <w:ilvl w:val="0"/>
          <w:numId w:val="3"/>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Identify one feature of style used in the poem.</w:t>
      </w:r>
      <w:r w:rsidRPr="00696FBA">
        <w:rPr>
          <w:rFonts w:ascii="Comic Sans MS" w:hAnsi="Comic Sans MS"/>
          <w:color w:val="000000"/>
          <w14:textFill>
            <w14:solidFill>
              <w14:srgbClr w14:val="000000">
                <w14:alpha w14:val="30000"/>
              </w14:srgbClr>
            </w14:solidFill>
          </w14:textFill>
        </w:rPr>
        <w:t xml:space="preserve"> (2 marks)</w:t>
      </w:r>
    </w:p>
    <w:p w:rsidR="00EE335E" w:rsidRPr="00696FBA" w:rsidRDefault="00EE335E" w:rsidP="00EE335E">
      <w:pPr>
        <w:pStyle w:val="NormalWeb"/>
        <w:numPr>
          <w:ilvl w:val="1"/>
          <w:numId w:val="3"/>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Imagery – vivid description of the hands.</w:t>
      </w:r>
    </w:p>
    <w:p w:rsidR="00EE335E" w:rsidRPr="00696FBA" w:rsidRDefault="00EE335E" w:rsidP="00EE335E">
      <w:pPr>
        <w:pStyle w:val="NormalWeb"/>
        <w:numPr>
          <w:ilvl w:val="1"/>
          <w:numId w:val="3"/>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Metaphor – hands telling a story of care.</w:t>
      </w:r>
    </w:p>
    <w:p w:rsidR="00EE335E" w:rsidRPr="00696FBA" w:rsidRDefault="00EE335E" w:rsidP="00EE335E">
      <w:pPr>
        <w:pStyle w:val="NormalWeb"/>
        <w:numPr>
          <w:ilvl w:val="0"/>
          <w:numId w:val="3"/>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lastRenderedPageBreak/>
        <w:t>What emotion does the speaker express toward the mother?</w:t>
      </w:r>
      <w:r w:rsidRPr="00696FBA">
        <w:rPr>
          <w:rFonts w:ascii="Comic Sans MS" w:hAnsi="Comic Sans MS"/>
          <w:color w:val="000000"/>
          <w14:textFill>
            <w14:solidFill>
              <w14:srgbClr w14:val="000000">
                <w14:alpha w14:val="30000"/>
              </w14:srgbClr>
            </w14:solidFill>
          </w14:textFill>
        </w:rPr>
        <w:t xml:space="preserve"> (2 marks)</w:t>
      </w:r>
    </w:p>
    <w:p w:rsidR="00EE335E" w:rsidRPr="00696FBA" w:rsidRDefault="00EE335E" w:rsidP="00EE335E">
      <w:pPr>
        <w:pStyle w:val="NormalWeb"/>
        <w:numPr>
          <w:ilvl w:val="1"/>
          <w:numId w:val="3"/>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Love and appreciation.</w:t>
      </w:r>
    </w:p>
    <w:p w:rsidR="00EE335E" w:rsidRPr="00696FBA" w:rsidRDefault="00EE335E" w:rsidP="00EE335E">
      <w:pPr>
        <w:pStyle w:val="NormalWeb"/>
        <w:numPr>
          <w:ilvl w:val="1"/>
          <w:numId w:val="3"/>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Gratitude.</w:t>
      </w:r>
    </w:p>
    <w:p w:rsidR="00EE335E" w:rsidRPr="00696FBA" w:rsidRDefault="00EE335E" w:rsidP="00EE335E">
      <w:pPr>
        <w:pStyle w:val="NormalWeb"/>
        <w:numPr>
          <w:ilvl w:val="0"/>
          <w:numId w:val="3"/>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Give a suitable title for this poem.</w:t>
      </w:r>
      <w:r w:rsidRPr="00696FBA">
        <w:rPr>
          <w:rFonts w:ascii="Comic Sans MS" w:hAnsi="Comic Sans MS"/>
          <w:color w:val="000000"/>
          <w14:textFill>
            <w14:solidFill>
              <w14:srgbClr w14:val="000000">
                <w14:alpha w14:val="30000"/>
              </w14:srgbClr>
            </w14:solidFill>
          </w14:textFill>
        </w:rPr>
        <w:t xml:space="preserve"> (1 mark)</w:t>
      </w:r>
    </w:p>
    <w:p w:rsidR="00EE335E" w:rsidRPr="00696FBA" w:rsidRDefault="00EE335E" w:rsidP="00EE335E">
      <w:pPr>
        <w:pStyle w:val="NormalWeb"/>
        <w:numPr>
          <w:ilvl w:val="1"/>
          <w:numId w:val="3"/>
        </w:numPr>
        <w:rPr>
          <w:rFonts w:ascii="Comic Sans MS" w:hAnsi="Comic Sans MS"/>
          <w:color w:val="000000"/>
          <w14:textFill>
            <w14:solidFill>
              <w14:srgbClr w14:val="000000">
                <w14:alpha w14:val="30000"/>
              </w14:srgbClr>
            </w14:solidFill>
          </w14:textFill>
        </w:rPr>
      </w:pPr>
      <w:r w:rsidRPr="00696FBA">
        <w:rPr>
          <w:rStyle w:val="Emphasis"/>
          <w:rFonts w:ascii="Comic Sans MS" w:hAnsi="Comic Sans MS"/>
          <w:color w:val="000000"/>
          <w14:textFill>
            <w14:solidFill>
              <w14:srgbClr w14:val="000000">
                <w14:alpha w14:val="30000"/>
              </w14:srgbClr>
            </w14:solidFill>
          </w14:textFill>
        </w:rPr>
        <w:t>A Mother’s Sacrifice</w:t>
      </w:r>
    </w:p>
    <w:p w:rsidR="00EE335E" w:rsidRPr="00696FBA" w:rsidRDefault="00EE335E" w:rsidP="00EE335E">
      <w:pPr>
        <w:pStyle w:val="NormalWeb"/>
        <w:numPr>
          <w:ilvl w:val="1"/>
          <w:numId w:val="3"/>
        </w:numPr>
        <w:rPr>
          <w:rFonts w:ascii="Comic Sans MS" w:hAnsi="Comic Sans MS"/>
          <w:color w:val="000000"/>
          <w14:textFill>
            <w14:solidFill>
              <w14:srgbClr w14:val="000000">
                <w14:alpha w14:val="30000"/>
              </w14:srgbClr>
            </w14:solidFill>
          </w14:textFill>
        </w:rPr>
      </w:pPr>
      <w:r w:rsidRPr="00696FBA">
        <w:rPr>
          <w:rStyle w:val="Emphasis"/>
          <w:rFonts w:ascii="Comic Sans MS" w:hAnsi="Comic Sans MS"/>
          <w:color w:val="000000"/>
          <w14:textFill>
            <w14:solidFill>
              <w14:srgbClr w14:val="000000">
                <w14:alpha w14:val="30000"/>
              </w14:srgbClr>
            </w14:solidFill>
          </w14:textFill>
        </w:rPr>
        <w:t>Hands of Love</w:t>
      </w:r>
    </w:p>
    <w:p w:rsidR="00EE335E" w:rsidRPr="00696FBA" w:rsidRDefault="00EE335E" w:rsidP="00EE335E">
      <w:pPr>
        <w:pStyle w:val="NormalWeb"/>
        <w:numPr>
          <w:ilvl w:val="0"/>
          <w:numId w:val="3"/>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What message do you learn from the poem?</w:t>
      </w:r>
      <w:r w:rsidRPr="00696FBA">
        <w:rPr>
          <w:rFonts w:ascii="Comic Sans MS" w:hAnsi="Comic Sans MS"/>
          <w:color w:val="000000"/>
          <w14:textFill>
            <w14:solidFill>
              <w14:srgbClr w14:val="000000">
                <w14:alpha w14:val="30000"/>
              </w14:srgbClr>
            </w14:solidFill>
          </w14:textFill>
        </w:rPr>
        <w:t xml:space="preserve"> (2 marks)</w:t>
      </w:r>
    </w:p>
    <w:p w:rsidR="00EE335E" w:rsidRPr="00696FBA" w:rsidRDefault="00EE335E" w:rsidP="00EE335E">
      <w:pPr>
        <w:pStyle w:val="NormalWeb"/>
        <w:numPr>
          <w:ilvl w:val="1"/>
          <w:numId w:val="3"/>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Parents make sacrifices out of love for their children.</w:t>
      </w:r>
    </w:p>
    <w:p w:rsidR="00EE335E" w:rsidRPr="00696FBA" w:rsidRDefault="00EE335E" w:rsidP="00EE335E">
      <w:pPr>
        <w:pStyle w:val="NormalWeb"/>
        <w:numPr>
          <w:ilvl w:val="1"/>
          <w:numId w:val="3"/>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Hard work and care should be appreciated.</w:t>
      </w:r>
    </w:p>
    <w:p w:rsidR="00EE335E" w:rsidRPr="00696FBA" w:rsidRDefault="00EE335E" w:rsidP="00EE335E">
      <w:pPr>
        <w:pStyle w:val="Heading2"/>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SECTION D: CLASS READER EXTRACT (10 MARKS)</w:t>
      </w:r>
    </w:p>
    <w:p w:rsidR="00EE335E" w:rsidRPr="00696FBA" w:rsidRDefault="00EE335E" w:rsidP="00EE335E">
      <w:pPr>
        <w:pStyle w:val="Heading3"/>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TASK 4: “Tears of Joy” – ANSWERS</w:t>
      </w:r>
    </w:p>
    <w:p w:rsidR="00EE335E" w:rsidRPr="00696FBA" w:rsidRDefault="00EE335E" w:rsidP="00EE335E">
      <w:pPr>
        <w:pStyle w:val="NormalWeb"/>
        <w:numPr>
          <w:ilvl w:val="0"/>
          <w:numId w:val="4"/>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Where does this scene take place?</w:t>
      </w:r>
      <w:r w:rsidRPr="00696FBA">
        <w:rPr>
          <w:rFonts w:ascii="Comic Sans MS" w:hAnsi="Comic Sans MS"/>
          <w:color w:val="000000"/>
          <w14:textFill>
            <w14:solidFill>
              <w14:srgbClr w14:val="000000">
                <w14:alpha w14:val="30000"/>
              </w14:srgbClr>
            </w14:solidFill>
          </w14:textFill>
        </w:rPr>
        <w:t xml:space="preserve"> (1 mark)</w:t>
      </w:r>
    </w:p>
    <w:p w:rsidR="00EE335E" w:rsidRPr="00696FBA" w:rsidRDefault="00EE335E" w:rsidP="00EE335E">
      <w:pPr>
        <w:pStyle w:val="NormalWeb"/>
        <w:numPr>
          <w:ilvl w:val="1"/>
          <w:numId w:val="4"/>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In a classroom.</w:t>
      </w:r>
    </w:p>
    <w:p w:rsidR="00EE335E" w:rsidRPr="00696FBA" w:rsidRDefault="00EE335E" w:rsidP="00EE335E">
      <w:pPr>
        <w:pStyle w:val="NormalWeb"/>
        <w:numPr>
          <w:ilvl w:val="0"/>
          <w:numId w:val="4"/>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 xml:space="preserve">What character trait of </w:t>
      </w:r>
      <w:proofErr w:type="spellStart"/>
      <w:r w:rsidRPr="00696FBA">
        <w:rPr>
          <w:rStyle w:val="Strong"/>
          <w:rFonts w:ascii="Comic Sans MS" w:hAnsi="Comic Sans MS"/>
          <w:color w:val="000000"/>
          <w14:textFill>
            <w14:solidFill>
              <w14:srgbClr w14:val="000000">
                <w14:alpha w14:val="30000"/>
              </w14:srgbClr>
            </w14:solidFill>
          </w14:textFill>
        </w:rPr>
        <w:t>Naliaka</w:t>
      </w:r>
      <w:proofErr w:type="spellEnd"/>
      <w:r w:rsidRPr="00696FBA">
        <w:rPr>
          <w:rStyle w:val="Strong"/>
          <w:rFonts w:ascii="Comic Sans MS" w:hAnsi="Comic Sans MS"/>
          <w:color w:val="000000"/>
          <w14:textFill>
            <w14:solidFill>
              <w14:srgbClr w14:val="000000">
                <w14:alpha w14:val="30000"/>
              </w14:srgbClr>
            </w14:solidFill>
          </w14:textFill>
        </w:rPr>
        <w:t xml:space="preserve"> is shown at the beginning of the extract?</w:t>
      </w:r>
      <w:r w:rsidRPr="00696FBA">
        <w:rPr>
          <w:rFonts w:ascii="Comic Sans MS" w:hAnsi="Comic Sans MS"/>
          <w:color w:val="000000"/>
          <w14:textFill>
            <w14:solidFill>
              <w14:srgbClr w14:val="000000">
                <w14:alpha w14:val="30000"/>
              </w14:srgbClr>
            </w14:solidFill>
          </w14:textFill>
        </w:rPr>
        <w:t xml:space="preserve"> (2 marks)</w:t>
      </w:r>
    </w:p>
    <w:p w:rsidR="00EE335E" w:rsidRPr="00696FBA" w:rsidRDefault="00EE335E" w:rsidP="00EE335E">
      <w:pPr>
        <w:pStyle w:val="NormalWeb"/>
        <w:numPr>
          <w:ilvl w:val="1"/>
          <w:numId w:val="4"/>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Fearful.</w:t>
      </w:r>
    </w:p>
    <w:p w:rsidR="00EE335E" w:rsidRPr="00696FBA" w:rsidRDefault="00EE335E" w:rsidP="00EE335E">
      <w:pPr>
        <w:pStyle w:val="NormalWeb"/>
        <w:numPr>
          <w:ilvl w:val="1"/>
          <w:numId w:val="4"/>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Lacking confidence.</w:t>
      </w:r>
    </w:p>
    <w:p w:rsidR="00EE335E" w:rsidRPr="00696FBA" w:rsidRDefault="00EE335E" w:rsidP="00EE335E">
      <w:pPr>
        <w:pStyle w:val="NormalWeb"/>
        <w:numPr>
          <w:ilvl w:val="0"/>
          <w:numId w:val="4"/>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 xml:space="preserve">How does the teacher help </w:t>
      </w:r>
      <w:proofErr w:type="spellStart"/>
      <w:r w:rsidRPr="00696FBA">
        <w:rPr>
          <w:rStyle w:val="Strong"/>
          <w:rFonts w:ascii="Comic Sans MS" w:hAnsi="Comic Sans MS"/>
          <w:color w:val="000000"/>
          <w14:textFill>
            <w14:solidFill>
              <w14:srgbClr w14:val="000000">
                <w14:alpha w14:val="30000"/>
              </w14:srgbClr>
            </w14:solidFill>
          </w14:textFill>
        </w:rPr>
        <w:t>Naliaka</w:t>
      </w:r>
      <w:proofErr w:type="spellEnd"/>
      <w:r w:rsidRPr="00696FBA">
        <w:rPr>
          <w:rStyle w:val="Strong"/>
          <w:rFonts w:ascii="Comic Sans MS" w:hAnsi="Comic Sans MS"/>
          <w:color w:val="000000"/>
          <w14:textFill>
            <w14:solidFill>
              <w14:srgbClr w14:val="000000">
                <w14:alpha w14:val="30000"/>
              </w14:srgbClr>
            </w14:solidFill>
          </w14:textFill>
        </w:rPr>
        <w:t xml:space="preserve"> overcome her fear?</w:t>
      </w:r>
      <w:r w:rsidRPr="00696FBA">
        <w:rPr>
          <w:rFonts w:ascii="Comic Sans MS" w:hAnsi="Comic Sans MS"/>
          <w:color w:val="000000"/>
          <w14:textFill>
            <w14:solidFill>
              <w14:srgbClr w14:val="000000">
                <w14:alpha w14:val="30000"/>
              </w14:srgbClr>
            </w14:solidFill>
          </w14:textFill>
        </w:rPr>
        <w:t xml:space="preserve"> (2 marks)</w:t>
      </w:r>
    </w:p>
    <w:p w:rsidR="00EE335E" w:rsidRPr="00696FBA" w:rsidRDefault="00EE335E" w:rsidP="00EE335E">
      <w:pPr>
        <w:pStyle w:val="NormalWeb"/>
        <w:numPr>
          <w:ilvl w:val="1"/>
          <w:numId w:val="4"/>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By calling her kindly and encouraging her.</w:t>
      </w:r>
    </w:p>
    <w:p w:rsidR="00EE335E" w:rsidRPr="00696FBA" w:rsidRDefault="00EE335E" w:rsidP="00EE335E">
      <w:pPr>
        <w:pStyle w:val="NormalWeb"/>
        <w:numPr>
          <w:ilvl w:val="1"/>
          <w:numId w:val="4"/>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By praising her correct answer.</w:t>
      </w:r>
    </w:p>
    <w:p w:rsidR="00EE335E" w:rsidRPr="00696FBA" w:rsidRDefault="00EE335E" w:rsidP="00EE335E">
      <w:pPr>
        <w:pStyle w:val="NormalWeb"/>
        <w:numPr>
          <w:ilvl w:val="0"/>
          <w:numId w:val="4"/>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 xml:space="preserve">What lesson can we learn from </w:t>
      </w:r>
      <w:proofErr w:type="spellStart"/>
      <w:r w:rsidRPr="00696FBA">
        <w:rPr>
          <w:rStyle w:val="Strong"/>
          <w:rFonts w:ascii="Comic Sans MS" w:hAnsi="Comic Sans MS"/>
          <w:color w:val="000000"/>
          <w14:textFill>
            <w14:solidFill>
              <w14:srgbClr w14:val="000000">
                <w14:alpha w14:val="30000"/>
              </w14:srgbClr>
            </w14:solidFill>
          </w14:textFill>
        </w:rPr>
        <w:t>Naliaka’s</w:t>
      </w:r>
      <w:proofErr w:type="spellEnd"/>
      <w:r w:rsidRPr="00696FBA">
        <w:rPr>
          <w:rStyle w:val="Strong"/>
          <w:rFonts w:ascii="Comic Sans MS" w:hAnsi="Comic Sans MS"/>
          <w:color w:val="000000"/>
          <w14:textFill>
            <w14:solidFill>
              <w14:srgbClr w14:val="000000">
                <w14:alpha w14:val="30000"/>
              </w14:srgbClr>
            </w14:solidFill>
          </w14:textFill>
        </w:rPr>
        <w:t xml:space="preserve"> experience?</w:t>
      </w:r>
      <w:r w:rsidRPr="00696FBA">
        <w:rPr>
          <w:rFonts w:ascii="Comic Sans MS" w:hAnsi="Comic Sans MS"/>
          <w:color w:val="000000"/>
          <w14:textFill>
            <w14:solidFill>
              <w14:srgbClr w14:val="000000">
                <w14:alpha w14:val="30000"/>
              </w14:srgbClr>
            </w14:solidFill>
          </w14:textFill>
        </w:rPr>
        <w:t xml:space="preserve"> (2 marks)</w:t>
      </w:r>
    </w:p>
    <w:p w:rsidR="00EE335E" w:rsidRPr="00696FBA" w:rsidRDefault="00EE335E" w:rsidP="00EE335E">
      <w:pPr>
        <w:pStyle w:val="NormalWeb"/>
        <w:numPr>
          <w:ilvl w:val="1"/>
          <w:numId w:val="4"/>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Confidence grows with encouragement.</w:t>
      </w:r>
    </w:p>
    <w:p w:rsidR="00EE335E" w:rsidRPr="00696FBA" w:rsidRDefault="00EE335E" w:rsidP="00EE335E">
      <w:pPr>
        <w:pStyle w:val="NormalWeb"/>
        <w:numPr>
          <w:ilvl w:val="1"/>
          <w:numId w:val="4"/>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Perseverance leads to success.</w:t>
      </w:r>
    </w:p>
    <w:p w:rsidR="00EE335E" w:rsidRPr="00696FBA" w:rsidRDefault="00EE335E" w:rsidP="00EE335E">
      <w:pPr>
        <w:pStyle w:val="NormalWeb"/>
        <w:numPr>
          <w:ilvl w:val="0"/>
          <w:numId w:val="4"/>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 xml:space="preserve">Explain the meaning of the word </w:t>
      </w:r>
      <w:r w:rsidRPr="00696FBA">
        <w:rPr>
          <w:rStyle w:val="Emphasis"/>
          <w:rFonts w:ascii="Comic Sans MS" w:hAnsi="Comic Sans MS"/>
          <w:b/>
          <w:bCs/>
          <w:color w:val="000000"/>
          <w14:textFill>
            <w14:solidFill>
              <w14:srgbClr w14:val="000000">
                <w14:alpha w14:val="30000"/>
              </w14:srgbClr>
            </w14:solidFill>
          </w14:textFill>
        </w:rPr>
        <w:t>perseverance</w:t>
      </w:r>
      <w:r w:rsidRPr="00696FBA">
        <w:rPr>
          <w:rStyle w:val="Strong"/>
          <w:rFonts w:ascii="Comic Sans MS" w:hAnsi="Comic Sans MS"/>
          <w:color w:val="000000"/>
          <w14:textFill>
            <w14:solidFill>
              <w14:srgbClr w14:val="000000">
                <w14:alpha w14:val="30000"/>
              </w14:srgbClr>
            </w14:solidFill>
          </w14:textFill>
        </w:rPr>
        <w:t xml:space="preserve"> as used in the passage.</w:t>
      </w:r>
      <w:r w:rsidRPr="00696FBA">
        <w:rPr>
          <w:rFonts w:ascii="Comic Sans MS" w:hAnsi="Comic Sans MS"/>
          <w:color w:val="000000"/>
          <w14:textFill>
            <w14:solidFill>
              <w14:srgbClr w14:val="000000">
                <w14:alpha w14:val="30000"/>
              </w14:srgbClr>
            </w14:solidFill>
          </w14:textFill>
        </w:rPr>
        <w:t xml:space="preserve"> (1 mark)</w:t>
      </w:r>
    </w:p>
    <w:p w:rsidR="00EE335E" w:rsidRPr="00696FBA" w:rsidRDefault="00EE335E" w:rsidP="00EE335E">
      <w:pPr>
        <w:pStyle w:val="NormalWeb"/>
        <w:numPr>
          <w:ilvl w:val="1"/>
          <w:numId w:val="4"/>
        </w:numPr>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Continuing to try even when things are difficult.</w:t>
      </w:r>
    </w:p>
    <w:p w:rsidR="00EE335E" w:rsidRPr="00696FBA" w:rsidRDefault="00EE335E" w:rsidP="00EE335E">
      <w:pPr>
        <w:pStyle w:val="NormalWeb"/>
        <w:numPr>
          <w:ilvl w:val="0"/>
          <w:numId w:val="4"/>
        </w:numPr>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Suggest a suitable title for this passage.</w:t>
      </w:r>
      <w:r w:rsidRPr="00696FBA">
        <w:rPr>
          <w:rFonts w:ascii="Comic Sans MS" w:hAnsi="Comic Sans MS"/>
          <w:color w:val="000000"/>
          <w14:textFill>
            <w14:solidFill>
              <w14:srgbClr w14:val="000000">
                <w14:alpha w14:val="30000"/>
              </w14:srgbClr>
            </w14:solidFill>
          </w14:textFill>
        </w:rPr>
        <w:t xml:space="preserve"> (2 marks)</w:t>
      </w:r>
    </w:p>
    <w:p w:rsidR="00EE335E" w:rsidRPr="00696FBA" w:rsidRDefault="00EE335E" w:rsidP="00EE335E">
      <w:pPr>
        <w:pStyle w:val="NormalWeb"/>
        <w:numPr>
          <w:ilvl w:val="1"/>
          <w:numId w:val="4"/>
        </w:numPr>
        <w:rPr>
          <w:rFonts w:ascii="Comic Sans MS" w:hAnsi="Comic Sans MS"/>
          <w:color w:val="000000"/>
          <w14:textFill>
            <w14:solidFill>
              <w14:srgbClr w14:val="000000">
                <w14:alpha w14:val="30000"/>
              </w14:srgbClr>
            </w14:solidFill>
          </w14:textFill>
        </w:rPr>
      </w:pPr>
      <w:r w:rsidRPr="00696FBA">
        <w:rPr>
          <w:rStyle w:val="Emphasis"/>
          <w:rFonts w:ascii="Comic Sans MS" w:hAnsi="Comic Sans MS"/>
          <w:color w:val="000000"/>
          <w14:textFill>
            <w14:solidFill>
              <w14:srgbClr w14:val="000000">
                <w14:alpha w14:val="30000"/>
              </w14:srgbClr>
            </w14:solidFill>
          </w14:textFill>
        </w:rPr>
        <w:t>From Fear to Confidence</w:t>
      </w:r>
    </w:p>
    <w:p w:rsidR="00EE335E" w:rsidRPr="00696FBA" w:rsidRDefault="00EE335E" w:rsidP="00EE335E">
      <w:pPr>
        <w:pStyle w:val="NormalWeb"/>
        <w:numPr>
          <w:ilvl w:val="1"/>
          <w:numId w:val="4"/>
        </w:numPr>
        <w:rPr>
          <w:rFonts w:ascii="Comic Sans MS" w:hAnsi="Comic Sans MS"/>
          <w:color w:val="000000"/>
          <w14:textFill>
            <w14:solidFill>
              <w14:srgbClr w14:val="000000">
                <w14:alpha w14:val="30000"/>
              </w14:srgbClr>
            </w14:solidFill>
          </w14:textFill>
        </w:rPr>
      </w:pPr>
      <w:r w:rsidRPr="00696FBA">
        <w:rPr>
          <w:rStyle w:val="Emphasis"/>
          <w:rFonts w:ascii="Comic Sans MS" w:hAnsi="Comic Sans MS"/>
          <w:color w:val="000000"/>
          <w14:textFill>
            <w14:solidFill>
              <w14:srgbClr w14:val="000000">
                <w14:alpha w14:val="30000"/>
              </w14:srgbClr>
            </w14:solidFill>
          </w14:textFill>
        </w:rPr>
        <w:t>The Power of Perseverance</w:t>
      </w: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EE335E" w:rsidRPr="00696FBA" w:rsidRDefault="00EE335E" w:rsidP="00EE335E">
      <w:pPr>
        <w:rPr>
          <w:rFonts w:ascii="Comic Sans MS" w:hAnsi="Comic Sans MS"/>
          <w:color w:val="000000"/>
          <w:sz w:val="24"/>
          <w:szCs w:val="24"/>
          <w14:textFill>
            <w14:solidFill>
              <w14:srgbClr w14:val="000000">
                <w14:alpha w14:val="30000"/>
              </w14:srgbClr>
            </w14:solidFill>
          </w14:textFill>
        </w:rPr>
      </w:pPr>
    </w:p>
    <w:p w:rsidR="000222AD" w:rsidRDefault="000222AD">
      <w:bookmarkStart w:id="0" w:name="_GoBack"/>
      <w:bookmarkEnd w:id="0"/>
    </w:p>
    <w:sectPr w:rsidR="0002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780C"/>
    <w:multiLevelType w:val="multilevel"/>
    <w:tmpl w:val="6B64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24B19"/>
    <w:multiLevelType w:val="multilevel"/>
    <w:tmpl w:val="6AF244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C55D7D"/>
    <w:multiLevelType w:val="multilevel"/>
    <w:tmpl w:val="26E23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141285"/>
    <w:multiLevelType w:val="multilevel"/>
    <w:tmpl w:val="27EE1E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35E"/>
    <w:rsid w:val="000222AD"/>
    <w:rsid w:val="00EE3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35E"/>
  </w:style>
  <w:style w:type="paragraph" w:styleId="Heading2">
    <w:name w:val="heading 2"/>
    <w:basedOn w:val="Normal"/>
    <w:link w:val="Heading2Char"/>
    <w:uiPriority w:val="9"/>
    <w:qFormat/>
    <w:rsid w:val="00EE33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E33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33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E335E"/>
    <w:rPr>
      <w:rFonts w:ascii="Times New Roman" w:eastAsia="Times New Roman" w:hAnsi="Times New Roman" w:cs="Times New Roman"/>
      <w:b/>
      <w:bCs/>
      <w:sz w:val="27"/>
      <w:szCs w:val="27"/>
    </w:rPr>
  </w:style>
  <w:style w:type="character" w:styleId="Strong">
    <w:name w:val="Strong"/>
    <w:basedOn w:val="DefaultParagraphFont"/>
    <w:uiPriority w:val="22"/>
    <w:qFormat/>
    <w:rsid w:val="00EE335E"/>
    <w:rPr>
      <w:b/>
      <w:bCs/>
    </w:rPr>
  </w:style>
  <w:style w:type="paragraph" w:styleId="NormalWeb">
    <w:name w:val="Normal (Web)"/>
    <w:basedOn w:val="Normal"/>
    <w:uiPriority w:val="99"/>
    <w:unhideWhenUsed/>
    <w:rsid w:val="00EE33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33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35E"/>
  </w:style>
  <w:style w:type="paragraph" w:styleId="Heading2">
    <w:name w:val="heading 2"/>
    <w:basedOn w:val="Normal"/>
    <w:link w:val="Heading2Char"/>
    <w:uiPriority w:val="9"/>
    <w:qFormat/>
    <w:rsid w:val="00EE33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E33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33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E335E"/>
    <w:rPr>
      <w:rFonts w:ascii="Times New Roman" w:eastAsia="Times New Roman" w:hAnsi="Times New Roman" w:cs="Times New Roman"/>
      <w:b/>
      <w:bCs/>
      <w:sz w:val="27"/>
      <w:szCs w:val="27"/>
    </w:rPr>
  </w:style>
  <w:style w:type="character" w:styleId="Strong">
    <w:name w:val="Strong"/>
    <w:basedOn w:val="DefaultParagraphFont"/>
    <w:uiPriority w:val="22"/>
    <w:qFormat/>
    <w:rsid w:val="00EE335E"/>
    <w:rPr>
      <w:b/>
      <w:bCs/>
    </w:rPr>
  </w:style>
  <w:style w:type="paragraph" w:styleId="NormalWeb">
    <w:name w:val="Normal (Web)"/>
    <w:basedOn w:val="Normal"/>
    <w:uiPriority w:val="99"/>
    <w:unhideWhenUsed/>
    <w:rsid w:val="00EE33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3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cp:revision>
  <dcterms:created xsi:type="dcterms:W3CDTF">2025-12-28T05:25:00Z</dcterms:created>
  <dcterms:modified xsi:type="dcterms:W3CDTF">2025-12-28T05:25:00Z</dcterms:modified>
</cp:coreProperties>
</file>