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480"/>
        <w:rPr>
          <w:rFonts w:ascii="Times New Roman" w:cs="Times New Roman" w:hAnsi="Times New Roman"/>
          <w:b/>
          <w:szCs w:val="28"/>
        </w:rPr>
      </w:pPr>
      <w:r>
        <w:rPr>
          <w:rFonts w:ascii="Times New Roman" w:cs="Times New Roman" w:hAnsi="Times New Roman"/>
          <w:b/>
          <w:szCs w:val="28"/>
        </w:rPr>
        <w:t xml:space="preserve">Name: </w:t>
      </w:r>
      <w:r>
        <w:rPr>
          <w:rFonts w:ascii="Times New Roman" w:cs="Times New Roman" w:hAnsi="Times New Roman"/>
          <w:szCs w:val="28"/>
        </w:rPr>
        <w:t>……………………………....………….</w:t>
      </w:r>
      <w:r>
        <w:rPr>
          <w:rFonts w:ascii="Times New Roman" w:cs="Times New Roman" w:hAnsi="Times New Roman"/>
          <w:b/>
          <w:szCs w:val="28"/>
        </w:rPr>
        <w:t xml:space="preserve">      </w:t>
      </w:r>
      <w:r>
        <w:rPr>
          <w:rFonts w:ascii="Times New Roman" w:cs="Times New Roman" w:hAnsi="Times New Roman"/>
          <w:b/>
          <w:szCs w:val="28"/>
        </w:rPr>
        <w:tab/>
      </w:r>
      <w:r>
        <w:rPr>
          <w:rFonts w:ascii="Times New Roman" w:cs="Times New Roman" w:hAnsi="Times New Roman"/>
          <w:b/>
          <w:szCs w:val="28"/>
        </w:rPr>
        <w:t xml:space="preserve"> Index No: </w:t>
      </w:r>
      <w:r>
        <w:rPr>
          <w:rFonts w:ascii="Times New Roman" w:cs="Times New Roman" w:hAnsi="Times New Roman"/>
          <w:szCs w:val="28"/>
        </w:rPr>
        <w:t>……………………….…………….</w:t>
      </w:r>
    </w:p>
    <w:p>
      <w:pPr>
        <w:pStyle w:val="style0"/>
        <w:spacing w:lineRule="auto" w:line="480"/>
        <w:rPr>
          <w:rFonts w:ascii="Times New Roman" w:cs="Times New Roman" w:hAnsi="Times New Roman"/>
          <w:b/>
          <w:szCs w:val="28"/>
        </w:rPr>
      </w:pPr>
      <w:r>
        <w:rPr>
          <w:rFonts w:ascii="Times New Roman" w:cs="Times New Roman" w:hAnsi="Times New Roman"/>
          <w:b/>
          <w:szCs w:val="28"/>
        </w:rPr>
        <w:t xml:space="preserve">School: </w:t>
      </w:r>
      <w:r>
        <w:rPr>
          <w:rFonts w:ascii="Times New Roman" w:cs="Times New Roman" w:hAnsi="Times New Roman"/>
          <w:szCs w:val="28"/>
        </w:rPr>
        <w:t xml:space="preserve">……………………………………….... </w:t>
      </w:r>
      <w:r>
        <w:rPr>
          <w:rFonts w:ascii="Times New Roman" w:cs="Times New Roman" w:hAnsi="Times New Roman"/>
          <w:b/>
          <w:szCs w:val="28"/>
        </w:rPr>
        <w:t xml:space="preserve">     </w:t>
      </w:r>
      <w:r>
        <w:rPr>
          <w:rFonts w:ascii="Times New Roman" w:cs="Times New Roman" w:hAnsi="Times New Roman"/>
          <w:b/>
          <w:szCs w:val="28"/>
        </w:rPr>
        <w:tab/>
      </w:r>
      <w:r>
        <w:rPr>
          <w:rFonts w:ascii="Times New Roman" w:cs="Times New Roman" w:hAnsi="Times New Roman"/>
          <w:b/>
          <w:szCs w:val="28"/>
        </w:rPr>
        <w:t xml:space="preserve">Candidate’s Signature: </w:t>
      </w:r>
      <w:r>
        <w:rPr>
          <w:rFonts w:ascii="Times New Roman" w:cs="Times New Roman" w:hAnsi="Times New Roman"/>
          <w:szCs w:val="28"/>
        </w:rPr>
        <w:t>………………………</w:t>
      </w:r>
      <w:r>
        <w:rPr>
          <w:rFonts w:ascii="Times New Roman" w:cs="Times New Roman" w:hAnsi="Times New Roman"/>
          <w:b/>
          <w:szCs w:val="28"/>
        </w:rPr>
        <w:t xml:space="preserve"> </w:t>
      </w:r>
      <w:r>
        <w:rPr>
          <w:rFonts w:ascii="Times New Roman" w:cs="Times New Roman" w:hAnsi="Times New Roman"/>
          <w:b/>
          <w:szCs w:val="28"/>
        </w:rPr>
        <w:tab/>
      </w:r>
      <w:r>
        <w:rPr>
          <w:rFonts w:ascii="Times New Roman" w:cs="Times New Roman" w:hAnsi="Times New Roman"/>
          <w:b/>
          <w:szCs w:val="28"/>
        </w:rPr>
        <w:tab/>
      </w:r>
      <w:r>
        <w:rPr>
          <w:rFonts w:ascii="Times New Roman" w:cs="Times New Roman" w:hAnsi="Times New Roman"/>
          <w:b/>
          <w:szCs w:val="28"/>
        </w:rPr>
        <w:tab/>
      </w:r>
      <w:r>
        <w:rPr>
          <w:rFonts w:ascii="Times New Roman" w:cs="Times New Roman" w:hAnsi="Times New Roman"/>
          <w:b/>
          <w:szCs w:val="28"/>
        </w:rPr>
        <w:tab/>
      </w:r>
      <w:r>
        <w:rPr>
          <w:rFonts w:ascii="Times New Roman" w:cs="Times New Roman" w:hAnsi="Times New Roman"/>
          <w:b/>
          <w:szCs w:val="28"/>
        </w:rPr>
        <w:tab/>
      </w:r>
      <w:r>
        <w:rPr>
          <w:rFonts w:ascii="Times New Roman" w:cs="Times New Roman" w:hAnsi="Times New Roman"/>
          <w:b/>
          <w:szCs w:val="28"/>
        </w:rPr>
        <w:tab/>
      </w:r>
      <w:r>
        <w:rPr>
          <w:rFonts w:ascii="Times New Roman" w:cs="Times New Roman" w:hAnsi="Times New Roman"/>
          <w:b/>
          <w:szCs w:val="28"/>
        </w:rPr>
        <w:tab/>
      </w:r>
      <w:r>
        <w:rPr>
          <w:rFonts w:ascii="Times New Roman" w:cs="Times New Roman" w:hAnsi="Times New Roman"/>
          <w:b/>
          <w:szCs w:val="28"/>
        </w:rPr>
        <w:tab/>
      </w:r>
      <w:r>
        <w:rPr>
          <w:rFonts w:ascii="Times New Roman" w:cs="Times New Roman" w:hAnsi="Times New Roman"/>
          <w:b/>
          <w:szCs w:val="28"/>
        </w:rPr>
        <w:t xml:space="preserve">Date: </w:t>
      </w:r>
      <w:r>
        <w:rPr>
          <w:rFonts w:ascii="Times New Roman" w:cs="Times New Roman" w:hAnsi="Times New Roman"/>
          <w:szCs w:val="28"/>
        </w:rPr>
        <w:t>……………………</w:t>
      </w:r>
      <w:r>
        <w:rPr>
          <w:rFonts w:ascii="Times New Roman" w:cs="Times New Roman" w:hAnsi="Times New Roman"/>
          <w:szCs w:val="28"/>
        </w:rPr>
        <w:t>…..</w:t>
      </w:r>
    </w:p>
    <w:p>
      <w:pPr>
        <w:pStyle w:val="style157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232/1</w:t>
      </w:r>
    </w:p>
    <w:p>
      <w:pPr>
        <w:pStyle w:val="style157"/>
        <w:rPr>
          <w:rFonts w:cs="Times New Roman"/>
          <w:b/>
        </w:rPr>
      </w:pPr>
      <w:r>
        <w:rPr>
          <w:rFonts w:cs="Times New Roman"/>
          <w:b/>
          <w:szCs w:val="26"/>
        </w:rPr>
        <w:t>PHYSICS</w:t>
      </w:r>
    </w:p>
    <w:p>
      <w:pPr>
        <w:pStyle w:val="style157"/>
        <w:rPr>
          <w:rFonts w:cs="Times New Roman"/>
          <w:b/>
        </w:rPr>
      </w:pPr>
      <w:r>
        <w:rPr>
          <w:rFonts w:cs="Times New Roman"/>
          <w:b/>
        </w:rPr>
        <w:t>PAPER 1</w:t>
      </w:r>
    </w:p>
    <w:p>
      <w:pPr>
        <w:pStyle w:val="style157"/>
        <w:rPr>
          <w:rFonts w:cs="Times New Roman"/>
          <w:b/>
        </w:rPr>
      </w:pPr>
      <w:r>
        <w:rPr>
          <w:rFonts w:cs="Times New Roman"/>
          <w:b/>
        </w:rPr>
        <w:t>(THEORY)</w:t>
      </w:r>
    </w:p>
    <w:p>
      <w:pPr>
        <w:pStyle w:val="style157"/>
        <w:rPr>
          <w:rFonts w:cs="Times New Roman"/>
          <w:b/>
        </w:rPr>
      </w:pPr>
      <w:r>
        <w:rPr>
          <w:rFonts w:cs="Times New Roman"/>
          <w:b/>
        </w:rPr>
        <w:t xml:space="preserve">TERM 2 2025 </w:t>
      </w:r>
    </w:p>
    <w:p>
      <w:pPr>
        <w:pStyle w:val="style157"/>
        <w:rPr>
          <w:rFonts w:cs="Times New Roman"/>
          <w:b/>
        </w:rPr>
      </w:pPr>
      <w:r>
        <w:rPr>
          <w:rFonts w:cs="Times New Roman"/>
          <w:b/>
          <w:lang w:val="en-US"/>
        </w:rPr>
        <w:t xml:space="preserve">MAY </w:t>
      </w:r>
      <w:r>
        <w:rPr>
          <w:rFonts w:cs="Times New Roman"/>
          <w:b/>
        </w:rPr>
        <w:t>2025</w:t>
      </w:r>
    </w:p>
    <w:p>
      <w:pPr>
        <w:pStyle w:val="style157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 xml:space="preserve">TIME: </w:t>
      </w:r>
      <w:r>
        <w:rPr>
          <w:rFonts w:cs="Times New Roman"/>
          <w:b/>
        </w:rPr>
        <w:t xml:space="preserve">2 </w:t>
      </w:r>
      <w:r>
        <w:rPr>
          <w:rFonts w:cs="Times New Roman"/>
          <w:b/>
          <w:szCs w:val="26"/>
        </w:rPr>
        <w:t>HOURS</w:t>
      </w:r>
    </w:p>
    <w:p>
      <w:pPr>
        <w:pStyle w:val="style157"/>
        <w:rPr>
          <w:rFonts w:cs="Times New Roman"/>
          <w:b/>
          <w:szCs w:val="26"/>
        </w:rPr>
      </w:pPr>
    </w:p>
    <w:p>
      <w:pPr>
        <w:pStyle w:val="style157"/>
        <w:rPr>
          <w:rFonts w:cs="Times New Roman"/>
        </w:rPr>
      </w:pPr>
    </w:p>
    <w:p>
      <w:pPr>
        <w:pStyle w:val="style157"/>
        <w:rPr>
          <w:rFonts w:ascii="Copperplate Gothic Bold" w:cs="Times New Roman" w:hAnsi="Copperplate Gothic Bold"/>
          <w:sz w:val="40"/>
          <w:szCs w:val="40"/>
        </w:rPr>
      </w:pPr>
    </w:p>
    <w:p>
      <w:pPr>
        <w:pStyle w:val="style157"/>
        <w:jc w:val="center"/>
        <w:rPr>
          <w:rFonts w:cs="Times New Roman"/>
          <w:b/>
          <w:sz w:val="28"/>
          <w:szCs w:val="26"/>
        </w:rPr>
      </w:pPr>
      <w:r>
        <w:rPr>
          <w:rFonts w:cs="Times New Roman"/>
          <w:b/>
          <w:i/>
          <w:sz w:val="28"/>
          <w:szCs w:val="26"/>
        </w:rPr>
        <w:t>Kenya Certificate of Secondary Education (K.C.S.E)</w:t>
      </w:r>
    </w:p>
    <w:p>
      <w:pPr>
        <w:pStyle w:val="style157"/>
        <w:rPr>
          <w:rFonts w:cs="Times New Roman"/>
          <w:b/>
          <w:sz w:val="28"/>
          <w:szCs w:val="26"/>
        </w:rPr>
      </w:pPr>
    </w:p>
    <w:p>
      <w:pPr>
        <w:pStyle w:val="style157"/>
        <w:rPr>
          <w:rFonts w:cs="Times New Roman"/>
          <w:b/>
          <w:sz w:val="28"/>
          <w:szCs w:val="26"/>
        </w:rPr>
      </w:pPr>
    </w:p>
    <w:p>
      <w:pPr>
        <w:pStyle w:val="style157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232/1</w:t>
      </w:r>
    </w:p>
    <w:p>
      <w:pPr>
        <w:pStyle w:val="style157"/>
        <w:rPr>
          <w:rFonts w:cs="Times New Roman"/>
          <w:b/>
        </w:rPr>
      </w:pPr>
      <w:r>
        <w:rPr>
          <w:rFonts w:cs="Times New Roman"/>
          <w:b/>
          <w:szCs w:val="26"/>
        </w:rPr>
        <w:t>PHYSICS</w:t>
      </w:r>
    </w:p>
    <w:p>
      <w:pPr>
        <w:pStyle w:val="style157"/>
        <w:rPr>
          <w:rFonts w:cs="Times New Roman"/>
          <w:b/>
        </w:rPr>
      </w:pPr>
      <w:r>
        <w:rPr>
          <w:rFonts w:cs="Times New Roman"/>
          <w:b/>
        </w:rPr>
        <w:t>PAPER 1</w:t>
      </w:r>
    </w:p>
    <w:p>
      <w:pPr>
        <w:pStyle w:val="style157"/>
        <w:rPr>
          <w:rFonts w:cs="Times New Roman"/>
          <w:b/>
        </w:rPr>
      </w:pPr>
      <w:r>
        <w:rPr>
          <w:rFonts w:cs="Times New Roman"/>
          <w:b/>
        </w:rPr>
        <w:t>(THEORY)</w:t>
      </w:r>
    </w:p>
    <w:p>
      <w:pPr>
        <w:pStyle w:val="style157"/>
        <w:rPr>
          <w:rFonts w:cs="Times New Roman"/>
          <w:b/>
        </w:rPr>
      </w:pPr>
      <w:r>
        <w:rPr>
          <w:rFonts w:cs="Times New Roman"/>
          <w:b/>
        </w:rPr>
        <w:t xml:space="preserve">TERM 2 2025 </w:t>
      </w:r>
    </w:p>
    <w:p>
      <w:pPr>
        <w:pStyle w:val="style157"/>
        <w:rPr>
          <w:rFonts w:cs="Times New Roman"/>
          <w:b/>
        </w:rPr>
      </w:pPr>
      <w:r>
        <w:rPr>
          <w:rFonts w:cs="Times New Roman"/>
          <w:b/>
          <w:lang w:val="en-US"/>
        </w:rPr>
        <w:t xml:space="preserve">MAY </w:t>
      </w:r>
      <w:r>
        <w:rPr>
          <w:rFonts w:cs="Times New Roman"/>
          <w:b/>
        </w:rPr>
        <w:t>2025</w:t>
      </w:r>
    </w:p>
    <w:p>
      <w:pPr>
        <w:pStyle w:val="style157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 xml:space="preserve">TIME: </w:t>
      </w:r>
      <w:r>
        <w:rPr>
          <w:rFonts w:cs="Times New Roman"/>
          <w:b/>
        </w:rPr>
        <w:t xml:space="preserve">2 </w:t>
      </w:r>
      <w:r>
        <w:rPr>
          <w:rFonts w:cs="Times New Roman"/>
          <w:b/>
          <w:szCs w:val="26"/>
        </w:rPr>
        <w:t>HOURS</w:t>
      </w:r>
    </w:p>
    <w:p>
      <w:pPr>
        <w:pStyle w:val="style157"/>
        <w:rPr>
          <w:rFonts w:cs="Times New Roman"/>
          <w:b/>
          <w:sz w:val="28"/>
          <w:szCs w:val="26"/>
        </w:rPr>
      </w:pPr>
    </w:p>
    <w:p>
      <w:pPr>
        <w:pStyle w:val="style157"/>
        <w:rPr>
          <w:rFonts w:cs="Times New Roman"/>
        </w:rPr>
      </w:pPr>
    </w:p>
    <w:p>
      <w:pPr>
        <w:pStyle w:val="style157"/>
        <w:spacing w:lineRule="auto" w:line="276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INSTRUCTIONS TO THE CANDIDATES</w:t>
      </w:r>
    </w:p>
    <w:p>
      <w:pPr>
        <w:pStyle w:val="style157"/>
        <w:numPr>
          <w:ilvl w:val="0"/>
          <w:numId w:val="1"/>
        </w:numPr>
        <w:spacing w:lineRule="auto" w:line="276"/>
        <w:rPr>
          <w:rFonts w:cs="Times New Roman"/>
          <w:b/>
          <w:i/>
          <w:u w:val="single"/>
        </w:rPr>
      </w:pPr>
      <w:r>
        <w:rPr>
          <w:rFonts w:cs="Times New Roman"/>
        </w:rPr>
        <w:t xml:space="preserve">Write your </w:t>
      </w:r>
      <w:r>
        <w:rPr>
          <w:rFonts w:cs="Times New Roman"/>
          <w:b/>
          <w:i/>
        </w:rPr>
        <w:t>name</w:t>
      </w:r>
      <w:r>
        <w:rPr>
          <w:rFonts w:cs="Times New Roman"/>
        </w:rPr>
        <w:t xml:space="preserve"> and </w:t>
      </w:r>
      <w:r>
        <w:rPr>
          <w:rFonts w:cs="Times New Roman"/>
          <w:b/>
          <w:i/>
        </w:rPr>
        <w:t>Admn.</w:t>
      </w:r>
      <w:r>
        <w:rPr>
          <w:rFonts w:cs="Times New Roman"/>
          <w:b/>
          <w:i/>
        </w:rPr>
        <w:t xml:space="preserve"> </w:t>
      </w:r>
      <w:r>
        <w:rPr>
          <w:rFonts w:cs="Times New Roman"/>
          <w:b/>
          <w:i/>
        </w:rPr>
        <w:t>Number</w:t>
      </w:r>
      <w:r>
        <w:rPr>
          <w:rFonts w:cs="Times New Roman"/>
          <w:b/>
          <w:i/>
        </w:rPr>
        <w:t xml:space="preserve"> </w:t>
      </w:r>
      <w:r>
        <w:rPr>
          <w:rFonts w:cs="Times New Roman"/>
        </w:rPr>
        <w:t>in the spaces provided above.</w:t>
      </w:r>
    </w:p>
    <w:p>
      <w:pPr>
        <w:pStyle w:val="style157"/>
        <w:numPr>
          <w:ilvl w:val="0"/>
          <w:numId w:val="1"/>
        </w:numPr>
        <w:spacing w:lineRule="auto" w:line="276"/>
        <w:rPr>
          <w:rFonts w:cs="Times New Roman"/>
        </w:rPr>
      </w:pPr>
      <w:r>
        <w:rPr>
          <w:rFonts w:cs="Times New Roman"/>
          <w:b/>
          <w:i/>
        </w:rPr>
        <w:t>Sign</w:t>
      </w:r>
      <w:r>
        <w:rPr>
          <w:rFonts w:cs="Times New Roman"/>
        </w:rPr>
        <w:t xml:space="preserve"> and write the </w:t>
      </w:r>
      <w:r>
        <w:rPr>
          <w:rFonts w:cs="Times New Roman"/>
          <w:b/>
          <w:i/>
        </w:rPr>
        <w:t>date</w:t>
      </w:r>
      <w:r>
        <w:rPr>
          <w:rFonts w:cs="Times New Roman"/>
        </w:rPr>
        <w:t xml:space="preserve"> of examination in the spaces provided.</w:t>
      </w:r>
    </w:p>
    <w:p>
      <w:pPr>
        <w:pStyle w:val="style157"/>
        <w:numPr>
          <w:ilvl w:val="0"/>
          <w:numId w:val="1"/>
        </w:numPr>
        <w:spacing w:lineRule="auto" w:line="276"/>
        <w:rPr>
          <w:rFonts w:cs="Times New Roman"/>
        </w:rPr>
      </w:pPr>
      <w:r>
        <w:rPr>
          <w:rFonts w:cs="Times New Roman"/>
        </w:rPr>
        <w:t xml:space="preserve">This paper consists of </w:t>
      </w:r>
      <w:r>
        <w:rPr>
          <w:rFonts w:cs="Times New Roman"/>
          <w:b/>
          <w:i/>
        </w:rPr>
        <w:t>two</w:t>
      </w:r>
      <w:r>
        <w:rPr>
          <w:rFonts w:cs="Times New Roman"/>
          <w:b/>
          <w:i/>
        </w:rPr>
        <w:t xml:space="preserve"> </w:t>
      </w:r>
      <w:r>
        <w:rPr>
          <w:rFonts w:cs="Times New Roman"/>
          <w:i/>
        </w:rPr>
        <w:t>sections</w:t>
      </w:r>
      <w:r>
        <w:rPr>
          <w:rFonts w:cs="Times New Roman"/>
        </w:rPr>
        <w:t xml:space="preserve">, </w:t>
      </w:r>
      <w:r>
        <w:rPr>
          <w:rFonts w:cs="Times New Roman"/>
          <w:b/>
          <w:i/>
        </w:rPr>
        <w:t xml:space="preserve">A </w:t>
      </w:r>
      <w:r>
        <w:rPr>
          <w:rFonts w:cs="Times New Roman"/>
          <w:i/>
        </w:rPr>
        <w:t>and</w:t>
      </w:r>
      <w:r>
        <w:rPr>
          <w:rFonts w:cs="Times New Roman"/>
          <w:b/>
          <w:i/>
        </w:rPr>
        <w:t xml:space="preserve"> B</w:t>
      </w:r>
      <w:r>
        <w:rPr>
          <w:rFonts w:cs="Times New Roman"/>
        </w:rPr>
        <w:t>.</w:t>
      </w:r>
    </w:p>
    <w:p>
      <w:pPr>
        <w:pStyle w:val="style157"/>
        <w:numPr>
          <w:ilvl w:val="0"/>
          <w:numId w:val="1"/>
        </w:numPr>
        <w:spacing w:lineRule="auto" w:line="276"/>
        <w:rPr>
          <w:rFonts w:cs="Times New Roman"/>
        </w:rPr>
      </w:pPr>
      <w:r>
        <w:rPr>
          <w:rFonts w:cs="Times New Roman"/>
        </w:rPr>
        <w:t xml:space="preserve">Answer </w:t>
      </w:r>
      <w:r>
        <w:rPr>
          <w:rFonts w:cs="Times New Roman"/>
          <w:b/>
          <w:i/>
        </w:rPr>
        <w:t>all</w:t>
      </w:r>
      <w:r>
        <w:rPr>
          <w:rFonts w:cs="Times New Roman"/>
        </w:rPr>
        <w:t xml:space="preserve"> the questions in section A and B in the spaces provided.</w:t>
      </w:r>
    </w:p>
    <w:p>
      <w:pPr>
        <w:pStyle w:val="style157"/>
        <w:numPr>
          <w:ilvl w:val="0"/>
          <w:numId w:val="1"/>
        </w:numPr>
        <w:spacing w:lineRule="auto" w:line="276"/>
        <w:rPr>
          <w:rFonts w:cs="Times New Roman"/>
        </w:rPr>
      </w:pPr>
      <w:r>
        <w:rPr>
          <w:rFonts w:cs="Times New Roman"/>
          <w:b/>
          <w:i/>
        </w:rPr>
        <w:t xml:space="preserve">All </w:t>
      </w:r>
      <w:r>
        <w:rPr>
          <w:rFonts w:cs="Times New Roman"/>
        </w:rPr>
        <w:t>workings</w:t>
      </w:r>
      <w:r>
        <w:rPr>
          <w:rFonts w:cs="Times New Roman"/>
        </w:rPr>
        <w:t xml:space="preserve"> </w:t>
      </w:r>
      <w:r>
        <w:rPr>
          <w:rFonts w:cs="Times New Roman"/>
          <w:b/>
          <w:i/>
        </w:rPr>
        <w:t>must</w:t>
      </w:r>
      <w:r>
        <w:rPr>
          <w:rFonts w:cs="Times New Roman"/>
        </w:rPr>
        <w:t xml:space="preserve"> be clearly shown.</w:t>
      </w:r>
    </w:p>
    <w:p>
      <w:pPr>
        <w:pStyle w:val="style157"/>
        <w:numPr>
          <w:ilvl w:val="0"/>
          <w:numId w:val="1"/>
        </w:numPr>
        <w:spacing w:lineRule="auto" w:line="276"/>
        <w:rPr>
          <w:rFonts w:cs="Times New Roman"/>
        </w:rPr>
      </w:pPr>
      <w:r>
        <w:rPr>
          <w:rFonts w:cs="Times New Roman"/>
        </w:rPr>
        <w:t>Silent non programmable electronic calculators may be used.</w:t>
      </w:r>
    </w:p>
    <w:p>
      <w:pPr>
        <w:pStyle w:val="style157"/>
        <w:numPr>
          <w:ilvl w:val="0"/>
          <w:numId w:val="1"/>
        </w:numPr>
        <w:spacing w:lineRule="auto" w:line="276"/>
        <w:rPr>
          <w:rFonts w:cs="Times New Roman"/>
        </w:rPr>
      </w:pPr>
      <w:r>
        <w:rPr>
          <w:rFonts w:cs="Times New Roman"/>
        </w:rPr>
        <w:t xml:space="preserve">Candidates should answer the questions in </w:t>
      </w:r>
      <w:r>
        <w:rPr>
          <w:rFonts w:cs="Times New Roman"/>
          <w:b/>
          <w:i/>
        </w:rPr>
        <w:t>English.</w:t>
      </w:r>
    </w:p>
    <w:p>
      <w:pPr>
        <w:pStyle w:val="style157"/>
        <w:spacing w:lineRule="auto" w:line="276"/>
        <w:rPr>
          <w:rFonts w:cs="Times New Roman"/>
          <w:b/>
          <w:i/>
        </w:rPr>
      </w:pPr>
    </w:p>
    <w:p>
      <w:pPr>
        <w:pStyle w:val="style157"/>
        <w:spacing w:lineRule="auto" w:line="276"/>
        <w:rPr>
          <w:rFonts w:cs="Times New Roman"/>
          <w:b/>
          <w:i/>
        </w:rPr>
      </w:pPr>
    </w:p>
    <w:p>
      <w:pPr>
        <w:pStyle w:val="style157"/>
        <w:spacing w:lineRule="auto" w:line="276"/>
        <w:rPr>
          <w:rFonts w:cs="Times New Roman"/>
          <w:b/>
          <w:i/>
        </w:rPr>
      </w:pPr>
    </w:p>
    <w:p>
      <w:pPr>
        <w:pStyle w:val="style157"/>
        <w:spacing w:lineRule="auto" w:line="276"/>
        <w:rPr>
          <w:rFonts w:cs="Times New Roman"/>
          <w:b/>
          <w:i/>
        </w:rPr>
      </w:pPr>
    </w:p>
    <w:p>
      <w:pPr>
        <w:pStyle w:val="style157"/>
        <w:spacing w:lineRule="auto" w:line="276"/>
        <w:rPr>
          <w:rFonts w:cs="Times New Roman"/>
          <w:b/>
          <w:i/>
        </w:rPr>
      </w:pPr>
    </w:p>
    <w:p>
      <w:pPr>
        <w:pStyle w:val="style157"/>
        <w:spacing w:lineRule="auto" w:line="276"/>
        <w:rPr>
          <w:rFonts w:cs="Times New Roman"/>
          <w:b/>
          <w:i/>
        </w:rPr>
      </w:pPr>
    </w:p>
    <w:p>
      <w:pPr>
        <w:pStyle w:val="style157"/>
        <w:spacing w:lineRule="auto" w:line="276"/>
        <w:rPr>
          <w:rFonts w:cs="Times New Roman"/>
          <w:b/>
          <w:i/>
        </w:rPr>
      </w:pPr>
    </w:p>
    <w:p>
      <w:pPr>
        <w:pStyle w:val="style157"/>
        <w:spacing w:lineRule="auto" w:line="276"/>
        <w:rPr>
          <w:rFonts w:cs="Times New Roman"/>
          <w:b/>
          <w:i/>
        </w:rPr>
      </w:pPr>
    </w:p>
    <w:p>
      <w:pPr>
        <w:pStyle w:val="style157"/>
        <w:spacing w:lineRule="auto" w:line="276"/>
        <w:rPr>
          <w:rFonts w:cs="Times New Roman"/>
        </w:rPr>
      </w:pPr>
    </w:p>
    <w:p>
      <w:pPr>
        <w:pStyle w:val="style157"/>
        <w:spacing w:lineRule="auto" w:line="276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SECTION I (25 MARKS)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In an experiment to determine the density of </w:t>
      </w:r>
      <w:r>
        <w:rPr>
          <w:rFonts w:ascii="Times New Roman" w:cs="Times New Roman" w:hAnsi="Times New Roman"/>
          <w:i/>
          <w:sz w:val="24"/>
          <w:szCs w:val="24"/>
        </w:rPr>
        <w:t>liquid X</w:t>
      </w:r>
      <w:r>
        <w:rPr>
          <w:rFonts w:ascii="Times New Roman" w:cs="Times New Roman" w:hAnsi="Times New Roman"/>
          <w:sz w:val="24"/>
          <w:szCs w:val="24"/>
        </w:rPr>
        <w:t xml:space="preserve"> a student obtained </w:t>
      </w:r>
      <w:r>
        <w:rPr>
          <w:rFonts w:ascii="Times New Roman" w:cs="Times New Roman" w:hAnsi="Times New Roman"/>
          <w:sz w:val="24"/>
          <w:szCs w:val="24"/>
        </w:rPr>
        <w:t>the following data: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Mass of density bottle 55.0g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Mass of the density </w:t>
      </w:r>
      <w:r>
        <w:rPr>
          <w:rFonts w:ascii="Times New Roman" w:cs="Times New Roman" w:hAnsi="Times New Roman"/>
          <w:i/>
          <w:sz w:val="24"/>
          <w:szCs w:val="24"/>
        </w:rPr>
        <w:t>bottle</w:t>
      </w:r>
      <w:r>
        <w:rPr>
          <w:rFonts w:ascii="Times New Roman" w:cs="Times New Roman" w:hAnsi="Times New Roman"/>
          <w:sz w:val="24"/>
          <w:szCs w:val="24"/>
        </w:rPr>
        <w:t xml:space="preserve"> + </w:t>
      </w:r>
      <w:r>
        <w:rPr>
          <w:rFonts w:ascii="Times New Roman" w:cs="Times New Roman" w:hAnsi="Times New Roman"/>
          <w:i/>
          <w:sz w:val="24"/>
          <w:szCs w:val="24"/>
        </w:rPr>
        <w:t>water</w:t>
      </w:r>
      <w:r>
        <w:rPr>
          <w:rFonts w:ascii="Times New Roman" w:cs="Times New Roman" w:hAnsi="Times New Roman"/>
          <w:sz w:val="24"/>
          <w:szCs w:val="24"/>
        </w:rPr>
        <w:t xml:space="preserve"> = 80.0g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Mass of the density</w:t>
      </w:r>
      <w:r>
        <w:rPr>
          <w:rFonts w:ascii="Times New Roman" w:cs="Times New Roman" w:hAnsi="Times New Roman"/>
          <w:i/>
          <w:sz w:val="24"/>
          <w:szCs w:val="24"/>
        </w:rPr>
        <w:t xml:space="preserve"> bottle</w:t>
      </w:r>
      <w:r>
        <w:rPr>
          <w:rFonts w:ascii="Times New Roman" w:cs="Times New Roman" w:hAnsi="Times New Roman"/>
          <w:sz w:val="24"/>
          <w:szCs w:val="24"/>
        </w:rPr>
        <w:t xml:space="preserve"> + </w:t>
      </w:r>
      <w:r>
        <w:rPr>
          <w:rFonts w:ascii="Times New Roman" w:cs="Times New Roman" w:hAnsi="Times New Roman"/>
          <w:i/>
          <w:sz w:val="24"/>
          <w:szCs w:val="24"/>
        </w:rPr>
        <w:t>liquid x</w:t>
      </w:r>
      <w:r>
        <w:rPr>
          <w:rFonts w:ascii="Times New Roman" w:cs="Times New Roman" w:hAnsi="Times New Roman"/>
          <w:sz w:val="24"/>
          <w:szCs w:val="24"/>
        </w:rPr>
        <w:t xml:space="preserve"> = 70.0g</w:t>
      </w:r>
    </w:p>
    <w:p>
      <w:pPr>
        <w:pStyle w:val="style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Determine the density of </w:t>
      </w:r>
      <w:r>
        <w:rPr>
          <w:rFonts w:ascii="Times New Roman" w:cs="Times New Roman" w:hAnsi="Times New Roman"/>
          <w:i/>
          <w:sz w:val="24"/>
          <w:szCs w:val="24"/>
        </w:rPr>
        <w:t>liquid X</w:t>
      </w:r>
      <w:r>
        <w:rPr>
          <w:rFonts w:ascii="Times New Roman" w:cs="Times New Roman" w:hAnsi="Times New Roman"/>
          <w:sz w:val="24"/>
          <w:szCs w:val="24"/>
        </w:rPr>
        <w:t xml:space="preserve"> (Take density of water =2000kgm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-3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 mks)</w:t>
      </w:r>
    </w:p>
    <w:p>
      <w:pPr>
        <w:pStyle w:val="style0"/>
        <w:spacing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cs="Times New Roman" w:hAnsi="Times New Roman"/>
          <w:sz w:val="24"/>
          <w:szCs w:val="24"/>
        </w:rPr>
        <w:t>..................................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It is observed that when 20cm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3</w:t>
      </w:r>
      <w:r>
        <w:rPr>
          <w:rFonts w:ascii="Times New Roman" w:cs="Times New Roman" w:hAnsi="Times New Roman"/>
          <w:sz w:val="24"/>
          <w:szCs w:val="24"/>
        </w:rPr>
        <w:t xml:space="preserve"> of alcohol is mixed with 20cm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3</w:t>
      </w:r>
      <w:r>
        <w:rPr>
          <w:rFonts w:ascii="Times New Roman" w:cs="Times New Roman" w:hAnsi="Times New Roman"/>
          <w:sz w:val="24"/>
          <w:szCs w:val="24"/>
        </w:rPr>
        <w:t xml:space="preserve"> of water, the volume of the mixture is 39cm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3</w:t>
      </w:r>
      <w:r>
        <w:rPr>
          <w:rFonts w:ascii="Times New Roman" w:cs="Times New Roman" w:hAnsi="Times New Roman"/>
          <w:sz w:val="24"/>
          <w:szCs w:val="24"/>
        </w:rPr>
        <w:t>. State the reason why the volume of the mixture is not 40cm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3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(2 mks)</w:t>
      </w:r>
    </w:p>
    <w:p>
      <w:pPr>
        <w:pStyle w:val="style0"/>
        <w:spacing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…………………………..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........................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When a liquid is heated in a glass flask, it is observed that the level at first goes down and then rises. Explain this observation.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mks)</w:t>
      </w:r>
    </w:p>
    <w:p>
      <w:pPr>
        <w:pStyle w:val="style179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cs="Times New Roman" w:hAnsi="Times New Roman"/>
          <w:sz w:val="24"/>
          <w:szCs w:val="24"/>
        </w:rPr>
        <w:t>.................................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State the reason why the speed of water at the narrow section of a river is higher than at the wider section.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mk)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……………………………………………………………………………………………………….</w:t>
      </w:r>
      <w:r>
        <w:rPr>
          <w:rFonts w:ascii="Times New Roman" w:cs="Times New Roman" w:hAnsi="Times New Roman"/>
          <w:sz w:val="24"/>
          <w:szCs w:val="24"/>
        </w:rPr>
        <w:t>…………………………………</w:t>
      </w:r>
      <w:r>
        <w:rPr>
          <w:rFonts w:ascii="Times New Roman" w:cs="Times New Roman" w:hAnsi="Times New Roman"/>
          <w:sz w:val="24"/>
          <w:szCs w:val="24"/>
        </w:rPr>
        <w:t>...............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Figure 4 below shows a wheel and axle.</w:t>
      </w:r>
    </w:p>
    <w:p>
      <w:pPr>
        <w:pStyle w:val="style0"/>
        <w:tabs>
          <w:tab w:val="center" w:leader="none" w:pos="4968"/>
          <w:tab w:val="right" w:leader="none" w:pos="9936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noProof/>
          <w:sz w:val="24"/>
          <w:szCs w:val="24"/>
        </w:rPr>
        <w:drawing>
          <wp:inline distL="0" distT="0" distB="0" distR="0">
            <wp:extent cx="2964180" cy="1661160"/>
            <wp:effectExtent l="19050" t="0" r="7620" b="0"/>
            <wp:docPr id="1026" name="Picture 1" descr="C:\Users\user\Pictures\2018-03-15 PHYP2\PHYP2 00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64180" cy="166116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Write expression for the velocity ratio of the above system in terms of r and R.(1mk)</w:t>
      </w:r>
    </w:p>
    <w:p>
      <w:pPr>
        <w:pStyle w:val="style0"/>
        <w:spacing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cs="Times New Roman" w:hAnsi="Times New Roman"/>
          <w:sz w:val="24"/>
          <w:szCs w:val="24"/>
        </w:rPr>
        <w:t>..................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diameter of the wheel is 30cm and that of axle is 3.0cm, determine the velocity ratio.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mks)</w:t>
      </w:r>
    </w:p>
    <w:p>
      <w:pPr>
        <w:pStyle w:val="style179"/>
        <w:spacing w:after="120" w:lineRule="auto" w:line="360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...............................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Using the definition of impulsive force, show that F=ma.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 mks)</w:t>
      </w:r>
    </w:p>
    <w:p>
      <w:pPr>
        <w:pStyle w:val="style179"/>
        <w:spacing w:after="12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cs="Times New Roman" w:hAnsi="Times New Roman"/>
          <w:sz w:val="24"/>
          <w:szCs w:val="24"/>
        </w:rPr>
        <w:t>................................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 uniform </w:t>
      </w:r>
      <w:r>
        <w:rPr>
          <w:rFonts w:ascii="Times New Roman" w:cs="Times New Roman" w:hAnsi="Times New Roman"/>
          <w:sz w:val="24"/>
          <w:szCs w:val="24"/>
        </w:rPr>
        <w:t>metre</w:t>
      </w:r>
      <w:r>
        <w:rPr>
          <w:rFonts w:ascii="Times New Roman" w:cs="Times New Roman" w:hAnsi="Times New Roman"/>
          <w:sz w:val="24"/>
          <w:szCs w:val="24"/>
        </w:rPr>
        <w:t xml:space="preserve"> rule is pivoted at its centre. Two weights of </w:t>
      </w:r>
      <w:r>
        <w:rPr>
          <w:rFonts w:ascii="Times New Roman" w:cs="Times New Roman" w:hAnsi="Times New Roman"/>
          <w:i/>
          <w:sz w:val="24"/>
          <w:szCs w:val="24"/>
        </w:rPr>
        <w:t>20N</w:t>
      </w:r>
      <w:r>
        <w:rPr>
          <w:rFonts w:ascii="Times New Roman" w:cs="Times New Roman" w:hAnsi="Times New Roman"/>
          <w:sz w:val="24"/>
          <w:szCs w:val="24"/>
        </w:rPr>
        <w:t xml:space="preserve"> and </w:t>
      </w:r>
      <w:r>
        <w:rPr>
          <w:rFonts w:ascii="Times New Roman" w:cs="Times New Roman" w:hAnsi="Times New Roman"/>
          <w:i/>
          <w:sz w:val="24"/>
          <w:szCs w:val="24"/>
        </w:rPr>
        <w:t>10N</w:t>
      </w:r>
      <w:r>
        <w:rPr>
          <w:rFonts w:ascii="Times New Roman" w:cs="Times New Roman" w:hAnsi="Times New Roman"/>
          <w:sz w:val="24"/>
          <w:szCs w:val="24"/>
        </w:rPr>
        <w:t xml:space="preserve"> are </w:t>
      </w:r>
      <w:r>
        <w:rPr>
          <w:rFonts w:ascii="Times New Roman" w:cs="Times New Roman" w:hAnsi="Times New Roman"/>
          <w:sz w:val="24"/>
          <w:szCs w:val="24"/>
        </w:rPr>
        <w:t>suspended</w:t>
      </w:r>
      <w:r>
        <w:rPr>
          <w:rFonts w:ascii="Times New Roman" w:cs="Times New Roman" w:hAnsi="Times New Roman"/>
          <w:sz w:val="24"/>
          <w:szCs w:val="24"/>
        </w:rPr>
        <w:t xml:space="preserve"> at the </w:t>
      </w:r>
      <w:r>
        <w:rPr>
          <w:rFonts w:ascii="Times New Roman" w:cs="Times New Roman" w:hAnsi="Times New Roman"/>
          <w:i/>
          <w:sz w:val="24"/>
          <w:szCs w:val="24"/>
        </w:rPr>
        <w:t>20cm</w:t>
      </w:r>
      <w:r>
        <w:rPr>
          <w:rFonts w:ascii="Times New Roman" w:cs="Times New Roman" w:hAnsi="Times New Roman"/>
          <w:sz w:val="24"/>
          <w:szCs w:val="24"/>
        </w:rPr>
        <w:t xml:space="preserve"> and </w:t>
      </w:r>
      <w:r>
        <w:rPr>
          <w:rFonts w:ascii="Times New Roman" w:cs="Times New Roman" w:hAnsi="Times New Roman"/>
          <w:i/>
          <w:sz w:val="24"/>
          <w:szCs w:val="24"/>
        </w:rPr>
        <w:t>100cm</w:t>
      </w:r>
      <w:r>
        <w:rPr>
          <w:rFonts w:ascii="Times New Roman" w:cs="Times New Roman" w:hAnsi="Times New Roman"/>
          <w:sz w:val="24"/>
          <w:szCs w:val="24"/>
        </w:rPr>
        <w:t xml:space="preserve"> marks respectively. Determine the position at which a </w:t>
      </w:r>
      <w:r>
        <w:rPr>
          <w:rFonts w:ascii="Times New Roman" w:cs="Times New Roman" w:hAnsi="Times New Roman"/>
          <w:i/>
          <w:sz w:val="24"/>
          <w:szCs w:val="24"/>
        </w:rPr>
        <w:t>10N</w:t>
      </w:r>
      <w:r>
        <w:rPr>
          <w:rFonts w:ascii="Times New Roman" w:cs="Times New Roman" w:hAnsi="Times New Roman"/>
          <w:sz w:val="24"/>
          <w:szCs w:val="24"/>
        </w:rPr>
        <w:t xml:space="preserve"> weigh should be suspended in order to balance the system.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 mks)</w:t>
      </w:r>
    </w:p>
    <w:p>
      <w:pPr>
        <w:pStyle w:val="style179"/>
        <w:spacing w:after="12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cs="Times New Roman" w:hAnsi="Times New Roman"/>
          <w:sz w:val="24"/>
          <w:szCs w:val="24"/>
        </w:rPr>
        <w:t>.................................</w:t>
      </w:r>
    </w:p>
    <w:p>
      <w:pPr>
        <w:pStyle w:val="style179"/>
        <w:spacing w:after="120"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after="120"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after="120"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State what is meant by polarization in simple cells.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mk)</w:t>
      </w:r>
    </w:p>
    <w:p>
      <w:pPr>
        <w:pStyle w:val="style179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cs="Times New Roman" w:hAnsi="Times New Roman"/>
          <w:sz w:val="24"/>
          <w:szCs w:val="24"/>
        </w:rPr>
        <w:t>..................</w:t>
      </w:r>
    </w:p>
    <w:p>
      <w:pPr>
        <w:pStyle w:val="style179"/>
        <w:numPr>
          <w:ilvl w:val="0"/>
          <w:numId w:val="2"/>
        </w:numPr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 stone of mass 1.5kg is in uniform motion in a vertical plane of radius 0.5m as in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>figure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below.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group id="1027" filled="f" stroked="f" style="position:absolute;margin-left:142.5pt;margin-top:-26.25pt;width:96.0pt;height:87.65pt;z-index:2;mso-position-horizontal-relative:text;mso-position-vertical-relative:text;mso-width-relative:page;mso-height-relative:page;mso-wrap-distance-left:0.0pt;mso-wrap-distance-right:0.0pt;visibility:visible;" coordsize="1920,1753" coordorigin="4290,915">
            <v:oval id="1028" stroked="t" style="position:absolute;left:4290;top:915;width:1920;height:1753;z-index:3;mso-position-horizontal-relative:text;mso-position-vertical-relative:text;mso-width-relative:page;mso-height-relative:page;visibility:visible;">
              <v:fill/>
              <v:textbox>
                <w:txbxContent>
                  <w:p>
                    <w:pPr>
                      <w:pStyle w:val="style0"/>
                      <w:rPr/>
                    </w:pPr>
                  </w:p>
                  <w:p>
                    <w:pPr>
                      <w:pStyle w:val="style0"/>
                      <w:rPr/>
                    </w:pPr>
                    <w:r>
                      <w:t xml:space="preserve">            0.5m</w:t>
                    </w:r>
                  </w:p>
                </w:txbxContent>
              </v:textbox>
            </v:oval>
            <v:shapetype id="_x0000_t32" coordsize="21600,21600" o:spt="32" o:oned="t" path="m,l21600,21600e">
              <v:path arrowok="t" fillok="f" o:connecttype="none"/>
              <o:lock v:ext="edit" shapetype="t"/>
            </v:shapetype>
            <v:shape id="1030" type="#_x0000_t32" filled="f" style="position:absolute;left:5220;top:1693;width:45;height:960;z-index:4;mso-position-horizontal-relative:text;mso-position-vertical-relative:text;mso-width-relative:page;mso-height-relative:page;visibility:visible;">
              <v:fill/>
              <v:path o:connecttype="none" fillok="f" arrowok="t"/>
            </v:shape>
            <v:fill/>
          </v:group>
        </w:pict>
      </w:r>
    </w:p>
    <w:p>
      <w:pPr>
        <w:pStyle w:val="style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0.500</w:t>
      </w:r>
    </w:p>
    <w:p>
      <w:pPr>
        <w:pStyle w:val="style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</w:t>
      </w:r>
    </w:p>
    <w:p>
      <w:pPr>
        <w:pStyle w:val="style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stone is whirled at a speed of 6m/s. Determine the tension in the string at point A.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(3mks)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cs="Times New Roman" w:hAnsi="Times New Roman"/>
          <w:sz w:val="24"/>
          <w:szCs w:val="24"/>
        </w:rPr>
        <w:t>...................................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figure below shows two possible designs of a </w:t>
      </w:r>
      <w:r>
        <w:rPr>
          <w:rFonts w:ascii="Times New Roman" w:cs="Times New Roman" w:hAnsi="Times New Roman"/>
          <w:sz w:val="24"/>
          <w:szCs w:val="24"/>
        </w:rPr>
        <w:t>three legged</w:t>
      </w:r>
      <w:r>
        <w:rPr>
          <w:rFonts w:ascii="Times New Roman" w:cs="Times New Roman" w:hAnsi="Times New Roman"/>
          <w:sz w:val="24"/>
          <w:szCs w:val="24"/>
        </w:rPr>
        <w:t xml:space="preserve"> stool.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shape id="1031" type="#_x0000_t32" filled="f" style="position:absolute;margin-left:136.5pt;margin-top:11.25pt;width:0.75pt;height:58.75pt;z-index:6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32" type="#_x0000_t32" filled="f" style="position:absolute;margin-left:191.25pt;margin-top:12.0pt;width:27.9pt;height:54.0pt;z-index:5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33" type="#_x0000_t32" filled="f" style="position:absolute;margin-left:53.4pt;margin-top:11.25pt;width:37.35pt;height:54.75pt;z-index:4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group id="1034" filled="f" stroked="f" style="position:absolute;margin-left:275.25pt;margin-top:11.25pt;width:177.75pt;height:54.75pt;z-index:7;mso-position-horizontal-relative:text;mso-position-vertical-relative:text;mso-width-relative:page;mso-height-relative:page;mso-wrap-distance-left:0.0pt;mso-wrap-distance-right:0.0pt;visibility:visible;" coordsize="4139,1374" coordorigin="7621,6711">
            <v:shape id="1036" type="#_x0000_t19" filled="f" stroked="t" style="position:absolute;left:7621;top:6711;width:3750;height:743;z-index:5;mso-position-horizontal-relative:text;mso-position-vertical-relative:text;mso-width-relative:page;mso-height-relative:page;visibility:visible;flip:x y;">
              <v:fill/>
              <v:path o:connecttype="custom" o:connectlocs="5209,35667;38225,35390;21600,21600" extrusionok="f" gradientshapeok="t" arrowok="t"/>
            </v:shape>
            <v:shape id="1037" type="#_x0000_t32" filled="f" style="position:absolute;left:7621;top:7230;width:194;height:480;z-index:6;mso-position-horizontal-relative:text;mso-position-vertical-relative:text;mso-width-relative:page;mso-height-relative:page;visibility:visible;flip:x;">
              <v:fill/>
              <v:path o:connecttype="none" fillok="f" arrowok="t"/>
            </v:shape>
            <v:shape id="1038" type="#_x0000_t32" filled="f" style="position:absolute;left:9555;top:7454;width:0;height:631;z-index:7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039" type="#_x0000_t32" filled="f" style="position:absolute;left:11190;top:7230;width:570;height:645;z-index:8;mso-position-horizontal-relative:text;mso-position-vertical-relative:text;mso-width-relative:page;mso-height-relative:page;visibility:visible;">
              <v:fill/>
              <v:path o:connecttype="none" fillok="f" arrowok="t"/>
            </v:shape>
            <v:fill/>
          </v:group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40" type="#_x0000_t32" filled="f" style="position:absolute;margin-left:69.75pt;margin-top:11.25pt;width:138.75pt;height:0.0pt;z-index: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tabs>
          <w:tab w:val="left" w:leader="none" w:pos="2655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A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tabs>
          <w:tab w:val="left" w:leader="none" w:pos="8070"/>
        </w:tabs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b/>
          <w:sz w:val="24"/>
          <w:szCs w:val="24"/>
        </w:rPr>
        <w:t>B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State a reason why B is more stable than A.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mk)</w:t>
      </w:r>
    </w:p>
    <w:p>
      <w:pPr>
        <w:pStyle w:val="style0"/>
        <w:spacing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cs="Times New Roman" w:hAnsi="Times New Roman"/>
          <w:sz w:val="24"/>
          <w:szCs w:val="24"/>
        </w:rPr>
        <w:t>..................</w:t>
      </w:r>
    </w:p>
    <w:p>
      <w:pPr>
        <w:pStyle w:val="style0"/>
        <w:spacing w:lineRule="auto" w:line="360"/>
        <w:ind w:left="720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spacing w:lineRule="auto" w:line="360"/>
        <w:ind w:left="720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spacing w:lineRule="auto" w:line="360"/>
        <w:ind w:left="720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spacing w:lineRule="auto" w:line="360"/>
        <w:ind w:left="720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spacing w:lineRule="auto" w:line="360"/>
        <w:ind w:left="720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SECTION II (55 MARKS)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(a) A tape attached to an accelerating trolley passes through a ticker timer that makes dots on it at a frequency of </w:t>
      </w:r>
      <w:r>
        <w:rPr>
          <w:rFonts w:ascii="Times New Roman" w:cs="Times New Roman" w:hAnsi="Times New Roman"/>
          <w:i/>
          <w:sz w:val="24"/>
          <w:szCs w:val="24"/>
        </w:rPr>
        <w:t>50HZ</w:t>
      </w:r>
      <w:r>
        <w:rPr>
          <w:rFonts w:ascii="Times New Roman" w:cs="Times New Roman" w:hAnsi="Times New Roman"/>
          <w:sz w:val="24"/>
          <w:szCs w:val="24"/>
        </w:rPr>
        <w:t>. The ticker makes 10 dots on a</w:t>
      </w:r>
      <w:r>
        <w:rPr>
          <w:rFonts w:ascii="Times New Roman" w:cs="Times New Roman" w:hAnsi="Times New Roman"/>
          <w:i/>
          <w:sz w:val="24"/>
          <w:szCs w:val="24"/>
        </w:rPr>
        <w:t xml:space="preserve"> 10cm</w:t>
      </w:r>
      <w:r>
        <w:rPr>
          <w:rFonts w:ascii="Times New Roman" w:cs="Times New Roman" w:hAnsi="Times New Roman"/>
          <w:sz w:val="24"/>
          <w:szCs w:val="24"/>
        </w:rPr>
        <w:t xml:space="preserve"> long tape such that; the distance </w:t>
      </w:r>
      <w:r>
        <w:rPr>
          <w:rFonts w:ascii="Times New Roman" w:cs="Times New Roman" w:hAnsi="Times New Roman"/>
          <w:b/>
          <w:i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 xml:space="preserve"> between the first two dots is 0.5cm and the distance </w:t>
      </w:r>
      <w:r>
        <w:rPr>
          <w:rFonts w:ascii="Times New Roman" w:cs="Times New Roman" w:hAnsi="Times New Roman"/>
          <w:b/>
          <w:i/>
          <w:sz w:val="24"/>
          <w:szCs w:val="24"/>
        </w:rPr>
        <w:t>b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between  the</w:t>
      </w:r>
      <w:r>
        <w:rPr>
          <w:rFonts w:ascii="Times New Roman" w:cs="Times New Roman" w:hAnsi="Times New Roman"/>
          <w:sz w:val="24"/>
          <w:szCs w:val="24"/>
        </w:rPr>
        <w:t xml:space="preserve"> last two dots is 1.5cm.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Determine the velocity of the trolley at:</w:t>
      </w:r>
    </w:p>
    <w:p>
      <w:pPr>
        <w:pStyle w:val="style179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I: </w:t>
      </w:r>
      <w:r>
        <w:rPr>
          <w:rFonts w:ascii="Times New Roman" w:cs="Times New Roman" w:hAnsi="Times New Roman"/>
          <w:i/>
          <w:sz w:val="24"/>
          <w:szCs w:val="24"/>
        </w:rPr>
        <w:t>Distance a.</w:t>
      </w:r>
      <w:r>
        <w:rPr>
          <w:rFonts w:ascii="Times New Roman" w:cs="Times New Roman" w:hAnsi="Times New Roman"/>
          <w:i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(4 mks)</w:t>
      </w:r>
    </w:p>
    <w:p>
      <w:pPr>
        <w:pStyle w:val="style0"/>
        <w:spacing w:after="120"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cs="Times New Roman" w:hAnsi="Times New Roman"/>
          <w:sz w:val="24"/>
          <w:szCs w:val="24"/>
        </w:rPr>
        <w:t>...................................</w:t>
      </w:r>
    </w:p>
    <w:p>
      <w:pPr>
        <w:pStyle w:val="style179"/>
        <w:ind w:left="144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II: </w:t>
      </w:r>
      <w:r>
        <w:rPr>
          <w:rFonts w:ascii="Times New Roman" w:cs="Times New Roman" w:hAnsi="Times New Roman"/>
          <w:i/>
          <w:sz w:val="24"/>
          <w:szCs w:val="24"/>
        </w:rPr>
        <w:t>Distance b</w:t>
      </w:r>
      <w:r>
        <w:rPr>
          <w:rFonts w:ascii="Times New Roman" w:cs="Times New Roman" w:hAnsi="Times New Roman"/>
          <w:i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mks)</w:t>
      </w:r>
    </w:p>
    <w:p>
      <w:pPr>
        <w:pStyle w:val="style0"/>
        <w:spacing w:after="120"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cs="Times New Roman" w:hAnsi="Times New Roman"/>
          <w:sz w:val="24"/>
          <w:szCs w:val="24"/>
        </w:rPr>
        <w:t>...................................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Determine the acceleration of the trolley</w:t>
      </w:r>
    </w:p>
    <w:p>
      <w:pPr>
        <w:pStyle w:val="style0"/>
        <w:spacing w:after="120"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cs="Times New Roman" w:hAnsi="Times New Roman"/>
          <w:sz w:val="24"/>
          <w:szCs w:val="24"/>
        </w:rPr>
        <w:t>..................................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(a) A student was provided with several identical masses, a </w:t>
      </w:r>
      <w:r>
        <w:rPr>
          <w:rFonts w:ascii="Times New Roman" w:cs="Times New Roman" w:hAnsi="Times New Roman"/>
          <w:sz w:val="24"/>
          <w:szCs w:val="24"/>
        </w:rPr>
        <w:t>metre</w:t>
      </w:r>
      <w:r>
        <w:rPr>
          <w:rFonts w:ascii="Times New Roman" w:cs="Times New Roman" w:hAnsi="Times New Roman"/>
          <w:sz w:val="24"/>
          <w:szCs w:val="24"/>
        </w:rPr>
        <w:t xml:space="preserve"> rule, a spring and a stand, </w:t>
      </w:r>
      <w:r>
        <w:rPr>
          <w:rFonts w:ascii="Times New Roman" w:cs="Times New Roman" w:hAnsi="Times New Roman"/>
          <w:sz w:val="24"/>
          <w:szCs w:val="24"/>
        </w:rPr>
        <w:t>boss and clamp. Outline five steps that the student should follow in order to verity Hooke’s Law.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(5 mks)</w:t>
      </w:r>
    </w:p>
    <w:p>
      <w:pPr>
        <w:pStyle w:val="style179"/>
        <w:spacing w:after="12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cs="Times New Roman" w:hAnsi="Times New Roman"/>
          <w:sz w:val="24"/>
          <w:szCs w:val="24"/>
        </w:rPr>
        <w:t>..................................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b) The figure below shows a graph that was drawn from the results obtained in an experiment to study the extension of a spring.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noProof/>
        </w:rPr>
        <w:drawing>
          <wp:inline distL="0" distT="0" distB="0" distR="0">
            <wp:extent cx="5436870" cy="4191000"/>
            <wp:effectExtent l="19050" t="0" r="0" b="0"/>
            <wp:docPr id="1041" name="Picture 1" descr="C:\Users\ELDAMA-RAVIN GIRLS\AppData\Local\Microsoft\Windows\Temporary Internet Files\Content.Word\IMG_20180315_142324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" cstate="print">
                      <a:lum bright="30001" contrast="40000"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5436870" cy="4191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From the graph determine: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spring constant K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 mks)</w:t>
      </w:r>
    </w:p>
    <w:p>
      <w:pPr>
        <w:pStyle w:val="style0"/>
        <w:spacing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….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load that causes an extension of 3x10-2m.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mk)</w:t>
      </w:r>
    </w:p>
    <w:p>
      <w:pPr>
        <w:pStyle w:val="style0"/>
        <w:spacing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….</w:t>
      </w:r>
    </w:p>
    <w:p>
      <w:pPr>
        <w:pStyle w:val="style0"/>
        <w:spacing w:lineRule="auto" w:line="360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c) Three identical springs constant 100Nm-1 are arranged as shown below to support a 5N load.</w:t>
      </w:r>
    </w:p>
    <w:p>
      <w:pPr>
        <w:pStyle w:val="style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noProof/>
        </w:rPr>
        <w:drawing>
          <wp:inline distL="0" distT="0" distB="0" distR="0">
            <wp:extent cx="3190875" cy="2733675"/>
            <wp:effectExtent l="19050" t="0" r="9525" b="0"/>
            <wp:docPr id="1042" name="Picture 4" descr="C:\Users\ELDAMA-RAVIN GIRLS\AppData\Local\Microsoft\Windows\Temporary Internet Files\Content.Word\IMG_20180315_142355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/>
                  </pic:nvPicPr>
                  <pic:blipFill>
                    <a:blip r:embed="rId4" cstate="print">
                      <a:lum bright="40000" contrast="40000"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3190875" cy="27336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Determine the total extension in the arrangement.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 mks)</w:t>
      </w:r>
    </w:p>
    <w:p>
      <w:pPr>
        <w:pStyle w:val="style0"/>
        <w:spacing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(a) In an experiment to determine the size of an oil molecule, oil is placed on the surface of water after sprinkling lycopodium powder on it.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State two reasons why oil is used.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mks)</w:t>
      </w:r>
    </w:p>
    <w:p>
      <w:pPr>
        <w:pStyle w:val="style0"/>
        <w:spacing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State the function of the lycopodium powder.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mk)</w:t>
      </w:r>
    </w:p>
    <w:p>
      <w:pPr>
        <w:pStyle w:val="style0"/>
        <w:spacing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….</w:t>
      </w:r>
    </w:p>
    <w:p>
      <w:pPr>
        <w:pStyle w:val="style0"/>
        <w:spacing w:lineRule="auto" w:line="360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State any two assumptions that are made in this experiment.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mks)</w:t>
      </w:r>
    </w:p>
    <w:p>
      <w:pPr>
        <w:pStyle w:val="style0"/>
        <w:spacing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Explain why the oil spreads on the surface of water.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mks)</w:t>
      </w:r>
    </w:p>
    <w:p>
      <w:pPr>
        <w:pStyle w:val="style0"/>
        <w:spacing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….</w:t>
      </w:r>
    </w:p>
    <w:p>
      <w:pPr>
        <w:pStyle w:val="style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b) The following data</w:t>
      </w:r>
      <w:r>
        <w:rPr>
          <w:rFonts w:ascii="Times New Roman" w:cs="Times New Roman" w:hAnsi="Times New Roman"/>
          <w:sz w:val="24"/>
          <w:szCs w:val="24"/>
        </w:rPr>
        <w:t xml:space="preserve"> was obtained from an experiment to determine the size of a palm oil molecule.</w:t>
      </w:r>
    </w:p>
    <w:p>
      <w:pPr>
        <w:pStyle w:val="style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Volume of 100 drops of palm oil = 15.0mm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3</w:t>
      </w:r>
    </w:p>
    <w:p>
      <w:pPr>
        <w:pStyle w:val="style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Area of a patch from one drop of oil = 8.0 x 10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4</w:t>
      </w:r>
      <w:r>
        <w:rPr>
          <w:rFonts w:ascii="Times New Roman" w:cs="Times New Roman" w:hAnsi="Times New Roman"/>
          <w:sz w:val="24"/>
          <w:szCs w:val="24"/>
        </w:rPr>
        <w:t>mm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2</w:t>
      </w:r>
    </w:p>
    <w:p>
      <w:pPr>
        <w:pStyle w:val="style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Determine the size of a palm oil molecule.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 mks)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cs="Times New Roman" w:hAnsi="Times New Roman"/>
          <w:sz w:val="24"/>
          <w:szCs w:val="24"/>
        </w:rPr>
        <w:t>..........................................</w:t>
      </w:r>
    </w:p>
    <w:sectPr>
      <w:footerReference w:type="default" r:id="rId5"/>
      <w:pgSz w:w="12240" w:h="15840" w:orient="portrait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altName w:val="Copperplate Gothic Bold"/>
    <w:panose1 w:val="020e07050200020204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t xml:space="preserve">F4 PHYSICS-1              </w:t>
    </w: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8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0060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9A08A4A2"/>
    <w:lvl w:ilvl="0" w:tplc="C272224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96FA84C4"/>
    <w:lvl w:ilvl="0" w:tplc="CD0E0AB8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810B89C"/>
    <w:lvl w:ilvl="0" w:tplc="A904A80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D9AE853A"/>
    <w:lvl w:ilvl="0" w:tplc="38125F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A0472C8"/>
    <w:lvl w:ilvl="0" w:tplc="031A4DD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8F7E6E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f21d4ba0-68ec-4759-a30b-36b42fcbe270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7d131aa2-d10e-4d87-9412-5f49bbec2d2e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100">
    <w:name w:val="No Spacing Char"/>
    <w:basedOn w:val="style65"/>
    <w:next w:val="style4100"/>
    <w:link w:val="style157"/>
    <w:uiPriority w:val="1"/>
    <w:rPr>
      <w:rFonts w:ascii="Times New Roman" w:hAnsi="Times New Roman"/>
      <w:sz w:val="24"/>
    </w:rPr>
  </w:style>
  <w:style w:type="paragraph" w:styleId="style157">
    <w:name w:val="No Spacing"/>
    <w:next w:val="style157"/>
    <w:link w:val="style4100"/>
    <w:qFormat/>
    <w:uiPriority w:val="1"/>
    <w:pPr>
      <w:spacing w:after="0" w:lineRule="auto" w:line="240"/>
    </w:pPr>
    <w:rPr>
      <w:rFonts w:ascii="Times New Roman" w:hAnsi="Times New Roman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footer" Target="footer1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725DF-074E-4DDB-A22E-6193AA993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Words>766</Words>
  <Pages>8</Pages>
  <Characters>6683</Characters>
  <Application>WPS Office</Application>
  <DocSecurity>0</DocSecurity>
  <Paragraphs>163</Paragraphs>
  <ScaleCrop>false</ScaleCrop>
  <LinksUpToDate>false</LinksUpToDate>
  <CharactersWithSpaces>7603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2018-03-03T22:22:00Z</dcterms:created>
  <dc:creator>Secretary</dc:creator>
  <lastModifiedBy>M-KOPA X20</lastModifiedBy>
  <dcterms:modified xsi:type="dcterms:W3CDTF">2025-05-27T12:58:43Z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ac60cd1ac958464c936cff4bcf7ae9dc</vt:lpwstr>
  </property>
</Properties>
</file>