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2F87" w14:textId="77777777" w:rsidR="00374C38" w:rsidRPr="00BF726D" w:rsidRDefault="00374C38" w:rsidP="00374C38">
      <w:pPr>
        <w:rPr>
          <w:rFonts w:ascii="Times New Roman" w:hAnsi="Times New Roman" w:cs="Times New Roman"/>
          <w:sz w:val="24"/>
          <w:szCs w:val="24"/>
        </w:rPr>
      </w:pPr>
    </w:p>
    <w:p w14:paraId="62BE3F7C" w14:textId="77777777" w:rsidR="00374C38" w:rsidRPr="00BF726D" w:rsidRDefault="00374C38" w:rsidP="00374C38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726D">
        <w:rPr>
          <w:rFonts w:ascii="Times New Roman" w:hAnsi="Times New Roman" w:cs="Times New Roman"/>
          <w:b/>
          <w:sz w:val="24"/>
          <w:szCs w:val="24"/>
        </w:rPr>
        <w:t>Name:</w:t>
      </w:r>
      <w:r w:rsidRPr="00BF726D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BF726D">
        <w:rPr>
          <w:rFonts w:ascii="Times New Roman" w:hAnsi="Times New Roman" w:cs="Times New Roman"/>
          <w:b/>
          <w:sz w:val="24"/>
          <w:szCs w:val="24"/>
        </w:rPr>
        <w:t>Adm No:</w:t>
      </w:r>
      <w:r w:rsidRPr="00BF726D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BF726D">
        <w:rPr>
          <w:rFonts w:ascii="Times New Roman" w:hAnsi="Times New Roman" w:cs="Times New Roman"/>
          <w:b/>
          <w:bCs/>
          <w:sz w:val="24"/>
          <w:szCs w:val="24"/>
        </w:rPr>
        <w:t>Class</w:t>
      </w:r>
      <w:r w:rsidRPr="00BF726D">
        <w:rPr>
          <w:rFonts w:ascii="Times New Roman" w:hAnsi="Times New Roman" w:cs="Times New Roman"/>
          <w:sz w:val="24"/>
          <w:szCs w:val="24"/>
        </w:rPr>
        <w:t>: _____</w:t>
      </w:r>
    </w:p>
    <w:p w14:paraId="37965209" w14:textId="77777777" w:rsidR="00374C38" w:rsidRPr="00BF726D" w:rsidRDefault="00374C38" w:rsidP="00374C38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726D">
        <w:rPr>
          <w:rFonts w:ascii="Times New Roman" w:hAnsi="Times New Roman" w:cs="Times New Roman"/>
          <w:b/>
          <w:sz w:val="24"/>
          <w:szCs w:val="24"/>
        </w:rPr>
        <w:t>Candidate’s Signature</w:t>
      </w:r>
      <w:r w:rsidRPr="00BF726D">
        <w:rPr>
          <w:rFonts w:ascii="Times New Roman" w:hAnsi="Times New Roman" w:cs="Times New Roman"/>
          <w:sz w:val="24"/>
          <w:szCs w:val="24"/>
        </w:rPr>
        <w:t xml:space="preserve">: ________________________ </w:t>
      </w:r>
      <w:r w:rsidRPr="00BF726D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BF726D">
        <w:rPr>
          <w:rFonts w:ascii="Times New Roman" w:hAnsi="Times New Roman" w:cs="Times New Roman"/>
          <w:sz w:val="24"/>
          <w:szCs w:val="24"/>
        </w:rPr>
        <w:t>: __________________________</w:t>
      </w:r>
    </w:p>
    <w:p w14:paraId="1CD602E1" w14:textId="77777777" w:rsidR="00374C38" w:rsidRPr="00BF726D" w:rsidRDefault="00374C38" w:rsidP="00374C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93942E2" w14:textId="77777777" w:rsidR="00374C38" w:rsidRPr="00BF726D" w:rsidRDefault="00374C38" w:rsidP="00374C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4C7CD71" w14:textId="6A56E130" w:rsidR="00374C38" w:rsidRPr="00BF726D" w:rsidRDefault="00374C38" w:rsidP="00374C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HISTORY</w:t>
      </w:r>
      <w:r w:rsidR="006A2238">
        <w:rPr>
          <w:rFonts w:ascii="Times New Roman" w:hAnsi="Times New Roman" w:cs="Times New Roman"/>
          <w:b/>
          <w:bCs/>
          <w:sz w:val="24"/>
          <w:szCs w:val="24"/>
        </w:rPr>
        <w:t xml:space="preserve"> &amp; GOVERNMENT</w:t>
      </w:r>
      <w:r w:rsidR="00BB19CC">
        <w:rPr>
          <w:rFonts w:ascii="Times New Roman" w:hAnsi="Times New Roman" w:cs="Times New Roman"/>
          <w:b/>
          <w:bCs/>
          <w:sz w:val="24"/>
          <w:szCs w:val="24"/>
        </w:rPr>
        <w:t xml:space="preserve"> (311/1)</w:t>
      </w:r>
    </w:p>
    <w:p w14:paraId="00212CC4" w14:textId="77777777" w:rsidR="00374C38" w:rsidRDefault="006D4D03" w:rsidP="00374C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 IV</w:t>
      </w:r>
    </w:p>
    <w:p w14:paraId="13BEFDF9" w14:textId="316153BA" w:rsidR="00374C38" w:rsidRDefault="006A2238" w:rsidP="00374C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 1</w:t>
      </w:r>
    </w:p>
    <w:p w14:paraId="2121F7BA" w14:textId="126DD2B1" w:rsidR="00374C38" w:rsidRPr="00BF726D" w:rsidRDefault="00374C38" w:rsidP="00374C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F726D">
        <w:rPr>
          <w:rFonts w:ascii="Times New Roman" w:hAnsi="Times New Roman" w:cs="Times New Roman"/>
          <w:b/>
          <w:sz w:val="24"/>
          <w:szCs w:val="24"/>
        </w:rPr>
        <w:t>JULY/AUGUST 202</w:t>
      </w:r>
      <w:r w:rsidR="007B089E">
        <w:rPr>
          <w:rFonts w:ascii="Times New Roman" w:hAnsi="Times New Roman" w:cs="Times New Roman"/>
          <w:b/>
          <w:sz w:val="24"/>
          <w:szCs w:val="24"/>
        </w:rPr>
        <w:t>5</w:t>
      </w:r>
    </w:p>
    <w:p w14:paraId="2F295A3E" w14:textId="3AF6595F" w:rsidR="00374C38" w:rsidRPr="00BF726D" w:rsidRDefault="00374C38" w:rsidP="00374C38">
      <w:pPr>
        <w:pStyle w:val="NoSpacing"/>
        <w:rPr>
          <w:rFonts w:ascii="Times New Roman" w:hAnsi="Times New Roman" w:cs="Times New Roman"/>
          <w:sz w:val="32"/>
          <w:szCs w:val="24"/>
        </w:rPr>
      </w:pPr>
      <w:r w:rsidRPr="00BF726D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6A2238">
        <w:rPr>
          <w:rFonts w:ascii="Times New Roman" w:hAnsi="Times New Roman" w:cs="Times New Roman"/>
          <w:b/>
          <w:sz w:val="24"/>
          <w:szCs w:val="24"/>
        </w:rPr>
        <w:t>2 ½ HOURS</w:t>
      </w:r>
    </w:p>
    <w:p w14:paraId="6077C700" w14:textId="77777777" w:rsidR="00374C38" w:rsidRPr="00BF726D" w:rsidRDefault="00374C38" w:rsidP="00374C38">
      <w:pPr>
        <w:rPr>
          <w:rFonts w:ascii="Times New Roman" w:hAnsi="Times New Roman" w:cs="Times New Roman"/>
          <w:sz w:val="32"/>
          <w:szCs w:val="24"/>
        </w:rPr>
      </w:pPr>
    </w:p>
    <w:p w14:paraId="4ADAFE14" w14:textId="77777777" w:rsidR="00540F63" w:rsidRDefault="00540F63" w:rsidP="00540F63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4E521537" w14:textId="77777777" w:rsidR="00540F63" w:rsidRDefault="00540F63" w:rsidP="00540F63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3E04B18D" w14:textId="77777777" w:rsidR="00540F63" w:rsidRDefault="00540F63" w:rsidP="00540F6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40F0128" w14:textId="77777777" w:rsidR="0097345A" w:rsidRPr="0097345A" w:rsidRDefault="0097345A" w:rsidP="0097345A">
      <w:pPr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97345A">
        <w:rPr>
          <w:rFonts w:ascii="Times New Roman" w:hAnsi="Times New Roman" w:cs="Times New Roman"/>
          <w:b/>
          <w:bCs/>
          <w:sz w:val="24"/>
          <w:szCs w:val="24"/>
        </w:rPr>
        <w:t>Answer all Questions in Section A, Three in Section B and Two in section C</w:t>
      </w:r>
    </w:p>
    <w:p w14:paraId="4EAC11B4" w14:textId="28E8F64F" w:rsidR="00E1299D" w:rsidRPr="001F7CCE" w:rsidRDefault="00E1299D" w:rsidP="00AE770C">
      <w:pPr>
        <w:spacing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7CCE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A</w:t>
      </w:r>
      <w:r w:rsidR="0095138E" w:rsidRPr="001F7C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(25 M</w:t>
      </w:r>
      <w:r w:rsidR="00C60F18">
        <w:rPr>
          <w:rFonts w:ascii="Times New Roman" w:hAnsi="Times New Roman" w:cs="Times New Roman"/>
          <w:b/>
          <w:bCs/>
          <w:sz w:val="24"/>
          <w:szCs w:val="24"/>
          <w:u w:val="single"/>
        </w:rPr>
        <w:t>arks</w:t>
      </w:r>
      <w:r w:rsidR="0095138E" w:rsidRPr="001F7CC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A300CBE" w14:textId="262F59DB" w:rsidR="007D2EDF" w:rsidRPr="000C1893" w:rsidRDefault="007D2EDF" w:rsidP="00AE770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C1893">
        <w:rPr>
          <w:rFonts w:ascii="Times New Roman" w:hAnsi="Times New Roman" w:cs="Times New Roman"/>
        </w:rPr>
        <w:t>Apart from an empire</w:t>
      </w:r>
      <w:r w:rsidR="000C1893">
        <w:rPr>
          <w:rFonts w:ascii="Times New Roman" w:hAnsi="Times New Roman" w:cs="Times New Roman"/>
        </w:rPr>
        <w:t>,</w:t>
      </w:r>
      <w:r w:rsidRPr="000C1893">
        <w:rPr>
          <w:rFonts w:ascii="Times New Roman" w:hAnsi="Times New Roman" w:cs="Times New Roman"/>
        </w:rPr>
        <w:t xml:space="preserve"> name one other type of government that existed in Africa during the pre-colonial period </w:t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="006C5DDB" w:rsidRPr="000C1893">
        <w:rPr>
          <w:rFonts w:ascii="Times New Roman" w:hAnsi="Times New Roman" w:cs="Times New Roman"/>
        </w:rPr>
        <w:tab/>
      </w:r>
      <w:r w:rsidR="006C5DDB" w:rsidRPr="000C1893">
        <w:rPr>
          <w:rFonts w:ascii="Times New Roman" w:hAnsi="Times New Roman" w:cs="Times New Roman"/>
        </w:rPr>
        <w:tab/>
      </w:r>
      <w:r w:rsidR="00612D7E">
        <w:rPr>
          <w:rFonts w:ascii="Times New Roman" w:hAnsi="Times New Roman" w:cs="Times New Roman"/>
        </w:rPr>
        <w:t xml:space="preserve">            </w:t>
      </w:r>
      <w:r w:rsidRPr="000C1893">
        <w:rPr>
          <w:rFonts w:ascii="Times New Roman" w:hAnsi="Times New Roman" w:cs="Times New Roman"/>
        </w:rPr>
        <w:t>(1</w:t>
      </w:r>
      <w:r w:rsidR="003D2D5E" w:rsidRPr="000C1893">
        <w:rPr>
          <w:rFonts w:ascii="Times New Roman" w:hAnsi="Times New Roman" w:cs="Times New Roman"/>
        </w:rPr>
        <w:t>Marks</w:t>
      </w:r>
      <w:r w:rsidRPr="000C1893">
        <w:rPr>
          <w:rFonts w:ascii="Times New Roman" w:hAnsi="Times New Roman" w:cs="Times New Roman"/>
        </w:rPr>
        <w:t>)</w:t>
      </w:r>
    </w:p>
    <w:p w14:paraId="6065B382" w14:textId="6F4F5634" w:rsidR="0097345A" w:rsidRPr="000C1893" w:rsidRDefault="0095138E" w:rsidP="00AE770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C1893">
        <w:rPr>
          <w:rFonts w:ascii="Times New Roman" w:hAnsi="Times New Roman" w:cs="Times New Roman"/>
        </w:rPr>
        <w:t xml:space="preserve">Give </w:t>
      </w:r>
      <w:r w:rsidR="003D2D5E" w:rsidRPr="000C1893">
        <w:rPr>
          <w:rFonts w:ascii="Times New Roman" w:hAnsi="Times New Roman" w:cs="Times New Roman"/>
        </w:rPr>
        <w:t>two</w:t>
      </w:r>
      <w:r w:rsidRPr="000C1893">
        <w:rPr>
          <w:rFonts w:ascii="Times New Roman" w:hAnsi="Times New Roman" w:cs="Times New Roman"/>
        </w:rPr>
        <w:t xml:space="preserve"> way</w:t>
      </w:r>
      <w:r w:rsidR="003D2D5E" w:rsidRPr="000C1893">
        <w:rPr>
          <w:rFonts w:ascii="Times New Roman" w:hAnsi="Times New Roman" w:cs="Times New Roman"/>
        </w:rPr>
        <w:t>s</w:t>
      </w:r>
      <w:r w:rsidRPr="000C1893">
        <w:rPr>
          <w:rFonts w:ascii="Times New Roman" w:hAnsi="Times New Roman" w:cs="Times New Roman"/>
        </w:rPr>
        <w:t xml:space="preserve"> in which the study of History and Government promotes patriotism </w:t>
      </w:r>
      <w:r w:rsidR="003D2D5E" w:rsidRPr="000C1893">
        <w:rPr>
          <w:rFonts w:ascii="Times New Roman" w:hAnsi="Times New Roman" w:cs="Times New Roman"/>
        </w:rPr>
        <w:t>in the learner</w:t>
      </w:r>
      <w:r w:rsidR="000C1893" w:rsidRPr="000C1893">
        <w:rPr>
          <w:rFonts w:ascii="Times New Roman" w:hAnsi="Times New Roman" w:cs="Times New Roman"/>
        </w:rPr>
        <w:t xml:space="preserve"> </w:t>
      </w:r>
      <w:r w:rsidR="0097345A" w:rsidRPr="000C1893">
        <w:rPr>
          <w:rFonts w:ascii="Times New Roman" w:hAnsi="Times New Roman" w:cs="Times New Roman"/>
        </w:rPr>
        <w:t>(</w:t>
      </w:r>
      <w:r w:rsidR="003D2D5E" w:rsidRPr="000C1893">
        <w:rPr>
          <w:rFonts w:ascii="Times New Roman" w:hAnsi="Times New Roman" w:cs="Times New Roman"/>
        </w:rPr>
        <w:t>2Marks</w:t>
      </w:r>
      <w:r w:rsidR="0097345A" w:rsidRPr="000C1893">
        <w:rPr>
          <w:rFonts w:ascii="Times New Roman" w:hAnsi="Times New Roman" w:cs="Times New Roman"/>
        </w:rPr>
        <w:t>)</w:t>
      </w:r>
    </w:p>
    <w:p w14:paraId="38A45DF1" w14:textId="77777777" w:rsidR="006F615A" w:rsidRPr="000C1893" w:rsidRDefault="00FE6B7A" w:rsidP="00AE770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C1893">
        <w:rPr>
          <w:rFonts w:ascii="Times New Roman" w:hAnsi="Times New Roman" w:cs="Times New Roman"/>
        </w:rPr>
        <w:t xml:space="preserve">Name the original inhabitant of Kenya </w:t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="006F615A" w:rsidRPr="000C1893">
        <w:rPr>
          <w:rFonts w:ascii="Times New Roman" w:hAnsi="Times New Roman" w:cs="Times New Roman"/>
        </w:rPr>
        <w:tab/>
      </w:r>
      <w:r w:rsidR="006F615A" w:rsidRPr="000C1893">
        <w:rPr>
          <w:rFonts w:ascii="Times New Roman" w:hAnsi="Times New Roman" w:cs="Times New Roman"/>
        </w:rPr>
        <w:tab/>
      </w:r>
      <w:r w:rsidR="006C5DDB" w:rsidRPr="000C1893">
        <w:rPr>
          <w:rFonts w:ascii="Times New Roman" w:hAnsi="Times New Roman" w:cs="Times New Roman"/>
        </w:rPr>
        <w:tab/>
      </w:r>
      <w:r w:rsidR="006F615A" w:rsidRPr="000C1893">
        <w:rPr>
          <w:rFonts w:ascii="Times New Roman" w:hAnsi="Times New Roman" w:cs="Times New Roman"/>
        </w:rPr>
        <w:t>(1</w:t>
      </w:r>
      <w:r w:rsidRPr="000C1893">
        <w:rPr>
          <w:rFonts w:ascii="Times New Roman" w:hAnsi="Times New Roman" w:cs="Times New Roman"/>
        </w:rPr>
        <w:t>Mark</w:t>
      </w:r>
      <w:r w:rsidR="006F615A" w:rsidRPr="000C1893">
        <w:rPr>
          <w:rFonts w:ascii="Times New Roman" w:hAnsi="Times New Roman" w:cs="Times New Roman"/>
        </w:rPr>
        <w:t>)</w:t>
      </w:r>
    </w:p>
    <w:p w14:paraId="14B4A69E" w14:textId="77777777" w:rsidR="006F615A" w:rsidRPr="000C1893" w:rsidRDefault="000C7633" w:rsidP="00AE770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C1893">
        <w:rPr>
          <w:rFonts w:ascii="Times New Roman" w:hAnsi="Times New Roman" w:cs="Times New Roman"/>
        </w:rPr>
        <w:t xml:space="preserve">State one advantage of dual citizenship </w:t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="0095138E" w:rsidRPr="000C1893">
        <w:rPr>
          <w:rFonts w:ascii="Times New Roman" w:hAnsi="Times New Roman" w:cs="Times New Roman"/>
        </w:rPr>
        <w:tab/>
      </w:r>
      <w:r w:rsidR="0095138E" w:rsidRPr="000C1893">
        <w:rPr>
          <w:rFonts w:ascii="Times New Roman" w:hAnsi="Times New Roman" w:cs="Times New Roman"/>
        </w:rPr>
        <w:tab/>
      </w:r>
      <w:r w:rsidR="006C5DDB" w:rsidRPr="000C1893">
        <w:rPr>
          <w:rFonts w:ascii="Times New Roman" w:hAnsi="Times New Roman" w:cs="Times New Roman"/>
        </w:rPr>
        <w:tab/>
      </w:r>
      <w:r w:rsidR="006F615A" w:rsidRPr="000C1893">
        <w:rPr>
          <w:rFonts w:ascii="Times New Roman" w:hAnsi="Times New Roman" w:cs="Times New Roman"/>
        </w:rPr>
        <w:t>(</w:t>
      </w:r>
      <w:r w:rsidR="0095138E" w:rsidRPr="000C1893">
        <w:rPr>
          <w:rFonts w:ascii="Times New Roman" w:hAnsi="Times New Roman" w:cs="Times New Roman"/>
        </w:rPr>
        <w:t>1</w:t>
      </w:r>
      <w:r w:rsidRPr="000C1893">
        <w:rPr>
          <w:rFonts w:ascii="Times New Roman" w:hAnsi="Times New Roman" w:cs="Times New Roman"/>
        </w:rPr>
        <w:t>Mark</w:t>
      </w:r>
      <w:r w:rsidR="006F615A" w:rsidRPr="000C1893">
        <w:rPr>
          <w:rFonts w:ascii="Times New Roman" w:hAnsi="Times New Roman" w:cs="Times New Roman"/>
        </w:rPr>
        <w:t>)</w:t>
      </w:r>
    </w:p>
    <w:p w14:paraId="7168BA7C" w14:textId="70924C38" w:rsidR="001331F9" w:rsidRPr="000C1893" w:rsidRDefault="0054006F" w:rsidP="00AE770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C1893">
        <w:rPr>
          <w:rFonts w:ascii="Times New Roman" w:hAnsi="Times New Roman" w:cs="Times New Roman"/>
        </w:rPr>
        <w:t xml:space="preserve">Identify one category of child rights provided by the Kenyan constitution </w:t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="007D0A85" w:rsidRPr="000C1893">
        <w:rPr>
          <w:rFonts w:ascii="Times New Roman" w:hAnsi="Times New Roman" w:cs="Times New Roman"/>
        </w:rPr>
        <w:t>(</w:t>
      </w:r>
      <w:r w:rsidRPr="000C1893">
        <w:rPr>
          <w:rFonts w:ascii="Times New Roman" w:hAnsi="Times New Roman" w:cs="Times New Roman"/>
        </w:rPr>
        <w:t>1Mar</w:t>
      </w:r>
      <w:r w:rsidR="00226DCB" w:rsidRPr="000C1893">
        <w:rPr>
          <w:rFonts w:ascii="Times New Roman" w:hAnsi="Times New Roman" w:cs="Times New Roman"/>
        </w:rPr>
        <w:t>k)</w:t>
      </w:r>
    </w:p>
    <w:p w14:paraId="59C72500" w14:textId="77777777" w:rsidR="001331F9" w:rsidRPr="000C1893" w:rsidRDefault="00690FE0" w:rsidP="00AE770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C1893">
        <w:rPr>
          <w:rFonts w:ascii="Times New Roman" w:hAnsi="Times New Roman" w:cs="Times New Roman"/>
        </w:rPr>
        <w:t xml:space="preserve">Give two disadvantages of drum-beats as means of communication </w:t>
      </w:r>
      <w:r w:rsidR="007467DC" w:rsidRPr="000C1893">
        <w:rPr>
          <w:rFonts w:ascii="Times New Roman" w:hAnsi="Times New Roman" w:cs="Times New Roman"/>
        </w:rPr>
        <w:tab/>
      </w:r>
      <w:r w:rsidR="007467DC" w:rsidRPr="000C1893">
        <w:rPr>
          <w:rFonts w:ascii="Times New Roman" w:hAnsi="Times New Roman" w:cs="Times New Roman"/>
        </w:rPr>
        <w:tab/>
      </w:r>
      <w:r w:rsidR="007467DC" w:rsidRPr="000C1893">
        <w:rPr>
          <w:rFonts w:ascii="Times New Roman" w:hAnsi="Times New Roman" w:cs="Times New Roman"/>
        </w:rPr>
        <w:tab/>
      </w:r>
      <w:r w:rsidR="006C5DDB" w:rsidRPr="000C1893">
        <w:rPr>
          <w:rFonts w:ascii="Times New Roman" w:hAnsi="Times New Roman" w:cs="Times New Roman"/>
        </w:rPr>
        <w:tab/>
      </w:r>
      <w:r w:rsidR="007467DC" w:rsidRPr="000C1893">
        <w:rPr>
          <w:rFonts w:ascii="Times New Roman" w:hAnsi="Times New Roman" w:cs="Times New Roman"/>
        </w:rPr>
        <w:t>(</w:t>
      </w:r>
      <w:r w:rsidR="005730C1" w:rsidRPr="000C1893">
        <w:rPr>
          <w:rFonts w:ascii="Times New Roman" w:hAnsi="Times New Roman" w:cs="Times New Roman"/>
        </w:rPr>
        <w:t>2</w:t>
      </w:r>
      <w:r w:rsidR="002B3AD0" w:rsidRPr="000C1893">
        <w:rPr>
          <w:rFonts w:ascii="Times New Roman" w:hAnsi="Times New Roman" w:cs="Times New Roman"/>
        </w:rPr>
        <w:t>Marks</w:t>
      </w:r>
      <w:r w:rsidR="007467DC" w:rsidRPr="000C1893">
        <w:rPr>
          <w:rFonts w:ascii="Times New Roman" w:hAnsi="Times New Roman" w:cs="Times New Roman"/>
        </w:rPr>
        <w:t>)</w:t>
      </w:r>
    </w:p>
    <w:p w14:paraId="47E357E0" w14:textId="1B7EF539" w:rsidR="001331F9" w:rsidRPr="000C1893" w:rsidRDefault="007E0641" w:rsidP="00AE770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C1893">
        <w:rPr>
          <w:rFonts w:ascii="Times New Roman" w:hAnsi="Times New Roman" w:cs="Times New Roman"/>
        </w:rPr>
        <w:t xml:space="preserve">State two positive impacts of Telecommunication in Kenya </w:t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="00180A45" w:rsidRPr="000C1893">
        <w:rPr>
          <w:rFonts w:ascii="Times New Roman" w:hAnsi="Times New Roman" w:cs="Times New Roman"/>
        </w:rPr>
        <w:tab/>
      </w:r>
      <w:r w:rsidR="00180A45" w:rsidRPr="000C1893">
        <w:rPr>
          <w:rFonts w:ascii="Times New Roman" w:hAnsi="Times New Roman" w:cs="Times New Roman"/>
        </w:rPr>
        <w:tab/>
      </w:r>
      <w:r w:rsidR="00180A45" w:rsidRPr="000C1893">
        <w:rPr>
          <w:rFonts w:ascii="Times New Roman" w:hAnsi="Times New Roman" w:cs="Times New Roman"/>
        </w:rPr>
        <w:tab/>
      </w:r>
      <w:r w:rsidR="007A7B35" w:rsidRPr="000C1893">
        <w:rPr>
          <w:rFonts w:ascii="Times New Roman" w:hAnsi="Times New Roman" w:cs="Times New Roman"/>
        </w:rPr>
        <w:t>(</w:t>
      </w:r>
      <w:r w:rsidR="002B3AD0" w:rsidRPr="000C1893">
        <w:rPr>
          <w:rFonts w:ascii="Times New Roman" w:hAnsi="Times New Roman" w:cs="Times New Roman"/>
        </w:rPr>
        <w:t>2Marks</w:t>
      </w:r>
      <w:r w:rsidR="007A7B35" w:rsidRPr="000C1893">
        <w:rPr>
          <w:rFonts w:ascii="Times New Roman" w:hAnsi="Times New Roman" w:cs="Times New Roman"/>
        </w:rPr>
        <w:t>)</w:t>
      </w:r>
    </w:p>
    <w:p w14:paraId="77AF1546" w14:textId="77777777" w:rsidR="001331F9" w:rsidRPr="000C1893" w:rsidRDefault="00D35D97" w:rsidP="00AE770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C1893">
        <w:rPr>
          <w:rFonts w:ascii="Times New Roman" w:hAnsi="Times New Roman" w:cs="Times New Roman"/>
        </w:rPr>
        <w:t xml:space="preserve">Identify two ways how direct democracy is practiced in Kenya today </w:t>
      </w:r>
      <w:r w:rsidR="00180A45" w:rsidRPr="000C1893">
        <w:rPr>
          <w:rFonts w:ascii="Times New Roman" w:hAnsi="Times New Roman" w:cs="Times New Roman"/>
        </w:rPr>
        <w:tab/>
      </w:r>
      <w:r w:rsidR="00180A45" w:rsidRPr="000C1893">
        <w:rPr>
          <w:rFonts w:ascii="Times New Roman" w:hAnsi="Times New Roman" w:cs="Times New Roman"/>
        </w:rPr>
        <w:tab/>
      </w:r>
      <w:r w:rsidR="00180A45" w:rsidRPr="000C1893">
        <w:rPr>
          <w:rFonts w:ascii="Times New Roman" w:hAnsi="Times New Roman" w:cs="Times New Roman"/>
        </w:rPr>
        <w:tab/>
      </w:r>
      <w:r w:rsidR="006C5DDB"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 xml:space="preserve"> (2Marks</w:t>
      </w:r>
      <w:r w:rsidR="00E56348" w:rsidRPr="000C1893">
        <w:rPr>
          <w:rFonts w:ascii="Times New Roman" w:hAnsi="Times New Roman" w:cs="Times New Roman"/>
        </w:rPr>
        <w:t>)</w:t>
      </w:r>
    </w:p>
    <w:p w14:paraId="12D003A9" w14:textId="77777777" w:rsidR="00E56348" w:rsidRPr="000C1893" w:rsidRDefault="000E155C" w:rsidP="00AE770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C1893">
        <w:rPr>
          <w:rFonts w:ascii="Times New Roman" w:hAnsi="Times New Roman" w:cs="Times New Roman"/>
        </w:rPr>
        <w:t xml:space="preserve">Give one function of local government formed in Kenya during the colonial period </w:t>
      </w:r>
      <w:r w:rsidR="00180A45" w:rsidRPr="000C1893">
        <w:rPr>
          <w:rFonts w:ascii="Times New Roman" w:hAnsi="Times New Roman" w:cs="Times New Roman"/>
        </w:rPr>
        <w:tab/>
      </w:r>
      <w:r w:rsidR="006C5DDB" w:rsidRPr="000C1893">
        <w:rPr>
          <w:rFonts w:ascii="Times New Roman" w:hAnsi="Times New Roman" w:cs="Times New Roman"/>
        </w:rPr>
        <w:tab/>
      </w:r>
      <w:r w:rsidR="00443EDB" w:rsidRPr="000C1893">
        <w:rPr>
          <w:rFonts w:ascii="Times New Roman" w:hAnsi="Times New Roman" w:cs="Times New Roman"/>
        </w:rPr>
        <w:t>(</w:t>
      </w:r>
      <w:r w:rsidR="00180A45" w:rsidRPr="000C1893">
        <w:rPr>
          <w:rFonts w:ascii="Times New Roman" w:hAnsi="Times New Roman" w:cs="Times New Roman"/>
        </w:rPr>
        <w:t>1</w:t>
      </w:r>
      <w:r w:rsidRPr="000C1893">
        <w:rPr>
          <w:rFonts w:ascii="Times New Roman" w:hAnsi="Times New Roman" w:cs="Times New Roman"/>
        </w:rPr>
        <w:t>Mark</w:t>
      </w:r>
      <w:r w:rsidR="00443EDB" w:rsidRPr="000C1893">
        <w:rPr>
          <w:rFonts w:ascii="Times New Roman" w:hAnsi="Times New Roman" w:cs="Times New Roman"/>
        </w:rPr>
        <w:t>)</w:t>
      </w:r>
    </w:p>
    <w:p w14:paraId="51292D28" w14:textId="77777777" w:rsidR="00CD5258" w:rsidRPr="000C1893" w:rsidRDefault="000E155C" w:rsidP="00AE770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C1893">
        <w:rPr>
          <w:rFonts w:ascii="Times New Roman" w:hAnsi="Times New Roman" w:cs="Times New Roman"/>
        </w:rPr>
        <w:t xml:space="preserve">Name one European who introduced settler farming in Kenya during the colonial period </w:t>
      </w:r>
      <w:r w:rsidRPr="000C1893">
        <w:rPr>
          <w:rFonts w:ascii="Times New Roman" w:hAnsi="Times New Roman" w:cs="Times New Roman"/>
        </w:rPr>
        <w:tab/>
      </w:r>
      <w:r w:rsidR="006C5DDB" w:rsidRPr="000C1893">
        <w:rPr>
          <w:rFonts w:ascii="Times New Roman" w:hAnsi="Times New Roman" w:cs="Times New Roman"/>
        </w:rPr>
        <w:tab/>
      </w:r>
      <w:r w:rsidR="00443EDB" w:rsidRPr="000C1893">
        <w:rPr>
          <w:rFonts w:ascii="Times New Roman" w:hAnsi="Times New Roman" w:cs="Times New Roman"/>
        </w:rPr>
        <w:t>(1</w:t>
      </w:r>
      <w:r w:rsidRPr="000C1893">
        <w:rPr>
          <w:rFonts w:ascii="Times New Roman" w:hAnsi="Times New Roman" w:cs="Times New Roman"/>
        </w:rPr>
        <w:t>Mark</w:t>
      </w:r>
      <w:r w:rsidR="00443EDB" w:rsidRPr="000C1893">
        <w:rPr>
          <w:rFonts w:ascii="Times New Roman" w:hAnsi="Times New Roman" w:cs="Times New Roman"/>
        </w:rPr>
        <w:t>)</w:t>
      </w:r>
    </w:p>
    <w:p w14:paraId="33B62B4D" w14:textId="77777777" w:rsidR="000E72F7" w:rsidRPr="000C1893" w:rsidRDefault="00A90A6E" w:rsidP="00AE770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C1893">
        <w:rPr>
          <w:rFonts w:ascii="Times New Roman" w:hAnsi="Times New Roman" w:cs="Times New Roman"/>
        </w:rPr>
        <w:t>Name one book which was authored by the first president of</w:t>
      </w:r>
      <w:r w:rsidR="006C5DDB" w:rsidRPr="000C1893">
        <w:rPr>
          <w:rFonts w:ascii="Times New Roman" w:hAnsi="Times New Roman" w:cs="Times New Roman"/>
        </w:rPr>
        <w:t xml:space="preserve"> the republic</w:t>
      </w:r>
      <w:r w:rsidRPr="000C1893">
        <w:rPr>
          <w:rFonts w:ascii="Times New Roman" w:hAnsi="Times New Roman" w:cs="Times New Roman"/>
        </w:rPr>
        <w:t xml:space="preserve"> Kenya</w:t>
      </w:r>
      <w:r w:rsidR="006C5DDB" w:rsidRPr="000C1893">
        <w:rPr>
          <w:rFonts w:ascii="Times New Roman" w:hAnsi="Times New Roman" w:cs="Times New Roman"/>
        </w:rPr>
        <w:t>.</w:t>
      </w:r>
      <w:r w:rsidR="00BF5B4D" w:rsidRPr="000C1893">
        <w:rPr>
          <w:rFonts w:ascii="Times New Roman" w:hAnsi="Times New Roman" w:cs="Times New Roman"/>
        </w:rPr>
        <w:tab/>
      </w:r>
      <w:r w:rsidR="00BF5B4D" w:rsidRPr="000C1893">
        <w:rPr>
          <w:rFonts w:ascii="Times New Roman" w:hAnsi="Times New Roman" w:cs="Times New Roman"/>
        </w:rPr>
        <w:tab/>
      </w:r>
      <w:r w:rsidR="006C5DDB" w:rsidRPr="000C1893">
        <w:rPr>
          <w:rFonts w:ascii="Times New Roman" w:hAnsi="Times New Roman" w:cs="Times New Roman"/>
        </w:rPr>
        <w:tab/>
      </w:r>
      <w:r w:rsidR="00BF5B4D" w:rsidRPr="000C1893">
        <w:rPr>
          <w:rFonts w:ascii="Times New Roman" w:hAnsi="Times New Roman" w:cs="Times New Roman"/>
        </w:rPr>
        <w:t>(1</w:t>
      </w:r>
      <w:r w:rsidR="00C21CBF" w:rsidRPr="000C1893">
        <w:rPr>
          <w:rFonts w:ascii="Times New Roman" w:hAnsi="Times New Roman" w:cs="Times New Roman"/>
        </w:rPr>
        <w:t>Mark</w:t>
      </w:r>
      <w:r w:rsidR="00BF5B4D" w:rsidRPr="000C1893">
        <w:rPr>
          <w:rFonts w:ascii="Times New Roman" w:hAnsi="Times New Roman" w:cs="Times New Roman"/>
        </w:rPr>
        <w:t>)</w:t>
      </w:r>
    </w:p>
    <w:p w14:paraId="6EA805A8" w14:textId="77777777" w:rsidR="000E72F7" w:rsidRPr="000C1893" w:rsidRDefault="00C21CBF" w:rsidP="00AE770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C1893">
        <w:rPr>
          <w:rFonts w:ascii="Times New Roman" w:hAnsi="Times New Roman" w:cs="Times New Roman"/>
        </w:rPr>
        <w:t xml:space="preserve">State two categories of the National Security organs in Kenya </w:t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="007504D5" w:rsidRPr="000C1893">
        <w:rPr>
          <w:rFonts w:ascii="Times New Roman" w:hAnsi="Times New Roman" w:cs="Times New Roman"/>
        </w:rPr>
        <w:tab/>
      </w:r>
      <w:r w:rsidR="007504D5" w:rsidRPr="000C1893">
        <w:rPr>
          <w:rFonts w:ascii="Times New Roman" w:hAnsi="Times New Roman" w:cs="Times New Roman"/>
        </w:rPr>
        <w:tab/>
      </w:r>
      <w:r w:rsidR="006C5DDB" w:rsidRPr="000C1893">
        <w:rPr>
          <w:rFonts w:ascii="Times New Roman" w:hAnsi="Times New Roman" w:cs="Times New Roman"/>
        </w:rPr>
        <w:tab/>
      </w:r>
      <w:r w:rsidR="001C1DE6" w:rsidRPr="000C1893">
        <w:rPr>
          <w:rFonts w:ascii="Times New Roman" w:hAnsi="Times New Roman" w:cs="Times New Roman"/>
        </w:rPr>
        <w:t>(2</w:t>
      </w:r>
      <w:r w:rsidRPr="000C1893">
        <w:rPr>
          <w:rFonts w:ascii="Times New Roman" w:hAnsi="Times New Roman" w:cs="Times New Roman"/>
        </w:rPr>
        <w:t>Marks</w:t>
      </w:r>
      <w:r w:rsidR="001C1DE6" w:rsidRPr="000C1893">
        <w:rPr>
          <w:rFonts w:ascii="Times New Roman" w:hAnsi="Times New Roman" w:cs="Times New Roman"/>
        </w:rPr>
        <w:t>)</w:t>
      </w:r>
    </w:p>
    <w:p w14:paraId="3EEDF252" w14:textId="51754904" w:rsidR="00F91045" w:rsidRPr="000C1893" w:rsidRDefault="00577692" w:rsidP="00AE770C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</w:rPr>
      </w:pPr>
      <w:r w:rsidRPr="000C1893">
        <w:rPr>
          <w:rFonts w:ascii="Times New Roman" w:hAnsi="Times New Roman" w:cs="Times New Roman"/>
        </w:rPr>
        <w:t xml:space="preserve">State two categories of harambee projects </w:t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  <w:t>(2Marks</w:t>
      </w:r>
      <w:r w:rsidR="007504D5" w:rsidRPr="000C1893">
        <w:rPr>
          <w:rFonts w:ascii="Times New Roman" w:hAnsi="Times New Roman" w:cs="Times New Roman"/>
        </w:rPr>
        <w:t>)</w:t>
      </w:r>
    </w:p>
    <w:p w14:paraId="49760A08" w14:textId="5E9D3E8B" w:rsidR="00CD5258" w:rsidRPr="000C1893" w:rsidRDefault="00AE770C" w:rsidP="00AE770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C1893">
        <w:rPr>
          <w:rFonts w:ascii="Times New Roman" w:hAnsi="Times New Roman" w:cs="Times New Roman"/>
        </w:rPr>
        <w:t>Give two types of land hol</w:t>
      </w:r>
      <w:r w:rsidR="000E72F7" w:rsidRPr="000C1893">
        <w:rPr>
          <w:rFonts w:ascii="Times New Roman" w:hAnsi="Times New Roman" w:cs="Times New Roman"/>
        </w:rPr>
        <w:t xml:space="preserve">ding in Kenya </w:t>
      </w:r>
      <w:r w:rsidR="000E72F7" w:rsidRPr="000C1893">
        <w:rPr>
          <w:rFonts w:ascii="Times New Roman" w:hAnsi="Times New Roman" w:cs="Times New Roman"/>
        </w:rPr>
        <w:tab/>
      </w:r>
      <w:r w:rsidR="000E72F7" w:rsidRPr="000C1893">
        <w:rPr>
          <w:rFonts w:ascii="Times New Roman" w:hAnsi="Times New Roman" w:cs="Times New Roman"/>
        </w:rPr>
        <w:tab/>
      </w:r>
      <w:r w:rsidR="000E72F7" w:rsidRPr="000C1893">
        <w:rPr>
          <w:rFonts w:ascii="Times New Roman" w:hAnsi="Times New Roman" w:cs="Times New Roman"/>
        </w:rPr>
        <w:tab/>
      </w:r>
      <w:r w:rsidR="000E72F7" w:rsidRPr="000C1893">
        <w:rPr>
          <w:rFonts w:ascii="Times New Roman" w:hAnsi="Times New Roman" w:cs="Times New Roman"/>
        </w:rPr>
        <w:tab/>
      </w:r>
      <w:r w:rsidR="001E4A37" w:rsidRPr="000C1893">
        <w:rPr>
          <w:rFonts w:ascii="Times New Roman" w:hAnsi="Times New Roman" w:cs="Times New Roman"/>
        </w:rPr>
        <w:tab/>
      </w:r>
      <w:r w:rsidR="001E4A37" w:rsidRPr="000C1893">
        <w:rPr>
          <w:rFonts w:ascii="Times New Roman" w:hAnsi="Times New Roman" w:cs="Times New Roman"/>
        </w:rPr>
        <w:tab/>
      </w:r>
      <w:r w:rsidR="001E4A37" w:rsidRPr="000C1893">
        <w:rPr>
          <w:rFonts w:ascii="Times New Roman" w:hAnsi="Times New Roman" w:cs="Times New Roman"/>
        </w:rPr>
        <w:tab/>
        <w:t>(</w:t>
      </w:r>
      <w:r w:rsidR="00011E2D" w:rsidRPr="000C1893">
        <w:rPr>
          <w:rFonts w:ascii="Times New Roman" w:hAnsi="Times New Roman" w:cs="Times New Roman"/>
        </w:rPr>
        <w:t>2</w:t>
      </w:r>
      <w:r w:rsidR="000E72F7" w:rsidRPr="000C1893">
        <w:rPr>
          <w:rFonts w:ascii="Times New Roman" w:hAnsi="Times New Roman" w:cs="Times New Roman"/>
        </w:rPr>
        <w:t>Marks</w:t>
      </w:r>
      <w:r w:rsidR="001E4A37" w:rsidRPr="000C1893">
        <w:rPr>
          <w:rFonts w:ascii="Times New Roman" w:hAnsi="Times New Roman" w:cs="Times New Roman"/>
        </w:rPr>
        <w:t>)</w:t>
      </w:r>
    </w:p>
    <w:p w14:paraId="506BB15E" w14:textId="77777777" w:rsidR="00CD5258" w:rsidRPr="000C1893" w:rsidRDefault="00757241" w:rsidP="00AE770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C1893">
        <w:rPr>
          <w:rFonts w:ascii="Times New Roman" w:hAnsi="Times New Roman" w:cs="Times New Roman"/>
        </w:rPr>
        <w:t>Identify one</w:t>
      </w:r>
      <w:r w:rsidR="00AE770C" w:rsidRPr="000C1893">
        <w:rPr>
          <w:rFonts w:ascii="Times New Roman" w:hAnsi="Times New Roman" w:cs="Times New Roman"/>
        </w:rPr>
        <w:t xml:space="preserve"> category of cooperative societies</w:t>
      </w:r>
      <w:r w:rsidRPr="000C1893">
        <w:rPr>
          <w:rFonts w:ascii="Times New Roman" w:hAnsi="Times New Roman" w:cs="Times New Roman"/>
        </w:rPr>
        <w:t xml:space="preserve"> in Kenya </w:t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="00665235" w:rsidRPr="000C1893">
        <w:rPr>
          <w:rFonts w:ascii="Times New Roman" w:hAnsi="Times New Roman" w:cs="Times New Roman"/>
        </w:rPr>
        <w:tab/>
      </w:r>
      <w:r w:rsidR="006C5DDB" w:rsidRPr="000C1893">
        <w:rPr>
          <w:rFonts w:ascii="Times New Roman" w:hAnsi="Times New Roman" w:cs="Times New Roman"/>
        </w:rPr>
        <w:tab/>
      </w:r>
      <w:r w:rsidR="00665235" w:rsidRPr="000C1893">
        <w:rPr>
          <w:rFonts w:ascii="Times New Roman" w:hAnsi="Times New Roman" w:cs="Times New Roman"/>
        </w:rPr>
        <w:t>(</w:t>
      </w:r>
      <w:r w:rsidRPr="000C1893">
        <w:rPr>
          <w:rFonts w:ascii="Times New Roman" w:hAnsi="Times New Roman" w:cs="Times New Roman"/>
        </w:rPr>
        <w:t>1Mark</w:t>
      </w:r>
      <w:r w:rsidR="00665235" w:rsidRPr="000C1893">
        <w:rPr>
          <w:rFonts w:ascii="Times New Roman" w:hAnsi="Times New Roman" w:cs="Times New Roman"/>
        </w:rPr>
        <w:t>)</w:t>
      </w:r>
    </w:p>
    <w:p w14:paraId="4E804288" w14:textId="6D3D2ABB" w:rsidR="00665235" w:rsidRPr="000C1893" w:rsidRDefault="00F84236" w:rsidP="00AE770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C1893">
        <w:rPr>
          <w:rFonts w:ascii="Times New Roman" w:hAnsi="Times New Roman" w:cs="Times New Roman"/>
        </w:rPr>
        <w:t>Identify the two divisions of county governments in Kenya</w:t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ab/>
      </w:r>
      <w:r w:rsidR="00045EE0" w:rsidRPr="000C1893">
        <w:rPr>
          <w:rFonts w:ascii="Times New Roman" w:hAnsi="Times New Roman" w:cs="Times New Roman"/>
        </w:rPr>
        <w:tab/>
      </w:r>
      <w:r w:rsidR="00045EE0" w:rsidRPr="000C1893">
        <w:rPr>
          <w:rFonts w:ascii="Times New Roman" w:hAnsi="Times New Roman" w:cs="Times New Roman"/>
        </w:rPr>
        <w:tab/>
        <w:t>(</w:t>
      </w:r>
      <w:r w:rsidR="00F97A7D" w:rsidRPr="000C1893">
        <w:rPr>
          <w:rFonts w:ascii="Times New Roman" w:hAnsi="Times New Roman" w:cs="Times New Roman"/>
        </w:rPr>
        <w:t>2Marks</w:t>
      </w:r>
      <w:r w:rsidR="00045EE0" w:rsidRPr="000C1893">
        <w:rPr>
          <w:rFonts w:ascii="Times New Roman" w:hAnsi="Times New Roman" w:cs="Times New Roman"/>
        </w:rPr>
        <w:t>)</w:t>
      </w:r>
    </w:p>
    <w:p w14:paraId="29853E03" w14:textId="77777777" w:rsidR="00080570" w:rsidRPr="000C1893" w:rsidRDefault="00BF33BA" w:rsidP="00AE770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C1893">
        <w:rPr>
          <w:rFonts w:ascii="Times New Roman" w:hAnsi="Times New Roman" w:cs="Times New Roman"/>
        </w:rPr>
        <w:t xml:space="preserve">Name one type of </w:t>
      </w:r>
      <w:r w:rsidR="00144D0C" w:rsidRPr="000C1893">
        <w:rPr>
          <w:rFonts w:ascii="Times New Roman" w:hAnsi="Times New Roman" w:cs="Times New Roman"/>
        </w:rPr>
        <w:t xml:space="preserve">Government expenditure in Kenya </w:t>
      </w:r>
      <w:r w:rsidR="00144D0C" w:rsidRPr="000C1893">
        <w:rPr>
          <w:rFonts w:ascii="Times New Roman" w:hAnsi="Times New Roman" w:cs="Times New Roman"/>
        </w:rPr>
        <w:tab/>
      </w:r>
      <w:r w:rsidR="00144D0C" w:rsidRPr="000C1893">
        <w:rPr>
          <w:rFonts w:ascii="Times New Roman" w:hAnsi="Times New Roman" w:cs="Times New Roman"/>
        </w:rPr>
        <w:tab/>
      </w:r>
      <w:r w:rsidR="00144D0C" w:rsidRPr="000C1893">
        <w:rPr>
          <w:rFonts w:ascii="Times New Roman" w:hAnsi="Times New Roman" w:cs="Times New Roman"/>
        </w:rPr>
        <w:tab/>
      </w:r>
      <w:r w:rsidR="00144D0C" w:rsidRPr="000C1893">
        <w:rPr>
          <w:rFonts w:ascii="Times New Roman" w:hAnsi="Times New Roman" w:cs="Times New Roman"/>
        </w:rPr>
        <w:tab/>
      </w:r>
      <w:r w:rsidR="00144D0C" w:rsidRPr="000C1893">
        <w:rPr>
          <w:rFonts w:ascii="Times New Roman" w:hAnsi="Times New Roman" w:cs="Times New Roman"/>
        </w:rPr>
        <w:tab/>
      </w:r>
      <w:r w:rsidR="00144D0C" w:rsidRPr="000C1893">
        <w:rPr>
          <w:rFonts w:ascii="Times New Roman" w:hAnsi="Times New Roman" w:cs="Times New Roman"/>
        </w:rPr>
        <w:tab/>
      </w:r>
      <w:r w:rsidRPr="000C1893">
        <w:rPr>
          <w:rFonts w:ascii="Times New Roman" w:hAnsi="Times New Roman" w:cs="Times New Roman"/>
        </w:rPr>
        <w:t>(1Mark</w:t>
      </w:r>
      <w:r w:rsidR="00A644F4" w:rsidRPr="000C1893">
        <w:rPr>
          <w:rFonts w:ascii="Times New Roman" w:hAnsi="Times New Roman" w:cs="Times New Roman"/>
        </w:rPr>
        <w:t>)</w:t>
      </w:r>
    </w:p>
    <w:p w14:paraId="77A8D46D" w14:textId="77777777" w:rsidR="00A644F4" w:rsidRDefault="00A644F4" w:rsidP="00AE77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EA438C" w14:textId="7B8DBCB5" w:rsidR="006434EF" w:rsidRPr="006434EF" w:rsidRDefault="006434EF" w:rsidP="00AE77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34EF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B (45</w:t>
      </w:r>
      <w:r w:rsidR="001454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434EF">
        <w:rPr>
          <w:rFonts w:ascii="Times New Roman" w:hAnsi="Times New Roman" w:cs="Times New Roman"/>
          <w:b/>
          <w:bCs/>
          <w:sz w:val="24"/>
          <w:szCs w:val="24"/>
          <w:u w:val="single"/>
        </w:rPr>
        <w:t>Marks)</w:t>
      </w:r>
    </w:p>
    <w:p w14:paraId="102E25B5" w14:textId="77777777" w:rsidR="006434EF" w:rsidRPr="005F7C69" w:rsidRDefault="006B73C1" w:rsidP="00AE770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Answer any three Questions fro</w:t>
      </w:r>
      <w:r w:rsidR="000E2505" w:rsidRPr="005F7C69">
        <w:rPr>
          <w:rFonts w:ascii="Times New Roman" w:hAnsi="Times New Roman" w:cs="Times New Roman"/>
          <w:b/>
          <w:bCs/>
          <w:sz w:val="24"/>
          <w:szCs w:val="24"/>
        </w:rPr>
        <w:t>m this section</w:t>
      </w:r>
    </w:p>
    <w:p w14:paraId="6F37B350" w14:textId="0F961A77" w:rsidR="00EA0AE2" w:rsidRPr="00B934AA" w:rsidRDefault="000E2505" w:rsidP="00B934AA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</w:rPr>
      </w:pPr>
      <w:r w:rsidRPr="00B934AA">
        <w:rPr>
          <w:rFonts w:ascii="Times New Roman" w:hAnsi="Times New Roman" w:cs="Times New Roman"/>
        </w:rPr>
        <w:t xml:space="preserve">a) </w:t>
      </w:r>
      <w:r w:rsidR="009E63A5" w:rsidRPr="00B934AA">
        <w:rPr>
          <w:rFonts w:ascii="Times New Roman" w:hAnsi="Times New Roman" w:cs="Times New Roman"/>
        </w:rPr>
        <w:t xml:space="preserve">Identify three age-grades of the Akamba community </w:t>
      </w:r>
      <w:r w:rsidR="009E63A5" w:rsidRPr="00B934AA">
        <w:rPr>
          <w:rFonts w:ascii="Times New Roman" w:hAnsi="Times New Roman" w:cs="Times New Roman"/>
        </w:rPr>
        <w:tab/>
      </w:r>
      <w:r w:rsidR="009E63A5" w:rsidRPr="00B934AA">
        <w:rPr>
          <w:rFonts w:ascii="Times New Roman" w:hAnsi="Times New Roman" w:cs="Times New Roman"/>
        </w:rPr>
        <w:tab/>
      </w:r>
      <w:r w:rsidR="009E63A5" w:rsidRPr="00B934AA">
        <w:rPr>
          <w:rFonts w:ascii="Times New Roman" w:hAnsi="Times New Roman" w:cs="Times New Roman"/>
        </w:rPr>
        <w:tab/>
      </w:r>
      <w:r w:rsidR="009E63A5" w:rsidRPr="00B934AA">
        <w:rPr>
          <w:rFonts w:ascii="Times New Roman" w:hAnsi="Times New Roman" w:cs="Times New Roman"/>
        </w:rPr>
        <w:tab/>
      </w:r>
      <w:r w:rsidR="009E63A5" w:rsidRPr="00B934AA">
        <w:rPr>
          <w:rFonts w:ascii="Times New Roman" w:hAnsi="Times New Roman" w:cs="Times New Roman"/>
        </w:rPr>
        <w:tab/>
      </w:r>
      <w:r w:rsidR="00350DFA" w:rsidRPr="00B934AA">
        <w:rPr>
          <w:rFonts w:ascii="Times New Roman" w:hAnsi="Times New Roman" w:cs="Times New Roman"/>
        </w:rPr>
        <w:tab/>
      </w:r>
      <w:r w:rsidR="009E63A5" w:rsidRPr="00B934AA">
        <w:rPr>
          <w:rFonts w:ascii="Times New Roman" w:hAnsi="Times New Roman" w:cs="Times New Roman"/>
        </w:rPr>
        <w:t>(3Marks</w:t>
      </w:r>
      <w:r w:rsidR="00EA0AE2" w:rsidRPr="00B934AA">
        <w:rPr>
          <w:rFonts w:ascii="Times New Roman" w:hAnsi="Times New Roman" w:cs="Times New Roman"/>
        </w:rPr>
        <w:t xml:space="preserve">b) </w:t>
      </w:r>
      <w:r w:rsidR="0012500E" w:rsidRPr="00B934AA">
        <w:rPr>
          <w:rFonts w:ascii="Times New Roman" w:hAnsi="Times New Roman" w:cs="Times New Roman"/>
        </w:rPr>
        <w:t>Explain</w:t>
      </w:r>
      <w:r w:rsidR="00350DFA" w:rsidRPr="00B934AA">
        <w:rPr>
          <w:rFonts w:ascii="Times New Roman" w:hAnsi="Times New Roman" w:cs="Times New Roman"/>
        </w:rPr>
        <w:t xml:space="preserve"> </w:t>
      </w:r>
      <w:r w:rsidR="00560E13" w:rsidRPr="00B934AA">
        <w:rPr>
          <w:rFonts w:ascii="Times New Roman" w:hAnsi="Times New Roman" w:cs="Times New Roman"/>
        </w:rPr>
        <w:t xml:space="preserve">six social results of migration of Cushites in Kenya </w:t>
      </w:r>
      <w:r w:rsidR="00EA0AE2" w:rsidRPr="00B934AA">
        <w:rPr>
          <w:rFonts w:ascii="Times New Roman" w:hAnsi="Times New Roman" w:cs="Times New Roman"/>
        </w:rPr>
        <w:tab/>
      </w:r>
      <w:r w:rsidR="00560E13" w:rsidRPr="00B934AA">
        <w:rPr>
          <w:rFonts w:ascii="Times New Roman" w:hAnsi="Times New Roman" w:cs="Times New Roman"/>
        </w:rPr>
        <w:tab/>
      </w:r>
      <w:r w:rsidR="00560E13" w:rsidRPr="00B934AA">
        <w:rPr>
          <w:rFonts w:ascii="Times New Roman" w:hAnsi="Times New Roman" w:cs="Times New Roman"/>
        </w:rPr>
        <w:tab/>
      </w:r>
      <w:r w:rsidR="00560E13" w:rsidRPr="00B934AA">
        <w:rPr>
          <w:rFonts w:ascii="Times New Roman" w:hAnsi="Times New Roman" w:cs="Times New Roman"/>
        </w:rPr>
        <w:tab/>
      </w:r>
      <w:r w:rsidR="00350DFA" w:rsidRPr="00B934AA">
        <w:rPr>
          <w:rFonts w:ascii="Times New Roman" w:hAnsi="Times New Roman" w:cs="Times New Roman"/>
        </w:rPr>
        <w:tab/>
      </w:r>
      <w:r w:rsidR="00F911AF" w:rsidRPr="00B934AA">
        <w:rPr>
          <w:rFonts w:ascii="Times New Roman" w:hAnsi="Times New Roman" w:cs="Times New Roman"/>
        </w:rPr>
        <w:t>(12</w:t>
      </w:r>
      <w:r w:rsidR="00560E13" w:rsidRPr="00B934AA">
        <w:rPr>
          <w:rFonts w:ascii="Times New Roman" w:hAnsi="Times New Roman" w:cs="Times New Roman"/>
        </w:rPr>
        <w:t>Marks</w:t>
      </w:r>
      <w:r w:rsidR="00DF06F4" w:rsidRPr="00B934AA">
        <w:rPr>
          <w:rFonts w:ascii="Times New Roman" w:hAnsi="Times New Roman" w:cs="Times New Roman"/>
        </w:rPr>
        <w:t>)</w:t>
      </w:r>
      <w:r w:rsidR="00EA0AE2" w:rsidRPr="00B934AA">
        <w:rPr>
          <w:rFonts w:ascii="Times New Roman" w:hAnsi="Times New Roman" w:cs="Times New Roman"/>
        </w:rPr>
        <w:tab/>
      </w:r>
    </w:p>
    <w:p w14:paraId="46E6F534" w14:textId="77777777" w:rsidR="00C74E99" w:rsidRPr="00B934AA" w:rsidRDefault="000959F4" w:rsidP="00AE770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B934AA">
        <w:rPr>
          <w:rFonts w:ascii="Times New Roman" w:hAnsi="Times New Roman" w:cs="Times New Roman"/>
        </w:rPr>
        <w:t xml:space="preserve">a) </w:t>
      </w:r>
      <w:r w:rsidR="008D565B" w:rsidRPr="00B934AA">
        <w:rPr>
          <w:rFonts w:ascii="Times New Roman" w:hAnsi="Times New Roman" w:cs="Times New Roman"/>
        </w:rPr>
        <w:t>State five positive results of Portuguese r</w:t>
      </w:r>
      <w:r w:rsidR="004B0E25" w:rsidRPr="00B934AA">
        <w:rPr>
          <w:rFonts w:ascii="Times New Roman" w:hAnsi="Times New Roman" w:cs="Times New Roman"/>
        </w:rPr>
        <w:t>u</w:t>
      </w:r>
      <w:r w:rsidR="008D565B" w:rsidRPr="00B934AA">
        <w:rPr>
          <w:rFonts w:ascii="Times New Roman" w:hAnsi="Times New Roman" w:cs="Times New Roman"/>
        </w:rPr>
        <w:t xml:space="preserve">le </w:t>
      </w:r>
      <w:r w:rsidR="004B0E25" w:rsidRPr="00B934AA">
        <w:rPr>
          <w:rFonts w:ascii="Times New Roman" w:hAnsi="Times New Roman" w:cs="Times New Roman"/>
        </w:rPr>
        <w:t>in</w:t>
      </w:r>
      <w:r w:rsidR="008D565B" w:rsidRPr="00B934AA">
        <w:rPr>
          <w:rFonts w:ascii="Times New Roman" w:hAnsi="Times New Roman" w:cs="Times New Roman"/>
        </w:rPr>
        <w:t xml:space="preserve"> the Kenyan coast </w:t>
      </w:r>
      <w:r w:rsidR="008D565B" w:rsidRPr="00B934AA">
        <w:rPr>
          <w:rFonts w:ascii="Times New Roman" w:hAnsi="Times New Roman" w:cs="Times New Roman"/>
        </w:rPr>
        <w:tab/>
      </w:r>
      <w:r w:rsidR="008D565B" w:rsidRPr="00B934AA">
        <w:rPr>
          <w:rFonts w:ascii="Times New Roman" w:hAnsi="Times New Roman" w:cs="Times New Roman"/>
        </w:rPr>
        <w:tab/>
      </w:r>
      <w:r w:rsidR="008D565B" w:rsidRPr="00B934AA">
        <w:rPr>
          <w:rFonts w:ascii="Times New Roman" w:hAnsi="Times New Roman" w:cs="Times New Roman"/>
        </w:rPr>
        <w:tab/>
      </w:r>
      <w:r w:rsidR="00350DFA" w:rsidRPr="00B934AA">
        <w:rPr>
          <w:rFonts w:ascii="Times New Roman" w:hAnsi="Times New Roman" w:cs="Times New Roman"/>
        </w:rPr>
        <w:tab/>
      </w:r>
      <w:r w:rsidR="00135CEF" w:rsidRPr="00B934AA">
        <w:rPr>
          <w:rFonts w:ascii="Times New Roman" w:hAnsi="Times New Roman" w:cs="Times New Roman"/>
        </w:rPr>
        <w:t>(5mks)</w:t>
      </w:r>
    </w:p>
    <w:p w14:paraId="2559B085" w14:textId="77777777" w:rsidR="006A0906" w:rsidRPr="00B934AA" w:rsidRDefault="000959F4" w:rsidP="00AE770C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934AA">
        <w:rPr>
          <w:rFonts w:ascii="Times New Roman" w:hAnsi="Times New Roman" w:cs="Times New Roman"/>
        </w:rPr>
        <w:t xml:space="preserve">b)  </w:t>
      </w:r>
      <w:r w:rsidR="001E7369" w:rsidRPr="00B934AA">
        <w:rPr>
          <w:rFonts w:ascii="Times New Roman" w:hAnsi="Times New Roman" w:cs="Times New Roman"/>
        </w:rPr>
        <w:t>E</w:t>
      </w:r>
      <w:r w:rsidR="00277B85" w:rsidRPr="00B934AA">
        <w:rPr>
          <w:rFonts w:ascii="Times New Roman" w:hAnsi="Times New Roman" w:cs="Times New Roman"/>
        </w:rPr>
        <w:t xml:space="preserve">xplain five </w:t>
      </w:r>
      <w:r w:rsidR="002E21EB" w:rsidRPr="00B934AA">
        <w:rPr>
          <w:rFonts w:ascii="Times New Roman" w:hAnsi="Times New Roman" w:cs="Times New Roman"/>
        </w:rPr>
        <w:t xml:space="preserve">impacts of Sayyid Said plantation farming to the communities </w:t>
      </w:r>
      <w:r w:rsidR="00350DFA" w:rsidRPr="00B934AA">
        <w:rPr>
          <w:rFonts w:ascii="Times New Roman" w:hAnsi="Times New Roman" w:cs="Times New Roman"/>
        </w:rPr>
        <w:t>of Kenyan coasts.</w:t>
      </w:r>
      <w:r w:rsidR="00350DFA" w:rsidRPr="00B934AA">
        <w:rPr>
          <w:rFonts w:ascii="Times New Roman" w:hAnsi="Times New Roman" w:cs="Times New Roman"/>
        </w:rPr>
        <w:tab/>
      </w:r>
      <w:r w:rsidR="00FC54EF" w:rsidRPr="00B934AA">
        <w:rPr>
          <w:rFonts w:ascii="Times New Roman" w:hAnsi="Times New Roman" w:cs="Times New Roman"/>
        </w:rPr>
        <w:t>(</w:t>
      </w:r>
      <w:r w:rsidR="005F71E3" w:rsidRPr="00B934AA">
        <w:rPr>
          <w:rFonts w:ascii="Times New Roman" w:hAnsi="Times New Roman" w:cs="Times New Roman"/>
        </w:rPr>
        <w:t>10</w:t>
      </w:r>
      <w:r w:rsidR="002E21EB" w:rsidRPr="00B934AA">
        <w:rPr>
          <w:rFonts w:ascii="Times New Roman" w:hAnsi="Times New Roman" w:cs="Times New Roman"/>
        </w:rPr>
        <w:t>Marks</w:t>
      </w:r>
      <w:r w:rsidR="00FC54EF" w:rsidRPr="00B934AA">
        <w:rPr>
          <w:rFonts w:ascii="Times New Roman" w:hAnsi="Times New Roman" w:cs="Times New Roman"/>
        </w:rPr>
        <w:t>)</w:t>
      </w:r>
    </w:p>
    <w:p w14:paraId="7CD5B5FB" w14:textId="77777777" w:rsidR="00745EC7" w:rsidRPr="00B934AA" w:rsidRDefault="00BC1C64" w:rsidP="00AE770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B934AA">
        <w:rPr>
          <w:rFonts w:ascii="Times New Roman" w:hAnsi="Times New Roman" w:cs="Times New Roman"/>
        </w:rPr>
        <w:t xml:space="preserve">a) </w:t>
      </w:r>
      <w:r w:rsidR="006A0AD5" w:rsidRPr="00B934AA">
        <w:rPr>
          <w:rFonts w:ascii="Times New Roman" w:hAnsi="Times New Roman" w:cs="Times New Roman"/>
        </w:rPr>
        <w:t>State five terms of the Devonshire white paper in Kenya during t</w:t>
      </w:r>
      <w:r w:rsidR="00D52A96" w:rsidRPr="00B934AA">
        <w:rPr>
          <w:rFonts w:ascii="Times New Roman" w:hAnsi="Times New Roman" w:cs="Times New Roman"/>
        </w:rPr>
        <w:t>he</w:t>
      </w:r>
      <w:r w:rsidR="006A0AD5" w:rsidRPr="00B934AA">
        <w:rPr>
          <w:rFonts w:ascii="Times New Roman" w:hAnsi="Times New Roman" w:cs="Times New Roman"/>
        </w:rPr>
        <w:t xml:space="preserve"> colonial period </w:t>
      </w:r>
      <w:r w:rsidR="006A0AD5" w:rsidRPr="00B934AA">
        <w:rPr>
          <w:rFonts w:ascii="Times New Roman" w:hAnsi="Times New Roman" w:cs="Times New Roman"/>
        </w:rPr>
        <w:tab/>
      </w:r>
      <w:r w:rsidR="00350DFA" w:rsidRPr="00B934AA">
        <w:rPr>
          <w:rFonts w:ascii="Times New Roman" w:hAnsi="Times New Roman" w:cs="Times New Roman"/>
        </w:rPr>
        <w:tab/>
      </w:r>
      <w:r w:rsidR="00AE230E" w:rsidRPr="00B934AA">
        <w:rPr>
          <w:rFonts w:ascii="Times New Roman" w:hAnsi="Times New Roman" w:cs="Times New Roman"/>
        </w:rPr>
        <w:t>(</w:t>
      </w:r>
      <w:r w:rsidR="005F71E3" w:rsidRPr="00B934AA">
        <w:rPr>
          <w:rFonts w:ascii="Times New Roman" w:hAnsi="Times New Roman" w:cs="Times New Roman"/>
        </w:rPr>
        <w:t>5</w:t>
      </w:r>
      <w:r w:rsidR="006A0AD5" w:rsidRPr="00B934AA">
        <w:rPr>
          <w:rFonts w:ascii="Times New Roman" w:hAnsi="Times New Roman" w:cs="Times New Roman"/>
        </w:rPr>
        <w:t>Marks</w:t>
      </w:r>
      <w:r w:rsidR="00AE230E" w:rsidRPr="00B934AA">
        <w:rPr>
          <w:rFonts w:ascii="Times New Roman" w:hAnsi="Times New Roman" w:cs="Times New Roman"/>
        </w:rPr>
        <w:t>)</w:t>
      </w:r>
    </w:p>
    <w:p w14:paraId="2DB34BF4" w14:textId="77777777" w:rsidR="00454995" w:rsidRPr="00B934AA" w:rsidRDefault="00356A5B" w:rsidP="00AE770C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B934AA">
        <w:rPr>
          <w:rFonts w:ascii="Times New Roman" w:hAnsi="Times New Roman" w:cs="Times New Roman"/>
        </w:rPr>
        <w:t xml:space="preserve">b) </w:t>
      </w:r>
      <w:r w:rsidR="001E7369" w:rsidRPr="00B934AA">
        <w:rPr>
          <w:rFonts w:ascii="Times New Roman" w:hAnsi="Times New Roman" w:cs="Times New Roman"/>
        </w:rPr>
        <w:t>E</w:t>
      </w:r>
      <w:r w:rsidR="009D04E3" w:rsidRPr="00B934AA">
        <w:rPr>
          <w:rFonts w:ascii="Times New Roman" w:hAnsi="Times New Roman" w:cs="Times New Roman"/>
        </w:rPr>
        <w:t xml:space="preserve">xplain five impacts of </w:t>
      </w:r>
      <w:r w:rsidR="00324727" w:rsidRPr="00B934AA">
        <w:rPr>
          <w:rFonts w:ascii="Times New Roman" w:hAnsi="Times New Roman" w:cs="Times New Roman"/>
        </w:rPr>
        <w:t>urbanization</w:t>
      </w:r>
      <w:r w:rsidR="009D04E3" w:rsidRPr="00B934AA">
        <w:rPr>
          <w:rFonts w:ascii="Times New Roman" w:hAnsi="Times New Roman" w:cs="Times New Roman"/>
        </w:rPr>
        <w:t xml:space="preserve"> in Kenya</w:t>
      </w:r>
      <w:r w:rsidR="00324727" w:rsidRPr="00B934AA">
        <w:rPr>
          <w:rFonts w:ascii="Times New Roman" w:hAnsi="Times New Roman" w:cs="Times New Roman"/>
        </w:rPr>
        <w:t xml:space="preserve"> during the colonial period</w:t>
      </w:r>
      <w:r w:rsidR="00324727" w:rsidRPr="00B934AA">
        <w:rPr>
          <w:rFonts w:ascii="Times New Roman" w:hAnsi="Times New Roman" w:cs="Times New Roman"/>
        </w:rPr>
        <w:tab/>
      </w:r>
      <w:r w:rsidR="00324727" w:rsidRPr="00B934AA">
        <w:rPr>
          <w:rFonts w:ascii="Times New Roman" w:hAnsi="Times New Roman" w:cs="Times New Roman"/>
        </w:rPr>
        <w:tab/>
      </w:r>
      <w:r w:rsidR="00350DFA" w:rsidRPr="00B934AA">
        <w:rPr>
          <w:rFonts w:ascii="Times New Roman" w:hAnsi="Times New Roman" w:cs="Times New Roman"/>
        </w:rPr>
        <w:tab/>
      </w:r>
      <w:r w:rsidRPr="00B934AA">
        <w:rPr>
          <w:rFonts w:ascii="Times New Roman" w:hAnsi="Times New Roman" w:cs="Times New Roman"/>
        </w:rPr>
        <w:t>(10</w:t>
      </w:r>
      <w:r w:rsidR="00324727" w:rsidRPr="00B934AA">
        <w:rPr>
          <w:rFonts w:ascii="Times New Roman" w:hAnsi="Times New Roman" w:cs="Times New Roman"/>
        </w:rPr>
        <w:t>Marks</w:t>
      </w:r>
      <w:r w:rsidRPr="00B934AA">
        <w:rPr>
          <w:rFonts w:ascii="Times New Roman" w:hAnsi="Times New Roman" w:cs="Times New Roman"/>
        </w:rPr>
        <w:t>)</w:t>
      </w:r>
    </w:p>
    <w:p w14:paraId="5275AD86" w14:textId="77777777" w:rsidR="008632EA" w:rsidRPr="00B934AA" w:rsidRDefault="00E34F6C" w:rsidP="00AE770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B934AA">
        <w:rPr>
          <w:rFonts w:ascii="Times New Roman" w:hAnsi="Times New Roman" w:cs="Times New Roman"/>
        </w:rPr>
        <w:t xml:space="preserve">a)  </w:t>
      </w:r>
      <w:r w:rsidR="004D742C" w:rsidRPr="00B934AA">
        <w:rPr>
          <w:rFonts w:ascii="Times New Roman" w:hAnsi="Times New Roman" w:cs="Times New Roman"/>
        </w:rPr>
        <w:t>O</w:t>
      </w:r>
      <w:r w:rsidR="00B7799E" w:rsidRPr="00B934AA">
        <w:rPr>
          <w:rFonts w:ascii="Times New Roman" w:hAnsi="Times New Roman" w:cs="Times New Roman"/>
        </w:rPr>
        <w:t>utline five features of African socialism</w:t>
      </w:r>
      <w:r w:rsidR="00391A53" w:rsidRPr="00B934AA">
        <w:rPr>
          <w:rFonts w:ascii="Times New Roman" w:hAnsi="Times New Roman" w:cs="Times New Roman"/>
        </w:rPr>
        <w:t>.</w:t>
      </w:r>
      <w:r w:rsidR="00B7799E" w:rsidRPr="00B934AA">
        <w:rPr>
          <w:rFonts w:ascii="Times New Roman" w:hAnsi="Times New Roman" w:cs="Times New Roman"/>
        </w:rPr>
        <w:t xml:space="preserve"> </w:t>
      </w:r>
      <w:r w:rsidR="00B7799E" w:rsidRPr="00B934AA">
        <w:rPr>
          <w:rFonts w:ascii="Times New Roman" w:hAnsi="Times New Roman" w:cs="Times New Roman"/>
        </w:rPr>
        <w:tab/>
      </w:r>
      <w:r w:rsidR="00B7799E" w:rsidRPr="00B934AA">
        <w:rPr>
          <w:rFonts w:ascii="Times New Roman" w:hAnsi="Times New Roman" w:cs="Times New Roman"/>
        </w:rPr>
        <w:tab/>
      </w:r>
      <w:r w:rsidR="00B7799E" w:rsidRPr="00B934AA">
        <w:rPr>
          <w:rFonts w:ascii="Times New Roman" w:hAnsi="Times New Roman" w:cs="Times New Roman"/>
        </w:rPr>
        <w:tab/>
      </w:r>
      <w:r w:rsidR="00B7799E" w:rsidRPr="00B934AA">
        <w:rPr>
          <w:rFonts w:ascii="Times New Roman" w:hAnsi="Times New Roman" w:cs="Times New Roman"/>
        </w:rPr>
        <w:tab/>
      </w:r>
      <w:r w:rsidRPr="00B934AA">
        <w:rPr>
          <w:rFonts w:ascii="Times New Roman" w:hAnsi="Times New Roman" w:cs="Times New Roman"/>
        </w:rPr>
        <w:tab/>
      </w:r>
      <w:r w:rsidRPr="00B934AA">
        <w:rPr>
          <w:rFonts w:ascii="Times New Roman" w:hAnsi="Times New Roman" w:cs="Times New Roman"/>
        </w:rPr>
        <w:tab/>
      </w:r>
      <w:r w:rsidR="00350DFA" w:rsidRPr="00B934AA">
        <w:rPr>
          <w:rFonts w:ascii="Times New Roman" w:hAnsi="Times New Roman" w:cs="Times New Roman"/>
        </w:rPr>
        <w:tab/>
      </w:r>
      <w:r w:rsidRPr="00B934AA">
        <w:rPr>
          <w:rFonts w:ascii="Times New Roman" w:hAnsi="Times New Roman" w:cs="Times New Roman"/>
        </w:rPr>
        <w:t>(5</w:t>
      </w:r>
      <w:r w:rsidR="00205895" w:rsidRPr="00B934AA">
        <w:rPr>
          <w:rFonts w:ascii="Times New Roman" w:hAnsi="Times New Roman" w:cs="Times New Roman"/>
        </w:rPr>
        <w:t>Marks</w:t>
      </w:r>
      <w:r w:rsidRPr="00B934AA">
        <w:rPr>
          <w:rFonts w:ascii="Times New Roman" w:hAnsi="Times New Roman" w:cs="Times New Roman"/>
        </w:rPr>
        <w:t>)</w:t>
      </w:r>
    </w:p>
    <w:p w14:paraId="078EDE60" w14:textId="77777777" w:rsidR="002270E6" w:rsidRPr="00B934AA" w:rsidRDefault="002270E6" w:rsidP="00AE770C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934AA">
        <w:rPr>
          <w:rFonts w:ascii="Times New Roman" w:hAnsi="Times New Roman" w:cs="Times New Roman"/>
        </w:rPr>
        <w:t xml:space="preserve">b) </w:t>
      </w:r>
      <w:r w:rsidR="001E7369" w:rsidRPr="00B934AA">
        <w:rPr>
          <w:rFonts w:ascii="Times New Roman" w:hAnsi="Times New Roman" w:cs="Times New Roman"/>
        </w:rPr>
        <w:t>E</w:t>
      </w:r>
      <w:r w:rsidR="00116210" w:rsidRPr="00B934AA">
        <w:rPr>
          <w:rFonts w:ascii="Times New Roman" w:hAnsi="Times New Roman" w:cs="Times New Roman"/>
        </w:rPr>
        <w:t xml:space="preserve">xplain </w:t>
      </w:r>
      <w:r w:rsidR="00452E25" w:rsidRPr="00B934AA">
        <w:rPr>
          <w:rFonts w:ascii="Times New Roman" w:hAnsi="Times New Roman" w:cs="Times New Roman"/>
        </w:rPr>
        <w:t xml:space="preserve">five challenges faced by </w:t>
      </w:r>
      <w:r w:rsidR="0095609F" w:rsidRPr="00B934AA">
        <w:rPr>
          <w:rFonts w:ascii="Times New Roman" w:hAnsi="Times New Roman" w:cs="Times New Roman"/>
        </w:rPr>
        <w:t>multi-party</w:t>
      </w:r>
      <w:r w:rsidR="00391A53" w:rsidRPr="00B934AA">
        <w:rPr>
          <w:rFonts w:ascii="Times New Roman" w:hAnsi="Times New Roman" w:cs="Times New Roman"/>
        </w:rPr>
        <w:t xml:space="preserve"> democracy in </w:t>
      </w:r>
      <w:r w:rsidR="00452E25" w:rsidRPr="00B934AA">
        <w:rPr>
          <w:rFonts w:ascii="Times New Roman" w:hAnsi="Times New Roman" w:cs="Times New Roman"/>
        </w:rPr>
        <w:t>Kenyan</w:t>
      </w:r>
      <w:r w:rsidR="00391A53" w:rsidRPr="00B934AA">
        <w:rPr>
          <w:rFonts w:ascii="Times New Roman" w:hAnsi="Times New Roman" w:cs="Times New Roman"/>
        </w:rPr>
        <w:t>.</w:t>
      </w:r>
      <w:r w:rsidR="00452E25" w:rsidRPr="00B934AA">
        <w:rPr>
          <w:rFonts w:ascii="Times New Roman" w:hAnsi="Times New Roman" w:cs="Times New Roman"/>
        </w:rPr>
        <w:tab/>
      </w:r>
      <w:r w:rsidR="00452E25" w:rsidRPr="00B934AA">
        <w:rPr>
          <w:rFonts w:ascii="Times New Roman" w:hAnsi="Times New Roman" w:cs="Times New Roman"/>
        </w:rPr>
        <w:tab/>
      </w:r>
      <w:r w:rsidR="00452E25" w:rsidRPr="00B934AA">
        <w:rPr>
          <w:rFonts w:ascii="Times New Roman" w:hAnsi="Times New Roman" w:cs="Times New Roman"/>
        </w:rPr>
        <w:tab/>
      </w:r>
      <w:r w:rsidR="00350DFA" w:rsidRPr="00B934AA">
        <w:rPr>
          <w:rFonts w:ascii="Times New Roman" w:hAnsi="Times New Roman" w:cs="Times New Roman"/>
        </w:rPr>
        <w:tab/>
      </w:r>
      <w:r w:rsidR="00452E25" w:rsidRPr="00B934AA">
        <w:rPr>
          <w:rFonts w:ascii="Times New Roman" w:hAnsi="Times New Roman" w:cs="Times New Roman"/>
        </w:rPr>
        <w:t>(10Marks)</w:t>
      </w:r>
    </w:p>
    <w:p w14:paraId="0EF5C38C" w14:textId="77777777" w:rsidR="008632EA" w:rsidRDefault="008632EA" w:rsidP="00AE77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5B8DF5" w14:textId="7CAE5296" w:rsidR="002270E6" w:rsidRPr="0086780B" w:rsidRDefault="0086780B" w:rsidP="00AE770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780B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C (30</w:t>
      </w:r>
      <w:r w:rsidR="001454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6780B">
        <w:rPr>
          <w:rFonts w:ascii="Times New Roman" w:hAnsi="Times New Roman" w:cs="Times New Roman"/>
          <w:b/>
          <w:bCs/>
          <w:sz w:val="24"/>
          <w:szCs w:val="24"/>
          <w:u w:val="single"/>
        </w:rPr>
        <w:t>M</w:t>
      </w:r>
      <w:r w:rsidR="001454F5">
        <w:rPr>
          <w:rFonts w:ascii="Times New Roman" w:hAnsi="Times New Roman" w:cs="Times New Roman"/>
          <w:b/>
          <w:bCs/>
          <w:sz w:val="24"/>
          <w:szCs w:val="24"/>
          <w:u w:val="single"/>
        </w:rPr>
        <w:t>arks</w:t>
      </w:r>
      <w:r w:rsidRPr="0086780B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2461970B" w14:textId="77777777" w:rsidR="0086780B" w:rsidRDefault="0086780B" w:rsidP="00AE770C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86780B">
        <w:rPr>
          <w:rFonts w:ascii="Times New Roman" w:hAnsi="Times New Roman" w:cs="Times New Roman"/>
          <w:b/>
          <w:bCs/>
          <w:sz w:val="24"/>
          <w:szCs w:val="24"/>
        </w:rPr>
        <w:t>Answer any three Questions from this Section</w:t>
      </w:r>
    </w:p>
    <w:p w14:paraId="4EEC4CD3" w14:textId="77777777" w:rsidR="00C70DB6" w:rsidRDefault="00C70DB6" w:rsidP="00AE770C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96073" w14:textId="77777777" w:rsidR="001454F5" w:rsidRDefault="00C70DB6" w:rsidP="00350DF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454F5">
        <w:rPr>
          <w:rFonts w:ascii="Times New Roman" w:hAnsi="Times New Roman" w:cs="Times New Roman"/>
        </w:rPr>
        <w:t>a)  Identify three</w:t>
      </w:r>
      <w:r w:rsidR="00321A8D" w:rsidRPr="001454F5">
        <w:rPr>
          <w:rFonts w:ascii="Times New Roman" w:hAnsi="Times New Roman" w:cs="Times New Roman"/>
        </w:rPr>
        <w:t xml:space="preserve"> factors that may </w:t>
      </w:r>
      <w:r w:rsidR="00F55D62" w:rsidRPr="001454F5">
        <w:rPr>
          <w:rFonts w:ascii="Times New Roman" w:hAnsi="Times New Roman" w:cs="Times New Roman"/>
        </w:rPr>
        <w:t>make the Kenyan government to limit a person freedom of expression</w:t>
      </w:r>
      <w:r w:rsidR="001454F5">
        <w:rPr>
          <w:rFonts w:ascii="Times New Roman" w:hAnsi="Times New Roman" w:cs="Times New Roman"/>
        </w:rPr>
        <w:t xml:space="preserve"> </w:t>
      </w:r>
      <w:r w:rsidRPr="001454F5">
        <w:rPr>
          <w:rFonts w:ascii="Times New Roman" w:hAnsi="Times New Roman" w:cs="Times New Roman"/>
        </w:rPr>
        <w:t>(3</w:t>
      </w:r>
      <w:r w:rsidR="00F55D62" w:rsidRPr="001454F5">
        <w:rPr>
          <w:rFonts w:ascii="Times New Roman" w:hAnsi="Times New Roman" w:cs="Times New Roman"/>
        </w:rPr>
        <w:t>Marks</w:t>
      </w:r>
      <w:r w:rsidRPr="001454F5">
        <w:rPr>
          <w:rFonts w:ascii="Times New Roman" w:hAnsi="Times New Roman" w:cs="Times New Roman"/>
        </w:rPr>
        <w:t>)</w:t>
      </w:r>
    </w:p>
    <w:p w14:paraId="5DD308CE" w14:textId="7049622D" w:rsidR="001454F5" w:rsidRDefault="00C70DB6" w:rsidP="001454F5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1454F5">
        <w:rPr>
          <w:rFonts w:ascii="Times New Roman" w:hAnsi="Times New Roman" w:cs="Times New Roman"/>
        </w:rPr>
        <w:t xml:space="preserve">b)  </w:t>
      </w:r>
      <w:r w:rsidR="00B50EDC" w:rsidRPr="001454F5">
        <w:rPr>
          <w:rFonts w:ascii="Times New Roman" w:hAnsi="Times New Roman" w:cs="Times New Roman"/>
        </w:rPr>
        <w:t>E</w:t>
      </w:r>
      <w:r w:rsidR="005E0CB2" w:rsidRPr="001454F5">
        <w:rPr>
          <w:rFonts w:ascii="Times New Roman" w:hAnsi="Times New Roman" w:cs="Times New Roman"/>
        </w:rPr>
        <w:t xml:space="preserve">xplain six features/characteristics </w:t>
      </w:r>
      <w:r w:rsidR="00321A8D" w:rsidRPr="001454F5">
        <w:rPr>
          <w:rFonts w:ascii="Times New Roman" w:hAnsi="Times New Roman" w:cs="Times New Roman"/>
        </w:rPr>
        <w:t xml:space="preserve">of the independence constitution </w:t>
      </w:r>
      <w:r w:rsidRPr="001454F5">
        <w:rPr>
          <w:rFonts w:ascii="Times New Roman" w:hAnsi="Times New Roman" w:cs="Times New Roman"/>
        </w:rPr>
        <w:tab/>
      </w:r>
      <w:r w:rsidR="005E0CB2" w:rsidRPr="001454F5">
        <w:rPr>
          <w:rFonts w:ascii="Times New Roman" w:hAnsi="Times New Roman" w:cs="Times New Roman"/>
        </w:rPr>
        <w:tab/>
      </w:r>
      <w:r w:rsidR="00AE770C" w:rsidRPr="001454F5">
        <w:rPr>
          <w:rFonts w:ascii="Times New Roman" w:hAnsi="Times New Roman" w:cs="Times New Roman"/>
        </w:rPr>
        <w:tab/>
      </w:r>
      <w:r w:rsidR="005E0CB2" w:rsidRPr="001454F5">
        <w:rPr>
          <w:rFonts w:ascii="Times New Roman" w:hAnsi="Times New Roman" w:cs="Times New Roman"/>
        </w:rPr>
        <w:tab/>
      </w:r>
      <w:r w:rsidR="001454F5">
        <w:rPr>
          <w:rFonts w:ascii="Times New Roman" w:hAnsi="Times New Roman" w:cs="Times New Roman"/>
        </w:rPr>
        <w:t xml:space="preserve">        </w:t>
      </w:r>
      <w:r w:rsidR="00F23908" w:rsidRPr="001454F5">
        <w:rPr>
          <w:rFonts w:ascii="Times New Roman" w:hAnsi="Times New Roman" w:cs="Times New Roman"/>
        </w:rPr>
        <w:t>(12</w:t>
      </w:r>
      <w:r w:rsidR="005E0CB2" w:rsidRPr="001454F5">
        <w:rPr>
          <w:rFonts w:ascii="Times New Roman" w:hAnsi="Times New Roman" w:cs="Times New Roman"/>
        </w:rPr>
        <w:t>Marks</w:t>
      </w:r>
      <w:r w:rsidR="00F23908" w:rsidRPr="001454F5">
        <w:rPr>
          <w:rFonts w:ascii="Times New Roman" w:hAnsi="Times New Roman" w:cs="Times New Roman"/>
        </w:rPr>
        <w:t>)</w:t>
      </w:r>
      <w:r w:rsidRPr="001454F5">
        <w:rPr>
          <w:rFonts w:ascii="Times New Roman" w:hAnsi="Times New Roman" w:cs="Times New Roman"/>
        </w:rPr>
        <w:tab/>
      </w:r>
    </w:p>
    <w:p w14:paraId="32B28358" w14:textId="46685316" w:rsidR="00CB113D" w:rsidRPr="001454F5" w:rsidRDefault="001454F5" w:rsidP="001454F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1454F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3. </w:t>
      </w:r>
      <w:r w:rsidRPr="001454F5">
        <w:rPr>
          <w:rFonts w:ascii="Times New Roman" w:hAnsi="Times New Roman" w:cs="Times New Roman"/>
        </w:rPr>
        <w:t xml:space="preserve"> </w:t>
      </w:r>
      <w:r w:rsidR="00997608" w:rsidRPr="001454F5">
        <w:rPr>
          <w:rFonts w:ascii="Times New Roman" w:hAnsi="Times New Roman" w:cs="Times New Roman"/>
        </w:rPr>
        <w:t xml:space="preserve">a) </w:t>
      </w:r>
      <w:r w:rsidR="00E95315" w:rsidRPr="001454F5">
        <w:rPr>
          <w:rFonts w:ascii="Times New Roman" w:hAnsi="Times New Roman" w:cs="Times New Roman"/>
        </w:rPr>
        <w:t>State t</w:t>
      </w:r>
      <w:r w:rsidR="0082070B" w:rsidRPr="001454F5">
        <w:rPr>
          <w:rFonts w:ascii="Times New Roman" w:hAnsi="Times New Roman" w:cs="Times New Roman"/>
        </w:rPr>
        <w:t>hree functions of public servants</w:t>
      </w:r>
      <w:r w:rsidR="00E95315" w:rsidRPr="001454F5">
        <w:rPr>
          <w:rFonts w:ascii="Times New Roman" w:hAnsi="Times New Roman" w:cs="Times New Roman"/>
        </w:rPr>
        <w:t xml:space="preserve"> in Kenya </w:t>
      </w:r>
      <w:r w:rsidR="00E95315" w:rsidRPr="001454F5">
        <w:rPr>
          <w:rFonts w:ascii="Times New Roman" w:hAnsi="Times New Roman" w:cs="Times New Roman"/>
        </w:rPr>
        <w:tab/>
      </w:r>
      <w:r w:rsidR="00E95315" w:rsidRPr="001454F5">
        <w:rPr>
          <w:rFonts w:ascii="Times New Roman" w:hAnsi="Times New Roman" w:cs="Times New Roman"/>
        </w:rPr>
        <w:tab/>
      </w:r>
      <w:r w:rsidR="00997608" w:rsidRPr="001454F5">
        <w:rPr>
          <w:rFonts w:ascii="Times New Roman" w:hAnsi="Times New Roman" w:cs="Times New Roman"/>
        </w:rPr>
        <w:tab/>
      </w:r>
      <w:r w:rsidR="002C10D1" w:rsidRPr="001454F5">
        <w:rPr>
          <w:rFonts w:ascii="Times New Roman" w:hAnsi="Times New Roman" w:cs="Times New Roman"/>
        </w:rPr>
        <w:tab/>
      </w:r>
      <w:r w:rsidR="002C10D1" w:rsidRPr="001454F5">
        <w:rPr>
          <w:rFonts w:ascii="Times New Roman" w:hAnsi="Times New Roman" w:cs="Times New Roman"/>
        </w:rPr>
        <w:tab/>
      </w:r>
      <w:r w:rsidR="002C10D1" w:rsidRPr="001454F5">
        <w:rPr>
          <w:rFonts w:ascii="Times New Roman" w:hAnsi="Times New Roman" w:cs="Times New Roman"/>
        </w:rPr>
        <w:tab/>
      </w:r>
      <w:r w:rsidRPr="001454F5">
        <w:rPr>
          <w:rFonts w:ascii="Times New Roman" w:hAnsi="Times New Roman" w:cs="Times New Roman"/>
        </w:rPr>
        <w:t xml:space="preserve">      </w:t>
      </w:r>
      <w:r w:rsidR="002C10D1" w:rsidRPr="001454F5">
        <w:rPr>
          <w:rFonts w:ascii="Times New Roman" w:hAnsi="Times New Roman" w:cs="Times New Roman"/>
        </w:rPr>
        <w:t>(3</w:t>
      </w:r>
      <w:r w:rsidR="00E95315" w:rsidRPr="001454F5">
        <w:rPr>
          <w:rFonts w:ascii="Times New Roman" w:hAnsi="Times New Roman" w:cs="Times New Roman"/>
        </w:rPr>
        <w:t>Marks</w:t>
      </w:r>
      <w:r w:rsidR="002C10D1" w:rsidRPr="001454F5">
        <w:rPr>
          <w:rFonts w:ascii="Times New Roman" w:hAnsi="Times New Roman" w:cs="Times New Roman"/>
        </w:rPr>
        <w:t>)</w:t>
      </w:r>
    </w:p>
    <w:p w14:paraId="05659BDE" w14:textId="77777777" w:rsidR="006D515E" w:rsidRPr="001454F5" w:rsidRDefault="00997608" w:rsidP="00AE770C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1454F5">
        <w:rPr>
          <w:rFonts w:ascii="Times New Roman" w:hAnsi="Times New Roman" w:cs="Times New Roman"/>
        </w:rPr>
        <w:t xml:space="preserve">b) Explain </w:t>
      </w:r>
      <w:r w:rsidR="008C692A" w:rsidRPr="001454F5">
        <w:rPr>
          <w:rFonts w:ascii="Times New Roman" w:hAnsi="Times New Roman" w:cs="Times New Roman"/>
        </w:rPr>
        <w:t>six challenges facing county governments in Kenya today</w:t>
      </w:r>
      <w:r w:rsidRPr="001454F5">
        <w:rPr>
          <w:rFonts w:ascii="Times New Roman" w:hAnsi="Times New Roman" w:cs="Times New Roman"/>
        </w:rPr>
        <w:tab/>
      </w:r>
      <w:r w:rsidR="008C692A" w:rsidRPr="001454F5">
        <w:rPr>
          <w:rFonts w:ascii="Times New Roman" w:hAnsi="Times New Roman" w:cs="Times New Roman"/>
        </w:rPr>
        <w:tab/>
      </w:r>
      <w:r w:rsidR="008C692A" w:rsidRPr="001454F5">
        <w:rPr>
          <w:rFonts w:ascii="Times New Roman" w:hAnsi="Times New Roman" w:cs="Times New Roman"/>
        </w:rPr>
        <w:tab/>
      </w:r>
      <w:r w:rsidR="00350DFA" w:rsidRPr="001454F5">
        <w:rPr>
          <w:rFonts w:ascii="Times New Roman" w:hAnsi="Times New Roman" w:cs="Times New Roman"/>
        </w:rPr>
        <w:tab/>
      </w:r>
      <w:r w:rsidR="002C10D1" w:rsidRPr="001454F5">
        <w:rPr>
          <w:rFonts w:ascii="Times New Roman" w:hAnsi="Times New Roman" w:cs="Times New Roman"/>
        </w:rPr>
        <w:t>(12</w:t>
      </w:r>
      <w:r w:rsidR="00F32F60" w:rsidRPr="001454F5">
        <w:rPr>
          <w:rFonts w:ascii="Times New Roman" w:hAnsi="Times New Roman" w:cs="Times New Roman"/>
        </w:rPr>
        <w:t>Marks</w:t>
      </w:r>
      <w:r w:rsidR="002C10D1" w:rsidRPr="001454F5">
        <w:rPr>
          <w:rFonts w:ascii="Times New Roman" w:hAnsi="Times New Roman" w:cs="Times New Roman"/>
        </w:rPr>
        <w:t>)</w:t>
      </w:r>
    </w:p>
    <w:p w14:paraId="26193F69" w14:textId="38A115AB" w:rsidR="00C70DB6" w:rsidRPr="001454F5" w:rsidRDefault="00DF057C" w:rsidP="001454F5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</w:rPr>
      </w:pPr>
      <w:r w:rsidRPr="001454F5">
        <w:rPr>
          <w:rFonts w:ascii="Times New Roman" w:hAnsi="Times New Roman" w:cs="Times New Roman"/>
        </w:rPr>
        <w:t xml:space="preserve">a) </w:t>
      </w:r>
      <w:r w:rsidR="00F32F60" w:rsidRPr="001454F5">
        <w:rPr>
          <w:rFonts w:ascii="Times New Roman" w:hAnsi="Times New Roman" w:cs="Times New Roman"/>
        </w:rPr>
        <w:t>Identify the three types of funds in Kenya as provided by the 2010 constitution</w:t>
      </w:r>
      <w:r w:rsidRPr="001454F5">
        <w:rPr>
          <w:rFonts w:ascii="Times New Roman" w:hAnsi="Times New Roman" w:cs="Times New Roman"/>
        </w:rPr>
        <w:tab/>
      </w:r>
      <w:r w:rsidR="00F32F60" w:rsidRPr="001454F5">
        <w:rPr>
          <w:rFonts w:ascii="Times New Roman" w:hAnsi="Times New Roman" w:cs="Times New Roman"/>
        </w:rPr>
        <w:tab/>
      </w:r>
      <w:r w:rsidR="00350DFA" w:rsidRPr="001454F5">
        <w:rPr>
          <w:rFonts w:ascii="Times New Roman" w:hAnsi="Times New Roman" w:cs="Times New Roman"/>
        </w:rPr>
        <w:tab/>
      </w:r>
      <w:r w:rsidRPr="001454F5">
        <w:rPr>
          <w:rFonts w:ascii="Times New Roman" w:hAnsi="Times New Roman" w:cs="Times New Roman"/>
        </w:rPr>
        <w:t>(</w:t>
      </w:r>
      <w:r w:rsidR="00F32F60" w:rsidRPr="001454F5">
        <w:rPr>
          <w:rFonts w:ascii="Times New Roman" w:hAnsi="Times New Roman" w:cs="Times New Roman"/>
        </w:rPr>
        <w:t>3Marks</w:t>
      </w:r>
      <w:r w:rsidRPr="001454F5">
        <w:rPr>
          <w:rFonts w:ascii="Times New Roman" w:hAnsi="Times New Roman" w:cs="Times New Roman"/>
        </w:rPr>
        <w:t>)</w:t>
      </w:r>
    </w:p>
    <w:p w14:paraId="31A2559E" w14:textId="77777777" w:rsidR="000710E4" w:rsidRPr="001454F5" w:rsidRDefault="000710E4" w:rsidP="00AE770C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1454F5">
        <w:rPr>
          <w:rFonts w:ascii="Times New Roman" w:hAnsi="Times New Roman" w:cs="Times New Roman"/>
        </w:rPr>
        <w:t xml:space="preserve">b) </w:t>
      </w:r>
      <w:r w:rsidR="006B6665" w:rsidRPr="001454F5">
        <w:rPr>
          <w:rFonts w:ascii="Times New Roman" w:hAnsi="Times New Roman" w:cs="Times New Roman"/>
        </w:rPr>
        <w:t>Explain</w:t>
      </w:r>
      <w:r w:rsidR="0082070B" w:rsidRPr="001454F5">
        <w:rPr>
          <w:rFonts w:ascii="Times New Roman" w:hAnsi="Times New Roman" w:cs="Times New Roman"/>
        </w:rPr>
        <w:t xml:space="preserve"> the measures taken by Kenyan government to control the use of public revenue.</w:t>
      </w:r>
      <w:r w:rsidR="0082070B" w:rsidRPr="001454F5">
        <w:rPr>
          <w:rFonts w:ascii="Times New Roman" w:hAnsi="Times New Roman" w:cs="Times New Roman"/>
        </w:rPr>
        <w:tab/>
      </w:r>
      <w:r w:rsidR="00363266" w:rsidRPr="001454F5">
        <w:rPr>
          <w:rFonts w:ascii="Times New Roman" w:hAnsi="Times New Roman" w:cs="Times New Roman"/>
        </w:rPr>
        <w:t>(</w:t>
      </w:r>
      <w:r w:rsidR="007D03F5" w:rsidRPr="001454F5">
        <w:rPr>
          <w:rFonts w:ascii="Times New Roman" w:hAnsi="Times New Roman" w:cs="Times New Roman"/>
        </w:rPr>
        <w:t>10Marks</w:t>
      </w:r>
      <w:r w:rsidR="00363266" w:rsidRPr="001454F5">
        <w:rPr>
          <w:rFonts w:ascii="Times New Roman" w:hAnsi="Times New Roman" w:cs="Times New Roman"/>
        </w:rPr>
        <w:t>)</w:t>
      </w:r>
    </w:p>
    <w:p w14:paraId="3BBB6A43" w14:textId="77777777" w:rsidR="00300448" w:rsidRPr="001454F5" w:rsidRDefault="00300448" w:rsidP="00AE770C">
      <w:pPr>
        <w:spacing w:after="0" w:line="360" w:lineRule="auto"/>
        <w:ind w:left="720"/>
        <w:rPr>
          <w:rFonts w:ascii="Times New Roman" w:hAnsi="Times New Roman" w:cs="Times New Roman"/>
        </w:rPr>
      </w:pPr>
    </w:p>
    <w:sectPr w:rsidR="00300448" w:rsidRPr="001454F5" w:rsidSect="006A223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8C75" w14:textId="77777777" w:rsidR="005857DF" w:rsidRDefault="005857DF" w:rsidP="00AE770C">
      <w:pPr>
        <w:spacing w:after="0" w:line="240" w:lineRule="auto"/>
      </w:pPr>
      <w:r>
        <w:separator/>
      </w:r>
    </w:p>
  </w:endnote>
  <w:endnote w:type="continuationSeparator" w:id="0">
    <w:p w14:paraId="553ACBFB" w14:textId="77777777" w:rsidR="005857DF" w:rsidRDefault="005857DF" w:rsidP="00AE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5976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62155605" w14:textId="76C058F8" w:rsidR="00AE770C" w:rsidRDefault="00AE770C">
            <w:pPr>
              <w:pStyle w:val="Footer"/>
              <w:jc w:val="right"/>
            </w:pPr>
            <w:r>
              <w:t>HISTO</w:t>
            </w:r>
            <w:r w:rsidR="00FE70F1">
              <w:t xml:space="preserve">RY  </w:t>
            </w:r>
            <w:r>
              <w:t xml:space="preserve"> F4 PP1 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60C2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60C2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791EEBB" w14:textId="77777777" w:rsidR="00AE770C" w:rsidRDefault="00AE7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94E8" w14:textId="77777777" w:rsidR="005857DF" w:rsidRDefault="005857DF" w:rsidP="00AE770C">
      <w:pPr>
        <w:spacing w:after="0" w:line="240" w:lineRule="auto"/>
      </w:pPr>
      <w:r>
        <w:separator/>
      </w:r>
    </w:p>
  </w:footnote>
  <w:footnote w:type="continuationSeparator" w:id="0">
    <w:p w14:paraId="6F24893A" w14:textId="77777777" w:rsidR="005857DF" w:rsidRDefault="005857DF" w:rsidP="00AE7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143"/>
    <w:multiLevelType w:val="hybridMultilevel"/>
    <w:tmpl w:val="3B5C9A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B7C99"/>
    <w:multiLevelType w:val="hybridMultilevel"/>
    <w:tmpl w:val="BEBCBE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F5D2C"/>
    <w:multiLevelType w:val="hybridMultilevel"/>
    <w:tmpl w:val="6A14E94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E4F9D"/>
    <w:multiLevelType w:val="hybridMultilevel"/>
    <w:tmpl w:val="F2DC75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1E303B"/>
    <w:multiLevelType w:val="hybridMultilevel"/>
    <w:tmpl w:val="23D628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30593"/>
    <w:multiLevelType w:val="hybridMultilevel"/>
    <w:tmpl w:val="FF74B4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52471"/>
    <w:multiLevelType w:val="hybridMultilevel"/>
    <w:tmpl w:val="66B817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855D54"/>
    <w:multiLevelType w:val="hybridMultilevel"/>
    <w:tmpl w:val="6CAEBF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F7474E"/>
    <w:multiLevelType w:val="hybridMultilevel"/>
    <w:tmpl w:val="A1A856E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BE2711"/>
    <w:multiLevelType w:val="hybridMultilevel"/>
    <w:tmpl w:val="E46209B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E91D3F"/>
    <w:multiLevelType w:val="hybridMultilevel"/>
    <w:tmpl w:val="687030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00ED5"/>
    <w:multiLevelType w:val="hybridMultilevel"/>
    <w:tmpl w:val="5E4AC5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021243"/>
    <w:multiLevelType w:val="hybridMultilevel"/>
    <w:tmpl w:val="706672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0F1C24"/>
    <w:multiLevelType w:val="hybridMultilevel"/>
    <w:tmpl w:val="90C455B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6A0D2C"/>
    <w:multiLevelType w:val="hybridMultilevel"/>
    <w:tmpl w:val="FFD08A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202826"/>
    <w:multiLevelType w:val="hybridMultilevel"/>
    <w:tmpl w:val="64D494B2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93585"/>
    <w:multiLevelType w:val="hybridMultilevel"/>
    <w:tmpl w:val="EB0E0C6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E96D10"/>
    <w:multiLevelType w:val="hybridMultilevel"/>
    <w:tmpl w:val="87B21E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9A01E5"/>
    <w:multiLevelType w:val="hybridMultilevel"/>
    <w:tmpl w:val="DF9853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046263"/>
    <w:multiLevelType w:val="hybridMultilevel"/>
    <w:tmpl w:val="8FE4B8B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1A3E84"/>
    <w:multiLevelType w:val="hybridMultilevel"/>
    <w:tmpl w:val="3AB462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3543FA"/>
    <w:multiLevelType w:val="hybridMultilevel"/>
    <w:tmpl w:val="19646D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1B744F"/>
    <w:multiLevelType w:val="hybridMultilevel"/>
    <w:tmpl w:val="A23A3A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080BE8"/>
    <w:multiLevelType w:val="hybridMultilevel"/>
    <w:tmpl w:val="CAE2BA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4E7F23"/>
    <w:multiLevelType w:val="hybridMultilevel"/>
    <w:tmpl w:val="5D621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68F8"/>
    <w:multiLevelType w:val="hybridMultilevel"/>
    <w:tmpl w:val="74507EE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3903C1"/>
    <w:multiLevelType w:val="hybridMultilevel"/>
    <w:tmpl w:val="4EB4DF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180354"/>
    <w:multiLevelType w:val="hybridMultilevel"/>
    <w:tmpl w:val="A38A6C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130E4D"/>
    <w:multiLevelType w:val="hybridMultilevel"/>
    <w:tmpl w:val="85EACE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110961"/>
    <w:multiLevelType w:val="hybridMultilevel"/>
    <w:tmpl w:val="DDDE2E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6B7BBB"/>
    <w:multiLevelType w:val="hybridMultilevel"/>
    <w:tmpl w:val="13FAAE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C105E"/>
    <w:multiLevelType w:val="hybridMultilevel"/>
    <w:tmpl w:val="47DE97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C353FB"/>
    <w:multiLevelType w:val="hybridMultilevel"/>
    <w:tmpl w:val="21D091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B7485F"/>
    <w:multiLevelType w:val="hybridMultilevel"/>
    <w:tmpl w:val="4AE20D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E17B45"/>
    <w:multiLevelType w:val="hybridMultilevel"/>
    <w:tmpl w:val="B434B1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9A46A0"/>
    <w:multiLevelType w:val="hybridMultilevel"/>
    <w:tmpl w:val="621892A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802556"/>
    <w:multiLevelType w:val="hybridMultilevel"/>
    <w:tmpl w:val="1D464E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7B07D2"/>
    <w:multiLevelType w:val="hybridMultilevel"/>
    <w:tmpl w:val="5BC4EB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FD6ED7"/>
    <w:multiLevelType w:val="hybridMultilevel"/>
    <w:tmpl w:val="10CA79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7689836">
    <w:abstractNumId w:val="24"/>
  </w:num>
  <w:num w:numId="2" w16cid:durableId="208886970">
    <w:abstractNumId w:val="22"/>
  </w:num>
  <w:num w:numId="3" w16cid:durableId="1918052694">
    <w:abstractNumId w:val="20"/>
  </w:num>
  <w:num w:numId="4" w16cid:durableId="91895944">
    <w:abstractNumId w:val="7"/>
  </w:num>
  <w:num w:numId="5" w16cid:durableId="688220407">
    <w:abstractNumId w:val="18"/>
  </w:num>
  <w:num w:numId="6" w16cid:durableId="976496268">
    <w:abstractNumId w:val="25"/>
  </w:num>
  <w:num w:numId="7" w16cid:durableId="1001465988">
    <w:abstractNumId w:val="33"/>
  </w:num>
  <w:num w:numId="8" w16cid:durableId="1924141581">
    <w:abstractNumId w:val="27"/>
  </w:num>
  <w:num w:numId="9" w16cid:durableId="576323960">
    <w:abstractNumId w:val="12"/>
  </w:num>
  <w:num w:numId="10" w16cid:durableId="394283611">
    <w:abstractNumId w:val="38"/>
  </w:num>
  <w:num w:numId="11" w16cid:durableId="242493874">
    <w:abstractNumId w:val="4"/>
  </w:num>
  <w:num w:numId="12" w16cid:durableId="368844940">
    <w:abstractNumId w:val="26"/>
  </w:num>
  <w:num w:numId="13" w16cid:durableId="384334056">
    <w:abstractNumId w:val="9"/>
  </w:num>
  <w:num w:numId="14" w16cid:durableId="1047147663">
    <w:abstractNumId w:val="14"/>
  </w:num>
  <w:num w:numId="15" w16cid:durableId="1342203335">
    <w:abstractNumId w:val="31"/>
  </w:num>
  <w:num w:numId="16" w16cid:durableId="529073303">
    <w:abstractNumId w:val="16"/>
  </w:num>
  <w:num w:numId="17" w16cid:durableId="530189425">
    <w:abstractNumId w:val="3"/>
  </w:num>
  <w:num w:numId="18" w16cid:durableId="1846548524">
    <w:abstractNumId w:val="1"/>
  </w:num>
  <w:num w:numId="19" w16cid:durableId="1630159601">
    <w:abstractNumId w:val="32"/>
  </w:num>
  <w:num w:numId="20" w16cid:durableId="459494024">
    <w:abstractNumId w:val="35"/>
  </w:num>
  <w:num w:numId="21" w16cid:durableId="2102753977">
    <w:abstractNumId w:val="13"/>
  </w:num>
  <w:num w:numId="22" w16cid:durableId="1696425307">
    <w:abstractNumId w:val="37"/>
  </w:num>
  <w:num w:numId="23" w16cid:durableId="515653719">
    <w:abstractNumId w:val="21"/>
  </w:num>
  <w:num w:numId="24" w16cid:durableId="1846552214">
    <w:abstractNumId w:val="0"/>
  </w:num>
  <w:num w:numId="25" w16cid:durableId="263614120">
    <w:abstractNumId w:val="23"/>
  </w:num>
  <w:num w:numId="26" w16cid:durableId="259029962">
    <w:abstractNumId w:val="6"/>
  </w:num>
  <w:num w:numId="27" w16cid:durableId="2071612209">
    <w:abstractNumId w:val="8"/>
  </w:num>
  <w:num w:numId="28" w16cid:durableId="1965236652">
    <w:abstractNumId w:val="5"/>
  </w:num>
  <w:num w:numId="29" w16cid:durableId="323894537">
    <w:abstractNumId w:val="30"/>
  </w:num>
  <w:num w:numId="30" w16cid:durableId="380639727">
    <w:abstractNumId w:val="2"/>
  </w:num>
  <w:num w:numId="31" w16cid:durableId="1330523854">
    <w:abstractNumId w:val="11"/>
  </w:num>
  <w:num w:numId="32" w16cid:durableId="2084906247">
    <w:abstractNumId w:val="36"/>
  </w:num>
  <w:num w:numId="33" w16cid:durableId="1207134500">
    <w:abstractNumId w:val="10"/>
  </w:num>
  <w:num w:numId="34" w16cid:durableId="831717706">
    <w:abstractNumId w:val="19"/>
  </w:num>
  <w:num w:numId="35" w16cid:durableId="277684520">
    <w:abstractNumId w:val="29"/>
  </w:num>
  <w:num w:numId="36" w16cid:durableId="980230347">
    <w:abstractNumId w:val="34"/>
  </w:num>
  <w:num w:numId="37" w16cid:durableId="24186269">
    <w:abstractNumId w:val="28"/>
  </w:num>
  <w:num w:numId="38" w16cid:durableId="809321468">
    <w:abstractNumId w:val="17"/>
  </w:num>
  <w:num w:numId="39" w16cid:durableId="1447238044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E46"/>
    <w:rsid w:val="00002A51"/>
    <w:rsid w:val="00011E2D"/>
    <w:rsid w:val="00016D17"/>
    <w:rsid w:val="000367A5"/>
    <w:rsid w:val="0004015A"/>
    <w:rsid w:val="00045EE0"/>
    <w:rsid w:val="000546C0"/>
    <w:rsid w:val="000563AB"/>
    <w:rsid w:val="00060304"/>
    <w:rsid w:val="00066FD4"/>
    <w:rsid w:val="000710E4"/>
    <w:rsid w:val="00080570"/>
    <w:rsid w:val="00095944"/>
    <w:rsid w:val="000959F4"/>
    <w:rsid w:val="000963AE"/>
    <w:rsid w:val="000B4293"/>
    <w:rsid w:val="000C1893"/>
    <w:rsid w:val="000C62B2"/>
    <w:rsid w:val="000C7633"/>
    <w:rsid w:val="000E003A"/>
    <w:rsid w:val="000E155C"/>
    <w:rsid w:val="000E2505"/>
    <w:rsid w:val="000E72F7"/>
    <w:rsid w:val="00116210"/>
    <w:rsid w:val="00116DB8"/>
    <w:rsid w:val="0012500E"/>
    <w:rsid w:val="0012593B"/>
    <w:rsid w:val="001331F9"/>
    <w:rsid w:val="00135CEF"/>
    <w:rsid w:val="00144D0C"/>
    <w:rsid w:val="001454F5"/>
    <w:rsid w:val="00147731"/>
    <w:rsid w:val="00152DCD"/>
    <w:rsid w:val="00160C24"/>
    <w:rsid w:val="00177F76"/>
    <w:rsid w:val="00180A45"/>
    <w:rsid w:val="001832F7"/>
    <w:rsid w:val="00185695"/>
    <w:rsid w:val="001B7310"/>
    <w:rsid w:val="001C0838"/>
    <w:rsid w:val="001C1DE6"/>
    <w:rsid w:val="001C1FA2"/>
    <w:rsid w:val="001C634C"/>
    <w:rsid w:val="001D2CF4"/>
    <w:rsid w:val="001E4A37"/>
    <w:rsid w:val="001E5D61"/>
    <w:rsid w:val="001E7369"/>
    <w:rsid w:val="001F1686"/>
    <w:rsid w:val="001F7CCE"/>
    <w:rsid w:val="00201025"/>
    <w:rsid w:val="00205895"/>
    <w:rsid w:val="00223869"/>
    <w:rsid w:val="00226DCB"/>
    <w:rsid w:val="002270E6"/>
    <w:rsid w:val="002362E5"/>
    <w:rsid w:val="00244D73"/>
    <w:rsid w:val="002745D2"/>
    <w:rsid w:val="00277B85"/>
    <w:rsid w:val="002866E9"/>
    <w:rsid w:val="0028702B"/>
    <w:rsid w:val="00291DCF"/>
    <w:rsid w:val="002966F6"/>
    <w:rsid w:val="002A318F"/>
    <w:rsid w:val="002B37A8"/>
    <w:rsid w:val="002B3AD0"/>
    <w:rsid w:val="002C10D1"/>
    <w:rsid w:val="002C2C7C"/>
    <w:rsid w:val="002C5AA4"/>
    <w:rsid w:val="002C72F0"/>
    <w:rsid w:val="002D1A42"/>
    <w:rsid w:val="002E21EB"/>
    <w:rsid w:val="00300448"/>
    <w:rsid w:val="0030351B"/>
    <w:rsid w:val="00321A8D"/>
    <w:rsid w:val="00324727"/>
    <w:rsid w:val="0035079F"/>
    <w:rsid w:val="00350DFA"/>
    <w:rsid w:val="00351527"/>
    <w:rsid w:val="00352FE3"/>
    <w:rsid w:val="00356A5B"/>
    <w:rsid w:val="00363266"/>
    <w:rsid w:val="00363582"/>
    <w:rsid w:val="00374C38"/>
    <w:rsid w:val="003829C6"/>
    <w:rsid w:val="00384893"/>
    <w:rsid w:val="00391A53"/>
    <w:rsid w:val="003A3317"/>
    <w:rsid w:val="003B102D"/>
    <w:rsid w:val="003B56E3"/>
    <w:rsid w:val="003D2D5E"/>
    <w:rsid w:val="003E1C77"/>
    <w:rsid w:val="003F3B41"/>
    <w:rsid w:val="003F44E7"/>
    <w:rsid w:val="003F7B09"/>
    <w:rsid w:val="003F7F5E"/>
    <w:rsid w:val="00402665"/>
    <w:rsid w:val="004037F3"/>
    <w:rsid w:val="00404971"/>
    <w:rsid w:val="004053B1"/>
    <w:rsid w:val="004061DA"/>
    <w:rsid w:val="004070BF"/>
    <w:rsid w:val="00426F0A"/>
    <w:rsid w:val="004302E3"/>
    <w:rsid w:val="00433D44"/>
    <w:rsid w:val="00443EDB"/>
    <w:rsid w:val="00446A34"/>
    <w:rsid w:val="00450391"/>
    <w:rsid w:val="00452E25"/>
    <w:rsid w:val="004537FD"/>
    <w:rsid w:val="00454995"/>
    <w:rsid w:val="00463F91"/>
    <w:rsid w:val="004849ED"/>
    <w:rsid w:val="00484DCD"/>
    <w:rsid w:val="004930A4"/>
    <w:rsid w:val="00493BE1"/>
    <w:rsid w:val="004A7D06"/>
    <w:rsid w:val="004B0E25"/>
    <w:rsid w:val="004B3B74"/>
    <w:rsid w:val="004B3BDE"/>
    <w:rsid w:val="004C5771"/>
    <w:rsid w:val="004D742C"/>
    <w:rsid w:val="004E7764"/>
    <w:rsid w:val="004F480E"/>
    <w:rsid w:val="004F6C2C"/>
    <w:rsid w:val="00524191"/>
    <w:rsid w:val="0054006F"/>
    <w:rsid w:val="00540F63"/>
    <w:rsid w:val="0055171F"/>
    <w:rsid w:val="00560E13"/>
    <w:rsid w:val="005730C1"/>
    <w:rsid w:val="00575520"/>
    <w:rsid w:val="00576A70"/>
    <w:rsid w:val="00577692"/>
    <w:rsid w:val="0058334A"/>
    <w:rsid w:val="00584421"/>
    <w:rsid w:val="005857DF"/>
    <w:rsid w:val="005961D6"/>
    <w:rsid w:val="005B4710"/>
    <w:rsid w:val="005C7479"/>
    <w:rsid w:val="005D654A"/>
    <w:rsid w:val="005E0CB2"/>
    <w:rsid w:val="005E0EBB"/>
    <w:rsid w:val="005F1BB9"/>
    <w:rsid w:val="005F5FAC"/>
    <w:rsid w:val="005F71E3"/>
    <w:rsid w:val="005F7C69"/>
    <w:rsid w:val="00604A84"/>
    <w:rsid w:val="00605B2B"/>
    <w:rsid w:val="006103B3"/>
    <w:rsid w:val="00610A88"/>
    <w:rsid w:val="00611092"/>
    <w:rsid w:val="00612D7E"/>
    <w:rsid w:val="00622CBE"/>
    <w:rsid w:val="006434EF"/>
    <w:rsid w:val="00651EE4"/>
    <w:rsid w:val="00655F05"/>
    <w:rsid w:val="00657CC7"/>
    <w:rsid w:val="00662498"/>
    <w:rsid w:val="00665235"/>
    <w:rsid w:val="00690FE0"/>
    <w:rsid w:val="00691476"/>
    <w:rsid w:val="00693255"/>
    <w:rsid w:val="006A0906"/>
    <w:rsid w:val="006A0AD5"/>
    <w:rsid w:val="006A2238"/>
    <w:rsid w:val="006A50BD"/>
    <w:rsid w:val="006B5B1E"/>
    <w:rsid w:val="006B6665"/>
    <w:rsid w:val="006B73C1"/>
    <w:rsid w:val="006C5DDB"/>
    <w:rsid w:val="006C7B79"/>
    <w:rsid w:val="006D20B0"/>
    <w:rsid w:val="006D37E5"/>
    <w:rsid w:val="006D3D44"/>
    <w:rsid w:val="006D4D03"/>
    <w:rsid w:val="006D515E"/>
    <w:rsid w:val="006F0961"/>
    <w:rsid w:val="006F5F30"/>
    <w:rsid w:val="006F615A"/>
    <w:rsid w:val="006F761E"/>
    <w:rsid w:val="006F7DF6"/>
    <w:rsid w:val="00715CC2"/>
    <w:rsid w:val="007160B1"/>
    <w:rsid w:val="00716B6A"/>
    <w:rsid w:val="00731951"/>
    <w:rsid w:val="007357DE"/>
    <w:rsid w:val="007368F4"/>
    <w:rsid w:val="007441FB"/>
    <w:rsid w:val="00745EC7"/>
    <w:rsid w:val="007466F8"/>
    <w:rsid w:val="007467DC"/>
    <w:rsid w:val="00747089"/>
    <w:rsid w:val="007504D5"/>
    <w:rsid w:val="00757241"/>
    <w:rsid w:val="00761E67"/>
    <w:rsid w:val="0076229F"/>
    <w:rsid w:val="00783942"/>
    <w:rsid w:val="00785F28"/>
    <w:rsid w:val="007A5406"/>
    <w:rsid w:val="007A7B35"/>
    <w:rsid w:val="007B089E"/>
    <w:rsid w:val="007B27C4"/>
    <w:rsid w:val="007C3143"/>
    <w:rsid w:val="007D03F5"/>
    <w:rsid w:val="007D0A85"/>
    <w:rsid w:val="007D16E3"/>
    <w:rsid w:val="007D2EDF"/>
    <w:rsid w:val="007D66E1"/>
    <w:rsid w:val="007E0641"/>
    <w:rsid w:val="008016A7"/>
    <w:rsid w:val="00801B2E"/>
    <w:rsid w:val="00814F63"/>
    <w:rsid w:val="008163FC"/>
    <w:rsid w:val="00817D0E"/>
    <w:rsid w:val="0082070B"/>
    <w:rsid w:val="00827BFC"/>
    <w:rsid w:val="008301DB"/>
    <w:rsid w:val="00833B8E"/>
    <w:rsid w:val="0084382C"/>
    <w:rsid w:val="00846AE7"/>
    <w:rsid w:val="008478DD"/>
    <w:rsid w:val="00856737"/>
    <w:rsid w:val="00857870"/>
    <w:rsid w:val="008603B4"/>
    <w:rsid w:val="008632EA"/>
    <w:rsid w:val="0086780B"/>
    <w:rsid w:val="00870F53"/>
    <w:rsid w:val="008737EA"/>
    <w:rsid w:val="008A14AB"/>
    <w:rsid w:val="008A3636"/>
    <w:rsid w:val="008C692A"/>
    <w:rsid w:val="008D08A8"/>
    <w:rsid w:val="008D565B"/>
    <w:rsid w:val="00904489"/>
    <w:rsid w:val="00907773"/>
    <w:rsid w:val="00912363"/>
    <w:rsid w:val="009127CD"/>
    <w:rsid w:val="00915087"/>
    <w:rsid w:val="00917F8F"/>
    <w:rsid w:val="00922E07"/>
    <w:rsid w:val="00922E29"/>
    <w:rsid w:val="0095138E"/>
    <w:rsid w:val="00952592"/>
    <w:rsid w:val="0095609F"/>
    <w:rsid w:val="0095720E"/>
    <w:rsid w:val="0096537B"/>
    <w:rsid w:val="0097345A"/>
    <w:rsid w:val="00991D1D"/>
    <w:rsid w:val="00992E88"/>
    <w:rsid w:val="00993FCF"/>
    <w:rsid w:val="00997608"/>
    <w:rsid w:val="009A3690"/>
    <w:rsid w:val="009A6216"/>
    <w:rsid w:val="009B2E7D"/>
    <w:rsid w:val="009B4321"/>
    <w:rsid w:val="009B4B9B"/>
    <w:rsid w:val="009C41CB"/>
    <w:rsid w:val="009D04E3"/>
    <w:rsid w:val="009D2580"/>
    <w:rsid w:val="009E4FC8"/>
    <w:rsid w:val="009E63A5"/>
    <w:rsid w:val="009F2DC8"/>
    <w:rsid w:val="009F3AAC"/>
    <w:rsid w:val="00A30CBF"/>
    <w:rsid w:val="00A35AE8"/>
    <w:rsid w:val="00A46132"/>
    <w:rsid w:val="00A56B97"/>
    <w:rsid w:val="00A60FC8"/>
    <w:rsid w:val="00A644F4"/>
    <w:rsid w:val="00A66599"/>
    <w:rsid w:val="00A815A2"/>
    <w:rsid w:val="00A90A6E"/>
    <w:rsid w:val="00AD60E1"/>
    <w:rsid w:val="00AE230E"/>
    <w:rsid w:val="00AE31A4"/>
    <w:rsid w:val="00AE770C"/>
    <w:rsid w:val="00AF7C1B"/>
    <w:rsid w:val="00B0006E"/>
    <w:rsid w:val="00B007E4"/>
    <w:rsid w:val="00B01E9B"/>
    <w:rsid w:val="00B32E46"/>
    <w:rsid w:val="00B340EB"/>
    <w:rsid w:val="00B37005"/>
    <w:rsid w:val="00B50EDC"/>
    <w:rsid w:val="00B7799E"/>
    <w:rsid w:val="00B925B5"/>
    <w:rsid w:val="00B934AA"/>
    <w:rsid w:val="00BA5270"/>
    <w:rsid w:val="00BB017E"/>
    <w:rsid w:val="00BB031B"/>
    <w:rsid w:val="00BB1181"/>
    <w:rsid w:val="00BB19CC"/>
    <w:rsid w:val="00BB250B"/>
    <w:rsid w:val="00BB36E6"/>
    <w:rsid w:val="00BC145E"/>
    <w:rsid w:val="00BC1C64"/>
    <w:rsid w:val="00BC2056"/>
    <w:rsid w:val="00BD7E74"/>
    <w:rsid w:val="00BE5705"/>
    <w:rsid w:val="00BF33BA"/>
    <w:rsid w:val="00BF5B4D"/>
    <w:rsid w:val="00C0336B"/>
    <w:rsid w:val="00C1736D"/>
    <w:rsid w:val="00C21CBF"/>
    <w:rsid w:val="00C23152"/>
    <w:rsid w:val="00C51021"/>
    <w:rsid w:val="00C51851"/>
    <w:rsid w:val="00C60F18"/>
    <w:rsid w:val="00C65441"/>
    <w:rsid w:val="00C70DB6"/>
    <w:rsid w:val="00C74E99"/>
    <w:rsid w:val="00C84649"/>
    <w:rsid w:val="00C96C30"/>
    <w:rsid w:val="00CA1FEB"/>
    <w:rsid w:val="00CA216D"/>
    <w:rsid w:val="00CB113D"/>
    <w:rsid w:val="00CD5258"/>
    <w:rsid w:val="00CF6858"/>
    <w:rsid w:val="00CF6CF6"/>
    <w:rsid w:val="00D21242"/>
    <w:rsid w:val="00D24CEA"/>
    <w:rsid w:val="00D27C47"/>
    <w:rsid w:val="00D35D97"/>
    <w:rsid w:val="00D46352"/>
    <w:rsid w:val="00D52A96"/>
    <w:rsid w:val="00D63D7A"/>
    <w:rsid w:val="00D811F9"/>
    <w:rsid w:val="00D95795"/>
    <w:rsid w:val="00DA7DC6"/>
    <w:rsid w:val="00DC34AE"/>
    <w:rsid w:val="00DD2F9C"/>
    <w:rsid w:val="00DD36E2"/>
    <w:rsid w:val="00DD6BDB"/>
    <w:rsid w:val="00DE4FCE"/>
    <w:rsid w:val="00DE54A0"/>
    <w:rsid w:val="00DF057C"/>
    <w:rsid w:val="00DF06F4"/>
    <w:rsid w:val="00E1299D"/>
    <w:rsid w:val="00E27534"/>
    <w:rsid w:val="00E34F6C"/>
    <w:rsid w:val="00E41895"/>
    <w:rsid w:val="00E42E1A"/>
    <w:rsid w:val="00E50CC8"/>
    <w:rsid w:val="00E51B39"/>
    <w:rsid w:val="00E526C8"/>
    <w:rsid w:val="00E56348"/>
    <w:rsid w:val="00E6198C"/>
    <w:rsid w:val="00E735B8"/>
    <w:rsid w:val="00E913BE"/>
    <w:rsid w:val="00E9348C"/>
    <w:rsid w:val="00E95315"/>
    <w:rsid w:val="00EA0AE2"/>
    <w:rsid w:val="00EA76DD"/>
    <w:rsid w:val="00EC3E33"/>
    <w:rsid w:val="00EC476C"/>
    <w:rsid w:val="00ED3F5B"/>
    <w:rsid w:val="00ED7D0A"/>
    <w:rsid w:val="00F01F3F"/>
    <w:rsid w:val="00F02C5A"/>
    <w:rsid w:val="00F21328"/>
    <w:rsid w:val="00F23908"/>
    <w:rsid w:val="00F32F60"/>
    <w:rsid w:val="00F5359B"/>
    <w:rsid w:val="00F55633"/>
    <w:rsid w:val="00F55D62"/>
    <w:rsid w:val="00F61CA2"/>
    <w:rsid w:val="00F63E5D"/>
    <w:rsid w:val="00F6650F"/>
    <w:rsid w:val="00F81E05"/>
    <w:rsid w:val="00F84236"/>
    <w:rsid w:val="00F91045"/>
    <w:rsid w:val="00F911AF"/>
    <w:rsid w:val="00F97A7D"/>
    <w:rsid w:val="00F97AE6"/>
    <w:rsid w:val="00FA1CD6"/>
    <w:rsid w:val="00FB169B"/>
    <w:rsid w:val="00FB6C67"/>
    <w:rsid w:val="00FC2EAD"/>
    <w:rsid w:val="00FC54EF"/>
    <w:rsid w:val="00FD10B9"/>
    <w:rsid w:val="00FE6B7A"/>
    <w:rsid w:val="00FE7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D1481"/>
  <w15:docId w15:val="{5A83BF61-110D-4EE6-91A4-3DEC5051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E46"/>
    <w:pPr>
      <w:ind w:left="720"/>
      <w:contextualSpacing/>
    </w:pPr>
  </w:style>
  <w:style w:type="table" w:styleId="TableGrid">
    <w:name w:val="Table Grid"/>
    <w:basedOn w:val="TableNormal"/>
    <w:uiPriority w:val="39"/>
    <w:rsid w:val="0058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7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C1B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374C38"/>
    <w:pPr>
      <w:spacing w:after="0" w:line="240" w:lineRule="auto"/>
    </w:pPr>
    <w:rPr>
      <w:kern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374C38"/>
    <w:rPr>
      <w:kern w:val="0"/>
    </w:rPr>
  </w:style>
  <w:style w:type="paragraph" w:styleId="Header">
    <w:name w:val="header"/>
    <w:basedOn w:val="Normal"/>
    <w:link w:val="HeaderChar"/>
    <w:uiPriority w:val="99"/>
    <w:unhideWhenUsed/>
    <w:rsid w:val="00AE7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70C"/>
  </w:style>
  <w:style w:type="paragraph" w:styleId="Footer">
    <w:name w:val="footer"/>
    <w:basedOn w:val="Normal"/>
    <w:link w:val="FooterChar"/>
    <w:uiPriority w:val="99"/>
    <w:unhideWhenUsed/>
    <w:rsid w:val="00AE7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456F4-1BED-4EC5-B5C1-374DF209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91</cp:revision>
  <dcterms:created xsi:type="dcterms:W3CDTF">2024-05-18T06:18:00Z</dcterms:created>
  <dcterms:modified xsi:type="dcterms:W3CDTF">2025-07-11T06:42:00Z</dcterms:modified>
</cp:coreProperties>
</file>