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480"/>
        <w:rPr>
          <w:rFonts w:ascii="Times New Roman" w:cs="Times New Roman" w:hAnsi="Times New Roman"/>
          <w:b/>
          <w:szCs w:val="28"/>
        </w:rPr>
      </w:pPr>
      <w:r>
        <w:rPr>
          <w:rFonts w:ascii="Times New Roman" w:cs="Times New Roman" w:hAnsi="Times New Roman"/>
          <w:b/>
          <w:szCs w:val="28"/>
        </w:rPr>
        <w:t xml:space="preserve">Name: </w:t>
      </w:r>
      <w:r>
        <w:rPr>
          <w:rFonts w:ascii="Times New Roman" w:cs="Times New Roman" w:hAnsi="Times New Roman"/>
          <w:szCs w:val="28"/>
        </w:rPr>
        <w:t>……………………………....………….</w:t>
      </w:r>
      <w:r>
        <w:rPr>
          <w:rFonts w:ascii="Times New Roman" w:cs="Times New Roman" w:hAnsi="Times New Roman"/>
          <w:b/>
          <w:szCs w:val="28"/>
        </w:rPr>
        <w:t xml:space="preserve">      </w:t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 xml:space="preserve"> Index No: </w:t>
      </w:r>
      <w:r>
        <w:rPr>
          <w:rFonts w:ascii="Times New Roman" w:cs="Times New Roman" w:hAnsi="Times New Roman"/>
          <w:szCs w:val="28"/>
        </w:rPr>
        <w:t>……………………….…………….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Cs w:val="28"/>
        </w:rPr>
      </w:pPr>
      <w:r>
        <w:rPr>
          <w:rFonts w:ascii="Times New Roman" w:cs="Times New Roman" w:hAnsi="Times New Roman"/>
          <w:b/>
          <w:szCs w:val="28"/>
        </w:rPr>
        <w:t xml:space="preserve">School: </w:t>
      </w:r>
      <w:r>
        <w:rPr>
          <w:rFonts w:ascii="Times New Roman" w:cs="Times New Roman" w:hAnsi="Times New Roman"/>
          <w:szCs w:val="28"/>
        </w:rPr>
        <w:t xml:space="preserve">……………………………………….... </w:t>
      </w:r>
      <w:r>
        <w:rPr>
          <w:rFonts w:ascii="Times New Roman" w:cs="Times New Roman" w:hAnsi="Times New Roman"/>
          <w:b/>
          <w:szCs w:val="28"/>
        </w:rPr>
        <w:t xml:space="preserve">     </w:t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 xml:space="preserve">Candidate’s Signature: </w:t>
      </w:r>
      <w:r>
        <w:rPr>
          <w:rFonts w:ascii="Times New Roman" w:cs="Times New Roman" w:hAnsi="Times New Roman"/>
          <w:szCs w:val="28"/>
        </w:rPr>
        <w:t>………………………</w:t>
      </w:r>
      <w:r>
        <w:rPr>
          <w:rFonts w:ascii="Times New Roman" w:cs="Times New Roman" w:hAnsi="Times New Roman"/>
          <w:b/>
          <w:szCs w:val="28"/>
        </w:rPr>
        <w:t xml:space="preserve"> </w:t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 xml:space="preserve">Date: </w:t>
      </w:r>
      <w:r>
        <w:rPr>
          <w:rFonts w:ascii="Times New Roman" w:cs="Times New Roman" w:hAnsi="Times New Roman"/>
          <w:szCs w:val="28"/>
        </w:rPr>
        <w:t>………………………..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313/1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CHRISTIAN RELIGIOUS EDUCATION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PAPER 1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TERM 2 2025 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lang w:val="en-US"/>
        </w:rPr>
        <w:t>MAY</w:t>
      </w:r>
      <w:r>
        <w:rPr>
          <w:rFonts w:ascii="Times New Roman" w:cs="Times New Roman" w:hAnsi="Times New Roman"/>
          <w:b/>
        </w:rPr>
        <w:t xml:space="preserve"> 2025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TIME: 2½ HOURS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  <w:sz w:val="32"/>
          <w:szCs w:val="32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Kenya Certificate of Secondary Education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t>313/1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t>CHRISTIAN RELIGIOUS EDUCATION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t>PAPER 1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t xml:space="preserve">TERM 2 2025 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  <w:lang w:val="en-US"/>
        </w:rPr>
        <w:t xml:space="preserve">MAY </w:t>
      </w:r>
      <w:r>
        <w:rPr>
          <w:rFonts w:ascii="Times New Roman" w:cs="Times New Roman" w:hAnsi="Times New Roman"/>
          <w:b/>
          <w:i/>
        </w:rPr>
        <w:t>2025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t>TIME: 2½ HOURS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</w:rPr>
      </w:pPr>
    </w:p>
    <w:p>
      <w:pPr>
        <w:pStyle w:val="style0"/>
        <w:rPr>
          <w:rFonts w:ascii="Times New Roman" w:cs="Times New Roman" w:hAnsi="Times New Roman"/>
          <w:b/>
          <w:i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INSTRUCTIONS TO CANDIDATES: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(a)   This paper consists of </w:t>
      </w:r>
      <w:r>
        <w:rPr>
          <w:rFonts w:ascii="Times New Roman" w:cs="Times New Roman" w:hAnsi="Times New Roman"/>
          <w:b/>
          <w:sz w:val="28"/>
          <w:szCs w:val="28"/>
        </w:rPr>
        <w:t xml:space="preserve">six </w:t>
      </w:r>
      <w:r>
        <w:rPr>
          <w:rFonts w:ascii="Times New Roman" w:cs="Times New Roman" w:hAnsi="Times New Roman"/>
          <w:sz w:val="28"/>
          <w:szCs w:val="28"/>
        </w:rPr>
        <w:t>questions.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(b)   Answer any </w:t>
      </w:r>
      <w:r>
        <w:rPr>
          <w:rFonts w:ascii="Times New Roman" w:cs="Times New Roman" w:hAnsi="Times New Roman"/>
          <w:b/>
          <w:sz w:val="28"/>
          <w:szCs w:val="28"/>
        </w:rPr>
        <w:t>FIVE</w:t>
      </w:r>
      <w:r>
        <w:rPr>
          <w:rFonts w:ascii="Times New Roman" w:cs="Times New Roman" w:hAnsi="Times New Roman"/>
          <w:sz w:val="28"/>
          <w:szCs w:val="28"/>
        </w:rPr>
        <w:t xml:space="preserve"> question in the answer booklet provided.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(c)   Each question carries 20 marks.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a)</w:t>
      </w:r>
      <w:r>
        <w:rPr>
          <w:rFonts w:ascii="Times New Roman" w:cs="Times New Roman" w:hAnsi="Times New Roman"/>
        </w:rPr>
        <w:t xml:space="preserve"> O</w:t>
      </w:r>
      <w:r>
        <w:rPr>
          <w:rFonts w:ascii="Times New Roman" w:cs="Times New Roman" w:hAnsi="Times New Roman"/>
        </w:rPr>
        <w:t>utline the benefits of learning Christian religion as education.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(8marks)</w:t>
      </w:r>
    </w:p>
    <w:p>
      <w:pPr>
        <w:pStyle w:val="style179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b) What are the similarities between the Biblical concept of sin and traditional African view of Evil?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(7marks)</w:t>
      </w:r>
    </w:p>
    <w:p>
      <w:pPr>
        <w:pStyle w:val="style179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c) Give ways in which the Bible is misused in Kenya today.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(5marks)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a)Describe the covenant ceremony between God and Abraham.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(7marks)</w:t>
      </w:r>
    </w:p>
    <w:p>
      <w:pPr>
        <w:pStyle w:val="style0"/>
        <w:spacing w:lineRule="auto" w:line="480"/>
        <w:ind w:left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b) Outline four differences between the Jewish and Traditional</w:t>
      </w:r>
      <w:r>
        <w:rPr>
          <w:rFonts w:ascii="Times New Roman" w:cs="Times New Roman" w:hAnsi="Times New Roman"/>
        </w:rPr>
        <w:t xml:space="preserve"> African Circumcision practices</w:t>
      </w:r>
      <w:r>
        <w:rPr>
          <w:rFonts w:ascii="Times New Roman" w:cs="Times New Roman" w:hAnsi="Times New Roman"/>
        </w:rPr>
        <w:t>(8marks)</w:t>
      </w:r>
    </w:p>
    <w:p>
      <w:pPr>
        <w:pStyle w:val="style179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c) Explain the elements of a covenant found in Christian baptism.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(5marks)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a) What circumstances led to the contest between Prophet Elijah and the prophets of Baal at Mount Carmel?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(7m</w:t>
      </w:r>
      <w:r>
        <w:rPr>
          <w:rFonts w:ascii="Times New Roman" w:cs="Times New Roman" w:hAnsi="Times New Roman"/>
        </w:rPr>
        <w:t>ar</w:t>
      </w:r>
      <w:r>
        <w:rPr>
          <w:rFonts w:ascii="Times New Roman" w:cs="Times New Roman" w:hAnsi="Times New Roman"/>
        </w:rPr>
        <w:t>ks)</w:t>
      </w:r>
    </w:p>
    <w:p>
      <w:pPr>
        <w:pStyle w:val="style179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b) Explain</w:t>
      </w:r>
      <w:r>
        <w:rPr>
          <w:rFonts w:ascii="Times New Roman" w:cs="Times New Roman" w:hAnsi="Times New Roman"/>
        </w:rPr>
        <w:t xml:space="preserve"> the life skills used by Elijah to fight against false religion.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(8marks)</w:t>
      </w:r>
    </w:p>
    <w:p>
      <w:pPr>
        <w:pStyle w:val="style179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c) Give reasons why political leaders in Kenya fail to perform their duties effectively.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(5marks)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a) Give</w:t>
      </w:r>
      <w:r>
        <w:rPr>
          <w:rFonts w:ascii="Times New Roman" w:cs="Times New Roman" w:hAnsi="Times New Roman"/>
        </w:rPr>
        <w:t xml:space="preserve"> seven reasons why God sent prophets to Israel.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(7marks)</w:t>
      </w:r>
    </w:p>
    <w:p>
      <w:pPr>
        <w:pStyle w:val="style179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b) Explain</w:t>
      </w:r>
      <w:r>
        <w:rPr>
          <w:rFonts w:ascii="Times New Roman" w:cs="Times New Roman" w:hAnsi="Times New Roman"/>
        </w:rPr>
        <w:t xml:space="preserve"> the relationship between the old testament prophecies and the New testament.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(8marks)</w:t>
      </w:r>
    </w:p>
    <w:p>
      <w:pPr>
        <w:pStyle w:val="style179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c) Show</w:t>
      </w:r>
      <w:r>
        <w:rPr>
          <w:rFonts w:ascii="Times New Roman" w:cs="Times New Roman" w:hAnsi="Times New Roman"/>
        </w:rPr>
        <w:t xml:space="preserve"> ways in which the church is carrying out prophetic role in the society today.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(5marks)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a)outline the stages followed during the renewal of the by Nehemia.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(8marks)</w:t>
      </w:r>
    </w:p>
    <w:p>
      <w:pPr>
        <w:pStyle w:val="style179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b) Identify</w:t>
      </w:r>
      <w:r>
        <w:rPr>
          <w:rFonts w:ascii="Times New Roman" w:cs="Times New Roman" w:hAnsi="Times New Roman"/>
        </w:rPr>
        <w:t xml:space="preserve"> the reasons why Nehemia carried out religious reforms in Judah.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(7marks)</w:t>
      </w:r>
    </w:p>
    <w:p>
      <w:pPr>
        <w:pStyle w:val="style179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c) Identify Five challenges Christians are likely to face today in their commitment to God.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(5m</w:t>
      </w:r>
      <w:r>
        <w:rPr>
          <w:rFonts w:ascii="Times New Roman" w:cs="Times New Roman" w:hAnsi="Times New Roman"/>
        </w:rPr>
        <w:t>ar</w:t>
      </w:r>
      <w:r>
        <w:rPr>
          <w:rFonts w:ascii="Times New Roman" w:cs="Times New Roman" w:hAnsi="Times New Roman"/>
        </w:rPr>
        <w:t>ks)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a)Explain four rituals connected with marriage in Traditional African Community.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(8marks)</w:t>
      </w:r>
    </w:p>
    <w:p>
      <w:pPr>
        <w:pStyle w:val="style179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b) State challenges facing the orphans and widows in Kenya today.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(5marks)</w:t>
      </w:r>
    </w:p>
    <w:p>
      <w:pPr>
        <w:pStyle w:val="style179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c) Outline seven factors that have affected the role of religious specialists in African communities.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(7marks)</w:t>
      </w:r>
    </w:p>
    <w:sectPr>
      <w:footerReference w:type="default" r:id="rId2"/>
      <w:pgSz w:w="12240" w:h="15840" w:orient="portrait"/>
      <w:pgMar w:top="1440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t xml:space="preserve">CRE PP1                                                          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6C2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ec44b769-1977-4a83-b448-7395ed98341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09986844-6d7f-4ac5-b347-9ef889d188fb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Words>319</Words>
  <Pages>2</Pages>
  <Characters>1786</Characters>
  <Application>WPS Office</Application>
  <DocSecurity>0</DocSecurity>
  <Paragraphs>53</Paragraphs>
  <ScaleCrop>false</ScaleCrop>
  <Company>Deftones</Company>
  <LinksUpToDate>false</LinksUpToDate>
  <CharactersWithSpaces>2207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2005-12-31T21:48:00Z</dcterms:created>
  <dc:creator>ELDAMA-RAVIN GIRLS</dc:creator>
  <lastModifiedBy>M-KOPA X20</lastModifiedBy>
  <lastPrinted>2018-06-04T13:52:00Z</lastPrinted>
  <dcterms:modified xsi:type="dcterms:W3CDTF">2025-05-27T12:18:04Z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f41b80868fc44c198e2e78801f69b90f</vt:lpwstr>
  </property>
</Properties>
</file>