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  <w:lang w:val="en-US"/>
        </w:rPr>
        <w:t>T</w:t>
      </w:r>
      <w:r>
        <w:rPr>
          <w:b/>
          <w:sz w:val="28"/>
          <w:szCs w:val="28"/>
          <w:u w:val="double"/>
        </w:rPr>
        <w:t xml:space="preserve">ERM 2 2025 </w:t>
      </w:r>
    </w:p>
    <w:p>
      <w:pPr>
        <w:pStyle w:val="style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MARKING SCHEME</w:t>
      </w:r>
    </w:p>
    <w:p>
      <w:pPr>
        <w:pStyle w:val="style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CRE</w:t>
      </w:r>
      <w:r>
        <w:rPr>
          <w:b/>
          <w:sz w:val="28"/>
          <w:szCs w:val="28"/>
          <w:u w:val="double"/>
        </w:rPr>
        <w:t xml:space="preserve"> PAPER 1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It equips the leaner with an understanding of God spiritually growth.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leaner acquires </w:t>
      </w:r>
      <w:r>
        <w:rPr>
          <w:sz w:val="24"/>
          <w:szCs w:val="24"/>
        </w:rPr>
        <w:t>life skill</w:t>
      </w:r>
      <w:r>
        <w:rPr>
          <w:sz w:val="24"/>
          <w:szCs w:val="24"/>
        </w:rPr>
        <w:t xml:space="preserve"> to </w:t>
      </w:r>
      <w:r>
        <w:rPr>
          <w:sz w:val="24"/>
          <w:szCs w:val="24"/>
        </w:rPr>
        <w:t>handle</w:t>
      </w:r>
      <w:r>
        <w:rPr>
          <w:sz w:val="24"/>
          <w:szCs w:val="24"/>
        </w:rPr>
        <w:t xml:space="preserve"> challenges in life.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helps one respect his/her own/other </w:t>
      </w:r>
      <w:r>
        <w:rPr>
          <w:sz w:val="24"/>
          <w:szCs w:val="24"/>
        </w:rPr>
        <w:t>people’s</w:t>
      </w:r>
      <w:r>
        <w:rPr>
          <w:sz w:val="24"/>
          <w:szCs w:val="24"/>
        </w:rPr>
        <w:t xml:space="preserve"> religious beliefs.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helps one acquire basic principles of Christian living/moral values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enables one to understand </w:t>
      </w:r>
      <w:r>
        <w:rPr>
          <w:sz w:val="24"/>
          <w:szCs w:val="24"/>
        </w:rPr>
        <w:t>hoe</w:t>
      </w:r>
      <w:r>
        <w:rPr>
          <w:sz w:val="24"/>
          <w:szCs w:val="24"/>
        </w:rPr>
        <w:t xml:space="preserve"> to relate with other people.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gives answers to questions/mysteries of life.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explains the origin/purpose of human beings on earth.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leads to employment/career.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Both sin and evil are believed to cause suffering and even death.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peoples relationship with God is destroyed.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Both attribute to cause of sin to humankind’s disobedience, greed or selfishness.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it is believed that evil befalls Mankind in the form of a curse.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Both concepts acknowledge that God is good hence he did not great evil.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the Blame for sin and evil is passed on to another being or an external force.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concepts Humankind has the ability to overcome evil by choosing to do what is right and good and avoiding what is wrong.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c) </w:t>
      </w:r>
      <w:r>
        <w:rPr>
          <w:b/>
          <w:sz w:val="24"/>
          <w:szCs w:val="24"/>
          <w:u w:val="single"/>
        </w:rPr>
        <w:t>Ways in which the Bible is misused in Kenya today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It is used to take </w:t>
      </w:r>
      <w:r>
        <w:rPr>
          <w:sz w:val="24"/>
          <w:szCs w:val="24"/>
        </w:rPr>
        <w:t>oaths in</w:t>
      </w:r>
      <w:r>
        <w:rPr>
          <w:sz w:val="24"/>
          <w:szCs w:val="24"/>
        </w:rPr>
        <w:t xml:space="preserve"> courts/offices by people who may not be believers/not saying the truth.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It is kept in places associated with evil.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is distortion of the Biblical teachings specific verses are picked to fulfill individual demand misinterpretation.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Some people use the </w:t>
      </w:r>
      <w:r>
        <w:rPr>
          <w:sz w:val="24"/>
          <w:szCs w:val="24"/>
        </w:rPr>
        <w:t>Bible like ordinary textbook/reference.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It is being used in witchcraft </w:t>
      </w:r>
      <w:r>
        <w:rPr>
          <w:sz w:val="24"/>
          <w:szCs w:val="24"/>
        </w:rPr>
        <w:t>/cults to mislead people.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 people are using it to enrich themselves/it is a tool of trade.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Some new </w:t>
      </w:r>
      <w:r>
        <w:rPr>
          <w:sz w:val="24"/>
          <w:szCs w:val="24"/>
        </w:rPr>
        <w:t>versions translated have</w:t>
      </w:r>
      <w:r>
        <w:rPr>
          <w:sz w:val="24"/>
          <w:szCs w:val="24"/>
        </w:rPr>
        <w:t xml:space="preserve"> changed the original meaning of the Bible.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Bible is not read for spiritual growth but it is kept for display.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 people use the Bible to threaten others/Administer Curses.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a)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Abraham was in doubt for promise of a son.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assured him that his son would inherit him and not Elizer of Damascus.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showed him many stars confirming his descendants would be many.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asked Abraham to bring a heifer, a she-goat a ram each three years old, turtle, dove and young pigeon.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Abraham cut the animals into two and arranged the halves into two rows.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birds were not cut.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 drove away the birds of prey that targeted the carcasses.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 sunset Abraham fell into a deep sleep.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spoke to him giving the promise that his descendants would be slaves for four 400 yrs but would liberate them.</w:t>
      </w:r>
    </w:p>
    <w:p>
      <w:pPr>
        <w:pStyle w:val="style0"/>
        <w:ind w:left="720"/>
        <w:rPr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sz w:val="24"/>
          <w:szCs w:val="24"/>
        </w:rPr>
        <w:t>)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circumcision was for boys only while in African it was for both boys and girls.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it was done on 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while in African it was done at adolescences/puberty.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it was meant to identify one with God, while in African it showed obedience to ancestors.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it was a continuous process while in African it was seasonal.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Jewish it did not mark beginning of responsibility, while in African it marked beginning of </w:t>
      </w:r>
      <w:r>
        <w:rPr>
          <w:sz w:val="24"/>
          <w:szCs w:val="24"/>
        </w:rPr>
        <w:t>responsility</w:t>
      </w:r>
      <w:r>
        <w:rPr>
          <w:sz w:val="24"/>
          <w:szCs w:val="24"/>
        </w:rPr>
        <w:t>.</w:t>
      </w:r>
    </w:p>
    <w:p>
      <w:pPr>
        <w:pStyle w:val="style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r>
        <w:rPr>
          <w:sz w:val="24"/>
          <w:szCs w:val="24"/>
        </w:rPr>
        <w:t>involves two or more parties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biding</w:t>
      </w:r>
      <w:r>
        <w:rPr>
          <w:sz w:val="24"/>
          <w:szCs w:val="24"/>
        </w:rPr>
        <w:t xml:space="preserve"> agreement to which those involved commit.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It involves oaths, promises &amp; commitment to obligations.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physical sign accompanies the signing of the covenant.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Witnesses are involved.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Sealing of the covenant.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Sealing marked by a ceremony.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Breaking of covenants brings consequences.</w:t>
      </w: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 What</w:t>
      </w:r>
      <w:r>
        <w:rPr>
          <w:b/>
          <w:sz w:val="24"/>
          <w:szCs w:val="24"/>
        </w:rPr>
        <w:t xml:space="preserve"> circumstances led to the contest between </w:t>
      </w:r>
      <w:r>
        <w:rPr>
          <w:b/>
          <w:sz w:val="24"/>
          <w:szCs w:val="24"/>
        </w:rPr>
        <w:t>Prophet</w:t>
      </w:r>
      <w:r>
        <w:rPr>
          <w:b/>
          <w:sz w:val="24"/>
          <w:szCs w:val="24"/>
        </w:rPr>
        <w:t xml:space="preserve"> Elijah and the</w:t>
      </w:r>
      <w:r>
        <w:rPr>
          <w:b/>
          <w:sz w:val="24"/>
          <w:szCs w:val="24"/>
        </w:rPr>
        <w:t xml:space="preserve"> prophets of Baal at Mount Carmel? (7marks)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King Ahab had married a Phoenician princess, jezebel who imported to Israel the worship of foreign gods.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Jezebel imported 450 prophets of Baal to promote Baal worship in Israel.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Ahab built a temple for the worship of Baal in </w:t>
      </w:r>
      <w:r>
        <w:rPr>
          <w:sz w:val="24"/>
          <w:szCs w:val="24"/>
        </w:rPr>
        <w:t>Samaria</w:t>
      </w:r>
      <w:r>
        <w:rPr>
          <w:sz w:val="24"/>
          <w:szCs w:val="24"/>
        </w:rPr>
        <w:t xml:space="preserve"> and participated.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Yahweh’s altar had been destroyed.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Yahweh was worshipped alongside other gods.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Prophets of Yahweh were persecuted and many had been killed in Israel on the order of </w:t>
      </w:r>
      <w:r>
        <w:rPr>
          <w:sz w:val="24"/>
          <w:szCs w:val="24"/>
        </w:rPr>
        <w:t>Queen</w:t>
      </w:r>
      <w:r>
        <w:rPr>
          <w:sz w:val="24"/>
          <w:szCs w:val="24"/>
        </w:rPr>
        <w:t xml:space="preserve"> Jezebel.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There was a prolonged drought in Israel which threatened the nation.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whole nation of Israel had been led astray into false worship at the kings’ command.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contest was to prove to the Israelites’ and the king himself who between Yahweh and Baal was the true God.</w:t>
      </w:r>
    </w:p>
    <w:p>
      <w:pPr>
        <w:pStyle w:val="style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</w:p>
    <w:p>
      <w:pPr>
        <w:pStyle w:val="style179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Assertiveness-He told Ahab he was cause of sin in Israel.</w:t>
      </w:r>
    </w:p>
    <w:p>
      <w:pPr>
        <w:pStyle w:val="style179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Creative thinking-He requested for a contest.</w:t>
      </w:r>
    </w:p>
    <w:p>
      <w:pPr>
        <w:pStyle w:val="style179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Decision making-He decided to kill the Baal prophets.</w:t>
      </w:r>
    </w:p>
    <w:p>
      <w:pPr>
        <w:pStyle w:val="style179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High self-esteem-He believed God </w:t>
      </w:r>
      <w:r>
        <w:rPr>
          <w:sz w:val="24"/>
          <w:szCs w:val="24"/>
        </w:rPr>
        <w:t>was with him.</w:t>
      </w:r>
    </w:p>
    <w:p>
      <w:pPr>
        <w:pStyle w:val="style179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Negotiation skills-He told the Israelites’ to choose between God and Baal.</w:t>
      </w:r>
    </w:p>
    <w:p>
      <w:pPr>
        <w:pStyle w:val="style179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Communication skills-He was able to express himself before the king and the Israelites.</w:t>
      </w:r>
    </w:p>
    <w:p>
      <w:pPr>
        <w:pStyle w:val="style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Reasons why political leaders fail to perform their duties effectively.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Lack of leadership skills.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Divisions/conflict within/between parties.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Women leaders are discriminated.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Inability to live to the expectation of the electorate.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Inadequate funds to initiate development projects to help their electorate.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Cultural/religious tribal/ethnic/racial corruption.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Conflict/division of ideologies.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Insecurity/threats/harassment.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Ridicule from members of society.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Lack of adequate forum to meet with their electorate.</w:t>
      </w:r>
    </w:p>
    <w:p>
      <w:pPr>
        <w:pStyle w:val="style0"/>
        <w:ind w:left="72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 Give seven reasons why God sent prophets to Israel.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teach people about the nature of God.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act as mediators between God and people.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condemn social evils in the society.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anoint leaders/kings.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 warn people of God’s </w:t>
      </w:r>
      <w:r>
        <w:rPr>
          <w:sz w:val="24"/>
          <w:szCs w:val="24"/>
        </w:rPr>
        <w:t>judgenment</w:t>
      </w:r>
      <w:r>
        <w:rPr>
          <w:sz w:val="24"/>
          <w:szCs w:val="24"/>
        </w:rPr>
        <w:t xml:space="preserve"> for sins.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teach people of the covenant way of life.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communicate Gods message to people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>announce restoration/give hope of restoration.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be the conscience of kings.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 condemn idolatry and </w:t>
      </w:r>
      <w:r>
        <w:rPr>
          <w:sz w:val="24"/>
          <w:szCs w:val="24"/>
        </w:rPr>
        <w:t>promomonotherism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act as priests or religious figures.</w:t>
      </w:r>
    </w:p>
    <w:p>
      <w:pPr>
        <w:pStyle w:val="style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theme of salvation history foretold in O.T becomes a reality in N.T in person of Jesus.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Law of Moses in O.T is upheld by Jesus in the New Testament.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prophets In O.T condemned insincere worship which is emphasized by Jesus in N.T by condemning outward observance of the law by Pharisees.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coming of John the Baptist in N.T fulfills the O.T prophecies of a forerunner of Jesus.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O.T prophecy of the coming messiah is fulfilled in N.T through coming of Jesus.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Nathan’s prophecy of a great descendant is confirmed in N.T through angel Gabriel’s annunciation of birth of Jesus.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prophecy of O.T on New Covenant is inaugurated by Jesus during last supper.</w:t>
      </w:r>
    </w:p>
    <w:p>
      <w:pPr>
        <w:pStyle w:val="style17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pro</w:t>
      </w:r>
      <w:r>
        <w:rPr>
          <w:sz w:val="24"/>
          <w:szCs w:val="24"/>
        </w:rPr>
        <w:t>phecy of the suffering servant by Isaiah is actualized in Jesus passion and death.</w:t>
      </w:r>
    </w:p>
    <w:p>
      <w:pPr>
        <w:pStyle w:val="style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Show ways in which the church is carrying out its prophetic role in the society today.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Through preaching the good news/evangelism.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Translating the Bible into vernacular for people to understand.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Condemning social evils and rebuking evils in the society.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Through guidance and counseling.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Conducting civic education.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Teaching God’s word.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Offering medical services.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Campaigning for legislation of just laws.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Preaching peace and reconciliation.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Praying the others/nation to repent.</w:t>
      </w:r>
    </w:p>
    <w:p>
      <w:pPr>
        <w:pStyle w:val="style179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Advising political leaders.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 Outline the Stages followed during the renewal of the covenant by Nehemiah.(8marks)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people gathered in the public square in Jerusalem.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 Priest Ezra read the law of people.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They performed repentance gesture of raising/lowering hands.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 people constructed makeshift tents/shelters to celebrate the feast of booths.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There was a national day of confession/feast of sack clothes.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Ezra led the people </w:t>
      </w:r>
      <w:r>
        <w:rPr>
          <w:sz w:val="24"/>
          <w:szCs w:val="24"/>
        </w:rPr>
        <w:t>in prayer</w:t>
      </w:r>
      <w:r>
        <w:rPr>
          <w:sz w:val="24"/>
          <w:szCs w:val="24"/>
        </w:rPr>
        <w:t xml:space="preserve"> of confession.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people made covenant by signing under leadership of Nehemia </w:t>
      </w:r>
      <w:r>
        <w:rPr>
          <w:sz w:val="24"/>
          <w:szCs w:val="24"/>
        </w:rPr>
        <w:t>and the priests.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They promised not to go against Mosaic Law.</w:t>
      </w:r>
    </w:p>
    <w:p>
      <w:pPr>
        <w:pStyle w:val="style179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Nehemiah re-distributed the people in Jerusalem and country side.</w:t>
      </w:r>
    </w:p>
    <w:p>
      <w:pPr>
        <w:pStyle w:val="style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Identify the reasons why </w:t>
      </w:r>
      <w:r>
        <w:rPr>
          <w:b/>
          <w:sz w:val="24"/>
          <w:szCs w:val="24"/>
        </w:rPr>
        <w:t>Nehemiah</w:t>
      </w:r>
      <w:r>
        <w:rPr>
          <w:b/>
          <w:sz w:val="24"/>
          <w:szCs w:val="24"/>
        </w:rPr>
        <w:t xml:space="preserve"> carried out religious reforms in Judah.(7marks)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preserve the identity of </w:t>
      </w:r>
      <w:r>
        <w:rPr>
          <w:sz w:val="24"/>
          <w:szCs w:val="24"/>
        </w:rPr>
        <w:t>Jews</w:t>
      </w:r>
      <w:r>
        <w:rPr>
          <w:sz w:val="24"/>
          <w:szCs w:val="24"/>
        </w:rPr>
        <w:t xml:space="preserve"> as people of God.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separate the </w:t>
      </w:r>
      <w:r>
        <w:rPr>
          <w:sz w:val="24"/>
          <w:szCs w:val="24"/>
        </w:rPr>
        <w:t>Jews</w:t>
      </w:r>
      <w:r>
        <w:rPr>
          <w:sz w:val="24"/>
          <w:szCs w:val="24"/>
        </w:rPr>
        <w:t xml:space="preserve"> form foreign influence.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purify the temple </w:t>
      </w:r>
      <w:r>
        <w:rPr>
          <w:sz w:val="24"/>
          <w:szCs w:val="24"/>
        </w:rPr>
        <w:t>this had been defiled by keeping a foreigner.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reinstate the services of the </w:t>
      </w:r>
      <w:r>
        <w:rPr>
          <w:sz w:val="24"/>
          <w:szCs w:val="24"/>
        </w:rPr>
        <w:t>Levites</w:t>
      </w:r>
      <w:r>
        <w:rPr>
          <w:sz w:val="24"/>
          <w:szCs w:val="24"/>
        </w:rPr>
        <w:t xml:space="preserve"> as priests of the temple.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reinstate the services of the </w:t>
      </w:r>
      <w:r>
        <w:rPr>
          <w:sz w:val="24"/>
          <w:szCs w:val="24"/>
        </w:rPr>
        <w:t>Levites</w:t>
      </w:r>
      <w:r>
        <w:rPr>
          <w:sz w:val="24"/>
          <w:szCs w:val="24"/>
        </w:rPr>
        <w:t xml:space="preserve"> as </w:t>
      </w:r>
      <w:r>
        <w:rPr>
          <w:sz w:val="24"/>
          <w:szCs w:val="24"/>
        </w:rPr>
        <w:t>priests</w:t>
      </w:r>
      <w:r>
        <w:rPr>
          <w:sz w:val="24"/>
          <w:szCs w:val="24"/>
        </w:rPr>
        <w:t xml:space="preserve"> of the temple.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restore tithing system that had been forgotten for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upkeep of the temple.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ensure Sabbath was respected </w:t>
      </w:r>
      <w:r>
        <w:rPr>
          <w:sz w:val="24"/>
          <w:szCs w:val="24"/>
        </w:rPr>
        <w:t>i.e.</w:t>
      </w:r>
      <w:r>
        <w:rPr>
          <w:sz w:val="24"/>
          <w:szCs w:val="24"/>
        </w:rPr>
        <w:t xml:space="preserve"> out of business.</w:t>
      </w: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cleanse the </w:t>
      </w:r>
      <w:r>
        <w:rPr>
          <w:sz w:val="24"/>
          <w:szCs w:val="24"/>
        </w:rPr>
        <w:t>Jews</w:t>
      </w:r>
      <w:r>
        <w:rPr>
          <w:sz w:val="24"/>
          <w:szCs w:val="24"/>
        </w:rPr>
        <w:t xml:space="preserve"> who had intermarried with foreigners from idolatry.</w:t>
      </w:r>
    </w:p>
    <w:p>
      <w:pPr>
        <w:pStyle w:val="style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Six challenges Christians are likely to face today in their commitment to God.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Existence</w:t>
      </w:r>
      <w:r>
        <w:rPr>
          <w:sz w:val="24"/>
          <w:szCs w:val="24"/>
        </w:rPr>
        <w:t xml:space="preserve"> of false religion and false prophets.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May fall prey of new forms of idolatry.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Religious syncretism/traditional practices of witchcraft.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Persecution because of their faith/rejection.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Some may be lead astray by their church leaders.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Family obligations may interfere with </w:t>
      </w:r>
      <w:r>
        <w:rPr>
          <w:sz w:val="24"/>
          <w:szCs w:val="24"/>
        </w:rPr>
        <w:t>faith.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Poverty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Poor personal health.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a)Explain four rituals connected with marriage in T.A.C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Careful choosing of marriage partner with the right qualities.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Marriage negotiations between the families of the bridegroom and the pride to prepare for the formalization of marriage and strengthen the rites.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Courtship which allows the </w:t>
      </w:r>
      <w:r>
        <w:rPr>
          <w:sz w:val="24"/>
          <w:szCs w:val="24"/>
        </w:rPr>
        <w:t>bridge</w:t>
      </w:r>
      <w:r>
        <w:rPr>
          <w:sz w:val="24"/>
          <w:szCs w:val="24"/>
        </w:rPr>
        <w:t xml:space="preserve"> and bridegroom to familiarize themselves with one another.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Payment of dowry to seal the marriage.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Exchange of gift to strengthen the r/ship between two families.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Singing and dancing to praise and comfort the bridegroom and the bride.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Offering of sacrifices to appease God and the ancestors so that they can bless the marriage.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Bathing together in medicinal water to bind the husband and wife together.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Breaking of virginity to consummate marriage with the blood symbolizing that life has been preserved.</w:t>
      </w: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Seclusion is a period which served as a transition from unmarried life to the new life of maturity and procreation.</w:t>
      </w:r>
    </w:p>
    <w:p>
      <w:pPr>
        <w:pStyle w:val="style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 xml:space="preserve"> State challenges facing the </w:t>
      </w:r>
      <w:r>
        <w:rPr>
          <w:b/>
          <w:sz w:val="24"/>
          <w:szCs w:val="24"/>
        </w:rPr>
        <w:t>orphans</w:t>
      </w:r>
      <w:r>
        <w:rPr>
          <w:b/>
          <w:sz w:val="24"/>
          <w:szCs w:val="24"/>
        </w:rPr>
        <w:t xml:space="preserve"> and widows in Kenya today</w:t>
      </w:r>
      <w:r>
        <w:rPr>
          <w:b/>
          <w:sz w:val="24"/>
          <w:szCs w:val="24"/>
        </w:rPr>
        <w:t>.(5mks)</w:t>
      </w:r>
    </w:p>
    <w:p>
      <w:pPr>
        <w:pStyle w:val="style17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When male heads of families die woman and children are left on their own.</w:t>
      </w:r>
    </w:p>
    <w:p>
      <w:pPr>
        <w:pStyle w:val="style17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Poor suffer desperately.</w:t>
      </w:r>
    </w:p>
    <w:p>
      <w:pPr>
        <w:pStyle w:val="style17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Some women resort to prostitution.</w:t>
      </w:r>
    </w:p>
    <w:p>
      <w:pPr>
        <w:pStyle w:val="style17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Children become street children.</w:t>
      </w:r>
    </w:p>
    <w:p>
      <w:pPr>
        <w:pStyle w:val="style17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Exploitation of widows by extended family members.</w:t>
      </w:r>
    </w:p>
    <w:p>
      <w:pPr>
        <w:pStyle w:val="style17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Orphans drop out of school to take care of their siblings.</w:t>
      </w:r>
    </w:p>
    <w:p>
      <w:pPr>
        <w:pStyle w:val="style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Outline seven factors that have affected the role of religious specialists in African communities.(7marks)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New religion </w:t>
      </w:r>
      <w:r>
        <w:rPr>
          <w:sz w:val="24"/>
          <w:szCs w:val="24"/>
        </w:rPr>
        <w:t>i.e</w:t>
      </w:r>
      <w:r>
        <w:rPr>
          <w:sz w:val="24"/>
          <w:szCs w:val="24"/>
        </w:rPr>
        <w:t xml:space="preserve"> Christianity and </w:t>
      </w:r>
      <w:r>
        <w:rPr>
          <w:sz w:val="24"/>
          <w:szCs w:val="24"/>
        </w:rPr>
        <w:t>islam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Urbanization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Western </w:t>
      </w:r>
      <w:r>
        <w:rPr>
          <w:sz w:val="24"/>
          <w:szCs w:val="24"/>
        </w:rPr>
        <w:t>medicine/culture.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Education/formal.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Increase poverty.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New government structure.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Modern science and technology.</w:t>
      </w:r>
    </w:p>
    <w:p>
      <w:pPr>
        <w:pStyle w:val="style179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Laws/constitution.</w:t>
      </w:r>
    </w:p>
    <w:p>
      <w:pPr>
        <w:pStyle w:val="style179"/>
        <w:rPr>
          <w:b/>
          <w:sz w:val="24"/>
          <w:szCs w:val="24"/>
        </w:rPr>
      </w:pPr>
    </w:p>
    <w:p>
      <w:pPr>
        <w:pStyle w:val="style179"/>
        <w:rPr>
          <w:b/>
          <w:sz w:val="24"/>
          <w:szCs w:val="24"/>
        </w:rPr>
      </w:pPr>
    </w:p>
    <w:sectPr>
      <w:footerReference w:type="default" r:id="rId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rPr>
        <w:b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noProof/>
      </w:rPr>
      <w:t>6</w:t>
    </w:r>
    <w:r>
      <w:rPr>
        <w:b/>
        <w:noProof/>
      </w:rP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CCC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52C7A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86E8C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E9AF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6B663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5"/>
    <w:multiLevelType w:val="hybridMultilevel"/>
    <w:tmpl w:val="83606C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842605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EB8D8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85CA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BAE4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9F41E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7B8AED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010EDD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DBAA2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658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72403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0"/>
    <w:multiLevelType w:val="hybridMultilevel"/>
    <w:tmpl w:val="E952B1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02E57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332B9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0"/>
  </w:num>
  <w:num w:numId="5">
    <w:abstractNumId w:val="10"/>
  </w:num>
  <w:num w:numId="6">
    <w:abstractNumId w:val="15"/>
  </w:num>
  <w:num w:numId="7">
    <w:abstractNumId w:val="18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17"/>
  </w:num>
  <w:num w:numId="15">
    <w:abstractNumId w:val="1"/>
  </w:num>
  <w:num w:numId="16">
    <w:abstractNumId w:val="9"/>
  </w:num>
  <w:num w:numId="17">
    <w:abstractNumId w:val="7"/>
  </w:num>
  <w:num w:numId="18">
    <w:abstractNumId w:val="8"/>
  </w:num>
  <w:num w:numId="19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b4d8872-8503-4acf-8bec-4d48313fa85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3baeea9-d01e-49cf-b396-41969b6d7af7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Words>1580</Words>
  <Pages>6</Pages>
  <Characters>8258</Characters>
  <Application>WPS Office</Application>
  <DocSecurity>0</DocSecurity>
  <Paragraphs>178</Paragraphs>
  <ScaleCrop>false</ScaleCrop>
  <Company>Deftones</Company>
  <LinksUpToDate>false</LinksUpToDate>
  <CharactersWithSpaces>9678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2005-12-31T22:16:00Z</dcterms:created>
  <dc:creator>ELDAMA-RAVIN GIRLS</dc:creator>
  <lastModifiedBy>M-KOPA X20</lastModifiedBy>
  <dcterms:modified xsi:type="dcterms:W3CDTF">2025-05-27T12:16:38Z</dcterms:modified>
  <revision>54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ab4171c4afe9430a96c3ec28017e3f23</vt:lpwstr>
  </property>
</Properties>
</file>