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F8" w:rsidRDefault="006E00F8" w:rsidP="006E00F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MOKASA JOINT EVALUATION EXAMINATION </w:t>
      </w:r>
    </w:p>
    <w:p w:rsidR="006E00F8" w:rsidRDefault="006E00F8" w:rsidP="006E00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KENYA CERTIFICATE OF SECONDARY EDUCATION</w:t>
      </w:r>
    </w:p>
    <w:p w:rsidR="006E00F8" w:rsidRDefault="006E00F8" w:rsidP="006E00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313/2</w:t>
      </w:r>
    </w:p>
    <w:p w:rsidR="006E00F8" w:rsidRDefault="006E00F8" w:rsidP="006E00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6E00F8" w:rsidRDefault="006E00F8" w:rsidP="006E00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2½HOURS</w:t>
      </w:r>
    </w:p>
    <w:p w:rsidR="006E00F8" w:rsidRDefault="006E00F8" w:rsidP="006E00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0F8" w:rsidRDefault="006E00F8" w:rsidP="006E00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</w:t>
      </w:r>
      <w:r>
        <w:rPr>
          <w:rFonts w:ascii="Times New Roman" w:hAnsi="Times New Roman" w:cs="Times New Roman"/>
          <w:b/>
          <w:sz w:val="24"/>
          <w:szCs w:val="24"/>
        </w:rPr>
        <w:t>/AUGUST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6E00F8" w:rsidRDefault="006E00F8" w:rsidP="006E00F8">
      <w:p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INSTRUCTIONS:</w:t>
      </w:r>
    </w:p>
    <w:p w:rsidR="006E00F8" w:rsidRPr="003F0985" w:rsidRDefault="006E00F8" w:rsidP="006E00F8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There are </w:t>
      </w:r>
      <w:r>
        <w:rPr>
          <w:rFonts w:ascii="Times New Roman" w:hAnsi="Times New Roman" w:cs="Times New Roman"/>
          <w:b/>
          <w:i/>
          <w:sz w:val="24"/>
          <w:szCs w:val="24"/>
        </w:rPr>
        <w:t>six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 in this paper.</w:t>
      </w:r>
    </w:p>
    <w:p w:rsidR="006E00F8" w:rsidRDefault="006E00F8" w:rsidP="006E00F8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>
        <w:rPr>
          <w:rFonts w:ascii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questions.</w:t>
      </w:r>
    </w:p>
    <w:p w:rsidR="006E00F8" w:rsidRDefault="006E00F8" w:rsidP="006E00F8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Each student must verify that all pages and questions are present in the paper.</w:t>
      </w:r>
    </w:p>
    <w:p w:rsidR="006E00F8" w:rsidRPr="003F0985" w:rsidRDefault="006E00F8" w:rsidP="006E00F8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All answers must be in the answer sheets provided.</w:t>
      </w:r>
    </w:p>
    <w:p w:rsidR="006E00F8" w:rsidRDefault="006E00F8" w:rsidP="006E00F8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Use an official pen, black or blue.</w:t>
      </w:r>
    </w:p>
    <w:p w:rsidR="006E00F8" w:rsidRDefault="006E00F8" w:rsidP="006E00F8">
      <w:pPr>
        <w:pStyle w:val="ListParagraph"/>
        <w:numPr>
          <w:ilvl w:val="0"/>
          <w:numId w:val="1"/>
        </w:numPr>
        <w:tabs>
          <w:tab w:val="left" w:pos="148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All answers must be in English.</w:t>
      </w:r>
    </w:p>
    <w:p w:rsidR="006E00F8" w:rsidRDefault="006E00F8" w:rsidP="006E00F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EXAMINERS’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113"/>
        <w:gridCol w:w="1114"/>
        <w:gridCol w:w="1114"/>
        <w:gridCol w:w="1114"/>
        <w:gridCol w:w="1114"/>
        <w:gridCol w:w="1114"/>
        <w:gridCol w:w="1183"/>
      </w:tblGrid>
      <w:tr w:rsidR="006E00F8" w:rsidTr="0052505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E00F8" w:rsidTr="00525057">
        <w:trPr>
          <w:trHeight w:val="161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F8" w:rsidRDefault="006E00F8" w:rsidP="0052505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6E00F8" w:rsidRDefault="006E00F8" w:rsidP="006E00F8">
      <w:pPr>
        <w:rPr>
          <w:rFonts w:ascii="Times New Roman" w:hAnsi="Times New Roman" w:cs="Times New Roman"/>
          <w:sz w:val="24"/>
          <w:szCs w:val="24"/>
        </w:rPr>
      </w:pPr>
    </w:p>
    <w:p w:rsidR="006E00F8" w:rsidRDefault="006E00F8" w:rsidP="006E00F8">
      <w:pPr>
        <w:rPr>
          <w:rFonts w:ascii="Times New Roman" w:hAnsi="Times New Roman" w:cs="Times New Roman"/>
          <w:sz w:val="24"/>
          <w:szCs w:val="24"/>
        </w:rPr>
      </w:pPr>
    </w:p>
    <w:p w:rsidR="006E00F8" w:rsidRDefault="006E00F8" w:rsidP="006E00F8">
      <w:pPr>
        <w:rPr>
          <w:rFonts w:ascii="Times New Roman" w:hAnsi="Times New Roman" w:cs="Times New Roman"/>
          <w:sz w:val="24"/>
          <w:szCs w:val="24"/>
        </w:rPr>
      </w:pPr>
    </w:p>
    <w:p w:rsidR="006E00F8" w:rsidRDefault="006E00F8" w:rsidP="006E00F8">
      <w:pPr>
        <w:rPr>
          <w:rFonts w:ascii="Times New Roman" w:hAnsi="Times New Roman" w:cs="Times New Roman"/>
          <w:sz w:val="24"/>
          <w:szCs w:val="24"/>
        </w:rPr>
      </w:pPr>
    </w:p>
    <w:p w:rsidR="006E00F8" w:rsidRDefault="006E00F8" w:rsidP="006E00F8">
      <w:pPr>
        <w:rPr>
          <w:rFonts w:ascii="Times New Roman" w:hAnsi="Times New Roman" w:cs="Times New Roman"/>
          <w:sz w:val="24"/>
          <w:szCs w:val="24"/>
        </w:rPr>
      </w:pPr>
    </w:p>
    <w:p w:rsidR="006E00F8" w:rsidRDefault="006E00F8" w:rsidP="006E00F8">
      <w:pPr>
        <w:rPr>
          <w:rFonts w:ascii="Times New Roman" w:hAnsi="Times New Roman" w:cs="Times New Roman"/>
          <w:sz w:val="24"/>
          <w:szCs w:val="24"/>
        </w:rPr>
      </w:pPr>
    </w:p>
    <w:p w:rsidR="006E00F8" w:rsidRDefault="006E00F8" w:rsidP="006E00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sz w:val="26"/>
          <w:szCs w:val="26"/>
        </w:rPr>
        <w:tab/>
        <w:t>a)</w:t>
      </w:r>
      <w:r>
        <w:rPr>
          <w:rFonts w:ascii="Times New Roman" w:hAnsi="Times New Roman" w:cs="Times New Roman"/>
          <w:sz w:val="26"/>
          <w:szCs w:val="26"/>
        </w:rPr>
        <w:tab/>
        <w:t xml:space="preserve">Explain Jeremiah’s prophecies concerning the Messiah </w:t>
      </w:r>
      <w:r>
        <w:rPr>
          <w:rFonts w:ascii="Times New Roman" w:hAnsi="Times New Roman" w:cs="Times New Roman"/>
          <w:sz w:val="26"/>
          <w:szCs w:val="26"/>
        </w:rPr>
        <w:tab/>
        <w:t>(7 marks)</w:t>
      </w:r>
    </w:p>
    <w:p w:rsidR="006E00F8" w:rsidRDefault="006E00F8" w:rsidP="006E00F8">
      <w:pPr>
        <w:ind w:left="144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ab/>
        <w:t>Explain the differences between the annunciation of the birth of Jesus and John the Baptist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(6 marks)</w:t>
      </w:r>
    </w:p>
    <w:p w:rsidR="006E00F8" w:rsidRDefault="006E00F8" w:rsidP="006E00F8">
      <w:pPr>
        <w:ind w:left="144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ab/>
        <w:t xml:space="preserve">Give </w:t>
      </w:r>
      <w:bookmarkStart w:id="0" w:name="_GoBack"/>
      <w:r w:rsidRPr="009F0B9A">
        <w:rPr>
          <w:rFonts w:ascii="Times New Roman" w:hAnsi="Times New Roman" w:cs="Times New Roman"/>
          <w:b/>
          <w:sz w:val="26"/>
          <w:szCs w:val="26"/>
        </w:rPr>
        <w:t>seven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reasons why children should take part in church activities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(7 marks)</w:t>
      </w:r>
    </w:p>
    <w:p w:rsidR="006E00F8" w:rsidRDefault="006E00F8" w:rsidP="006E00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a)</w:t>
      </w:r>
      <w:r>
        <w:rPr>
          <w:rFonts w:ascii="Times New Roman" w:hAnsi="Times New Roman" w:cs="Times New Roman"/>
          <w:sz w:val="26"/>
          <w:szCs w:val="26"/>
        </w:rPr>
        <w:tab/>
        <w:t xml:space="preserve">Describe the transfiguration of Jesus (Luke 9:28-36)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(7 marks)</w:t>
      </w:r>
    </w:p>
    <w:p w:rsidR="006E00F8" w:rsidRDefault="006E00F8" w:rsidP="006E00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b)</w:t>
      </w:r>
      <w:r>
        <w:rPr>
          <w:rFonts w:ascii="Times New Roman" w:hAnsi="Times New Roman" w:cs="Times New Roman"/>
          <w:sz w:val="26"/>
          <w:szCs w:val="26"/>
        </w:rPr>
        <w:tab/>
        <w:t xml:space="preserve">Give </w:t>
      </w:r>
      <w:r w:rsidRPr="009F0B9A">
        <w:rPr>
          <w:rFonts w:ascii="Times New Roman" w:hAnsi="Times New Roman" w:cs="Times New Roman"/>
          <w:b/>
          <w:sz w:val="26"/>
          <w:szCs w:val="26"/>
        </w:rPr>
        <w:t>six</w:t>
      </w:r>
      <w:r>
        <w:rPr>
          <w:rFonts w:ascii="Times New Roman" w:hAnsi="Times New Roman" w:cs="Times New Roman"/>
          <w:sz w:val="26"/>
          <w:szCs w:val="26"/>
        </w:rPr>
        <w:t xml:space="preserve"> reasons why Jesus was rejected at Nazareth (Luke 4:14-30)</w:t>
      </w:r>
      <w:r w:rsidR="009F0B9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</w:r>
      <w:r w:rsidR="009F0B9A">
        <w:rPr>
          <w:rFonts w:ascii="Times New Roman" w:hAnsi="Times New Roman" w:cs="Times New Roman"/>
          <w:sz w:val="26"/>
          <w:szCs w:val="26"/>
        </w:rPr>
        <w:tab/>
        <w:t>(6 marks)</w:t>
      </w:r>
    </w:p>
    <w:p w:rsidR="009F0B9A" w:rsidRDefault="009F0B9A" w:rsidP="009F0B9A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ab/>
        <w:t xml:space="preserve">State </w:t>
      </w:r>
      <w:r w:rsidRPr="009F0B9A">
        <w:rPr>
          <w:rFonts w:ascii="Times New Roman" w:hAnsi="Times New Roman" w:cs="Times New Roman"/>
          <w:b/>
          <w:sz w:val="26"/>
          <w:szCs w:val="26"/>
        </w:rPr>
        <w:t>seven</w:t>
      </w:r>
      <w:r>
        <w:rPr>
          <w:rFonts w:ascii="Times New Roman" w:hAnsi="Times New Roman" w:cs="Times New Roman"/>
          <w:sz w:val="26"/>
          <w:szCs w:val="26"/>
        </w:rPr>
        <w:t xml:space="preserve"> lessons Christians learn about Jesus from the raising of </w:t>
      </w:r>
      <w:proofErr w:type="spellStart"/>
      <w:r>
        <w:rPr>
          <w:rFonts w:ascii="Times New Roman" w:hAnsi="Times New Roman" w:cs="Times New Roman"/>
          <w:sz w:val="26"/>
          <w:szCs w:val="26"/>
        </w:rPr>
        <w:t>Jairus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daughter (Luke 8:40-56)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(7 marks)</w:t>
      </w:r>
    </w:p>
    <w:p w:rsidR="006E00F8" w:rsidRPr="006E00F8" w:rsidRDefault="006E00F8" w:rsidP="006E00F8">
      <w:pPr>
        <w:ind w:left="1440" w:hanging="720"/>
        <w:rPr>
          <w:rFonts w:ascii="Times New Roman" w:hAnsi="Times New Roman" w:cs="Times New Roman"/>
          <w:sz w:val="26"/>
          <w:szCs w:val="26"/>
        </w:rPr>
      </w:pPr>
    </w:p>
    <w:p w:rsidR="006E00F8" w:rsidRDefault="006E00F8" w:rsidP="006E0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C18" w:rsidRPr="006E00F8" w:rsidRDefault="00CC1C18">
      <w:pPr>
        <w:rPr>
          <w:rFonts w:ascii="Times New Roman" w:hAnsi="Times New Roman" w:cs="Times New Roman"/>
          <w:sz w:val="28"/>
          <w:szCs w:val="28"/>
        </w:rPr>
      </w:pPr>
    </w:p>
    <w:sectPr w:rsidR="00CC1C18" w:rsidRPr="006E0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80254"/>
    <w:multiLevelType w:val="hybridMultilevel"/>
    <w:tmpl w:val="A6603166"/>
    <w:lvl w:ilvl="0" w:tplc="2ECC9A3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F8"/>
    <w:rsid w:val="006E00F8"/>
    <w:rsid w:val="009F0B9A"/>
    <w:rsid w:val="00C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A960"/>
  <w15:chartTrackingRefBased/>
  <w15:docId w15:val="{475B4A27-12B6-4FC6-AF1D-5D30330D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0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E00F8"/>
    <w:pPr>
      <w:spacing w:after="160"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6E0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2025-06-09T12:30:00Z</cp:lastPrinted>
  <dcterms:created xsi:type="dcterms:W3CDTF">2025-06-09T12:16:00Z</dcterms:created>
  <dcterms:modified xsi:type="dcterms:W3CDTF">2025-06-09T12:31:00Z</dcterms:modified>
</cp:coreProperties>
</file>