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4F7CC3" w:rsidTr="00DD0FEA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C3" w:rsidRDefault="004F7CC3" w:rsidP="00DD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C3" w:rsidRDefault="004F7CC3" w:rsidP="00DD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C3" w:rsidRDefault="004F7CC3" w:rsidP="00DD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C3" w:rsidRDefault="004F7CC3" w:rsidP="00DD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CC3" w:rsidTr="00DD0FEA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C3" w:rsidRDefault="004F7CC3" w:rsidP="00DD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C3" w:rsidRDefault="004F7CC3" w:rsidP="00DD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C3" w:rsidRDefault="004F7CC3" w:rsidP="00DD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C3" w:rsidRDefault="004F7CC3" w:rsidP="00DD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CC3" w:rsidTr="00DD0FEA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C3" w:rsidRDefault="004F7CC3" w:rsidP="00DD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C3" w:rsidRDefault="004F7CC3" w:rsidP="00DD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C3" w:rsidRDefault="004F7CC3" w:rsidP="00DD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C3" w:rsidRDefault="004F7CC3" w:rsidP="00DD0F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7CC3" w:rsidRDefault="002B2603" w:rsidP="004F7CC3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0FA4C0D" wp14:editId="6D444891">
            <wp:simplePos x="0" y="0"/>
            <wp:positionH relativeFrom="column">
              <wp:posOffset>5010785</wp:posOffset>
            </wp:positionH>
            <wp:positionV relativeFrom="paragraph">
              <wp:posOffset>664210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CC3"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4F7CC3" w:rsidRDefault="004F7CC3" w:rsidP="004F7CC3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GRADE 8: PRETECHNICAL STUDIES. </w:t>
      </w:r>
    </w:p>
    <w:p w:rsidR="004F7CC3" w:rsidRDefault="004F7CC3" w:rsidP="004F7CC3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PAPER 2. (</w:t>
      </w:r>
      <w:r w:rsidRPr="00B26139">
        <w:rPr>
          <w:rFonts w:ascii="Times New Roman" w:hAnsi="Times New Roman" w:cs="Times New Roman"/>
          <w:bCs/>
          <w:i/>
        </w:rPr>
        <w:t>Project</w:t>
      </w:r>
      <w:r>
        <w:rPr>
          <w:rFonts w:ascii="Times New Roman" w:hAnsi="Times New Roman" w:cs="Times New Roman"/>
          <w:b/>
          <w:bCs/>
        </w:rPr>
        <w:t>)</w:t>
      </w:r>
    </w:p>
    <w:p w:rsidR="004F7CC3" w:rsidRDefault="004F7CC3" w:rsidP="004F7CC3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</w:t>
      </w:r>
      <w:r w:rsidR="0023125A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  YEAR: 2025</w:t>
      </w:r>
    </w:p>
    <w:p w:rsidR="004F7CC3" w:rsidRDefault="004F7CC3" w:rsidP="004F7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sz w:val="24"/>
          <w:szCs w:val="24"/>
        </w:rPr>
        <w:t>: 1 Month</w:t>
      </w:r>
    </w:p>
    <w:p w:rsidR="004F7CC3" w:rsidRPr="007264DB" w:rsidRDefault="004F7CC3" w:rsidP="004F7C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64DB">
        <w:rPr>
          <w:rFonts w:ascii="Times New Roman" w:eastAsia="Times New Roman" w:hAnsi="Times New Roman" w:cs="Times New Roman"/>
          <w:b/>
          <w:bCs/>
          <w:sz w:val="36"/>
          <w:szCs w:val="36"/>
        </w:rPr>
        <w:t>INSTRUCTIONS TO CANDIDATES</w:t>
      </w:r>
    </w:p>
    <w:p w:rsidR="004D21F7" w:rsidRPr="00C54CF1" w:rsidRDefault="004D21F7" w:rsidP="004D21F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>Work through all project tasks guided by your teacher.</w:t>
      </w:r>
    </w:p>
    <w:p w:rsidR="004D21F7" w:rsidRPr="00C54CF1" w:rsidRDefault="004D21F7" w:rsidP="004D21F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>Answer all questions appropriately using drawings, notes, sketches, and explanations.</w:t>
      </w:r>
    </w:p>
    <w:p w:rsidR="004D21F7" w:rsidRPr="00C54CF1" w:rsidRDefault="004D21F7" w:rsidP="004D21F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>Use locally available materials where required.</w:t>
      </w:r>
    </w:p>
    <w:p w:rsidR="004D21F7" w:rsidRPr="00C54CF1" w:rsidRDefault="004D21F7" w:rsidP="004D21F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>Record and present your findings in a project report format.</w:t>
      </w:r>
    </w:p>
    <w:p w:rsidR="004D21F7" w:rsidRPr="00C54CF1" w:rsidRDefault="004D21F7" w:rsidP="004D21F7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>You will be assessed based on creativity, accuracy, application of knowledge, and presentation.</w:t>
      </w:r>
    </w:p>
    <w:p w:rsidR="004F7CC3" w:rsidRPr="007264DB" w:rsidRDefault="004F7CC3" w:rsidP="004F7C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64DB">
        <w:rPr>
          <w:rFonts w:ascii="Times New Roman" w:eastAsia="Times New Roman" w:hAnsi="Times New Roman" w:cs="Times New Roman"/>
          <w:b/>
          <w:bCs/>
          <w:sz w:val="27"/>
          <w:szCs w:val="27"/>
        </w:rPr>
        <w:t>TASK</w:t>
      </w:r>
    </w:p>
    <w:p w:rsidR="004F7CC3" w:rsidRPr="007264DB" w:rsidRDefault="004F7CC3" w:rsidP="004F7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>A porridge vendor who sells porridge on a construction site wants to make a sieve so that her porridge is made of well-sieved flour.</w:t>
      </w:r>
    </w:p>
    <w:p w:rsidR="004F7CC3" w:rsidRPr="007264DB" w:rsidRDefault="004F7CC3" w:rsidP="004F7C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2143"/>
        <w:gridCol w:w="1916"/>
        <w:gridCol w:w="1863"/>
      </w:tblGrid>
      <w:tr w:rsidR="004D21F7" w:rsidRPr="004D21F7" w:rsidTr="004D21F7">
        <w:tc>
          <w:tcPr>
            <w:tcW w:w="0" w:type="auto"/>
            <w:hideMark/>
          </w:tcPr>
          <w:p w:rsidR="004D21F7" w:rsidRPr="004D21F7" w:rsidRDefault="004D21F7" w:rsidP="002F6E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Numbers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Learner’s Score</w:t>
            </w:r>
          </w:p>
        </w:tc>
      </w:tr>
      <w:tr w:rsidR="004D21F7" w:rsidRPr="004D21F7" w:rsidTr="004D21F7"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21F7" w:rsidRPr="004D21F7" w:rsidTr="004D21F7"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21F7" w:rsidRPr="004D21F7" w:rsidTr="004D21F7"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sz w:val="24"/>
                <w:szCs w:val="24"/>
              </w:rPr>
              <w:t>5, 6, 7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21F7" w:rsidRPr="004D21F7" w:rsidTr="004D21F7"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Marks</w:t>
            </w:r>
          </w:p>
        </w:tc>
        <w:tc>
          <w:tcPr>
            <w:tcW w:w="0" w:type="auto"/>
            <w:hideMark/>
          </w:tcPr>
          <w:p w:rsidR="004D21F7" w:rsidRPr="004D21F7" w:rsidRDefault="004D21F7" w:rsidP="002F6E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7CC3" w:rsidRDefault="004F7CC3" w:rsidP="004F7C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4F7CC3" w:rsidRDefault="0035500D" w:rsidP="004F7C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5</w:t>
      </w:r>
      <w:bookmarkStart w:id="0" w:name="_GoBack"/>
      <w:bookmarkEnd w:id="0"/>
      <w:r w:rsidR="004F7CC3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4F7CC3" w:rsidRDefault="004F7CC3" w:rsidP="004F7CC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4F7CC3" w:rsidRDefault="004F7CC3" w:rsidP="004F7CC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C54CF1" w:rsidRPr="00C54CF1" w:rsidRDefault="00C54CF1" w:rsidP="00C5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CF1" w:rsidRPr="00C54CF1" w:rsidRDefault="00C54CF1" w:rsidP="00C54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CF1" w:rsidRPr="0023125A" w:rsidRDefault="00C54CF1" w:rsidP="002312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312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TASK 1: COMPUTER STUDIES [28 Marks]</w:t>
      </w:r>
    </w:p>
    <w:p w:rsidR="0023125A" w:rsidRPr="0023125A" w:rsidRDefault="00C54CF1" w:rsidP="00C54C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>You are the ICT leader in your school. A student accidentally clicks on a suspicious link while researching for classwork.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a. Identify 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three online threats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that might affect the school computers. </w:t>
      </w:r>
      <w:r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(3 marks)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C54CF1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54CF1"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b. Describe </w:t>
      </w:r>
      <w:r w:rsidR="00C54CF1"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two ways</w:t>
      </w:r>
      <w:r w:rsidR="00C54CF1" w:rsidRPr="00C54CF1">
        <w:rPr>
          <w:rFonts w:ascii="Times New Roman" w:eastAsia="Times New Roman" w:hAnsi="Times New Roman" w:cs="Times New Roman"/>
          <w:sz w:val="24"/>
          <w:szCs w:val="24"/>
        </w:rPr>
        <w:t xml:space="preserve"> you would protect the data on those computers. </w:t>
      </w:r>
      <w:r w:rsidR="00C54CF1"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23125A" w:rsidRPr="0023125A" w:rsidRDefault="00C54CF1" w:rsidP="00C54C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>While working on a group woodworking task, you notice some tools left scattered on the floor.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a. State 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3 physical threats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in this situation and how they can be avoided. </w:t>
      </w:r>
      <w:r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(3 marks)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54CF1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C54CF1"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b. Design a </w:t>
      </w:r>
      <w:r w:rsidR="00C54CF1"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safety sign</w:t>
      </w:r>
      <w:r w:rsidR="00C54CF1" w:rsidRPr="00C54CF1">
        <w:rPr>
          <w:rFonts w:ascii="Times New Roman" w:eastAsia="Times New Roman" w:hAnsi="Times New Roman" w:cs="Times New Roman"/>
          <w:sz w:val="24"/>
          <w:szCs w:val="24"/>
        </w:rPr>
        <w:t xml:space="preserve"> with symbols to warn others. </w:t>
      </w:r>
      <w:r w:rsidR="00C54CF1"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(3 marks)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3125A" w:rsidRPr="00C54CF1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125A" w:rsidRPr="0023125A" w:rsidRDefault="00C54CF1" w:rsidP="00C54C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a. Define a 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computer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and list any 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four characteristics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of a good computer system. </w:t>
      </w:r>
      <w:r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(3 marks)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54CF1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C54CF1"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b. Classify the following into correct computer types: smartphone, mainframe, desktop, tablet. </w:t>
      </w:r>
      <w:r w:rsidR="00C54CF1"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Pr="00C54CF1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Pr="0023125A" w:rsidRDefault="00C54CF1" w:rsidP="00C54C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a. Using a 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diagram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, show the communication process from sender to receiver. </w:t>
      </w:r>
      <w:r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(3 marks)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3125A" w:rsidRDefault="00C54CF1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b. List 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four ICT tools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used to pass messages in school or business. </w:t>
      </w:r>
      <w:r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54CF1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C54CF1"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c. Explain why </w:t>
      </w:r>
      <w:r w:rsidR="00C54CF1"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 communication</w:t>
      </w:r>
      <w:r w:rsidR="00C54CF1" w:rsidRPr="00C54CF1">
        <w:rPr>
          <w:rFonts w:ascii="Times New Roman" w:eastAsia="Times New Roman" w:hAnsi="Times New Roman" w:cs="Times New Roman"/>
          <w:sz w:val="24"/>
          <w:szCs w:val="24"/>
        </w:rPr>
        <w:t xml:space="preserve"> is important in group projects. </w:t>
      </w:r>
      <w:r w:rsidR="00C54CF1"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Pr="00C54CF1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54CF1" w:rsidRPr="00C54CF1" w:rsidRDefault="00C54CF1" w:rsidP="002312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3125A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TASK 2: </w:t>
      </w:r>
      <w:r w:rsidR="0023125A" w:rsidRPr="0023125A">
        <w:rPr>
          <w:rFonts w:ascii="Times New Roman" w:eastAsia="Times New Roman" w:hAnsi="Times New Roman" w:cs="Times New Roman"/>
          <w:b/>
          <w:bCs/>
          <w:sz w:val="24"/>
          <w:szCs w:val="36"/>
        </w:rPr>
        <w:t>TECHNICAL</w:t>
      </w:r>
      <w:r w:rsidR="0023125A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 STUDIES</w:t>
      </w:r>
      <w:r w:rsidR="0023125A" w:rsidRPr="0023125A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 </w:t>
      </w:r>
      <w:r w:rsidR="0023125A"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6 Marks]</w:t>
      </w:r>
    </w:p>
    <w:p w:rsidR="0023125A" w:rsidRPr="0023125A" w:rsidRDefault="00C54CF1" w:rsidP="00C54C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Plane Geometry and Freehand Sketching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a. Sketch a simple 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object made from combined 2D shapes</w:t>
      </w:r>
      <w:r w:rsidR="00231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:rsidR="0023125A" w:rsidRDefault="0023125A" w:rsidP="00231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125A" w:rsidRDefault="0023125A" w:rsidP="00231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125A" w:rsidRDefault="0023125A" w:rsidP="00231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125A" w:rsidRDefault="0023125A" w:rsidP="00231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CF1" w:rsidRDefault="00C54CF1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b. Sketch a 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3D shape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such as a cube or cylinder using freehand and label its dimensions. </w:t>
      </w:r>
      <w:r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3125A" w:rsidRPr="00C54CF1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54CF1" w:rsidRPr="00C54CF1" w:rsidRDefault="00C54CF1" w:rsidP="00C54C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Dimensioning Techniques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br/>
        <w:t>a. Using illustrations, define and show:</w:t>
      </w:r>
    </w:p>
    <w:p w:rsidR="00C54CF1" w:rsidRDefault="00C54CF1" w:rsidP="0023125A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>Linear dimensioning</w:t>
      </w:r>
    </w:p>
    <w:p w:rsidR="0023125A" w:rsidRDefault="0023125A" w:rsidP="0023125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Pr="00C54CF1" w:rsidRDefault="0023125A" w:rsidP="0023125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54CF1" w:rsidRDefault="00C54CF1" w:rsidP="0023125A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>Angular dimensioning</w:t>
      </w:r>
    </w:p>
    <w:p w:rsidR="0023125A" w:rsidRDefault="0023125A" w:rsidP="0023125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Pr="00C54CF1" w:rsidRDefault="0023125A" w:rsidP="0023125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54CF1" w:rsidRDefault="00C54CF1" w:rsidP="0023125A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>Radial dimensioning</w:t>
      </w:r>
    </w:p>
    <w:p w:rsidR="0023125A" w:rsidRDefault="0023125A" w:rsidP="0023125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Pr="00C54CF1" w:rsidRDefault="0023125A" w:rsidP="0023125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Default="00C54CF1" w:rsidP="0023125A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sz w:val="24"/>
          <w:szCs w:val="24"/>
        </w:rPr>
        <w:t>Arc dimensioning</w:t>
      </w:r>
    </w:p>
    <w:p w:rsidR="0023125A" w:rsidRDefault="0023125A" w:rsidP="0023125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54CF1" w:rsidRPr="00C54CF1" w:rsidRDefault="0023125A" w:rsidP="0023125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C54CF1" w:rsidRPr="00C54CF1">
        <w:rPr>
          <w:rFonts w:ascii="Times New Roman" w:eastAsia="Times New Roman" w:hAnsi="Times New Roman" w:cs="Times New Roman"/>
          <w:sz w:val="24"/>
          <w:szCs w:val="24"/>
        </w:rPr>
        <w:br/>
      </w:r>
      <w:r w:rsidR="00C54CF1"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:rsidR="00C54CF1" w:rsidRPr="00C54CF1" w:rsidRDefault="00C54CF1" w:rsidP="002312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3125A">
        <w:rPr>
          <w:rFonts w:ascii="Times New Roman" w:eastAsia="Times New Roman" w:hAnsi="Times New Roman" w:cs="Times New Roman"/>
          <w:b/>
          <w:bCs/>
          <w:sz w:val="24"/>
          <w:szCs w:val="36"/>
        </w:rPr>
        <w:t xml:space="preserve">TASK 3: </w:t>
      </w:r>
      <w:r w:rsidR="0023125A" w:rsidRPr="0023125A">
        <w:rPr>
          <w:rFonts w:ascii="Times New Roman" w:eastAsia="Times New Roman" w:hAnsi="Times New Roman" w:cs="Times New Roman"/>
          <w:b/>
          <w:bCs/>
          <w:sz w:val="24"/>
          <w:szCs w:val="36"/>
        </w:rPr>
        <w:t>BUSINESS STUDIES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[6 Marks]</w:t>
      </w:r>
    </w:p>
    <w:p w:rsidR="00C54CF1" w:rsidRPr="00C54CF1" w:rsidRDefault="00C54CF1" w:rsidP="00C54C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Materials and Tools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br/>
        <w:t>a. Match each metal to its use:</w:t>
      </w:r>
    </w:p>
    <w:p w:rsidR="00C54CF1" w:rsidRPr="00C54CF1" w:rsidRDefault="00C54CF1" w:rsidP="0023125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Aluminium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2312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…………………………………………………………………………………..…………</w:t>
      </w:r>
    </w:p>
    <w:p w:rsidR="00C54CF1" w:rsidRPr="00C54CF1" w:rsidRDefault="00C54CF1" w:rsidP="0023125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Copper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2312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…………………………………………………………………………………………..………</w:t>
      </w:r>
    </w:p>
    <w:p w:rsidR="00C54CF1" w:rsidRPr="00C54CF1" w:rsidRDefault="00C54CF1" w:rsidP="0023125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Bronze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2312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54CF1" w:rsidRDefault="00C54CF1" w:rsidP="0023125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Steel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23125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br/>
      </w:r>
      <w:r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</w:t>
      </w:r>
      <w:proofErr w:type="gramStart"/>
      <w:r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proofErr w:type="gramEnd"/>
      <w:r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b. Mention two 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measuring and marking tools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and state how to care for them. </w:t>
      </w:r>
      <w:r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(1 mark)</w:t>
      </w:r>
    </w:p>
    <w:p w:rsidR="0023125A" w:rsidRDefault="0023125A" w:rsidP="00231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Pr="00C54CF1" w:rsidRDefault="0023125A" w:rsidP="00231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Pr="0023125A" w:rsidRDefault="00C54CF1" w:rsidP="00C54C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Entrepreneurship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a. Describe 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two unethical business practices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 and their effects. </w:t>
      </w:r>
      <w:r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(1 mark)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54CF1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  <w:r w:rsidR="00C54CF1"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b. State </w:t>
      </w:r>
      <w:r w:rsidR="00C54CF1"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two qualities</w:t>
      </w:r>
      <w:r w:rsidR="00C54CF1" w:rsidRPr="00C54CF1">
        <w:rPr>
          <w:rFonts w:ascii="Times New Roman" w:eastAsia="Times New Roman" w:hAnsi="Times New Roman" w:cs="Times New Roman"/>
          <w:sz w:val="24"/>
          <w:szCs w:val="24"/>
        </w:rPr>
        <w:t xml:space="preserve"> of a good entrepreneur. </w:t>
      </w:r>
      <w:r w:rsidR="00C54CF1"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(1 mark)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Pr="00C54CF1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Pr="0023125A" w:rsidRDefault="00C54CF1" w:rsidP="00C54C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Money and Financial Goals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a. List </w:t>
      </w:r>
      <w:r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two characteristics of money</w:t>
      </w:r>
      <w:r w:rsidRPr="00C54C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(1 mark)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54CF1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C54CF1" w:rsidRPr="00C54CF1">
        <w:rPr>
          <w:rFonts w:ascii="Times New Roman" w:eastAsia="Times New Roman" w:hAnsi="Times New Roman" w:cs="Times New Roman"/>
          <w:sz w:val="24"/>
          <w:szCs w:val="24"/>
        </w:rPr>
        <w:br/>
        <w:t xml:space="preserve">b. Explain </w:t>
      </w:r>
      <w:r w:rsidR="00C54CF1" w:rsidRPr="00C54CF1">
        <w:rPr>
          <w:rFonts w:ascii="Times New Roman" w:eastAsia="Times New Roman" w:hAnsi="Times New Roman" w:cs="Times New Roman"/>
          <w:b/>
          <w:bCs/>
          <w:sz w:val="24"/>
          <w:szCs w:val="24"/>
        </w:rPr>
        <w:t>one reason</w:t>
      </w:r>
      <w:r w:rsidR="00C54CF1" w:rsidRPr="00C54CF1">
        <w:rPr>
          <w:rFonts w:ascii="Times New Roman" w:eastAsia="Times New Roman" w:hAnsi="Times New Roman" w:cs="Times New Roman"/>
          <w:sz w:val="24"/>
          <w:szCs w:val="24"/>
        </w:rPr>
        <w:t xml:space="preserve"> why setting financial goals is important for young people. </w:t>
      </w:r>
      <w:r w:rsidR="00C54CF1" w:rsidRPr="00C54CF1">
        <w:rPr>
          <w:rFonts w:ascii="Times New Roman" w:eastAsia="Times New Roman" w:hAnsi="Times New Roman" w:cs="Times New Roman"/>
          <w:i/>
          <w:iCs/>
          <w:sz w:val="24"/>
          <w:szCs w:val="24"/>
        </w:rPr>
        <w:t>(1 mark)</w:t>
      </w:r>
    </w:p>
    <w:p w:rsidR="0023125A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Pr="00C54CF1" w:rsidRDefault="0023125A" w:rsidP="002312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CF1" w:rsidRPr="0023125A" w:rsidRDefault="0023125A" w:rsidP="0023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25A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C54CF1" w:rsidRPr="0023125A" w:rsidSect="0023125A">
      <w:footerReference w:type="default" r:id="rId9"/>
      <w:pgSz w:w="12240" w:h="15840"/>
      <w:pgMar w:top="284" w:right="333" w:bottom="1440" w:left="284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BD" w:rsidRDefault="001610BD" w:rsidP="004F7CC3">
      <w:pPr>
        <w:spacing w:after="0" w:line="240" w:lineRule="auto"/>
      </w:pPr>
      <w:r>
        <w:separator/>
      </w:r>
    </w:p>
  </w:endnote>
  <w:endnote w:type="continuationSeparator" w:id="0">
    <w:p w:rsidR="001610BD" w:rsidRDefault="001610BD" w:rsidP="004F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CC3" w:rsidRPr="0096799A" w:rsidRDefault="004F7CC3" w:rsidP="004F7CC3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GRADE 8</w:t>
    </w:r>
    <w:r w:rsidRPr="0096799A">
      <w:rPr>
        <w:rFonts w:ascii="Bradley Hand ITC" w:hAnsi="Bradley Hand ITC"/>
        <w:b/>
      </w:rPr>
      <w:t xml:space="preserve"> </w:t>
    </w:r>
    <w:r>
      <w:rPr>
        <w:rFonts w:ascii="Bradley Hand ITC" w:hAnsi="Bradley Hand ITC"/>
        <w:b/>
      </w:rPr>
      <w:t xml:space="preserve">PRETECHNICAL STUDIES PP2                     </w:t>
    </w:r>
    <w:r w:rsidR="0023125A">
      <w:rPr>
        <w:rFonts w:ascii="Bradley Hand ITC" w:hAnsi="Bradley Hand ITC"/>
        <w:b/>
      </w:rPr>
      <w:t xml:space="preserve">  </w:t>
    </w:r>
    <w:r>
      <w:rPr>
        <w:rFonts w:ascii="Bradley Hand ITC" w:hAnsi="Bradley Hand ITC"/>
        <w:b/>
      </w:rPr>
      <w:t xml:space="preserve"> </w:t>
    </w:r>
    <w:r w:rsidR="0002550C">
      <w:rPr>
        <w:rFonts w:ascii="Bradley Hand ITC" w:hAnsi="Bradley Hand ITC"/>
        <w:b/>
      </w:rPr>
      <w:t>812/2</w:t>
    </w:r>
    <w:r>
      <w:rPr>
        <w:rFonts w:ascii="Bradley Hand ITC" w:hAnsi="Bradley Hand ITC"/>
        <w:b/>
      </w:rPr>
      <w:t xml:space="preserve">              </w:t>
    </w:r>
    <w:r w:rsidR="0023125A">
      <w:rPr>
        <w:rFonts w:ascii="Bradley Hand ITC" w:hAnsi="Bradley Hand ITC"/>
        <w:b/>
      </w:rPr>
      <w:t xml:space="preserve">               </w:t>
    </w:r>
    <w:r>
      <w:rPr>
        <w:rFonts w:ascii="Bradley Hand ITC" w:hAnsi="Bradley Hand ITC"/>
        <w:b/>
      </w:rPr>
      <w:t xml:space="preserve">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BD" w:rsidRDefault="001610BD" w:rsidP="004F7CC3">
      <w:pPr>
        <w:spacing w:after="0" w:line="240" w:lineRule="auto"/>
      </w:pPr>
      <w:r>
        <w:separator/>
      </w:r>
    </w:p>
  </w:footnote>
  <w:footnote w:type="continuationSeparator" w:id="0">
    <w:p w:rsidR="001610BD" w:rsidRDefault="001610BD" w:rsidP="004F7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01F"/>
    <w:multiLevelType w:val="hybridMultilevel"/>
    <w:tmpl w:val="56E63F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C53E4"/>
    <w:multiLevelType w:val="multilevel"/>
    <w:tmpl w:val="2194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A0482"/>
    <w:multiLevelType w:val="multilevel"/>
    <w:tmpl w:val="1F06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E25BC"/>
    <w:multiLevelType w:val="hybridMultilevel"/>
    <w:tmpl w:val="8A6CB47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AB2F31"/>
    <w:multiLevelType w:val="multilevel"/>
    <w:tmpl w:val="2B2C81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C35882"/>
    <w:multiLevelType w:val="multilevel"/>
    <w:tmpl w:val="7264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C26ABE"/>
    <w:multiLevelType w:val="hybridMultilevel"/>
    <w:tmpl w:val="8EECA0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735C3D"/>
    <w:multiLevelType w:val="multilevel"/>
    <w:tmpl w:val="9D04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5141CA"/>
    <w:multiLevelType w:val="multilevel"/>
    <w:tmpl w:val="63BA50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605E72"/>
    <w:multiLevelType w:val="hybridMultilevel"/>
    <w:tmpl w:val="F6D620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2C56DE"/>
    <w:multiLevelType w:val="hybridMultilevel"/>
    <w:tmpl w:val="B94A04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4E7F61"/>
    <w:multiLevelType w:val="multilevel"/>
    <w:tmpl w:val="08BC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B5333A"/>
    <w:multiLevelType w:val="multilevel"/>
    <w:tmpl w:val="F466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153FE4"/>
    <w:multiLevelType w:val="multilevel"/>
    <w:tmpl w:val="6C183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D3073F"/>
    <w:multiLevelType w:val="multilevel"/>
    <w:tmpl w:val="45D0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496704"/>
    <w:multiLevelType w:val="hybridMultilevel"/>
    <w:tmpl w:val="B56205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02A154B"/>
    <w:multiLevelType w:val="multilevel"/>
    <w:tmpl w:val="32B24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137CC7"/>
    <w:multiLevelType w:val="multilevel"/>
    <w:tmpl w:val="3EA48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5E540E"/>
    <w:multiLevelType w:val="multilevel"/>
    <w:tmpl w:val="ADC02C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F22C5A"/>
    <w:multiLevelType w:val="multilevel"/>
    <w:tmpl w:val="4C0E4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E44FFD"/>
    <w:multiLevelType w:val="multilevel"/>
    <w:tmpl w:val="C20AA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9738A7"/>
    <w:multiLevelType w:val="multilevel"/>
    <w:tmpl w:val="5A30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9F3702"/>
    <w:multiLevelType w:val="hybridMultilevel"/>
    <w:tmpl w:val="08423D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B621A2"/>
    <w:multiLevelType w:val="hybridMultilevel"/>
    <w:tmpl w:val="F1A2947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15A51B5"/>
    <w:multiLevelType w:val="hybridMultilevel"/>
    <w:tmpl w:val="B70E09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2B66D94"/>
    <w:multiLevelType w:val="multilevel"/>
    <w:tmpl w:val="440AB1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814615"/>
    <w:multiLevelType w:val="multilevel"/>
    <w:tmpl w:val="669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AB5AE7"/>
    <w:multiLevelType w:val="multilevel"/>
    <w:tmpl w:val="58C4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9"/>
  </w:num>
  <w:num w:numId="3">
    <w:abstractNumId w:val="20"/>
  </w:num>
  <w:num w:numId="4">
    <w:abstractNumId w:val="16"/>
  </w:num>
  <w:num w:numId="5">
    <w:abstractNumId w:val="27"/>
  </w:num>
  <w:num w:numId="6">
    <w:abstractNumId w:val="26"/>
  </w:num>
  <w:num w:numId="7">
    <w:abstractNumId w:val="13"/>
  </w:num>
  <w:num w:numId="8">
    <w:abstractNumId w:val="18"/>
  </w:num>
  <w:num w:numId="9">
    <w:abstractNumId w:val="2"/>
  </w:num>
  <w:num w:numId="10">
    <w:abstractNumId w:val="21"/>
  </w:num>
  <w:num w:numId="11">
    <w:abstractNumId w:val="12"/>
  </w:num>
  <w:num w:numId="12">
    <w:abstractNumId w:val="14"/>
  </w:num>
  <w:num w:numId="13">
    <w:abstractNumId w:val="5"/>
  </w:num>
  <w:num w:numId="14">
    <w:abstractNumId w:val="7"/>
  </w:num>
  <w:num w:numId="15">
    <w:abstractNumId w:val="25"/>
  </w:num>
  <w:num w:numId="16">
    <w:abstractNumId w:val="4"/>
  </w:num>
  <w:num w:numId="17">
    <w:abstractNumId w:val="11"/>
  </w:num>
  <w:num w:numId="18">
    <w:abstractNumId w:val="22"/>
  </w:num>
  <w:num w:numId="19">
    <w:abstractNumId w:val="23"/>
  </w:num>
  <w:num w:numId="20">
    <w:abstractNumId w:val="24"/>
  </w:num>
  <w:num w:numId="21">
    <w:abstractNumId w:val="6"/>
  </w:num>
  <w:num w:numId="22">
    <w:abstractNumId w:val="9"/>
  </w:num>
  <w:num w:numId="23">
    <w:abstractNumId w:val="15"/>
  </w:num>
  <w:num w:numId="24">
    <w:abstractNumId w:val="0"/>
  </w:num>
  <w:num w:numId="25">
    <w:abstractNumId w:val="10"/>
  </w:num>
  <w:num w:numId="26">
    <w:abstractNumId w:val="3"/>
  </w:num>
  <w:num w:numId="27">
    <w:abstractNumId w:val="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F1"/>
    <w:rsid w:val="0002550C"/>
    <w:rsid w:val="00093EC1"/>
    <w:rsid w:val="001610BD"/>
    <w:rsid w:val="0023125A"/>
    <w:rsid w:val="002B2603"/>
    <w:rsid w:val="0035500D"/>
    <w:rsid w:val="003C3B56"/>
    <w:rsid w:val="003F504C"/>
    <w:rsid w:val="004D21F7"/>
    <w:rsid w:val="004F7CC3"/>
    <w:rsid w:val="00A36DFD"/>
    <w:rsid w:val="00AD4AF1"/>
    <w:rsid w:val="00C54CF1"/>
    <w:rsid w:val="00E2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4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4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54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54CF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54C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4C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4C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54C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54CF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54CF1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touchw-10">
    <w:name w:val="touch:w-10"/>
    <w:basedOn w:val="DefaultParagraphFont"/>
    <w:rsid w:val="00C54CF1"/>
  </w:style>
  <w:style w:type="paragraph" w:styleId="NormalWeb">
    <w:name w:val="Normal (Web)"/>
    <w:basedOn w:val="Normal"/>
    <w:uiPriority w:val="99"/>
    <w:semiHidden/>
    <w:unhideWhenUsed/>
    <w:rsid w:val="00C5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4CF1"/>
    <w:rPr>
      <w:b/>
      <w:bCs/>
    </w:rPr>
  </w:style>
  <w:style w:type="character" w:styleId="Emphasis">
    <w:name w:val="Emphasis"/>
    <w:basedOn w:val="DefaultParagraphFont"/>
    <w:uiPriority w:val="20"/>
    <w:qFormat/>
    <w:rsid w:val="00C54CF1"/>
    <w:rPr>
      <w:i/>
      <w:iCs/>
    </w:rPr>
  </w:style>
  <w:style w:type="character" w:customStyle="1" w:styleId="hidden">
    <w:name w:val="hidden"/>
    <w:basedOn w:val="DefaultParagraphFont"/>
    <w:rsid w:val="00C54CF1"/>
  </w:style>
  <w:style w:type="paragraph" w:customStyle="1" w:styleId="FirstParagraph">
    <w:name w:val="First Paragraph"/>
    <w:basedOn w:val="BodyText"/>
    <w:next w:val="BodyText"/>
    <w:qFormat/>
    <w:rsid w:val="004F7CC3"/>
  </w:style>
  <w:style w:type="table" w:styleId="TableGrid">
    <w:name w:val="Table Grid"/>
    <w:basedOn w:val="TableNormal"/>
    <w:uiPriority w:val="59"/>
    <w:rsid w:val="004F7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4F7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7CC3"/>
  </w:style>
  <w:style w:type="paragraph" w:styleId="Header">
    <w:name w:val="header"/>
    <w:basedOn w:val="Normal"/>
    <w:link w:val="HeaderChar"/>
    <w:uiPriority w:val="99"/>
    <w:unhideWhenUsed/>
    <w:rsid w:val="004F7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CC3"/>
  </w:style>
  <w:style w:type="paragraph" w:styleId="Footer">
    <w:name w:val="footer"/>
    <w:basedOn w:val="Normal"/>
    <w:link w:val="FooterChar"/>
    <w:uiPriority w:val="99"/>
    <w:unhideWhenUsed/>
    <w:rsid w:val="004F7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CC3"/>
  </w:style>
  <w:style w:type="paragraph" w:styleId="ListParagraph">
    <w:name w:val="List Paragraph"/>
    <w:basedOn w:val="Normal"/>
    <w:uiPriority w:val="34"/>
    <w:qFormat/>
    <w:rsid w:val="004D2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4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4C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54C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54CF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54C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4C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4C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54C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54CF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54CF1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touchw-10">
    <w:name w:val="touch:w-10"/>
    <w:basedOn w:val="DefaultParagraphFont"/>
    <w:rsid w:val="00C54CF1"/>
  </w:style>
  <w:style w:type="paragraph" w:styleId="NormalWeb">
    <w:name w:val="Normal (Web)"/>
    <w:basedOn w:val="Normal"/>
    <w:uiPriority w:val="99"/>
    <w:semiHidden/>
    <w:unhideWhenUsed/>
    <w:rsid w:val="00C5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4CF1"/>
    <w:rPr>
      <w:b/>
      <w:bCs/>
    </w:rPr>
  </w:style>
  <w:style w:type="character" w:styleId="Emphasis">
    <w:name w:val="Emphasis"/>
    <w:basedOn w:val="DefaultParagraphFont"/>
    <w:uiPriority w:val="20"/>
    <w:qFormat/>
    <w:rsid w:val="00C54CF1"/>
    <w:rPr>
      <w:i/>
      <w:iCs/>
    </w:rPr>
  </w:style>
  <w:style w:type="character" w:customStyle="1" w:styleId="hidden">
    <w:name w:val="hidden"/>
    <w:basedOn w:val="DefaultParagraphFont"/>
    <w:rsid w:val="00C54CF1"/>
  </w:style>
  <w:style w:type="paragraph" w:customStyle="1" w:styleId="FirstParagraph">
    <w:name w:val="First Paragraph"/>
    <w:basedOn w:val="BodyText"/>
    <w:next w:val="BodyText"/>
    <w:qFormat/>
    <w:rsid w:val="004F7CC3"/>
  </w:style>
  <w:style w:type="table" w:styleId="TableGrid">
    <w:name w:val="Table Grid"/>
    <w:basedOn w:val="TableNormal"/>
    <w:uiPriority w:val="59"/>
    <w:rsid w:val="004F7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4F7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7CC3"/>
  </w:style>
  <w:style w:type="paragraph" w:styleId="Header">
    <w:name w:val="header"/>
    <w:basedOn w:val="Normal"/>
    <w:link w:val="HeaderChar"/>
    <w:uiPriority w:val="99"/>
    <w:unhideWhenUsed/>
    <w:rsid w:val="004F7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CC3"/>
  </w:style>
  <w:style w:type="paragraph" w:styleId="Footer">
    <w:name w:val="footer"/>
    <w:basedOn w:val="Normal"/>
    <w:link w:val="FooterChar"/>
    <w:uiPriority w:val="99"/>
    <w:unhideWhenUsed/>
    <w:rsid w:val="004F7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CC3"/>
  </w:style>
  <w:style w:type="paragraph" w:styleId="ListParagraph">
    <w:name w:val="List Paragraph"/>
    <w:basedOn w:val="Normal"/>
    <w:uiPriority w:val="34"/>
    <w:qFormat/>
    <w:rsid w:val="004D2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9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8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5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7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9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3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9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9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87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6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7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0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0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5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0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9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8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1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3702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2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0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2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0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0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9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21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62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78159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1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6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25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85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77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13469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12</cp:revision>
  <dcterms:created xsi:type="dcterms:W3CDTF">2025-06-19T15:10:00Z</dcterms:created>
  <dcterms:modified xsi:type="dcterms:W3CDTF">2025-07-11T07:46:00Z</dcterms:modified>
</cp:coreProperties>
</file>