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Look w:val="04A0" w:firstRow="1" w:lastRow="0" w:firstColumn="1" w:lastColumn="0" w:noHBand="0" w:noVBand="1"/>
      </w:tblPr>
      <w:tblGrid>
        <w:gridCol w:w="2790"/>
        <w:gridCol w:w="4253"/>
        <w:gridCol w:w="2410"/>
        <w:gridCol w:w="2103"/>
      </w:tblGrid>
      <w:tr w:rsidR="008772FE" w:rsidTr="00334120">
        <w:tc>
          <w:tcPr>
            <w:tcW w:w="2790" w:type="dxa"/>
            <w:tcBorders>
              <w:top w:val="single" w:sz="4" w:space="0" w:color="auto"/>
              <w:left w:val="single" w:sz="4" w:space="0" w:color="auto"/>
              <w:bottom w:val="single" w:sz="4" w:space="0" w:color="auto"/>
              <w:right w:val="single" w:sz="4" w:space="0" w:color="auto"/>
            </w:tcBorders>
            <w:hideMark/>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Name</w:t>
            </w:r>
          </w:p>
        </w:tc>
        <w:tc>
          <w:tcPr>
            <w:tcW w:w="4253" w:type="dxa"/>
            <w:tcBorders>
              <w:top w:val="single" w:sz="4" w:space="0" w:color="auto"/>
              <w:left w:val="single" w:sz="4" w:space="0" w:color="auto"/>
              <w:bottom w:val="single" w:sz="4" w:space="0" w:color="auto"/>
              <w:right w:val="single" w:sz="4" w:space="0" w:color="auto"/>
            </w:tcBorders>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Assessment Number</w:t>
            </w:r>
          </w:p>
        </w:tc>
        <w:tc>
          <w:tcPr>
            <w:tcW w:w="2103" w:type="dxa"/>
            <w:tcBorders>
              <w:top w:val="single" w:sz="4" w:space="0" w:color="auto"/>
              <w:left w:val="single" w:sz="4" w:space="0" w:color="auto"/>
              <w:bottom w:val="single" w:sz="4" w:space="0" w:color="auto"/>
              <w:right w:val="single" w:sz="4" w:space="0" w:color="auto"/>
            </w:tcBorders>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8772FE" w:rsidTr="00334120">
        <w:tc>
          <w:tcPr>
            <w:tcW w:w="2790" w:type="dxa"/>
            <w:tcBorders>
              <w:top w:val="single" w:sz="4" w:space="0" w:color="auto"/>
              <w:left w:val="single" w:sz="4" w:space="0" w:color="auto"/>
              <w:bottom w:val="single" w:sz="4" w:space="0" w:color="auto"/>
              <w:right w:val="single" w:sz="4" w:space="0" w:color="auto"/>
            </w:tcBorders>
            <w:hideMark/>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Name</w:t>
            </w:r>
          </w:p>
        </w:tc>
        <w:tc>
          <w:tcPr>
            <w:tcW w:w="4253" w:type="dxa"/>
            <w:tcBorders>
              <w:top w:val="single" w:sz="4" w:space="0" w:color="auto"/>
              <w:left w:val="single" w:sz="4" w:space="0" w:color="auto"/>
              <w:bottom w:val="single" w:sz="4" w:space="0" w:color="auto"/>
              <w:right w:val="single" w:sz="4" w:space="0" w:color="auto"/>
            </w:tcBorders>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Code</w:t>
            </w:r>
          </w:p>
        </w:tc>
        <w:tc>
          <w:tcPr>
            <w:tcW w:w="2103" w:type="dxa"/>
            <w:tcBorders>
              <w:top w:val="single" w:sz="4" w:space="0" w:color="auto"/>
              <w:left w:val="single" w:sz="4" w:space="0" w:color="auto"/>
              <w:bottom w:val="single" w:sz="4" w:space="0" w:color="auto"/>
              <w:right w:val="single" w:sz="4" w:space="0" w:color="auto"/>
            </w:tcBorders>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8772FE" w:rsidTr="00334120">
        <w:tc>
          <w:tcPr>
            <w:tcW w:w="2790" w:type="dxa"/>
            <w:tcBorders>
              <w:top w:val="single" w:sz="4" w:space="0" w:color="auto"/>
              <w:left w:val="single" w:sz="4" w:space="0" w:color="auto"/>
              <w:bottom w:val="single" w:sz="4" w:space="0" w:color="auto"/>
              <w:right w:val="single" w:sz="4" w:space="0" w:color="auto"/>
            </w:tcBorders>
            <w:hideMark/>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Signature</w:t>
            </w:r>
          </w:p>
        </w:tc>
        <w:tc>
          <w:tcPr>
            <w:tcW w:w="4253" w:type="dxa"/>
            <w:tcBorders>
              <w:top w:val="single" w:sz="4" w:space="0" w:color="auto"/>
              <w:left w:val="single" w:sz="4" w:space="0" w:color="auto"/>
              <w:bottom w:val="single" w:sz="4" w:space="0" w:color="auto"/>
              <w:right w:val="single" w:sz="4" w:space="0" w:color="auto"/>
            </w:tcBorders>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Date</w:t>
            </w:r>
          </w:p>
        </w:tc>
        <w:tc>
          <w:tcPr>
            <w:tcW w:w="2103" w:type="dxa"/>
            <w:tcBorders>
              <w:top w:val="single" w:sz="4" w:space="0" w:color="auto"/>
              <w:left w:val="single" w:sz="4" w:space="0" w:color="auto"/>
              <w:bottom w:val="single" w:sz="4" w:space="0" w:color="auto"/>
              <w:right w:val="single" w:sz="4" w:space="0" w:color="auto"/>
            </w:tcBorders>
          </w:tcPr>
          <w:p w:rsidR="008772FE" w:rsidRDefault="008772FE" w:rsidP="00334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8772FE" w:rsidRDefault="00787A6F" w:rsidP="008772FE">
      <w:pPr>
        <w:pStyle w:val="FirstParagraph"/>
        <w:rPr>
          <w:rFonts w:ascii="Times New Roman" w:hAnsi="Times New Roman" w:cs="Times New Roman"/>
        </w:rPr>
      </w:pPr>
      <w:r>
        <w:rPr>
          <w:rFonts w:ascii="Times New Roman" w:hAnsi="Times New Roman" w:cs="Times New Roman"/>
          <w:b/>
          <w:bCs/>
          <w:noProof/>
        </w:rPr>
        <w:drawing>
          <wp:anchor distT="0" distB="0" distL="114300" distR="114300" simplePos="0" relativeHeight="251659264" behindDoc="0" locked="0" layoutInCell="1" allowOverlap="1" wp14:anchorId="0B17ED7D" wp14:editId="2FFE78C0">
            <wp:simplePos x="0" y="0"/>
            <wp:positionH relativeFrom="column">
              <wp:posOffset>4805045</wp:posOffset>
            </wp:positionH>
            <wp:positionV relativeFrom="paragraph">
              <wp:posOffset>720090</wp:posOffset>
            </wp:positionV>
            <wp:extent cx="2475865" cy="2099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008772FE">
        <w:rPr>
          <w:rFonts w:ascii="Times New Roman" w:hAnsi="Times New Roman" w:cs="Times New Roman"/>
          <w:b/>
          <w:bCs/>
        </w:rPr>
        <w:t>KENYA JUNIOR SCHOOL EDUCATION ASSESSMENT (KJSEA)</w:t>
      </w:r>
    </w:p>
    <w:p w:rsidR="008772FE" w:rsidRDefault="008772FE" w:rsidP="008772FE">
      <w:pPr>
        <w:pStyle w:val="FirstParagraph"/>
        <w:rPr>
          <w:rFonts w:ascii="Times New Roman" w:hAnsi="Times New Roman" w:cs="Times New Roman"/>
          <w:b/>
          <w:bCs/>
        </w:rPr>
      </w:pPr>
      <w:r>
        <w:rPr>
          <w:rFonts w:ascii="Times New Roman" w:hAnsi="Times New Roman" w:cs="Times New Roman"/>
          <w:b/>
          <w:bCs/>
        </w:rPr>
        <w:t>GRADE 8: CHRISTIAN RELIGIOUS EDUCATION</w:t>
      </w:r>
    </w:p>
    <w:p w:rsidR="008772FE" w:rsidRDefault="000539D9" w:rsidP="008772FE">
      <w:pPr>
        <w:pStyle w:val="FirstParagraph"/>
        <w:rPr>
          <w:rFonts w:ascii="Times New Roman" w:hAnsi="Times New Roman" w:cs="Times New Roman"/>
        </w:rPr>
      </w:pPr>
      <w:r>
        <w:rPr>
          <w:rFonts w:ascii="Times New Roman" w:hAnsi="Times New Roman" w:cs="Times New Roman"/>
          <w:b/>
          <w:bCs/>
        </w:rPr>
        <w:t>CODE: 009</w:t>
      </w:r>
      <w:r w:rsidR="008772FE">
        <w:rPr>
          <w:rFonts w:ascii="Times New Roman" w:hAnsi="Times New Roman" w:cs="Times New Roman"/>
          <w:b/>
          <w:bCs/>
        </w:rPr>
        <w:t xml:space="preserve">   YEAR: 2025</w:t>
      </w:r>
    </w:p>
    <w:p w:rsidR="008772FE" w:rsidRDefault="008772FE" w:rsidP="008772FE">
      <w:pPr>
        <w:pStyle w:val="FirstParagraph"/>
        <w:rPr>
          <w:rFonts w:ascii="Times New Roman" w:hAnsi="Times New Roman" w:cs="Times New Roman"/>
        </w:rPr>
      </w:pPr>
      <w:r>
        <w:rPr>
          <w:rFonts w:ascii="Times New Roman" w:hAnsi="Times New Roman" w:cs="Times New Roman"/>
          <w:b/>
          <w:bCs/>
        </w:rPr>
        <w:t>TIME: 2 HOURS</w:t>
      </w:r>
    </w:p>
    <w:p w:rsidR="008772FE" w:rsidRDefault="008772FE" w:rsidP="008772FE">
      <w:pPr>
        <w:pStyle w:val="FirstParagraph"/>
        <w:rPr>
          <w:rFonts w:ascii="Times New Roman" w:hAnsi="Times New Roman" w:cs="Times New Roman"/>
        </w:rPr>
      </w:pPr>
      <w:r>
        <w:rPr>
          <w:rFonts w:ascii="Times New Roman" w:hAnsi="Times New Roman" w:cs="Times New Roman"/>
          <w:b/>
          <w:bCs/>
        </w:rPr>
        <w:t>INSTRUCTIONS TO CANDIDATES:</w:t>
      </w:r>
      <w:r>
        <w:rPr>
          <w:rFonts w:ascii="Times New Roman" w:hAnsi="Times New Roman" w:cs="Times New Roman"/>
        </w:rPr>
        <w:t xml:space="preserve"> </w:t>
      </w:r>
    </w:p>
    <w:p w:rsidR="008772FE" w:rsidRDefault="008772FE" w:rsidP="008772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Instructions to Candidates:</w:t>
      </w:r>
    </w:p>
    <w:p w:rsidR="008772FE" w:rsidRPr="00411E9A" w:rsidRDefault="008772FE" w:rsidP="00BE5434">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This paper consists of TWO sections: A and B.</w:t>
      </w:r>
    </w:p>
    <w:p w:rsidR="008772FE" w:rsidRPr="00411E9A" w:rsidRDefault="008772FE" w:rsidP="00BE5434">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Answer ALL questions in Section A and B.</w:t>
      </w:r>
    </w:p>
    <w:p w:rsidR="008772FE" w:rsidRPr="00411E9A" w:rsidRDefault="008772FE" w:rsidP="00BE5434">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All answers MUST be written in the spaces provided.</w:t>
      </w:r>
    </w:p>
    <w:p w:rsidR="008772FE" w:rsidRPr="00411E9A" w:rsidRDefault="008772FE" w:rsidP="00BE5434">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Candidates should check the question paper to ascertain that all the pages are printed as indicated and that no questions are missing.</w:t>
      </w:r>
    </w:p>
    <w:p w:rsidR="008772FE" w:rsidRPr="00411E9A" w:rsidRDefault="008772FE" w:rsidP="00BE5434">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11E9A">
        <w:rPr>
          <w:rFonts w:ascii="Times New Roman" w:eastAsia="Times New Roman" w:hAnsi="Times New Roman" w:cs="Times New Roman"/>
          <w:sz w:val="24"/>
          <w:szCs w:val="24"/>
        </w:rPr>
        <w:t>Candidates should answer the questions in English.</w:t>
      </w:r>
    </w:p>
    <w:p w:rsidR="008772FE" w:rsidRPr="008772FE" w:rsidRDefault="008772FE" w:rsidP="008772FE">
      <w:pPr>
        <w:pStyle w:val="Heading3"/>
        <w:rPr>
          <w:rStyle w:val="Strong"/>
          <w:b/>
          <w:sz w:val="20"/>
          <w:szCs w:val="20"/>
        </w:rPr>
      </w:pPr>
      <w:r w:rsidRPr="008772FE">
        <w:rPr>
          <w:rStyle w:val="Strong"/>
          <w:sz w:val="20"/>
          <w:szCs w:val="20"/>
        </w:rPr>
        <w:t xml:space="preserve">For Official Use Only: </w:t>
      </w:r>
    </w:p>
    <w:p w:rsidR="008772FE" w:rsidRPr="008772FE" w:rsidRDefault="008772FE" w:rsidP="008772FE">
      <w:pPr>
        <w:pStyle w:val="Heading3"/>
        <w:rPr>
          <w:b w:val="0"/>
          <w:sz w:val="20"/>
          <w:szCs w:val="20"/>
        </w:rPr>
      </w:pPr>
      <w:r w:rsidRPr="008772FE">
        <w:rPr>
          <w:rStyle w:val="Strong"/>
          <w:sz w:val="20"/>
          <w:szCs w:val="20"/>
        </w:rPr>
        <w:t>SECTION A: (20 MARKS)</w:t>
      </w:r>
    </w:p>
    <w:tbl>
      <w:tblPr>
        <w:tblStyle w:val="TableGrid"/>
        <w:tblW w:w="0" w:type="auto"/>
        <w:tblInd w:w="63" w:type="dxa"/>
        <w:tblLook w:val="04A0" w:firstRow="1" w:lastRow="0" w:firstColumn="1" w:lastColumn="0" w:noHBand="0" w:noVBand="1"/>
      </w:tblPr>
      <w:tblGrid>
        <w:gridCol w:w="1695"/>
        <w:gridCol w:w="318"/>
        <w:gridCol w:w="159"/>
        <w:gridCol w:w="159"/>
        <w:gridCol w:w="318"/>
        <w:gridCol w:w="159"/>
        <w:gridCol w:w="159"/>
        <w:gridCol w:w="318"/>
        <w:gridCol w:w="318"/>
        <w:gridCol w:w="159"/>
        <w:gridCol w:w="159"/>
        <w:gridCol w:w="318"/>
        <w:gridCol w:w="419"/>
        <w:gridCol w:w="419"/>
        <w:gridCol w:w="419"/>
        <w:gridCol w:w="419"/>
        <w:gridCol w:w="419"/>
        <w:gridCol w:w="756"/>
      </w:tblGrid>
      <w:tr w:rsidR="008772FE" w:rsidRPr="008772FE" w:rsidTr="00334120">
        <w:trPr>
          <w:gridAfter w:val="4"/>
        </w:trPr>
        <w:tc>
          <w:tcPr>
            <w:tcW w:w="0" w:type="auto"/>
            <w:hideMark/>
          </w:tcPr>
          <w:p w:rsidR="008772FE" w:rsidRPr="008772FE" w:rsidRDefault="008772FE" w:rsidP="00334120">
            <w:pPr>
              <w:jc w:val="center"/>
              <w:rPr>
                <w:b/>
                <w:bCs/>
                <w:sz w:val="20"/>
                <w:szCs w:val="20"/>
              </w:rPr>
            </w:pPr>
            <w:r w:rsidRPr="008772FE">
              <w:rPr>
                <w:rStyle w:val="Strong"/>
                <w:sz w:val="20"/>
                <w:szCs w:val="20"/>
              </w:rPr>
              <w:t>Question No.</w:t>
            </w:r>
          </w:p>
        </w:tc>
        <w:tc>
          <w:tcPr>
            <w:tcW w:w="0" w:type="auto"/>
            <w:hideMark/>
          </w:tcPr>
          <w:p w:rsidR="008772FE" w:rsidRPr="008772FE" w:rsidRDefault="008772FE" w:rsidP="00334120">
            <w:pPr>
              <w:jc w:val="center"/>
              <w:rPr>
                <w:b/>
                <w:bCs/>
                <w:sz w:val="20"/>
                <w:szCs w:val="20"/>
              </w:rPr>
            </w:pPr>
            <w:r w:rsidRPr="008772FE">
              <w:rPr>
                <w:b/>
                <w:bCs/>
                <w:sz w:val="20"/>
                <w:szCs w:val="20"/>
              </w:rPr>
              <w:t>1</w:t>
            </w:r>
          </w:p>
        </w:tc>
        <w:tc>
          <w:tcPr>
            <w:tcW w:w="0" w:type="auto"/>
            <w:gridSpan w:val="2"/>
            <w:hideMark/>
          </w:tcPr>
          <w:p w:rsidR="008772FE" w:rsidRPr="008772FE" w:rsidRDefault="008772FE" w:rsidP="00334120">
            <w:pPr>
              <w:jc w:val="center"/>
              <w:rPr>
                <w:b/>
                <w:bCs/>
                <w:sz w:val="20"/>
                <w:szCs w:val="20"/>
              </w:rPr>
            </w:pPr>
            <w:r w:rsidRPr="008772FE">
              <w:rPr>
                <w:b/>
                <w:bCs/>
                <w:sz w:val="20"/>
                <w:szCs w:val="20"/>
              </w:rPr>
              <w:t>2</w:t>
            </w:r>
          </w:p>
        </w:tc>
        <w:tc>
          <w:tcPr>
            <w:tcW w:w="0" w:type="auto"/>
            <w:hideMark/>
          </w:tcPr>
          <w:p w:rsidR="008772FE" w:rsidRPr="008772FE" w:rsidRDefault="008772FE" w:rsidP="00334120">
            <w:pPr>
              <w:jc w:val="center"/>
              <w:rPr>
                <w:b/>
                <w:bCs/>
                <w:sz w:val="20"/>
                <w:szCs w:val="20"/>
              </w:rPr>
            </w:pPr>
            <w:r w:rsidRPr="008772FE">
              <w:rPr>
                <w:b/>
                <w:bCs/>
                <w:sz w:val="20"/>
                <w:szCs w:val="20"/>
              </w:rPr>
              <w:t>3</w:t>
            </w:r>
          </w:p>
        </w:tc>
        <w:tc>
          <w:tcPr>
            <w:tcW w:w="0" w:type="auto"/>
            <w:gridSpan w:val="2"/>
            <w:hideMark/>
          </w:tcPr>
          <w:p w:rsidR="008772FE" w:rsidRPr="008772FE" w:rsidRDefault="008772FE" w:rsidP="00334120">
            <w:pPr>
              <w:jc w:val="center"/>
              <w:rPr>
                <w:b/>
                <w:bCs/>
                <w:sz w:val="20"/>
                <w:szCs w:val="20"/>
              </w:rPr>
            </w:pPr>
            <w:r w:rsidRPr="008772FE">
              <w:rPr>
                <w:b/>
                <w:bCs/>
                <w:sz w:val="20"/>
                <w:szCs w:val="20"/>
              </w:rPr>
              <w:t>4</w:t>
            </w:r>
          </w:p>
        </w:tc>
        <w:tc>
          <w:tcPr>
            <w:tcW w:w="0" w:type="auto"/>
            <w:hideMark/>
          </w:tcPr>
          <w:p w:rsidR="008772FE" w:rsidRPr="008772FE" w:rsidRDefault="008772FE" w:rsidP="00334120">
            <w:pPr>
              <w:jc w:val="center"/>
              <w:rPr>
                <w:b/>
                <w:bCs/>
                <w:sz w:val="20"/>
                <w:szCs w:val="20"/>
              </w:rPr>
            </w:pPr>
            <w:r w:rsidRPr="008772FE">
              <w:rPr>
                <w:b/>
                <w:bCs/>
                <w:sz w:val="20"/>
                <w:szCs w:val="20"/>
              </w:rPr>
              <w:t>5</w:t>
            </w:r>
          </w:p>
        </w:tc>
        <w:tc>
          <w:tcPr>
            <w:tcW w:w="0" w:type="auto"/>
            <w:hideMark/>
          </w:tcPr>
          <w:p w:rsidR="008772FE" w:rsidRPr="008772FE" w:rsidRDefault="008772FE" w:rsidP="00334120">
            <w:pPr>
              <w:jc w:val="center"/>
              <w:rPr>
                <w:b/>
                <w:bCs/>
                <w:sz w:val="20"/>
                <w:szCs w:val="20"/>
              </w:rPr>
            </w:pPr>
            <w:r w:rsidRPr="008772FE">
              <w:rPr>
                <w:b/>
                <w:bCs/>
                <w:sz w:val="20"/>
                <w:szCs w:val="20"/>
              </w:rPr>
              <w:t>6</w:t>
            </w:r>
          </w:p>
        </w:tc>
        <w:tc>
          <w:tcPr>
            <w:tcW w:w="0" w:type="auto"/>
            <w:gridSpan w:val="2"/>
            <w:hideMark/>
          </w:tcPr>
          <w:p w:rsidR="008772FE" w:rsidRPr="008772FE" w:rsidRDefault="008772FE" w:rsidP="00334120">
            <w:pPr>
              <w:jc w:val="center"/>
              <w:rPr>
                <w:b/>
                <w:bCs/>
                <w:sz w:val="20"/>
                <w:szCs w:val="20"/>
              </w:rPr>
            </w:pPr>
            <w:r w:rsidRPr="008772FE">
              <w:rPr>
                <w:b/>
                <w:bCs/>
                <w:sz w:val="20"/>
                <w:szCs w:val="20"/>
              </w:rPr>
              <w:t>7</w:t>
            </w:r>
          </w:p>
        </w:tc>
        <w:tc>
          <w:tcPr>
            <w:tcW w:w="0" w:type="auto"/>
            <w:hideMark/>
          </w:tcPr>
          <w:p w:rsidR="008772FE" w:rsidRPr="008772FE" w:rsidRDefault="008772FE" w:rsidP="00334120">
            <w:pPr>
              <w:jc w:val="center"/>
              <w:rPr>
                <w:b/>
                <w:bCs/>
                <w:sz w:val="20"/>
                <w:szCs w:val="20"/>
              </w:rPr>
            </w:pPr>
            <w:r w:rsidRPr="008772FE">
              <w:rPr>
                <w:b/>
                <w:bCs/>
                <w:sz w:val="20"/>
                <w:szCs w:val="20"/>
              </w:rPr>
              <w:t>8</w:t>
            </w:r>
          </w:p>
        </w:tc>
        <w:tc>
          <w:tcPr>
            <w:tcW w:w="0" w:type="auto"/>
            <w:hideMark/>
          </w:tcPr>
          <w:p w:rsidR="008772FE" w:rsidRPr="008772FE" w:rsidRDefault="008772FE" w:rsidP="00334120">
            <w:pPr>
              <w:jc w:val="center"/>
              <w:rPr>
                <w:b/>
                <w:bCs/>
                <w:sz w:val="20"/>
                <w:szCs w:val="20"/>
              </w:rPr>
            </w:pPr>
            <w:r w:rsidRPr="008772FE">
              <w:rPr>
                <w:b/>
                <w:bCs/>
                <w:sz w:val="20"/>
                <w:szCs w:val="20"/>
              </w:rPr>
              <w:t>9</w:t>
            </w:r>
          </w:p>
        </w:tc>
        <w:tc>
          <w:tcPr>
            <w:tcW w:w="0" w:type="auto"/>
            <w:hideMark/>
          </w:tcPr>
          <w:p w:rsidR="008772FE" w:rsidRPr="008772FE" w:rsidRDefault="008772FE" w:rsidP="00334120">
            <w:pPr>
              <w:jc w:val="center"/>
              <w:rPr>
                <w:b/>
                <w:bCs/>
                <w:sz w:val="20"/>
                <w:szCs w:val="20"/>
              </w:rPr>
            </w:pPr>
            <w:r w:rsidRPr="008772FE">
              <w:rPr>
                <w:b/>
                <w:bCs/>
                <w:sz w:val="20"/>
                <w:szCs w:val="20"/>
              </w:rPr>
              <w:t>10</w:t>
            </w:r>
          </w:p>
        </w:tc>
      </w:tr>
      <w:tr w:rsidR="008772FE" w:rsidRPr="008772FE" w:rsidTr="00334120">
        <w:trPr>
          <w:gridAfter w:val="4"/>
        </w:trPr>
        <w:tc>
          <w:tcPr>
            <w:tcW w:w="0" w:type="auto"/>
            <w:hideMark/>
          </w:tcPr>
          <w:p w:rsidR="008772FE" w:rsidRPr="008772FE" w:rsidRDefault="008772FE" w:rsidP="00334120">
            <w:pPr>
              <w:rPr>
                <w:sz w:val="20"/>
                <w:szCs w:val="20"/>
              </w:rPr>
            </w:pPr>
            <w:r w:rsidRPr="008772FE">
              <w:rPr>
                <w:rStyle w:val="Strong"/>
                <w:sz w:val="20"/>
                <w:szCs w:val="20"/>
              </w:rPr>
              <w:t>Max Score</w:t>
            </w:r>
          </w:p>
        </w:tc>
        <w:tc>
          <w:tcPr>
            <w:tcW w:w="0" w:type="auto"/>
            <w:hideMark/>
          </w:tcPr>
          <w:p w:rsidR="008772FE" w:rsidRPr="008772FE" w:rsidRDefault="008772FE" w:rsidP="00334120">
            <w:pPr>
              <w:rPr>
                <w:sz w:val="20"/>
                <w:szCs w:val="20"/>
              </w:rPr>
            </w:pPr>
            <w:r w:rsidRPr="008772FE">
              <w:rPr>
                <w:sz w:val="20"/>
                <w:szCs w:val="20"/>
              </w:rPr>
              <w:t>1</w:t>
            </w:r>
          </w:p>
        </w:tc>
        <w:tc>
          <w:tcPr>
            <w:tcW w:w="0" w:type="auto"/>
            <w:gridSpan w:val="2"/>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gridSpan w:val="2"/>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gridSpan w:val="2"/>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r>
      <w:tr w:rsidR="008772FE" w:rsidRPr="008772FE" w:rsidTr="00334120">
        <w:trPr>
          <w:gridAfter w:val="4"/>
        </w:trPr>
        <w:tc>
          <w:tcPr>
            <w:tcW w:w="0" w:type="auto"/>
            <w:hideMark/>
          </w:tcPr>
          <w:p w:rsidR="008772FE" w:rsidRPr="008772FE" w:rsidRDefault="008772FE" w:rsidP="00334120">
            <w:pPr>
              <w:rPr>
                <w:sz w:val="20"/>
                <w:szCs w:val="20"/>
              </w:rPr>
            </w:pPr>
            <w:r w:rsidRPr="008772FE">
              <w:rPr>
                <w:rStyle w:val="Strong"/>
                <w:sz w:val="20"/>
                <w:szCs w:val="20"/>
              </w:rPr>
              <w:t>Candidate’s Score</w:t>
            </w:r>
          </w:p>
        </w:tc>
        <w:tc>
          <w:tcPr>
            <w:tcW w:w="0" w:type="auto"/>
            <w:hideMark/>
          </w:tcPr>
          <w:p w:rsidR="008772FE" w:rsidRPr="008772FE" w:rsidRDefault="008772FE" w:rsidP="00334120">
            <w:pPr>
              <w:rPr>
                <w:sz w:val="20"/>
                <w:szCs w:val="20"/>
              </w:rPr>
            </w:pPr>
          </w:p>
        </w:tc>
        <w:tc>
          <w:tcPr>
            <w:tcW w:w="0" w:type="auto"/>
            <w:gridSpan w:val="2"/>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gridSpan w:val="2"/>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gridSpan w:val="2"/>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r>
      <w:tr w:rsidR="008772FE" w:rsidRPr="008772FE" w:rsidTr="00334120">
        <w:tc>
          <w:tcPr>
            <w:tcW w:w="0" w:type="auto"/>
            <w:hideMark/>
          </w:tcPr>
          <w:p w:rsidR="008772FE" w:rsidRPr="008772FE" w:rsidRDefault="008772FE" w:rsidP="00334120">
            <w:pPr>
              <w:rPr>
                <w:b/>
                <w:bCs/>
                <w:sz w:val="20"/>
                <w:szCs w:val="20"/>
              </w:rPr>
            </w:pPr>
            <w:r w:rsidRPr="008772FE">
              <w:rPr>
                <w:rStyle w:val="Strong"/>
                <w:sz w:val="20"/>
                <w:szCs w:val="20"/>
              </w:rPr>
              <w:t>Question No.</w:t>
            </w:r>
          </w:p>
        </w:tc>
        <w:tc>
          <w:tcPr>
            <w:tcW w:w="0" w:type="auto"/>
            <w:gridSpan w:val="2"/>
            <w:hideMark/>
          </w:tcPr>
          <w:p w:rsidR="008772FE" w:rsidRPr="008772FE" w:rsidRDefault="008772FE" w:rsidP="00334120">
            <w:pPr>
              <w:jc w:val="center"/>
              <w:rPr>
                <w:b/>
                <w:bCs/>
                <w:sz w:val="20"/>
                <w:szCs w:val="20"/>
              </w:rPr>
            </w:pPr>
            <w:r w:rsidRPr="008772FE">
              <w:rPr>
                <w:b/>
                <w:bCs/>
                <w:sz w:val="20"/>
                <w:szCs w:val="20"/>
              </w:rPr>
              <w:t>11</w:t>
            </w:r>
          </w:p>
        </w:tc>
        <w:tc>
          <w:tcPr>
            <w:tcW w:w="0" w:type="auto"/>
            <w:gridSpan w:val="3"/>
            <w:hideMark/>
          </w:tcPr>
          <w:p w:rsidR="008772FE" w:rsidRPr="008772FE" w:rsidRDefault="008772FE" w:rsidP="00334120">
            <w:pPr>
              <w:jc w:val="center"/>
              <w:rPr>
                <w:b/>
                <w:bCs/>
                <w:sz w:val="20"/>
                <w:szCs w:val="20"/>
              </w:rPr>
            </w:pPr>
            <w:r w:rsidRPr="008772FE">
              <w:rPr>
                <w:b/>
                <w:bCs/>
                <w:sz w:val="20"/>
                <w:szCs w:val="20"/>
              </w:rPr>
              <w:t>12</w:t>
            </w:r>
          </w:p>
        </w:tc>
        <w:tc>
          <w:tcPr>
            <w:tcW w:w="0" w:type="auto"/>
            <w:gridSpan w:val="2"/>
            <w:hideMark/>
          </w:tcPr>
          <w:p w:rsidR="008772FE" w:rsidRPr="008772FE" w:rsidRDefault="008772FE" w:rsidP="00334120">
            <w:pPr>
              <w:jc w:val="center"/>
              <w:rPr>
                <w:b/>
                <w:bCs/>
                <w:sz w:val="20"/>
                <w:szCs w:val="20"/>
              </w:rPr>
            </w:pPr>
            <w:r w:rsidRPr="008772FE">
              <w:rPr>
                <w:b/>
                <w:bCs/>
                <w:sz w:val="20"/>
                <w:szCs w:val="20"/>
              </w:rPr>
              <w:t>13</w:t>
            </w:r>
          </w:p>
        </w:tc>
        <w:tc>
          <w:tcPr>
            <w:tcW w:w="0" w:type="auto"/>
            <w:gridSpan w:val="2"/>
            <w:hideMark/>
          </w:tcPr>
          <w:p w:rsidR="008772FE" w:rsidRPr="008772FE" w:rsidRDefault="008772FE" w:rsidP="00334120">
            <w:pPr>
              <w:jc w:val="center"/>
              <w:rPr>
                <w:b/>
                <w:bCs/>
                <w:sz w:val="20"/>
                <w:szCs w:val="20"/>
              </w:rPr>
            </w:pPr>
            <w:r w:rsidRPr="008772FE">
              <w:rPr>
                <w:b/>
                <w:bCs/>
                <w:sz w:val="20"/>
                <w:szCs w:val="20"/>
              </w:rPr>
              <w:t>14</w:t>
            </w:r>
          </w:p>
        </w:tc>
        <w:tc>
          <w:tcPr>
            <w:tcW w:w="0" w:type="auto"/>
            <w:gridSpan w:val="2"/>
            <w:hideMark/>
          </w:tcPr>
          <w:p w:rsidR="008772FE" w:rsidRPr="008772FE" w:rsidRDefault="008772FE" w:rsidP="00334120">
            <w:pPr>
              <w:jc w:val="center"/>
              <w:rPr>
                <w:b/>
                <w:bCs/>
                <w:sz w:val="20"/>
                <w:szCs w:val="20"/>
              </w:rPr>
            </w:pPr>
            <w:r w:rsidRPr="008772FE">
              <w:rPr>
                <w:b/>
                <w:bCs/>
                <w:sz w:val="20"/>
                <w:szCs w:val="20"/>
              </w:rPr>
              <w:t>15</w:t>
            </w:r>
          </w:p>
        </w:tc>
        <w:tc>
          <w:tcPr>
            <w:tcW w:w="0" w:type="auto"/>
            <w:hideMark/>
          </w:tcPr>
          <w:p w:rsidR="008772FE" w:rsidRPr="008772FE" w:rsidRDefault="008772FE" w:rsidP="00334120">
            <w:pPr>
              <w:jc w:val="center"/>
              <w:rPr>
                <w:b/>
                <w:bCs/>
                <w:sz w:val="20"/>
                <w:szCs w:val="20"/>
              </w:rPr>
            </w:pPr>
            <w:r w:rsidRPr="008772FE">
              <w:rPr>
                <w:b/>
                <w:bCs/>
                <w:sz w:val="20"/>
                <w:szCs w:val="20"/>
              </w:rPr>
              <w:t>16</w:t>
            </w:r>
          </w:p>
        </w:tc>
        <w:tc>
          <w:tcPr>
            <w:tcW w:w="0" w:type="auto"/>
            <w:hideMark/>
          </w:tcPr>
          <w:p w:rsidR="008772FE" w:rsidRPr="008772FE" w:rsidRDefault="008772FE" w:rsidP="00334120">
            <w:pPr>
              <w:jc w:val="center"/>
              <w:rPr>
                <w:b/>
                <w:bCs/>
                <w:sz w:val="20"/>
                <w:szCs w:val="20"/>
              </w:rPr>
            </w:pPr>
            <w:r w:rsidRPr="008772FE">
              <w:rPr>
                <w:b/>
                <w:bCs/>
                <w:sz w:val="20"/>
                <w:szCs w:val="20"/>
              </w:rPr>
              <w:t>17</w:t>
            </w:r>
          </w:p>
        </w:tc>
        <w:tc>
          <w:tcPr>
            <w:tcW w:w="0" w:type="auto"/>
            <w:hideMark/>
          </w:tcPr>
          <w:p w:rsidR="008772FE" w:rsidRPr="008772FE" w:rsidRDefault="008772FE" w:rsidP="00334120">
            <w:pPr>
              <w:jc w:val="center"/>
              <w:rPr>
                <w:b/>
                <w:bCs/>
                <w:sz w:val="20"/>
                <w:szCs w:val="20"/>
              </w:rPr>
            </w:pPr>
            <w:r w:rsidRPr="008772FE">
              <w:rPr>
                <w:b/>
                <w:bCs/>
                <w:sz w:val="20"/>
                <w:szCs w:val="20"/>
              </w:rPr>
              <w:t>18</w:t>
            </w:r>
          </w:p>
        </w:tc>
        <w:tc>
          <w:tcPr>
            <w:tcW w:w="0" w:type="auto"/>
            <w:hideMark/>
          </w:tcPr>
          <w:p w:rsidR="008772FE" w:rsidRPr="008772FE" w:rsidRDefault="008772FE" w:rsidP="00334120">
            <w:pPr>
              <w:jc w:val="center"/>
              <w:rPr>
                <w:b/>
                <w:bCs/>
                <w:sz w:val="20"/>
                <w:szCs w:val="20"/>
              </w:rPr>
            </w:pPr>
            <w:r w:rsidRPr="008772FE">
              <w:rPr>
                <w:b/>
                <w:bCs/>
                <w:sz w:val="20"/>
                <w:szCs w:val="20"/>
              </w:rPr>
              <w:t>19</w:t>
            </w:r>
          </w:p>
        </w:tc>
        <w:tc>
          <w:tcPr>
            <w:tcW w:w="0" w:type="auto"/>
            <w:hideMark/>
          </w:tcPr>
          <w:p w:rsidR="008772FE" w:rsidRPr="008772FE" w:rsidRDefault="008772FE" w:rsidP="00334120">
            <w:pPr>
              <w:jc w:val="center"/>
              <w:rPr>
                <w:b/>
                <w:bCs/>
                <w:sz w:val="20"/>
                <w:szCs w:val="20"/>
              </w:rPr>
            </w:pPr>
            <w:r w:rsidRPr="008772FE">
              <w:rPr>
                <w:b/>
                <w:bCs/>
                <w:sz w:val="20"/>
                <w:szCs w:val="20"/>
              </w:rPr>
              <w:t>20</w:t>
            </w:r>
          </w:p>
        </w:tc>
        <w:tc>
          <w:tcPr>
            <w:tcW w:w="0" w:type="auto"/>
          </w:tcPr>
          <w:p w:rsidR="008772FE" w:rsidRPr="008772FE" w:rsidRDefault="008772FE" w:rsidP="00334120">
            <w:pPr>
              <w:jc w:val="center"/>
              <w:rPr>
                <w:b/>
                <w:bCs/>
                <w:sz w:val="20"/>
                <w:szCs w:val="20"/>
              </w:rPr>
            </w:pPr>
            <w:r w:rsidRPr="008772FE">
              <w:rPr>
                <w:b/>
                <w:bCs/>
                <w:sz w:val="20"/>
                <w:szCs w:val="20"/>
              </w:rPr>
              <w:t xml:space="preserve">TOTAL </w:t>
            </w:r>
          </w:p>
        </w:tc>
      </w:tr>
      <w:tr w:rsidR="008772FE" w:rsidRPr="008772FE" w:rsidTr="00334120">
        <w:tc>
          <w:tcPr>
            <w:tcW w:w="0" w:type="auto"/>
            <w:hideMark/>
          </w:tcPr>
          <w:p w:rsidR="008772FE" w:rsidRPr="008772FE" w:rsidRDefault="008772FE" w:rsidP="00334120">
            <w:pPr>
              <w:rPr>
                <w:sz w:val="20"/>
                <w:szCs w:val="20"/>
              </w:rPr>
            </w:pPr>
            <w:r w:rsidRPr="008772FE">
              <w:rPr>
                <w:rStyle w:val="Strong"/>
                <w:sz w:val="20"/>
                <w:szCs w:val="20"/>
              </w:rPr>
              <w:t>Max Score</w:t>
            </w:r>
          </w:p>
        </w:tc>
        <w:tc>
          <w:tcPr>
            <w:tcW w:w="0" w:type="auto"/>
            <w:gridSpan w:val="2"/>
            <w:hideMark/>
          </w:tcPr>
          <w:p w:rsidR="008772FE" w:rsidRPr="008772FE" w:rsidRDefault="008772FE" w:rsidP="00334120">
            <w:pPr>
              <w:rPr>
                <w:sz w:val="20"/>
                <w:szCs w:val="20"/>
              </w:rPr>
            </w:pPr>
            <w:r w:rsidRPr="008772FE">
              <w:rPr>
                <w:sz w:val="20"/>
                <w:szCs w:val="20"/>
              </w:rPr>
              <w:t>1</w:t>
            </w:r>
          </w:p>
        </w:tc>
        <w:tc>
          <w:tcPr>
            <w:tcW w:w="0" w:type="auto"/>
            <w:gridSpan w:val="3"/>
            <w:hideMark/>
          </w:tcPr>
          <w:p w:rsidR="008772FE" w:rsidRPr="008772FE" w:rsidRDefault="008772FE" w:rsidP="00334120">
            <w:pPr>
              <w:rPr>
                <w:sz w:val="20"/>
                <w:szCs w:val="20"/>
              </w:rPr>
            </w:pPr>
            <w:r w:rsidRPr="008772FE">
              <w:rPr>
                <w:sz w:val="20"/>
                <w:szCs w:val="20"/>
              </w:rPr>
              <w:t>1</w:t>
            </w:r>
          </w:p>
        </w:tc>
        <w:tc>
          <w:tcPr>
            <w:tcW w:w="0" w:type="auto"/>
            <w:gridSpan w:val="2"/>
            <w:hideMark/>
          </w:tcPr>
          <w:p w:rsidR="008772FE" w:rsidRPr="008772FE" w:rsidRDefault="008772FE" w:rsidP="00334120">
            <w:pPr>
              <w:rPr>
                <w:sz w:val="20"/>
                <w:szCs w:val="20"/>
              </w:rPr>
            </w:pPr>
            <w:r w:rsidRPr="008772FE">
              <w:rPr>
                <w:sz w:val="20"/>
                <w:szCs w:val="20"/>
              </w:rPr>
              <w:t>1</w:t>
            </w:r>
          </w:p>
        </w:tc>
        <w:tc>
          <w:tcPr>
            <w:tcW w:w="0" w:type="auto"/>
            <w:gridSpan w:val="2"/>
            <w:hideMark/>
          </w:tcPr>
          <w:p w:rsidR="008772FE" w:rsidRPr="008772FE" w:rsidRDefault="008772FE" w:rsidP="00334120">
            <w:pPr>
              <w:rPr>
                <w:sz w:val="20"/>
                <w:szCs w:val="20"/>
              </w:rPr>
            </w:pPr>
            <w:r w:rsidRPr="008772FE">
              <w:rPr>
                <w:sz w:val="20"/>
                <w:szCs w:val="20"/>
              </w:rPr>
              <w:t>1</w:t>
            </w:r>
          </w:p>
        </w:tc>
        <w:tc>
          <w:tcPr>
            <w:tcW w:w="0" w:type="auto"/>
            <w:gridSpan w:val="2"/>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hideMark/>
          </w:tcPr>
          <w:p w:rsidR="008772FE" w:rsidRPr="008772FE" w:rsidRDefault="008772FE" w:rsidP="00334120">
            <w:pPr>
              <w:rPr>
                <w:sz w:val="20"/>
                <w:szCs w:val="20"/>
              </w:rPr>
            </w:pPr>
            <w:r w:rsidRPr="008772FE">
              <w:rPr>
                <w:sz w:val="20"/>
                <w:szCs w:val="20"/>
              </w:rPr>
              <w:t>1</w:t>
            </w:r>
          </w:p>
        </w:tc>
        <w:tc>
          <w:tcPr>
            <w:tcW w:w="0" w:type="auto"/>
          </w:tcPr>
          <w:p w:rsidR="008772FE" w:rsidRPr="008772FE" w:rsidRDefault="008772FE" w:rsidP="00334120">
            <w:pPr>
              <w:rPr>
                <w:sz w:val="20"/>
                <w:szCs w:val="20"/>
              </w:rPr>
            </w:pPr>
            <w:r w:rsidRPr="008772FE">
              <w:rPr>
                <w:sz w:val="20"/>
                <w:szCs w:val="20"/>
              </w:rPr>
              <w:t>20</w:t>
            </w:r>
          </w:p>
        </w:tc>
      </w:tr>
      <w:tr w:rsidR="008772FE" w:rsidRPr="008772FE" w:rsidTr="00334120">
        <w:tc>
          <w:tcPr>
            <w:tcW w:w="0" w:type="auto"/>
            <w:hideMark/>
          </w:tcPr>
          <w:p w:rsidR="008772FE" w:rsidRPr="008772FE" w:rsidRDefault="008772FE" w:rsidP="00334120">
            <w:pPr>
              <w:rPr>
                <w:sz w:val="20"/>
                <w:szCs w:val="20"/>
              </w:rPr>
            </w:pPr>
            <w:r w:rsidRPr="008772FE">
              <w:rPr>
                <w:rStyle w:val="Strong"/>
                <w:sz w:val="20"/>
                <w:szCs w:val="20"/>
              </w:rPr>
              <w:t>Candidate’s Score</w:t>
            </w:r>
          </w:p>
        </w:tc>
        <w:tc>
          <w:tcPr>
            <w:tcW w:w="0" w:type="auto"/>
            <w:gridSpan w:val="2"/>
            <w:hideMark/>
          </w:tcPr>
          <w:p w:rsidR="008772FE" w:rsidRPr="008772FE" w:rsidRDefault="008772FE" w:rsidP="00334120">
            <w:pPr>
              <w:rPr>
                <w:sz w:val="20"/>
                <w:szCs w:val="20"/>
              </w:rPr>
            </w:pPr>
          </w:p>
        </w:tc>
        <w:tc>
          <w:tcPr>
            <w:tcW w:w="0" w:type="auto"/>
            <w:gridSpan w:val="3"/>
            <w:hideMark/>
          </w:tcPr>
          <w:p w:rsidR="008772FE" w:rsidRPr="008772FE" w:rsidRDefault="008772FE" w:rsidP="00334120">
            <w:pPr>
              <w:rPr>
                <w:sz w:val="20"/>
                <w:szCs w:val="20"/>
              </w:rPr>
            </w:pPr>
          </w:p>
        </w:tc>
        <w:tc>
          <w:tcPr>
            <w:tcW w:w="0" w:type="auto"/>
            <w:gridSpan w:val="2"/>
            <w:hideMark/>
          </w:tcPr>
          <w:p w:rsidR="008772FE" w:rsidRPr="008772FE" w:rsidRDefault="008772FE" w:rsidP="00334120">
            <w:pPr>
              <w:rPr>
                <w:sz w:val="20"/>
                <w:szCs w:val="20"/>
              </w:rPr>
            </w:pPr>
          </w:p>
        </w:tc>
        <w:tc>
          <w:tcPr>
            <w:tcW w:w="0" w:type="auto"/>
            <w:gridSpan w:val="2"/>
            <w:hideMark/>
          </w:tcPr>
          <w:p w:rsidR="008772FE" w:rsidRPr="008772FE" w:rsidRDefault="008772FE" w:rsidP="00334120">
            <w:pPr>
              <w:rPr>
                <w:sz w:val="20"/>
                <w:szCs w:val="20"/>
              </w:rPr>
            </w:pPr>
          </w:p>
        </w:tc>
        <w:tc>
          <w:tcPr>
            <w:tcW w:w="0" w:type="auto"/>
            <w:gridSpan w:val="2"/>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hideMark/>
          </w:tcPr>
          <w:p w:rsidR="008772FE" w:rsidRPr="008772FE" w:rsidRDefault="008772FE" w:rsidP="00334120">
            <w:pPr>
              <w:rPr>
                <w:sz w:val="20"/>
                <w:szCs w:val="20"/>
              </w:rPr>
            </w:pPr>
          </w:p>
        </w:tc>
        <w:tc>
          <w:tcPr>
            <w:tcW w:w="0" w:type="auto"/>
          </w:tcPr>
          <w:p w:rsidR="008772FE" w:rsidRPr="008772FE" w:rsidRDefault="008772FE" w:rsidP="00334120">
            <w:pPr>
              <w:rPr>
                <w:sz w:val="20"/>
                <w:szCs w:val="20"/>
              </w:rPr>
            </w:pPr>
          </w:p>
        </w:tc>
      </w:tr>
    </w:tbl>
    <w:p w:rsidR="008772FE" w:rsidRPr="008772FE" w:rsidRDefault="008772FE" w:rsidP="008772FE">
      <w:pPr>
        <w:pStyle w:val="Heading3"/>
        <w:rPr>
          <w:sz w:val="20"/>
          <w:szCs w:val="20"/>
        </w:rPr>
      </w:pPr>
      <w:r w:rsidRPr="008772FE">
        <w:rPr>
          <w:rStyle w:val="Strong"/>
          <w:sz w:val="20"/>
          <w:szCs w:val="20"/>
        </w:rPr>
        <w:t>SECTION B: (80 MARKS)</w:t>
      </w:r>
    </w:p>
    <w:tbl>
      <w:tblPr>
        <w:tblStyle w:val="TableGrid"/>
        <w:tblW w:w="0" w:type="auto"/>
        <w:tblLook w:val="04A0" w:firstRow="1" w:lastRow="0" w:firstColumn="1" w:lastColumn="0" w:noHBand="0" w:noVBand="1"/>
      </w:tblPr>
      <w:tblGrid>
        <w:gridCol w:w="386"/>
        <w:gridCol w:w="270"/>
        <w:gridCol w:w="271"/>
        <w:gridCol w:w="267"/>
        <w:gridCol w:w="270"/>
        <w:gridCol w:w="271"/>
        <w:gridCol w:w="267"/>
        <w:gridCol w:w="271"/>
        <w:gridCol w:w="269"/>
        <w:gridCol w:w="270"/>
        <w:gridCol w:w="266"/>
        <w:gridCol w:w="269"/>
        <w:gridCol w:w="270"/>
        <w:gridCol w:w="269"/>
        <w:gridCol w:w="270"/>
        <w:gridCol w:w="269"/>
        <w:gridCol w:w="270"/>
        <w:gridCol w:w="269"/>
        <w:gridCol w:w="270"/>
        <w:gridCol w:w="266"/>
        <w:gridCol w:w="270"/>
        <w:gridCol w:w="269"/>
        <w:gridCol w:w="269"/>
        <w:gridCol w:w="270"/>
        <w:gridCol w:w="269"/>
        <w:gridCol w:w="270"/>
        <w:gridCol w:w="266"/>
        <w:gridCol w:w="269"/>
        <w:gridCol w:w="270"/>
        <w:gridCol w:w="266"/>
        <w:gridCol w:w="269"/>
        <w:gridCol w:w="270"/>
        <w:gridCol w:w="269"/>
        <w:gridCol w:w="270"/>
        <w:gridCol w:w="269"/>
        <w:gridCol w:w="270"/>
        <w:gridCol w:w="269"/>
        <w:gridCol w:w="270"/>
        <w:gridCol w:w="266"/>
        <w:gridCol w:w="269"/>
        <w:gridCol w:w="270"/>
        <w:gridCol w:w="266"/>
      </w:tblGrid>
      <w:tr w:rsidR="008772FE" w:rsidRPr="008772FE" w:rsidTr="008772FE">
        <w:tc>
          <w:tcPr>
            <w:tcW w:w="0" w:type="auto"/>
            <w:hideMark/>
          </w:tcPr>
          <w:p w:rsidR="008772FE" w:rsidRPr="008772FE" w:rsidRDefault="008772FE">
            <w:pPr>
              <w:jc w:val="center"/>
              <w:rPr>
                <w:b/>
                <w:bCs/>
                <w:sz w:val="16"/>
                <w:szCs w:val="24"/>
              </w:rPr>
            </w:pPr>
            <w:proofErr w:type="spellStart"/>
            <w:r w:rsidRPr="008772FE">
              <w:rPr>
                <w:b/>
                <w:bCs/>
                <w:sz w:val="16"/>
              </w:rPr>
              <w:t>Qn</w:t>
            </w:r>
            <w:proofErr w:type="spellEnd"/>
            <w:r w:rsidRPr="008772FE">
              <w:rPr>
                <w:b/>
                <w:bCs/>
                <w:sz w:val="16"/>
              </w:rPr>
              <w:t xml:space="preserve"> No.</w:t>
            </w:r>
          </w:p>
        </w:tc>
        <w:tc>
          <w:tcPr>
            <w:tcW w:w="0" w:type="auto"/>
            <w:hideMark/>
          </w:tcPr>
          <w:p w:rsidR="008772FE" w:rsidRPr="008772FE" w:rsidRDefault="008772FE">
            <w:pPr>
              <w:jc w:val="center"/>
              <w:rPr>
                <w:b/>
                <w:bCs/>
                <w:sz w:val="14"/>
                <w:szCs w:val="24"/>
              </w:rPr>
            </w:pPr>
            <w:r w:rsidRPr="008772FE">
              <w:rPr>
                <w:b/>
                <w:bCs/>
                <w:sz w:val="14"/>
              </w:rPr>
              <w:t>21a</w:t>
            </w:r>
          </w:p>
        </w:tc>
        <w:tc>
          <w:tcPr>
            <w:tcW w:w="0" w:type="auto"/>
            <w:hideMark/>
          </w:tcPr>
          <w:p w:rsidR="008772FE" w:rsidRPr="008772FE" w:rsidRDefault="008772FE">
            <w:pPr>
              <w:jc w:val="center"/>
              <w:rPr>
                <w:b/>
                <w:bCs/>
                <w:sz w:val="14"/>
                <w:szCs w:val="24"/>
              </w:rPr>
            </w:pPr>
            <w:r w:rsidRPr="008772FE">
              <w:rPr>
                <w:b/>
                <w:bCs/>
                <w:sz w:val="14"/>
              </w:rPr>
              <w:t>21b</w:t>
            </w:r>
          </w:p>
        </w:tc>
        <w:tc>
          <w:tcPr>
            <w:tcW w:w="0" w:type="auto"/>
            <w:hideMark/>
          </w:tcPr>
          <w:p w:rsidR="008772FE" w:rsidRPr="008772FE" w:rsidRDefault="008772FE">
            <w:pPr>
              <w:jc w:val="center"/>
              <w:rPr>
                <w:b/>
                <w:bCs/>
                <w:sz w:val="14"/>
                <w:szCs w:val="24"/>
              </w:rPr>
            </w:pPr>
            <w:r w:rsidRPr="008772FE">
              <w:rPr>
                <w:b/>
                <w:bCs/>
                <w:sz w:val="14"/>
              </w:rPr>
              <w:t>21c</w:t>
            </w:r>
          </w:p>
        </w:tc>
        <w:tc>
          <w:tcPr>
            <w:tcW w:w="0" w:type="auto"/>
            <w:hideMark/>
          </w:tcPr>
          <w:p w:rsidR="008772FE" w:rsidRPr="008772FE" w:rsidRDefault="008772FE">
            <w:pPr>
              <w:jc w:val="center"/>
              <w:rPr>
                <w:b/>
                <w:bCs/>
                <w:sz w:val="14"/>
                <w:szCs w:val="24"/>
              </w:rPr>
            </w:pPr>
            <w:r w:rsidRPr="008772FE">
              <w:rPr>
                <w:b/>
                <w:bCs/>
                <w:sz w:val="14"/>
              </w:rPr>
              <w:t>22a</w:t>
            </w:r>
          </w:p>
        </w:tc>
        <w:tc>
          <w:tcPr>
            <w:tcW w:w="0" w:type="auto"/>
            <w:hideMark/>
          </w:tcPr>
          <w:p w:rsidR="008772FE" w:rsidRPr="008772FE" w:rsidRDefault="008772FE">
            <w:pPr>
              <w:jc w:val="center"/>
              <w:rPr>
                <w:b/>
                <w:bCs/>
                <w:sz w:val="14"/>
                <w:szCs w:val="24"/>
              </w:rPr>
            </w:pPr>
            <w:r w:rsidRPr="008772FE">
              <w:rPr>
                <w:b/>
                <w:bCs/>
                <w:sz w:val="14"/>
              </w:rPr>
              <w:t>22b</w:t>
            </w:r>
          </w:p>
        </w:tc>
        <w:tc>
          <w:tcPr>
            <w:tcW w:w="0" w:type="auto"/>
            <w:hideMark/>
          </w:tcPr>
          <w:p w:rsidR="008772FE" w:rsidRPr="008772FE" w:rsidRDefault="008772FE">
            <w:pPr>
              <w:jc w:val="center"/>
              <w:rPr>
                <w:b/>
                <w:bCs/>
                <w:sz w:val="14"/>
                <w:szCs w:val="24"/>
              </w:rPr>
            </w:pPr>
            <w:r w:rsidRPr="008772FE">
              <w:rPr>
                <w:b/>
                <w:bCs/>
                <w:sz w:val="14"/>
              </w:rPr>
              <w:t>22c</w:t>
            </w:r>
          </w:p>
        </w:tc>
        <w:tc>
          <w:tcPr>
            <w:tcW w:w="0" w:type="auto"/>
            <w:hideMark/>
          </w:tcPr>
          <w:p w:rsidR="008772FE" w:rsidRPr="008772FE" w:rsidRDefault="008772FE">
            <w:pPr>
              <w:jc w:val="center"/>
              <w:rPr>
                <w:b/>
                <w:bCs/>
                <w:sz w:val="14"/>
                <w:szCs w:val="24"/>
              </w:rPr>
            </w:pPr>
            <w:r w:rsidRPr="008772FE">
              <w:rPr>
                <w:b/>
                <w:bCs/>
                <w:sz w:val="14"/>
              </w:rPr>
              <w:t>22d</w:t>
            </w:r>
          </w:p>
        </w:tc>
        <w:tc>
          <w:tcPr>
            <w:tcW w:w="0" w:type="auto"/>
            <w:hideMark/>
          </w:tcPr>
          <w:p w:rsidR="008772FE" w:rsidRPr="008772FE" w:rsidRDefault="008772FE">
            <w:pPr>
              <w:jc w:val="center"/>
              <w:rPr>
                <w:b/>
                <w:bCs/>
                <w:sz w:val="14"/>
                <w:szCs w:val="24"/>
              </w:rPr>
            </w:pPr>
            <w:r w:rsidRPr="008772FE">
              <w:rPr>
                <w:b/>
                <w:bCs/>
                <w:sz w:val="14"/>
              </w:rPr>
              <w:t>23a</w:t>
            </w:r>
          </w:p>
        </w:tc>
        <w:tc>
          <w:tcPr>
            <w:tcW w:w="0" w:type="auto"/>
            <w:hideMark/>
          </w:tcPr>
          <w:p w:rsidR="008772FE" w:rsidRPr="008772FE" w:rsidRDefault="008772FE">
            <w:pPr>
              <w:jc w:val="center"/>
              <w:rPr>
                <w:b/>
                <w:bCs/>
                <w:sz w:val="14"/>
                <w:szCs w:val="24"/>
              </w:rPr>
            </w:pPr>
            <w:r w:rsidRPr="008772FE">
              <w:rPr>
                <w:b/>
                <w:bCs/>
                <w:sz w:val="14"/>
              </w:rPr>
              <w:t>23b</w:t>
            </w:r>
          </w:p>
        </w:tc>
        <w:tc>
          <w:tcPr>
            <w:tcW w:w="0" w:type="auto"/>
            <w:hideMark/>
          </w:tcPr>
          <w:p w:rsidR="008772FE" w:rsidRPr="008772FE" w:rsidRDefault="008772FE">
            <w:pPr>
              <w:jc w:val="center"/>
              <w:rPr>
                <w:b/>
                <w:bCs/>
                <w:sz w:val="14"/>
                <w:szCs w:val="24"/>
              </w:rPr>
            </w:pPr>
            <w:r w:rsidRPr="008772FE">
              <w:rPr>
                <w:b/>
                <w:bCs/>
                <w:sz w:val="14"/>
              </w:rPr>
              <w:t>23c</w:t>
            </w:r>
          </w:p>
        </w:tc>
        <w:tc>
          <w:tcPr>
            <w:tcW w:w="0" w:type="auto"/>
            <w:hideMark/>
          </w:tcPr>
          <w:p w:rsidR="008772FE" w:rsidRPr="008772FE" w:rsidRDefault="008772FE">
            <w:pPr>
              <w:jc w:val="center"/>
              <w:rPr>
                <w:b/>
                <w:bCs/>
                <w:sz w:val="14"/>
                <w:szCs w:val="24"/>
              </w:rPr>
            </w:pPr>
            <w:r w:rsidRPr="008772FE">
              <w:rPr>
                <w:b/>
                <w:bCs/>
                <w:sz w:val="14"/>
              </w:rPr>
              <w:t>24a</w:t>
            </w:r>
          </w:p>
        </w:tc>
        <w:tc>
          <w:tcPr>
            <w:tcW w:w="0" w:type="auto"/>
            <w:hideMark/>
          </w:tcPr>
          <w:p w:rsidR="008772FE" w:rsidRPr="008772FE" w:rsidRDefault="008772FE">
            <w:pPr>
              <w:jc w:val="center"/>
              <w:rPr>
                <w:b/>
                <w:bCs/>
                <w:sz w:val="14"/>
                <w:szCs w:val="24"/>
              </w:rPr>
            </w:pPr>
            <w:r w:rsidRPr="008772FE">
              <w:rPr>
                <w:b/>
                <w:bCs/>
                <w:sz w:val="14"/>
              </w:rPr>
              <w:t>24b</w:t>
            </w:r>
          </w:p>
        </w:tc>
        <w:tc>
          <w:tcPr>
            <w:tcW w:w="0" w:type="auto"/>
            <w:hideMark/>
          </w:tcPr>
          <w:p w:rsidR="008772FE" w:rsidRPr="008772FE" w:rsidRDefault="008772FE">
            <w:pPr>
              <w:jc w:val="center"/>
              <w:rPr>
                <w:b/>
                <w:bCs/>
                <w:sz w:val="14"/>
                <w:szCs w:val="24"/>
              </w:rPr>
            </w:pPr>
            <w:r w:rsidRPr="008772FE">
              <w:rPr>
                <w:b/>
                <w:bCs/>
                <w:sz w:val="14"/>
              </w:rPr>
              <w:t>25a</w:t>
            </w:r>
          </w:p>
        </w:tc>
        <w:tc>
          <w:tcPr>
            <w:tcW w:w="0" w:type="auto"/>
            <w:hideMark/>
          </w:tcPr>
          <w:p w:rsidR="008772FE" w:rsidRPr="008772FE" w:rsidRDefault="008772FE">
            <w:pPr>
              <w:jc w:val="center"/>
              <w:rPr>
                <w:b/>
                <w:bCs/>
                <w:sz w:val="14"/>
                <w:szCs w:val="24"/>
              </w:rPr>
            </w:pPr>
            <w:r w:rsidRPr="008772FE">
              <w:rPr>
                <w:b/>
                <w:bCs/>
                <w:sz w:val="14"/>
              </w:rPr>
              <w:t>25b</w:t>
            </w:r>
          </w:p>
        </w:tc>
        <w:tc>
          <w:tcPr>
            <w:tcW w:w="0" w:type="auto"/>
            <w:hideMark/>
          </w:tcPr>
          <w:p w:rsidR="008772FE" w:rsidRPr="008772FE" w:rsidRDefault="008772FE">
            <w:pPr>
              <w:jc w:val="center"/>
              <w:rPr>
                <w:b/>
                <w:bCs/>
                <w:sz w:val="14"/>
                <w:szCs w:val="24"/>
              </w:rPr>
            </w:pPr>
            <w:r w:rsidRPr="008772FE">
              <w:rPr>
                <w:b/>
                <w:bCs/>
                <w:sz w:val="14"/>
              </w:rPr>
              <w:t>26a</w:t>
            </w:r>
          </w:p>
        </w:tc>
        <w:tc>
          <w:tcPr>
            <w:tcW w:w="0" w:type="auto"/>
            <w:hideMark/>
          </w:tcPr>
          <w:p w:rsidR="008772FE" w:rsidRPr="008772FE" w:rsidRDefault="008772FE">
            <w:pPr>
              <w:jc w:val="center"/>
              <w:rPr>
                <w:b/>
                <w:bCs/>
                <w:sz w:val="14"/>
                <w:szCs w:val="24"/>
              </w:rPr>
            </w:pPr>
            <w:r w:rsidRPr="008772FE">
              <w:rPr>
                <w:b/>
                <w:bCs/>
                <w:sz w:val="14"/>
              </w:rPr>
              <w:t>26b</w:t>
            </w:r>
          </w:p>
        </w:tc>
        <w:tc>
          <w:tcPr>
            <w:tcW w:w="0" w:type="auto"/>
            <w:hideMark/>
          </w:tcPr>
          <w:p w:rsidR="008772FE" w:rsidRPr="008772FE" w:rsidRDefault="008772FE">
            <w:pPr>
              <w:jc w:val="center"/>
              <w:rPr>
                <w:b/>
                <w:bCs/>
                <w:sz w:val="14"/>
                <w:szCs w:val="24"/>
              </w:rPr>
            </w:pPr>
            <w:r w:rsidRPr="008772FE">
              <w:rPr>
                <w:b/>
                <w:bCs/>
                <w:sz w:val="14"/>
              </w:rPr>
              <w:t>27a</w:t>
            </w:r>
          </w:p>
        </w:tc>
        <w:tc>
          <w:tcPr>
            <w:tcW w:w="0" w:type="auto"/>
            <w:hideMark/>
          </w:tcPr>
          <w:p w:rsidR="008772FE" w:rsidRPr="008772FE" w:rsidRDefault="008772FE">
            <w:pPr>
              <w:jc w:val="center"/>
              <w:rPr>
                <w:b/>
                <w:bCs/>
                <w:sz w:val="14"/>
                <w:szCs w:val="24"/>
              </w:rPr>
            </w:pPr>
            <w:r w:rsidRPr="008772FE">
              <w:rPr>
                <w:b/>
                <w:bCs/>
                <w:sz w:val="14"/>
              </w:rPr>
              <w:t>27b</w:t>
            </w:r>
          </w:p>
        </w:tc>
        <w:tc>
          <w:tcPr>
            <w:tcW w:w="0" w:type="auto"/>
            <w:hideMark/>
          </w:tcPr>
          <w:p w:rsidR="008772FE" w:rsidRPr="008772FE" w:rsidRDefault="008772FE">
            <w:pPr>
              <w:jc w:val="center"/>
              <w:rPr>
                <w:b/>
                <w:bCs/>
                <w:sz w:val="14"/>
                <w:szCs w:val="24"/>
              </w:rPr>
            </w:pPr>
            <w:r w:rsidRPr="008772FE">
              <w:rPr>
                <w:b/>
                <w:bCs/>
                <w:sz w:val="14"/>
              </w:rPr>
              <w:t>27c</w:t>
            </w:r>
          </w:p>
        </w:tc>
        <w:tc>
          <w:tcPr>
            <w:tcW w:w="0" w:type="auto"/>
            <w:hideMark/>
          </w:tcPr>
          <w:p w:rsidR="008772FE" w:rsidRPr="008772FE" w:rsidRDefault="008772FE">
            <w:pPr>
              <w:jc w:val="center"/>
              <w:rPr>
                <w:b/>
                <w:bCs/>
                <w:sz w:val="14"/>
                <w:szCs w:val="24"/>
              </w:rPr>
            </w:pPr>
            <w:r w:rsidRPr="008772FE">
              <w:rPr>
                <w:b/>
                <w:bCs/>
                <w:sz w:val="14"/>
              </w:rPr>
              <w:t>27d</w:t>
            </w:r>
          </w:p>
        </w:tc>
        <w:tc>
          <w:tcPr>
            <w:tcW w:w="0" w:type="auto"/>
            <w:hideMark/>
          </w:tcPr>
          <w:p w:rsidR="008772FE" w:rsidRPr="008772FE" w:rsidRDefault="008772FE">
            <w:pPr>
              <w:jc w:val="center"/>
              <w:rPr>
                <w:b/>
                <w:bCs/>
                <w:sz w:val="14"/>
                <w:szCs w:val="24"/>
              </w:rPr>
            </w:pPr>
            <w:r w:rsidRPr="008772FE">
              <w:rPr>
                <w:b/>
                <w:bCs/>
                <w:sz w:val="14"/>
              </w:rPr>
              <w:t>27e</w:t>
            </w:r>
          </w:p>
        </w:tc>
        <w:tc>
          <w:tcPr>
            <w:tcW w:w="0" w:type="auto"/>
            <w:hideMark/>
          </w:tcPr>
          <w:p w:rsidR="008772FE" w:rsidRPr="008772FE" w:rsidRDefault="008772FE">
            <w:pPr>
              <w:jc w:val="center"/>
              <w:rPr>
                <w:b/>
                <w:bCs/>
                <w:sz w:val="14"/>
                <w:szCs w:val="24"/>
              </w:rPr>
            </w:pPr>
            <w:r w:rsidRPr="008772FE">
              <w:rPr>
                <w:b/>
                <w:bCs/>
                <w:sz w:val="14"/>
              </w:rPr>
              <w:t>28a</w:t>
            </w:r>
          </w:p>
        </w:tc>
        <w:tc>
          <w:tcPr>
            <w:tcW w:w="0" w:type="auto"/>
            <w:hideMark/>
          </w:tcPr>
          <w:p w:rsidR="008772FE" w:rsidRPr="008772FE" w:rsidRDefault="008772FE">
            <w:pPr>
              <w:jc w:val="center"/>
              <w:rPr>
                <w:b/>
                <w:bCs/>
                <w:sz w:val="14"/>
                <w:szCs w:val="24"/>
              </w:rPr>
            </w:pPr>
            <w:r w:rsidRPr="008772FE">
              <w:rPr>
                <w:b/>
                <w:bCs/>
                <w:sz w:val="14"/>
              </w:rPr>
              <w:t>28b</w:t>
            </w:r>
          </w:p>
        </w:tc>
        <w:tc>
          <w:tcPr>
            <w:tcW w:w="0" w:type="auto"/>
            <w:hideMark/>
          </w:tcPr>
          <w:p w:rsidR="008772FE" w:rsidRPr="008772FE" w:rsidRDefault="008772FE">
            <w:pPr>
              <w:jc w:val="center"/>
              <w:rPr>
                <w:b/>
                <w:bCs/>
                <w:sz w:val="14"/>
                <w:szCs w:val="24"/>
              </w:rPr>
            </w:pPr>
            <w:r w:rsidRPr="008772FE">
              <w:rPr>
                <w:b/>
                <w:bCs/>
                <w:sz w:val="14"/>
              </w:rPr>
              <w:t>29a</w:t>
            </w:r>
          </w:p>
        </w:tc>
        <w:tc>
          <w:tcPr>
            <w:tcW w:w="0" w:type="auto"/>
            <w:hideMark/>
          </w:tcPr>
          <w:p w:rsidR="008772FE" w:rsidRPr="008772FE" w:rsidRDefault="008772FE">
            <w:pPr>
              <w:jc w:val="center"/>
              <w:rPr>
                <w:b/>
                <w:bCs/>
                <w:sz w:val="14"/>
                <w:szCs w:val="24"/>
              </w:rPr>
            </w:pPr>
            <w:r w:rsidRPr="008772FE">
              <w:rPr>
                <w:b/>
                <w:bCs/>
                <w:sz w:val="14"/>
              </w:rPr>
              <w:t>29b</w:t>
            </w:r>
          </w:p>
        </w:tc>
        <w:tc>
          <w:tcPr>
            <w:tcW w:w="0" w:type="auto"/>
            <w:hideMark/>
          </w:tcPr>
          <w:p w:rsidR="008772FE" w:rsidRPr="008772FE" w:rsidRDefault="008772FE">
            <w:pPr>
              <w:jc w:val="center"/>
              <w:rPr>
                <w:b/>
                <w:bCs/>
                <w:sz w:val="14"/>
                <w:szCs w:val="24"/>
              </w:rPr>
            </w:pPr>
            <w:r w:rsidRPr="008772FE">
              <w:rPr>
                <w:b/>
                <w:bCs/>
                <w:sz w:val="14"/>
              </w:rPr>
              <w:t>29c</w:t>
            </w:r>
          </w:p>
        </w:tc>
        <w:tc>
          <w:tcPr>
            <w:tcW w:w="0" w:type="auto"/>
            <w:hideMark/>
          </w:tcPr>
          <w:p w:rsidR="008772FE" w:rsidRPr="008772FE" w:rsidRDefault="008772FE">
            <w:pPr>
              <w:jc w:val="center"/>
              <w:rPr>
                <w:b/>
                <w:bCs/>
                <w:sz w:val="14"/>
                <w:szCs w:val="24"/>
              </w:rPr>
            </w:pPr>
            <w:r w:rsidRPr="008772FE">
              <w:rPr>
                <w:b/>
                <w:bCs/>
                <w:sz w:val="14"/>
              </w:rPr>
              <w:t>30a</w:t>
            </w:r>
          </w:p>
        </w:tc>
        <w:tc>
          <w:tcPr>
            <w:tcW w:w="0" w:type="auto"/>
            <w:hideMark/>
          </w:tcPr>
          <w:p w:rsidR="008772FE" w:rsidRPr="008772FE" w:rsidRDefault="008772FE">
            <w:pPr>
              <w:jc w:val="center"/>
              <w:rPr>
                <w:b/>
                <w:bCs/>
                <w:sz w:val="14"/>
                <w:szCs w:val="24"/>
              </w:rPr>
            </w:pPr>
            <w:r w:rsidRPr="008772FE">
              <w:rPr>
                <w:b/>
                <w:bCs/>
                <w:sz w:val="14"/>
              </w:rPr>
              <w:t>30b</w:t>
            </w:r>
          </w:p>
        </w:tc>
        <w:tc>
          <w:tcPr>
            <w:tcW w:w="0" w:type="auto"/>
            <w:hideMark/>
          </w:tcPr>
          <w:p w:rsidR="008772FE" w:rsidRPr="008772FE" w:rsidRDefault="008772FE">
            <w:pPr>
              <w:jc w:val="center"/>
              <w:rPr>
                <w:b/>
                <w:bCs/>
                <w:sz w:val="14"/>
                <w:szCs w:val="24"/>
              </w:rPr>
            </w:pPr>
            <w:r w:rsidRPr="008772FE">
              <w:rPr>
                <w:b/>
                <w:bCs/>
                <w:sz w:val="14"/>
              </w:rPr>
              <w:t>30c</w:t>
            </w:r>
          </w:p>
        </w:tc>
        <w:tc>
          <w:tcPr>
            <w:tcW w:w="0" w:type="auto"/>
            <w:hideMark/>
          </w:tcPr>
          <w:p w:rsidR="008772FE" w:rsidRPr="008772FE" w:rsidRDefault="008772FE">
            <w:pPr>
              <w:jc w:val="center"/>
              <w:rPr>
                <w:b/>
                <w:bCs/>
                <w:sz w:val="14"/>
                <w:szCs w:val="24"/>
              </w:rPr>
            </w:pPr>
            <w:r w:rsidRPr="008772FE">
              <w:rPr>
                <w:b/>
                <w:bCs/>
                <w:sz w:val="14"/>
              </w:rPr>
              <w:t>31a</w:t>
            </w:r>
          </w:p>
        </w:tc>
        <w:tc>
          <w:tcPr>
            <w:tcW w:w="0" w:type="auto"/>
            <w:hideMark/>
          </w:tcPr>
          <w:p w:rsidR="008772FE" w:rsidRPr="008772FE" w:rsidRDefault="008772FE">
            <w:pPr>
              <w:jc w:val="center"/>
              <w:rPr>
                <w:b/>
                <w:bCs/>
                <w:sz w:val="14"/>
                <w:szCs w:val="24"/>
              </w:rPr>
            </w:pPr>
            <w:r w:rsidRPr="008772FE">
              <w:rPr>
                <w:b/>
                <w:bCs/>
                <w:sz w:val="14"/>
              </w:rPr>
              <w:t>31b</w:t>
            </w:r>
          </w:p>
        </w:tc>
        <w:tc>
          <w:tcPr>
            <w:tcW w:w="0" w:type="auto"/>
            <w:hideMark/>
          </w:tcPr>
          <w:p w:rsidR="008772FE" w:rsidRPr="008772FE" w:rsidRDefault="008772FE">
            <w:pPr>
              <w:jc w:val="center"/>
              <w:rPr>
                <w:b/>
                <w:bCs/>
                <w:sz w:val="14"/>
                <w:szCs w:val="24"/>
              </w:rPr>
            </w:pPr>
            <w:r w:rsidRPr="008772FE">
              <w:rPr>
                <w:b/>
                <w:bCs/>
                <w:sz w:val="14"/>
              </w:rPr>
              <w:t>32a</w:t>
            </w:r>
          </w:p>
        </w:tc>
        <w:tc>
          <w:tcPr>
            <w:tcW w:w="0" w:type="auto"/>
            <w:hideMark/>
          </w:tcPr>
          <w:p w:rsidR="008772FE" w:rsidRPr="008772FE" w:rsidRDefault="008772FE">
            <w:pPr>
              <w:jc w:val="center"/>
              <w:rPr>
                <w:b/>
                <w:bCs/>
                <w:sz w:val="14"/>
                <w:szCs w:val="24"/>
              </w:rPr>
            </w:pPr>
            <w:r w:rsidRPr="008772FE">
              <w:rPr>
                <w:b/>
                <w:bCs/>
                <w:sz w:val="14"/>
              </w:rPr>
              <w:t>32b</w:t>
            </w:r>
          </w:p>
        </w:tc>
        <w:tc>
          <w:tcPr>
            <w:tcW w:w="0" w:type="auto"/>
            <w:hideMark/>
          </w:tcPr>
          <w:p w:rsidR="008772FE" w:rsidRPr="008772FE" w:rsidRDefault="008772FE">
            <w:pPr>
              <w:jc w:val="center"/>
              <w:rPr>
                <w:b/>
                <w:bCs/>
                <w:sz w:val="14"/>
                <w:szCs w:val="24"/>
              </w:rPr>
            </w:pPr>
            <w:r w:rsidRPr="008772FE">
              <w:rPr>
                <w:b/>
                <w:bCs/>
                <w:sz w:val="14"/>
              </w:rPr>
              <w:t>33a</w:t>
            </w:r>
          </w:p>
        </w:tc>
        <w:tc>
          <w:tcPr>
            <w:tcW w:w="0" w:type="auto"/>
            <w:hideMark/>
          </w:tcPr>
          <w:p w:rsidR="008772FE" w:rsidRPr="008772FE" w:rsidRDefault="008772FE">
            <w:pPr>
              <w:jc w:val="center"/>
              <w:rPr>
                <w:b/>
                <w:bCs/>
                <w:sz w:val="14"/>
                <w:szCs w:val="24"/>
              </w:rPr>
            </w:pPr>
            <w:r w:rsidRPr="008772FE">
              <w:rPr>
                <w:b/>
                <w:bCs/>
                <w:sz w:val="14"/>
              </w:rPr>
              <w:t>33b</w:t>
            </w:r>
          </w:p>
        </w:tc>
        <w:tc>
          <w:tcPr>
            <w:tcW w:w="0" w:type="auto"/>
            <w:hideMark/>
          </w:tcPr>
          <w:p w:rsidR="008772FE" w:rsidRPr="008772FE" w:rsidRDefault="008772FE">
            <w:pPr>
              <w:jc w:val="center"/>
              <w:rPr>
                <w:b/>
                <w:bCs/>
                <w:sz w:val="14"/>
                <w:szCs w:val="24"/>
              </w:rPr>
            </w:pPr>
            <w:r w:rsidRPr="008772FE">
              <w:rPr>
                <w:b/>
                <w:bCs/>
                <w:sz w:val="14"/>
              </w:rPr>
              <w:t>34a</w:t>
            </w:r>
          </w:p>
        </w:tc>
        <w:tc>
          <w:tcPr>
            <w:tcW w:w="0" w:type="auto"/>
            <w:hideMark/>
          </w:tcPr>
          <w:p w:rsidR="008772FE" w:rsidRPr="008772FE" w:rsidRDefault="008772FE">
            <w:pPr>
              <w:jc w:val="center"/>
              <w:rPr>
                <w:b/>
                <w:bCs/>
                <w:sz w:val="14"/>
                <w:szCs w:val="24"/>
              </w:rPr>
            </w:pPr>
            <w:r w:rsidRPr="008772FE">
              <w:rPr>
                <w:b/>
                <w:bCs/>
                <w:sz w:val="14"/>
              </w:rPr>
              <w:t>34b</w:t>
            </w:r>
          </w:p>
        </w:tc>
        <w:tc>
          <w:tcPr>
            <w:tcW w:w="0" w:type="auto"/>
            <w:hideMark/>
          </w:tcPr>
          <w:p w:rsidR="008772FE" w:rsidRPr="008772FE" w:rsidRDefault="008772FE">
            <w:pPr>
              <w:jc w:val="center"/>
              <w:rPr>
                <w:b/>
                <w:bCs/>
                <w:sz w:val="14"/>
                <w:szCs w:val="24"/>
              </w:rPr>
            </w:pPr>
            <w:r w:rsidRPr="008772FE">
              <w:rPr>
                <w:b/>
                <w:bCs/>
                <w:sz w:val="14"/>
              </w:rPr>
              <w:t>34c</w:t>
            </w:r>
          </w:p>
        </w:tc>
        <w:tc>
          <w:tcPr>
            <w:tcW w:w="0" w:type="auto"/>
            <w:hideMark/>
          </w:tcPr>
          <w:p w:rsidR="008772FE" w:rsidRPr="008772FE" w:rsidRDefault="008772FE">
            <w:pPr>
              <w:jc w:val="center"/>
              <w:rPr>
                <w:b/>
                <w:bCs/>
                <w:sz w:val="14"/>
                <w:szCs w:val="24"/>
              </w:rPr>
            </w:pPr>
            <w:r w:rsidRPr="008772FE">
              <w:rPr>
                <w:b/>
                <w:bCs/>
                <w:sz w:val="14"/>
              </w:rPr>
              <w:t>35a</w:t>
            </w:r>
          </w:p>
        </w:tc>
        <w:tc>
          <w:tcPr>
            <w:tcW w:w="0" w:type="auto"/>
            <w:hideMark/>
          </w:tcPr>
          <w:p w:rsidR="008772FE" w:rsidRPr="008772FE" w:rsidRDefault="008772FE">
            <w:pPr>
              <w:jc w:val="center"/>
              <w:rPr>
                <w:b/>
                <w:bCs/>
                <w:sz w:val="14"/>
                <w:szCs w:val="24"/>
              </w:rPr>
            </w:pPr>
            <w:r w:rsidRPr="008772FE">
              <w:rPr>
                <w:b/>
                <w:bCs/>
                <w:sz w:val="14"/>
              </w:rPr>
              <w:t>35b</w:t>
            </w:r>
          </w:p>
        </w:tc>
        <w:tc>
          <w:tcPr>
            <w:tcW w:w="0" w:type="auto"/>
            <w:hideMark/>
          </w:tcPr>
          <w:p w:rsidR="008772FE" w:rsidRPr="008772FE" w:rsidRDefault="008772FE">
            <w:pPr>
              <w:jc w:val="center"/>
              <w:rPr>
                <w:b/>
                <w:bCs/>
                <w:sz w:val="14"/>
                <w:szCs w:val="24"/>
              </w:rPr>
            </w:pPr>
            <w:r w:rsidRPr="008772FE">
              <w:rPr>
                <w:b/>
                <w:bCs/>
                <w:sz w:val="14"/>
              </w:rPr>
              <w:t>35c</w:t>
            </w:r>
          </w:p>
        </w:tc>
      </w:tr>
      <w:tr w:rsidR="008772FE" w:rsidRPr="008772FE" w:rsidTr="008772FE">
        <w:tc>
          <w:tcPr>
            <w:tcW w:w="0" w:type="auto"/>
            <w:hideMark/>
          </w:tcPr>
          <w:p w:rsidR="008772FE" w:rsidRPr="008772FE" w:rsidRDefault="008772FE">
            <w:pPr>
              <w:rPr>
                <w:sz w:val="16"/>
                <w:szCs w:val="24"/>
              </w:rPr>
            </w:pPr>
            <w:r w:rsidRPr="008772FE">
              <w:rPr>
                <w:rStyle w:val="Strong"/>
                <w:sz w:val="16"/>
              </w:rPr>
              <w:t>Score</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4</w:t>
            </w:r>
          </w:p>
        </w:tc>
        <w:tc>
          <w:tcPr>
            <w:tcW w:w="0" w:type="auto"/>
            <w:hideMark/>
          </w:tcPr>
          <w:p w:rsidR="008772FE" w:rsidRPr="008772FE" w:rsidRDefault="008772FE">
            <w:pPr>
              <w:rPr>
                <w:sz w:val="16"/>
                <w:szCs w:val="24"/>
              </w:rPr>
            </w:pPr>
            <w:r w:rsidRPr="008772FE">
              <w:rPr>
                <w:sz w:val="16"/>
              </w:rPr>
              <w:t>4</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3</w:t>
            </w:r>
          </w:p>
        </w:tc>
        <w:tc>
          <w:tcPr>
            <w:tcW w:w="0" w:type="auto"/>
            <w:hideMark/>
          </w:tcPr>
          <w:p w:rsidR="008772FE" w:rsidRPr="008772FE" w:rsidRDefault="008772FE">
            <w:pPr>
              <w:rPr>
                <w:sz w:val="16"/>
                <w:szCs w:val="24"/>
              </w:rPr>
            </w:pPr>
            <w:r w:rsidRPr="008772FE">
              <w:rPr>
                <w:sz w:val="16"/>
              </w:rPr>
              <w:t>8</w:t>
            </w:r>
          </w:p>
        </w:tc>
        <w:tc>
          <w:tcPr>
            <w:tcW w:w="0" w:type="auto"/>
            <w:hideMark/>
          </w:tcPr>
          <w:p w:rsidR="008772FE" w:rsidRPr="008772FE" w:rsidRDefault="008772FE">
            <w:pPr>
              <w:rPr>
                <w:sz w:val="16"/>
                <w:szCs w:val="24"/>
              </w:rPr>
            </w:pPr>
            <w:r w:rsidRPr="008772FE">
              <w:rPr>
                <w:sz w:val="16"/>
              </w:rPr>
              <w:t>8</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3</w:t>
            </w:r>
          </w:p>
        </w:tc>
        <w:tc>
          <w:tcPr>
            <w:tcW w:w="0" w:type="auto"/>
            <w:hideMark/>
          </w:tcPr>
          <w:p w:rsidR="008772FE" w:rsidRPr="008772FE" w:rsidRDefault="008772FE">
            <w:pPr>
              <w:rPr>
                <w:sz w:val="16"/>
                <w:szCs w:val="24"/>
              </w:rPr>
            </w:pPr>
            <w:r w:rsidRPr="008772FE">
              <w:rPr>
                <w:sz w:val="16"/>
              </w:rPr>
              <w:t>8</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6</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6</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3</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3</w:t>
            </w:r>
          </w:p>
        </w:tc>
        <w:tc>
          <w:tcPr>
            <w:tcW w:w="0" w:type="auto"/>
            <w:hideMark/>
          </w:tcPr>
          <w:p w:rsidR="008772FE" w:rsidRPr="008772FE" w:rsidRDefault="008772FE">
            <w:pPr>
              <w:rPr>
                <w:sz w:val="16"/>
                <w:szCs w:val="24"/>
              </w:rPr>
            </w:pPr>
            <w:r w:rsidRPr="008772FE">
              <w:rPr>
                <w:sz w:val="16"/>
              </w:rPr>
              <w:t>4</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3</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3</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3</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1</w:t>
            </w:r>
          </w:p>
        </w:tc>
        <w:tc>
          <w:tcPr>
            <w:tcW w:w="0" w:type="auto"/>
            <w:hideMark/>
          </w:tcPr>
          <w:p w:rsidR="008772FE" w:rsidRPr="008772FE" w:rsidRDefault="008772FE">
            <w:pPr>
              <w:rPr>
                <w:sz w:val="16"/>
                <w:szCs w:val="24"/>
              </w:rPr>
            </w:pPr>
            <w:r w:rsidRPr="008772FE">
              <w:rPr>
                <w:sz w:val="16"/>
              </w:rPr>
              <w:t>2</w:t>
            </w:r>
          </w:p>
        </w:tc>
        <w:tc>
          <w:tcPr>
            <w:tcW w:w="0" w:type="auto"/>
            <w:hideMark/>
          </w:tcPr>
          <w:p w:rsidR="008772FE" w:rsidRPr="008772FE" w:rsidRDefault="008772FE">
            <w:pPr>
              <w:rPr>
                <w:sz w:val="16"/>
                <w:szCs w:val="24"/>
              </w:rPr>
            </w:pPr>
            <w:r w:rsidRPr="008772FE">
              <w:rPr>
                <w:sz w:val="16"/>
              </w:rPr>
              <w:t>2</w:t>
            </w:r>
          </w:p>
        </w:tc>
      </w:tr>
      <w:tr w:rsidR="008772FE" w:rsidRPr="008772FE" w:rsidTr="008772FE">
        <w:tc>
          <w:tcPr>
            <w:tcW w:w="0" w:type="auto"/>
            <w:hideMark/>
          </w:tcPr>
          <w:p w:rsidR="008772FE" w:rsidRPr="008772FE" w:rsidRDefault="008772FE">
            <w:pPr>
              <w:rPr>
                <w:sz w:val="16"/>
                <w:szCs w:val="24"/>
              </w:rPr>
            </w:pPr>
            <w:r w:rsidRPr="008772FE">
              <w:rPr>
                <w:rStyle w:val="Strong"/>
                <w:sz w:val="16"/>
              </w:rPr>
              <w:t>Candidate</w:t>
            </w: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c>
          <w:tcPr>
            <w:tcW w:w="0" w:type="auto"/>
            <w:hideMark/>
          </w:tcPr>
          <w:p w:rsidR="008772FE" w:rsidRPr="008772FE" w:rsidRDefault="008772FE">
            <w:pPr>
              <w:rPr>
                <w:sz w:val="16"/>
                <w:szCs w:val="24"/>
              </w:rPr>
            </w:pPr>
          </w:p>
        </w:tc>
      </w:tr>
    </w:tbl>
    <w:p w:rsidR="008772FE" w:rsidRDefault="008772FE" w:rsidP="008772FE">
      <w:pPr>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 xml:space="preserve">This paper consists of </w:t>
      </w:r>
      <w:r w:rsidR="00EB7B6E">
        <w:rPr>
          <w:rFonts w:ascii="Times New Roman" w:eastAsia="Times New Roman" w:hAnsi="Times New Roman" w:cs="Times New Roman"/>
          <w:i/>
        </w:rPr>
        <w:t>11</w:t>
      </w:r>
      <w:r>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8772FE" w:rsidRDefault="008772FE" w:rsidP="008772FE">
      <w:pPr>
        <w:spacing w:before="100" w:beforeAutospacing="1" w:after="100" w:afterAutospacing="1" w:line="360" w:lineRule="auto"/>
        <w:jc w:val="center"/>
        <w:rPr>
          <w:rFonts w:ascii="Times New Roman" w:eastAsia="Times New Roman" w:hAnsi="Times New Roman" w:cs="Times New Roman"/>
          <w:b/>
          <w:bCs/>
        </w:rPr>
      </w:pPr>
      <w:proofErr w:type="gramStart"/>
      <w:r>
        <w:rPr>
          <w:rFonts w:ascii="Times New Roman" w:eastAsia="Times New Roman" w:hAnsi="Times New Roman" w:cs="Times New Roman"/>
          <w:b/>
        </w:rPr>
        <w:t xml:space="preserve">© 2025 </w:t>
      </w:r>
      <w:r>
        <w:rPr>
          <w:rFonts w:ascii="Times New Roman" w:eastAsia="Times New Roman" w:hAnsi="Times New Roman" w:cs="Times New Roman"/>
          <w:b/>
          <w:bCs/>
        </w:rPr>
        <w:t>The Kenya Junior School Examination and Assessment Series.</w:t>
      </w:r>
      <w:proofErr w:type="gramEnd"/>
      <w:r>
        <w:rPr>
          <w:rFonts w:ascii="Times New Roman" w:eastAsia="Times New Roman" w:hAnsi="Times New Roman" w:cs="Times New Roman"/>
          <w:b/>
          <w:bCs/>
        </w:rPr>
        <w:t xml:space="preserve">                         </w:t>
      </w:r>
      <w:r>
        <w:rPr>
          <w:rFonts w:ascii="Times New Roman" w:eastAsia="Times New Roman" w:hAnsi="Times New Roman" w:cs="Times New Roman"/>
          <w:b/>
          <w:bCs/>
          <w:i/>
        </w:rPr>
        <w:t>Turn over</w:t>
      </w:r>
    </w:p>
    <w:p w:rsidR="008772FE" w:rsidRDefault="00AE3B9E" w:rsidP="008772FE">
      <w:pPr>
        <w:spacing w:before="100" w:beforeAutospacing="1" w:after="100" w:afterAutospacing="1" w:line="240" w:lineRule="auto"/>
        <w:jc w:val="center"/>
        <w:rPr>
          <w:rFonts w:ascii="Times New Roman" w:eastAsia="Times New Roman" w:hAnsi="Times New Roman" w:cs="Times New Roman"/>
          <w:sz w:val="24"/>
          <w:szCs w:val="24"/>
        </w:rPr>
      </w:pPr>
      <w:r w:rsidRPr="00AE3B9E">
        <w:rPr>
          <w:rFonts w:ascii="Times New Roman" w:eastAsia="Times New Roman" w:hAnsi="Times New Roman" w:cs="Times New Roman"/>
          <w:b/>
          <w:bCs/>
          <w:sz w:val="24"/>
          <w:szCs w:val="24"/>
        </w:rPr>
        <w:lastRenderedPageBreak/>
        <w:t>SECTI</w:t>
      </w:r>
      <w:r w:rsidR="008772FE">
        <w:rPr>
          <w:rFonts w:ascii="Times New Roman" w:eastAsia="Times New Roman" w:hAnsi="Times New Roman" w:cs="Times New Roman"/>
          <w:b/>
          <w:bCs/>
          <w:sz w:val="24"/>
          <w:szCs w:val="24"/>
        </w:rPr>
        <w:t xml:space="preserve">ON A: </w:t>
      </w:r>
      <w:r w:rsidRPr="00AE3B9E">
        <w:rPr>
          <w:rFonts w:ascii="Times New Roman" w:eastAsia="Times New Roman" w:hAnsi="Times New Roman" w:cs="Times New Roman"/>
          <w:b/>
          <w:bCs/>
          <w:sz w:val="24"/>
          <w:szCs w:val="24"/>
        </w:rPr>
        <w:t>(20 MARKS)</w:t>
      </w:r>
    </w:p>
    <w:p w:rsidR="00AE3B9E" w:rsidRPr="00AE3B9E" w:rsidRDefault="00AE3B9E" w:rsidP="008772FE">
      <w:pPr>
        <w:spacing w:before="100" w:beforeAutospacing="1" w:after="100" w:afterAutospacing="1" w:line="240" w:lineRule="auto"/>
        <w:jc w:val="center"/>
        <w:rPr>
          <w:rFonts w:ascii="Times New Roman" w:eastAsia="Times New Roman" w:hAnsi="Times New Roman" w:cs="Times New Roman"/>
          <w:sz w:val="24"/>
          <w:szCs w:val="24"/>
        </w:rPr>
      </w:pPr>
      <w:r w:rsidRPr="00AE3B9E">
        <w:rPr>
          <w:rFonts w:ascii="Times New Roman" w:eastAsia="Times New Roman" w:hAnsi="Times New Roman" w:cs="Times New Roman"/>
          <w:i/>
          <w:iCs/>
          <w:sz w:val="24"/>
          <w:szCs w:val="24"/>
        </w:rPr>
        <w:t>Choose the best answer for each question.</w:t>
      </w:r>
    </w:p>
    <w:p w:rsidR="008772FE" w:rsidRDefault="008772FE" w:rsidP="008772FE">
      <w:pPr>
        <w:numPr>
          <w:ilvl w:val="0"/>
          <w:numId w:val="1"/>
        </w:numPr>
        <w:spacing w:before="100" w:beforeAutospacing="1" w:after="100" w:afterAutospacing="1" w:line="240" w:lineRule="auto"/>
        <w:rPr>
          <w:rFonts w:ascii="Times New Roman" w:eastAsia="Times New Roman" w:hAnsi="Times New Roman" w:cs="Times New Roman"/>
          <w:b/>
          <w:bCs/>
          <w:sz w:val="24"/>
          <w:szCs w:val="24"/>
        </w:rPr>
        <w:sectPr w:rsidR="008772FE" w:rsidSect="000539D9">
          <w:footerReference w:type="default" r:id="rId9"/>
          <w:pgSz w:w="12240" w:h="15840"/>
          <w:pgMar w:top="426" w:right="474" w:bottom="1440" w:left="567"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8E1741" w:rsidRPr="008E1741" w:rsidRDefault="00AE3B9E" w:rsidP="00BE5434">
      <w:pPr>
        <w:numPr>
          <w:ilvl w:val="0"/>
          <w:numId w:val="2"/>
        </w:numPr>
        <w:spacing w:before="100" w:beforeAutospacing="1" w:after="100" w:afterAutospacing="1" w:line="240" w:lineRule="auto"/>
        <w:rPr>
          <w:rFonts w:ascii="Times New Roman" w:eastAsia="Times New Roman" w:hAnsi="Times New Roman" w:cs="Times New Roman"/>
          <w:b/>
          <w:sz w:val="24"/>
          <w:szCs w:val="24"/>
        </w:rPr>
      </w:pPr>
      <w:r w:rsidRPr="008E1741">
        <w:rPr>
          <w:rFonts w:ascii="Times New Roman" w:eastAsia="Times New Roman" w:hAnsi="Times New Roman" w:cs="Times New Roman"/>
          <w:b/>
          <w:sz w:val="24"/>
          <w:szCs w:val="24"/>
        </w:rPr>
        <w:lastRenderedPageBreak/>
        <w:t xml:space="preserve">The new CRE teacher at </w:t>
      </w:r>
      <w:proofErr w:type="spellStart"/>
      <w:r w:rsidRPr="008E1741">
        <w:rPr>
          <w:rFonts w:ascii="Times New Roman" w:eastAsia="Times New Roman" w:hAnsi="Times New Roman" w:cs="Times New Roman"/>
          <w:b/>
          <w:sz w:val="24"/>
          <w:szCs w:val="24"/>
        </w:rPr>
        <w:t>Bidii</w:t>
      </w:r>
      <w:proofErr w:type="spellEnd"/>
      <w:r w:rsidRPr="008E1741">
        <w:rPr>
          <w:rFonts w:ascii="Times New Roman" w:eastAsia="Times New Roman" w:hAnsi="Times New Roman" w:cs="Times New Roman"/>
          <w:b/>
          <w:sz w:val="24"/>
          <w:szCs w:val="24"/>
        </w:rPr>
        <w:t xml:space="preserve"> Primary School, Mr. </w:t>
      </w:r>
      <w:proofErr w:type="spellStart"/>
      <w:r w:rsidRPr="008E1741">
        <w:rPr>
          <w:rFonts w:ascii="Times New Roman" w:eastAsia="Times New Roman" w:hAnsi="Times New Roman" w:cs="Times New Roman"/>
          <w:b/>
          <w:sz w:val="24"/>
          <w:szCs w:val="24"/>
        </w:rPr>
        <w:t>Kimani</w:t>
      </w:r>
      <w:proofErr w:type="spellEnd"/>
      <w:r w:rsidRPr="008E1741">
        <w:rPr>
          <w:rFonts w:ascii="Times New Roman" w:eastAsia="Times New Roman" w:hAnsi="Times New Roman" w:cs="Times New Roman"/>
          <w:b/>
          <w:sz w:val="24"/>
          <w:szCs w:val="24"/>
        </w:rPr>
        <w:t xml:space="preserve">, emphasizes that learning about Christian values helps students make ethical decisions in their daily lives. </w:t>
      </w:r>
    </w:p>
    <w:p w:rsidR="00AE3B9E" w:rsidRPr="00AE3B9E" w:rsidRDefault="00AE3B9E" w:rsidP="008E1741">
      <w:pPr>
        <w:spacing w:before="100" w:beforeAutospacing="1" w:after="100" w:afterAutospacing="1" w:line="240" w:lineRule="auto"/>
        <w:ind w:left="36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Mr. </w:t>
      </w:r>
      <w:proofErr w:type="spellStart"/>
      <w:r w:rsidRPr="00AE3B9E">
        <w:rPr>
          <w:rFonts w:ascii="Times New Roman" w:eastAsia="Times New Roman" w:hAnsi="Times New Roman" w:cs="Times New Roman"/>
          <w:sz w:val="24"/>
          <w:szCs w:val="24"/>
        </w:rPr>
        <w:t>Kimani's</w:t>
      </w:r>
      <w:proofErr w:type="spellEnd"/>
      <w:r w:rsidRPr="00AE3B9E">
        <w:rPr>
          <w:rFonts w:ascii="Times New Roman" w:eastAsia="Times New Roman" w:hAnsi="Times New Roman" w:cs="Times New Roman"/>
          <w:sz w:val="24"/>
          <w:szCs w:val="24"/>
        </w:rPr>
        <w:t xml:space="preserve"> emphasis primarily highlights which aspect of the importance of studying Christian Religious Education? </w:t>
      </w:r>
      <w:r w:rsidR="008E1741">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To improve their vocabulary in English. </w:t>
      </w:r>
      <w:r w:rsidR="008E1741">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B) To prepare for future careers in religious ministry. C) To develop moral integrity and responsible living. D) To understand ancient historical events.</w:t>
      </w:r>
    </w:p>
    <w:p w:rsidR="008E1741" w:rsidRPr="008E1741" w:rsidRDefault="00AE3B9E" w:rsidP="00BE5434">
      <w:pPr>
        <w:numPr>
          <w:ilvl w:val="0"/>
          <w:numId w:val="2"/>
        </w:numPr>
        <w:spacing w:before="100" w:beforeAutospacing="1" w:after="100" w:afterAutospacing="1" w:line="240" w:lineRule="auto"/>
        <w:rPr>
          <w:rFonts w:ascii="Times New Roman" w:eastAsia="Times New Roman" w:hAnsi="Times New Roman" w:cs="Times New Roman"/>
          <w:b/>
          <w:sz w:val="24"/>
          <w:szCs w:val="24"/>
        </w:rPr>
      </w:pPr>
      <w:r w:rsidRPr="008E1741">
        <w:rPr>
          <w:rFonts w:ascii="Times New Roman" w:eastAsia="Times New Roman" w:hAnsi="Times New Roman" w:cs="Times New Roman"/>
          <w:b/>
          <w:sz w:val="24"/>
          <w:szCs w:val="24"/>
        </w:rPr>
        <w:t xml:space="preserve">After creating the heavens and the earth, God saw all that He had made, and it was very good. He then rested on the seventh day. </w:t>
      </w:r>
    </w:p>
    <w:p w:rsidR="00AE3B9E" w:rsidRPr="00AE3B9E" w:rsidRDefault="00AE3B9E" w:rsidP="008E1741">
      <w:pPr>
        <w:spacing w:before="100" w:beforeAutospacing="1" w:after="100" w:afterAutospacing="1" w:line="240" w:lineRule="auto"/>
        <w:ind w:left="36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This act of creation and rest primarily demonstrates which attribute of God?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His limited power.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His constant need for human help.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His perfection and orderliness.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His inability to complete tasks quickly.</w:t>
      </w:r>
    </w:p>
    <w:p w:rsidR="000539D9" w:rsidRPr="000539D9"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The community around Lake Victoria is facing a severe decline in fish populations due to overfishing and dumping of industrial waste into the lake.</w:t>
      </w:r>
      <w:r w:rsidR="000539D9" w:rsidRPr="000539D9">
        <w:rPr>
          <w:rFonts w:ascii="Times New Roman" w:eastAsia="Times New Roman" w:hAnsi="Times New Roman" w:cs="Times New Roman"/>
          <w:b/>
          <w:sz w:val="24"/>
          <w:szCs w:val="24"/>
        </w:rPr>
        <w:t xml:space="preserve">                     </w:t>
      </w:r>
      <w:r w:rsidRPr="000539D9">
        <w:rPr>
          <w:rFonts w:ascii="Times New Roman" w:eastAsia="Times New Roman" w:hAnsi="Times New Roman" w:cs="Times New Roman"/>
          <w:b/>
          <w:sz w:val="24"/>
          <w:szCs w:val="24"/>
        </w:rPr>
        <w:t xml:space="preserve"> </w:t>
      </w:r>
    </w:p>
    <w:p w:rsidR="00AE3B9E" w:rsidRPr="00AE3B9E" w:rsidRDefault="00AE3B9E" w:rsidP="000539D9">
      <w:pPr>
        <w:spacing w:before="100" w:beforeAutospacing="1" w:after="100" w:afterAutospacing="1" w:line="240" w:lineRule="auto"/>
        <w:ind w:left="360"/>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This situation is a clear example of:</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Sustainable use of natural resources.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Effective management of environmental assets.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C) Misuse and overexploitation of natural resources. D) Successful community development initiatives.</w:t>
      </w:r>
    </w:p>
    <w:p w:rsid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During a church service, the pastor reads a passage from the book of Psalms that brings comfort and encouragement to a grieving family. This scenario illustrates which vital function of the Bible?</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As a historical record of ancient kings.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As a source of entertainment.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C) As a guide for spiritual nourishment and comfort. D) As a collection of scientific theories.</w:t>
      </w:r>
    </w:p>
    <w:p w:rsidR="000539D9" w:rsidRPr="00AE3B9E" w:rsidRDefault="000539D9" w:rsidP="000539D9">
      <w:pPr>
        <w:spacing w:before="100" w:beforeAutospacing="1" w:after="100" w:afterAutospacing="1" w:line="240" w:lineRule="auto"/>
        <w:ind w:left="360"/>
        <w:rPr>
          <w:rFonts w:ascii="Times New Roman" w:eastAsia="Times New Roman" w:hAnsi="Times New Roman" w:cs="Times New Roman"/>
          <w:sz w:val="24"/>
          <w:szCs w:val="24"/>
        </w:rPr>
      </w:pP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lastRenderedPageBreak/>
        <w:t xml:space="preserve">Moses bravely stood before Pharaoh, demanding the release of the Israelites, even after Pharaoh had repeatedly refused and inflicted more suffering on his people. This action by Moses best demonstrates his leadership quality of: </w:t>
      </w:r>
      <w:r w:rsidR="000539D9" w:rsidRPr="000539D9">
        <w:rPr>
          <w:rFonts w:ascii="Times New Roman" w:eastAsia="Times New Roman" w:hAnsi="Times New Roman" w:cs="Times New Roman"/>
          <w:b/>
          <w:sz w:val="24"/>
          <w:szCs w:val="24"/>
        </w:rPr>
        <w:t xml:space="preserve">                                                           </w:t>
      </w:r>
      <w:r w:rsidRPr="00AE3B9E">
        <w:rPr>
          <w:rFonts w:ascii="Times New Roman" w:eastAsia="Times New Roman" w:hAnsi="Times New Roman" w:cs="Times New Roman"/>
          <w:sz w:val="24"/>
          <w:szCs w:val="24"/>
        </w:rPr>
        <w:t xml:space="preserve">A) Compromise.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Fearfulness.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Courage.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Indecisiveness.</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Prophet Isaiah foretold that a virgin would conceive and give birth to a son, and He would be called Immanuel (God with us). This prophecy finds its fulfillment in which event?</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The birth of John the Baptist.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The birth of Jesus Christ.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The anointing of King David.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The calling of Abraham.</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 xml:space="preserve">The Catholic Diocese of </w:t>
      </w:r>
      <w:proofErr w:type="spellStart"/>
      <w:r w:rsidRPr="000539D9">
        <w:rPr>
          <w:rFonts w:ascii="Times New Roman" w:eastAsia="Times New Roman" w:hAnsi="Times New Roman" w:cs="Times New Roman"/>
          <w:b/>
          <w:sz w:val="24"/>
          <w:szCs w:val="24"/>
        </w:rPr>
        <w:t>Nakuru</w:t>
      </w:r>
      <w:proofErr w:type="spellEnd"/>
      <w:r w:rsidRPr="000539D9">
        <w:rPr>
          <w:rFonts w:ascii="Times New Roman" w:eastAsia="Times New Roman" w:hAnsi="Times New Roman" w:cs="Times New Roman"/>
          <w:b/>
          <w:sz w:val="24"/>
          <w:szCs w:val="24"/>
        </w:rPr>
        <w:t xml:space="preserve"> has established several dispensaries and schools in remote areas, providing essential services to communities that lack adequate infrastructure. This action best demonstrates the Church's involvement in:</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Economic development.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Social welfare (health and education).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Political activism.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Agricultural research.</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Janet, a high school student, started experimenting with '</w:t>
      </w:r>
      <w:proofErr w:type="spellStart"/>
      <w:r w:rsidRPr="000539D9">
        <w:rPr>
          <w:rFonts w:ascii="Times New Roman" w:eastAsia="Times New Roman" w:hAnsi="Times New Roman" w:cs="Times New Roman"/>
          <w:b/>
          <w:sz w:val="24"/>
          <w:szCs w:val="24"/>
        </w:rPr>
        <w:t>Muguka</w:t>
      </w:r>
      <w:proofErr w:type="spellEnd"/>
      <w:r w:rsidRPr="000539D9">
        <w:rPr>
          <w:rFonts w:ascii="Times New Roman" w:eastAsia="Times New Roman" w:hAnsi="Times New Roman" w:cs="Times New Roman"/>
          <w:b/>
          <w:sz w:val="24"/>
          <w:szCs w:val="24"/>
        </w:rPr>
        <w:t xml:space="preserve">' due to peer pressure. Now, she frequently misses school, her grades have dropped significantly, and she often gets into conflicts with her parents. Janet's situation is a direct consequence of: </w:t>
      </w:r>
      <w:r w:rsidR="000539D9" w:rsidRPr="000539D9">
        <w:rPr>
          <w:rFonts w:ascii="Times New Roman" w:eastAsia="Times New Roman" w:hAnsi="Times New Roman" w:cs="Times New Roman"/>
          <w:b/>
          <w:sz w:val="24"/>
          <w:szCs w:val="24"/>
        </w:rPr>
        <w:t xml:space="preserve">                                                                                                                      </w:t>
      </w:r>
      <w:r w:rsidRPr="00AE3B9E">
        <w:rPr>
          <w:rFonts w:ascii="Times New Roman" w:eastAsia="Times New Roman" w:hAnsi="Times New Roman" w:cs="Times New Roman"/>
          <w:sz w:val="24"/>
          <w:szCs w:val="24"/>
        </w:rPr>
        <w:t xml:space="preserve">A) Responsible social interaction.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Effective stress management.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Drug and substance abuse.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Pursuing academic excellence.</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 xml:space="preserve">Mark, a Grade 8 student, spends most of his evenings playing online video games with strangers, often neglecting his homework and family time. He finds himself constantly tired during the day. Mark's use of social media (or online platforms) in this scenario is primarily: </w:t>
      </w:r>
      <w:r w:rsidR="000539D9" w:rsidRPr="000539D9">
        <w:rPr>
          <w:rFonts w:ascii="Times New Roman" w:eastAsia="Times New Roman" w:hAnsi="Times New Roman" w:cs="Times New Roman"/>
          <w:b/>
          <w:sz w:val="24"/>
          <w:szCs w:val="24"/>
        </w:rPr>
        <w:t xml:space="preserve">                                                                                   </w:t>
      </w:r>
      <w:r w:rsidRPr="00AE3B9E">
        <w:rPr>
          <w:rFonts w:ascii="Times New Roman" w:eastAsia="Times New Roman" w:hAnsi="Times New Roman" w:cs="Times New Roman"/>
          <w:sz w:val="24"/>
          <w:szCs w:val="24"/>
        </w:rPr>
        <w:t xml:space="preserve">A) Productive for learning new skills.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A healthy way to relax.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A misuse of leisure time leading to addiction and </w:t>
      </w:r>
      <w:r w:rsidRPr="00AE3B9E">
        <w:rPr>
          <w:rFonts w:ascii="Times New Roman" w:eastAsia="Times New Roman" w:hAnsi="Times New Roman" w:cs="Times New Roman"/>
          <w:sz w:val="24"/>
          <w:szCs w:val="24"/>
        </w:rPr>
        <w:lastRenderedPageBreak/>
        <w:t xml:space="preserve">neglect.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A form of community engagement.</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After the first sin, humanity experienced a deep sense of separation from God and a broken relationship with Him. This state of separation and brokenness is primarily a consequence of:</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God's strictness.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Human goodness.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Sin.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Divine blessing.</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 xml:space="preserve">God tested Abraham by asking him to sacrifice his only son, Isaac, on Mount </w:t>
      </w:r>
      <w:proofErr w:type="spellStart"/>
      <w:r w:rsidRPr="000539D9">
        <w:rPr>
          <w:rFonts w:ascii="Times New Roman" w:eastAsia="Times New Roman" w:hAnsi="Times New Roman" w:cs="Times New Roman"/>
          <w:b/>
          <w:sz w:val="24"/>
          <w:szCs w:val="24"/>
        </w:rPr>
        <w:t>Moriah</w:t>
      </w:r>
      <w:proofErr w:type="spellEnd"/>
      <w:r w:rsidRPr="000539D9">
        <w:rPr>
          <w:rFonts w:ascii="Times New Roman" w:eastAsia="Times New Roman" w:hAnsi="Times New Roman" w:cs="Times New Roman"/>
          <w:b/>
          <w:sz w:val="24"/>
          <w:szCs w:val="24"/>
        </w:rPr>
        <w:t>. Abraham, though deeply pained, proceeded to obey God's command until an angel stopped him. Abraham's willingness to obey God, even in such a difficult command, is a profound example of his:</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Wealth and power.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Intellectual capacity.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Unwavering faith.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Military strategy.</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The prophet Samuel warned the Israelites about the burdens and oppressions that would come with having a king, such as their sons being conscripted for war and their daughters taken as perfumers. Samuel's warning highlighted the reasons:</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w:t>
      </w:r>
      <w:proofErr w:type="gramStart"/>
      <w:r w:rsidRPr="00AE3B9E">
        <w:rPr>
          <w:rFonts w:ascii="Times New Roman" w:eastAsia="Times New Roman" w:hAnsi="Times New Roman" w:cs="Times New Roman"/>
          <w:sz w:val="24"/>
          <w:szCs w:val="24"/>
        </w:rPr>
        <w:t>For</w:t>
      </w:r>
      <w:proofErr w:type="gramEnd"/>
      <w:r w:rsidRPr="00AE3B9E">
        <w:rPr>
          <w:rFonts w:ascii="Times New Roman" w:eastAsia="Times New Roman" w:hAnsi="Times New Roman" w:cs="Times New Roman"/>
          <w:sz w:val="24"/>
          <w:szCs w:val="24"/>
        </w:rPr>
        <w:t xml:space="preserve"> kingship in Israel.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Against kingship in Israel.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For establishing a priesthood.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For tribal leadership.</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 xml:space="preserve">Jesus was teaching a large crowd, and His disciples suggested sending them away to buy food. Instead, Jesus took five loaves and two fish, blessed them, and fed over five thousand people. This miracle of feeding the five thousand primarily demonstrates Jesus' power to: </w:t>
      </w:r>
      <w:r w:rsidR="000539D9" w:rsidRPr="000539D9">
        <w:rPr>
          <w:rFonts w:ascii="Times New Roman" w:eastAsia="Times New Roman" w:hAnsi="Times New Roman" w:cs="Times New Roman"/>
          <w:b/>
          <w:sz w:val="24"/>
          <w:szCs w:val="24"/>
        </w:rPr>
        <w:t xml:space="preserve">                                                                     </w:t>
      </w:r>
      <w:r w:rsidRPr="00AE3B9E">
        <w:rPr>
          <w:rFonts w:ascii="Times New Roman" w:eastAsia="Times New Roman" w:hAnsi="Times New Roman" w:cs="Times New Roman"/>
          <w:sz w:val="24"/>
          <w:szCs w:val="24"/>
        </w:rPr>
        <w:t xml:space="preserve">A) Create food from nothing.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Manage large crowds efficiently.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Multiply resources and provide abundantly.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Teach effectively outdoors.</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A family holds regular family meetings where everyone's opinions are heard, disagreements are resolved through dialogue, and responsibilities are shared equally. These practices are crucial for fostering which aspect of family life?</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Financial prosperity.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Healthy family relationships.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Strict adherence to cultural norms.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Individual isolation.</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lastRenderedPageBreak/>
        <w:t>In 1 Corinthians 7:2, Paul advises, "But since sexual immorality is occurring, each man should have sexual relations with his own wife, and each woman with her own husband." This teaching primarily supports which Christian view on marriage?</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Marriage is only for procreation.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Marriage is a covenant that prevents sexual immorality.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Marriage is a temporary arrangement.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Marriage is solely for economic stability.</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 xml:space="preserve">In a recent study in Narok County, it was found that many cases of teenage pregnancies were linked to a lack of accurate information about sexual health and pressure from older partners. This finding suggests that a significant cause of teenage pregnancies in the area is: </w:t>
      </w:r>
      <w:r w:rsidR="000539D9" w:rsidRPr="000539D9">
        <w:rPr>
          <w:rFonts w:ascii="Times New Roman" w:eastAsia="Times New Roman" w:hAnsi="Times New Roman" w:cs="Times New Roman"/>
          <w:b/>
          <w:sz w:val="24"/>
          <w:szCs w:val="24"/>
        </w:rPr>
        <w:t xml:space="preserve">                                                                                         </w:t>
      </w:r>
      <w:r w:rsidRPr="00AE3B9E">
        <w:rPr>
          <w:rFonts w:ascii="Times New Roman" w:eastAsia="Times New Roman" w:hAnsi="Times New Roman" w:cs="Times New Roman"/>
          <w:sz w:val="24"/>
          <w:szCs w:val="24"/>
        </w:rPr>
        <w:t xml:space="preserve">A) Comprehensive sex education.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Effective communication between parents and children.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Inadequate sexual health education and power imbalances.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Strong community support systems.</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A young person is contemplating ending their life after failing their national exams and feeling immense shame and pressure from their family. This situation raises a critical concern regarding</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Leisure time management.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The sacredness of life.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Talent development.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Community engagement.</w:t>
      </w: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Sarah discovers she has a talent for creative writing. She starts writing short stories and sharing them with her classmates, who enjoy them and encourage her to pursue it further. Sarah's action of sharing her stories exemplifies the importance of:</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w:t>
      </w:r>
      <w:proofErr w:type="gramStart"/>
      <w:r w:rsidRPr="00AE3B9E">
        <w:rPr>
          <w:rFonts w:ascii="Times New Roman" w:eastAsia="Times New Roman" w:hAnsi="Times New Roman" w:cs="Times New Roman"/>
          <w:sz w:val="24"/>
          <w:szCs w:val="24"/>
        </w:rPr>
        <w:t>Keeping</w:t>
      </w:r>
      <w:proofErr w:type="gramEnd"/>
      <w:r w:rsidRPr="00AE3B9E">
        <w:rPr>
          <w:rFonts w:ascii="Times New Roman" w:eastAsia="Times New Roman" w:hAnsi="Times New Roman" w:cs="Times New Roman"/>
          <w:sz w:val="24"/>
          <w:szCs w:val="24"/>
        </w:rPr>
        <w:t xml:space="preserve"> one's talents hidden.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Developing and showcasing one's talents.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C) Competing with others in writing.</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 D) Neglecting other aspects of her life.</w:t>
      </w:r>
    </w:p>
    <w:p w:rsid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b/>
          <w:sz w:val="24"/>
          <w:szCs w:val="24"/>
        </w:rPr>
        <w:t>Instead of preparing for his exams, Alex spends his entire evening Browse irrelevant content and chatting online. Alex's action is an example of:</w:t>
      </w:r>
      <w:r w:rsidRPr="00AE3B9E">
        <w:rPr>
          <w:rFonts w:ascii="Times New Roman" w:eastAsia="Times New Roman" w:hAnsi="Times New Roman" w:cs="Times New Roman"/>
          <w:sz w:val="24"/>
          <w:szCs w:val="24"/>
        </w:rPr>
        <w:t xml:space="preserv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Effective time management.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Productive use of leisure time.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C) Misuse of leisure time.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D) Academic research.</w:t>
      </w:r>
    </w:p>
    <w:p w:rsidR="000539D9" w:rsidRPr="00AE3B9E" w:rsidRDefault="000539D9" w:rsidP="000539D9">
      <w:pPr>
        <w:spacing w:before="100" w:beforeAutospacing="1" w:after="100" w:afterAutospacing="1" w:line="240" w:lineRule="auto"/>
        <w:ind w:left="360"/>
        <w:rPr>
          <w:rFonts w:ascii="Times New Roman" w:eastAsia="Times New Roman" w:hAnsi="Times New Roman" w:cs="Times New Roman"/>
          <w:sz w:val="24"/>
          <w:szCs w:val="24"/>
        </w:rPr>
      </w:pPr>
    </w:p>
    <w:p w:rsidR="00AE3B9E" w:rsidRPr="00AE3B9E" w:rsidRDefault="00AE3B9E" w:rsidP="00BE5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lastRenderedPageBreak/>
        <w:t xml:space="preserve">On the day of Pentecost, the disciples were gathered together, and suddenly a sound like a mighty rushing wind came from heaven, and tongues as of fire rested on each of them. They were all filled with the Holy Spirit. This event marks the powerful manifestation </w:t>
      </w:r>
      <w:r w:rsidRPr="00AE3B9E">
        <w:rPr>
          <w:rFonts w:ascii="Times New Roman" w:eastAsia="Times New Roman" w:hAnsi="Times New Roman" w:cs="Times New Roman"/>
          <w:sz w:val="24"/>
          <w:szCs w:val="24"/>
        </w:rPr>
        <w:lastRenderedPageBreak/>
        <w:t xml:space="preserve">of: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A) The Incarnation.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B) The Holy Trinity. </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C) The Passover.</w:t>
      </w:r>
      <w:r w:rsidR="000539D9">
        <w:rPr>
          <w:rFonts w:ascii="Times New Roman" w:eastAsia="Times New Roman" w:hAnsi="Times New Roman" w:cs="Times New Roman"/>
          <w:sz w:val="24"/>
          <w:szCs w:val="24"/>
        </w:rPr>
        <w:t xml:space="preserve">                                                                             </w:t>
      </w:r>
      <w:r w:rsidRPr="00AE3B9E">
        <w:rPr>
          <w:rFonts w:ascii="Times New Roman" w:eastAsia="Times New Roman" w:hAnsi="Times New Roman" w:cs="Times New Roman"/>
          <w:sz w:val="24"/>
          <w:szCs w:val="24"/>
        </w:rPr>
        <w:t xml:space="preserve"> D) The Holy Spirit.</w:t>
      </w:r>
    </w:p>
    <w:p w:rsidR="008E1741" w:rsidRDefault="008E1741" w:rsidP="00AE3B9E">
      <w:pPr>
        <w:spacing w:after="0" w:line="240" w:lineRule="auto"/>
        <w:rPr>
          <w:rFonts w:ascii="Times New Roman" w:eastAsia="Times New Roman" w:hAnsi="Times New Roman" w:cs="Times New Roman"/>
          <w:sz w:val="24"/>
          <w:szCs w:val="24"/>
        </w:rPr>
        <w:sectPr w:rsidR="008E1741" w:rsidSect="00787A6F">
          <w:type w:val="continuous"/>
          <w:pgSz w:w="12240" w:h="15840"/>
          <w:pgMar w:top="426" w:right="474" w:bottom="1440" w:left="567" w:header="720" w:footer="400" w:gutter="0"/>
          <w:pgBorders w:offsetFrom="page">
            <w:top w:val="single" w:sz="4" w:space="13" w:color="auto"/>
            <w:left w:val="single" w:sz="4" w:space="13" w:color="auto"/>
            <w:bottom w:val="single" w:sz="4" w:space="13" w:color="auto"/>
            <w:right w:val="single" w:sz="4" w:space="13" w:color="auto"/>
          </w:pgBorders>
          <w:cols w:num="2" w:sep="1" w:space="143"/>
          <w:docGrid w:linePitch="360"/>
        </w:sectPr>
      </w:pPr>
    </w:p>
    <w:p w:rsidR="00AE3B9E" w:rsidRPr="00AE3B9E" w:rsidRDefault="001D7C19" w:rsidP="00AE3B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559.95pt;height:1.5pt" o:hralign="center" o:hrstd="t" o:hrnoshade="t" o:hr="t" fillcolor="black [3213]" stroked="f"/>
        </w:pict>
      </w:r>
    </w:p>
    <w:p w:rsidR="000539D9" w:rsidRDefault="00AE3B9E" w:rsidP="000539D9">
      <w:pPr>
        <w:spacing w:before="100" w:beforeAutospacing="1" w:after="100" w:afterAutospacing="1" w:line="240" w:lineRule="auto"/>
        <w:jc w:val="center"/>
        <w:rPr>
          <w:rFonts w:ascii="Times New Roman" w:eastAsia="Times New Roman" w:hAnsi="Times New Roman" w:cs="Times New Roman"/>
          <w:sz w:val="24"/>
          <w:szCs w:val="24"/>
        </w:rPr>
      </w:pPr>
      <w:r w:rsidRPr="00AE3B9E">
        <w:rPr>
          <w:rFonts w:ascii="Times New Roman" w:eastAsia="Times New Roman" w:hAnsi="Times New Roman" w:cs="Times New Roman"/>
          <w:b/>
          <w:bCs/>
          <w:sz w:val="24"/>
          <w:szCs w:val="24"/>
        </w:rPr>
        <w:t>SECTION B: STRUCTURED QUESTIONS (60 MARKS)</w:t>
      </w:r>
    </w:p>
    <w:p w:rsidR="00AE3B9E" w:rsidRPr="00AE3B9E" w:rsidRDefault="00AE3B9E" w:rsidP="000539D9">
      <w:pPr>
        <w:spacing w:before="100" w:beforeAutospacing="1" w:after="100" w:afterAutospacing="1" w:line="240" w:lineRule="auto"/>
        <w:jc w:val="center"/>
        <w:rPr>
          <w:rFonts w:ascii="Times New Roman" w:eastAsia="Times New Roman" w:hAnsi="Times New Roman" w:cs="Times New Roman"/>
          <w:sz w:val="24"/>
          <w:szCs w:val="24"/>
        </w:rPr>
      </w:pPr>
      <w:r w:rsidRPr="00AE3B9E">
        <w:rPr>
          <w:rFonts w:ascii="Times New Roman" w:eastAsia="Times New Roman" w:hAnsi="Times New Roman" w:cs="Times New Roman"/>
          <w:i/>
          <w:iCs/>
          <w:sz w:val="24"/>
          <w:szCs w:val="24"/>
        </w:rPr>
        <w:t>Answer all questions in the spaces provided.</w:t>
      </w:r>
    </w:p>
    <w:p w:rsidR="00AE3B9E" w:rsidRPr="000539D9" w:rsidRDefault="00AE3B9E" w:rsidP="00BE543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The Standard 8 CRE class is learning about God's attributes as revealed in the creation accounts. One student wonders how different the two accounts in Genesis 1 and 2 really are, given they are both about creation.</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State two attributes of God that are clearly seen in the biblical accounts of creation. (2 marks) </w:t>
      </w:r>
    </w:p>
    <w:p w:rsidR="000539D9" w:rsidRPr="000539D9" w:rsidRDefault="000539D9" w:rsidP="00BE5434">
      <w:pPr>
        <w:pStyle w:val="ListParagraph"/>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(b) Describe two similarities found in the two biblical accounts of creation (Genesis 1 and 2). (4 marks) </w:t>
      </w:r>
    </w:p>
    <w:p w:rsidR="000539D9" w:rsidRPr="000539D9" w:rsidRDefault="000539D9" w:rsidP="00BE5434">
      <w:pPr>
        <w:pStyle w:val="ListParagraph"/>
        <w:numPr>
          <w:ilvl w:val="0"/>
          <w:numId w:val="2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(c) Explain two differences between the Genesis 1 and Genesis 2 creation accounts regarding the order or focus of creation. (4 marks)</w:t>
      </w:r>
    </w:p>
    <w:p w:rsidR="000539D9" w:rsidRPr="000539D9" w:rsidRDefault="000539D9" w:rsidP="00BE5434">
      <w:pPr>
        <w:pStyle w:val="ListParagraph"/>
        <w:numPr>
          <w:ilvl w:val="0"/>
          <w:numId w:val="22"/>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2"/>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In a village near the Mau Forest, residents often burn charcoal unsustainably and dispose of plastic waste indiscriminately. This has led to severe soil erosion and pollution of local water sources, directly impacting their livelihoods and health.</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Identify three values needed to foster responsible Christian living in the community. (3 marks) </w:t>
      </w:r>
    </w:p>
    <w:p w:rsidR="000539D9" w:rsidRPr="000539D9" w:rsidRDefault="000539D9" w:rsidP="00BE5434">
      <w:pPr>
        <w:pStyle w:val="ListParagraph"/>
        <w:numPr>
          <w:ilvl w:val="0"/>
          <w:numId w:val="2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lastRenderedPageBreak/>
        <w:t xml:space="preserve">(b) Explain four ways in which human beings misuse natural resources, giving examples for each. (8 marks) </w:t>
      </w:r>
    </w:p>
    <w:p w:rsidR="000539D9" w:rsidRPr="000539D9" w:rsidRDefault="000539D9" w:rsidP="00BE5434">
      <w:pPr>
        <w:pStyle w:val="ListParagraph"/>
        <w:numPr>
          <w:ilvl w:val="0"/>
          <w:numId w:val="2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(c) Describe four effects of misusing natural resources on the environment and human well-being. (8 marks)</w:t>
      </w:r>
    </w:p>
    <w:p w:rsidR="000539D9" w:rsidRPr="000539D9" w:rsidRDefault="000539D9" w:rsidP="00BE5434">
      <w:pPr>
        <w:pStyle w:val="ListParagraph"/>
        <w:numPr>
          <w:ilvl w:val="0"/>
          <w:numId w:val="26"/>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6"/>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6"/>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6"/>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A new convert to Christianity is curious about the Bible. She asks her pastor about its origins, who wrote it, and why it is so important to Christians. She also notices there are different versions of the Bible in the market, some in local languages.</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(a) Outline two functions of the Bible in the life of a Christian. (2 marks)</w:t>
      </w:r>
    </w:p>
    <w:p w:rsidR="000539D9" w:rsidRPr="000539D9" w:rsidRDefault="000539D9" w:rsidP="00BE5434">
      <w:pPr>
        <w:pStyle w:val="ListParagraph"/>
        <w:numPr>
          <w:ilvl w:val="0"/>
          <w:numId w:val="2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 (b) Explain three reasons for the translation of the Bible into different languages, especially in Kenya. (6 marks)</w:t>
      </w:r>
    </w:p>
    <w:p w:rsidR="000539D9" w:rsidRPr="000539D9" w:rsidRDefault="000539D9" w:rsidP="00BE5434">
      <w:pPr>
        <w:pStyle w:val="ListParagraph"/>
        <w:numPr>
          <w:ilvl w:val="0"/>
          <w:numId w:val="27"/>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7"/>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7"/>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Moses, despite his initial reluctance, became a powerful leader chosen by God to deliver the Israelites from Egyptian bondage. His journey involved guiding a rebellious people through the wilderness for forty years.</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(a) Give two challenges Moses faced during the Exodus. (2 marks)</w:t>
      </w:r>
    </w:p>
    <w:p w:rsidR="000539D9" w:rsidRPr="000539D9" w:rsidRDefault="000539D9" w:rsidP="00BE5434">
      <w:pPr>
        <w:pStyle w:val="ListParagraph"/>
        <w:numPr>
          <w:ilvl w:val="0"/>
          <w:numId w:val="28"/>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8"/>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lastRenderedPageBreak/>
        <w:t xml:space="preserve"> (b) Analyze three leadership qualities that Moses demonstrated during the Exodus. (6 marks)</w:t>
      </w:r>
    </w:p>
    <w:p w:rsidR="000539D9" w:rsidRPr="000539D9" w:rsidRDefault="000539D9" w:rsidP="00BE5434">
      <w:pPr>
        <w:pStyle w:val="ListParagraph"/>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The birth of Jesus Christ was a significant event, marked by divine announcements and prophecies. It occurred at a specific time in history and involved unique circumstances.</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Identify two Old Testament prophecies about the Messiah that were fulfilled by the birth of Jesus. (2 marks) </w:t>
      </w:r>
    </w:p>
    <w:p w:rsidR="000539D9" w:rsidRPr="000539D9" w:rsidRDefault="000539D9" w:rsidP="00BE5434">
      <w:pPr>
        <w:pStyle w:val="ListParagraph"/>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(b) Describe three events that took place during the early life of Jesus, as recorded in the Gospels. (6 marks)</w:t>
      </w:r>
    </w:p>
    <w:p w:rsidR="000539D9" w:rsidRPr="000539D9" w:rsidRDefault="000539D9" w:rsidP="00BE5434">
      <w:pPr>
        <w:pStyle w:val="ListParagraph"/>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AE3B9E" w:rsidRPr="000539D9" w:rsidRDefault="00787A6F" w:rsidP="00BE543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local church in Madera </w:t>
      </w:r>
      <w:r w:rsidRPr="000539D9">
        <w:rPr>
          <w:rFonts w:ascii="Times New Roman" w:eastAsia="Times New Roman" w:hAnsi="Times New Roman" w:cs="Times New Roman"/>
          <w:sz w:val="24"/>
          <w:szCs w:val="24"/>
        </w:rPr>
        <w:t>is</w:t>
      </w:r>
      <w:r w:rsidR="00AE3B9E" w:rsidRPr="000539D9">
        <w:rPr>
          <w:rFonts w:ascii="Times New Roman" w:eastAsia="Times New Roman" w:hAnsi="Times New Roman" w:cs="Times New Roman"/>
          <w:sz w:val="24"/>
          <w:szCs w:val="24"/>
        </w:rPr>
        <w:t xml:space="preserve"> considering starting a community outreach program. They are debating whether to focus on education, health, or poverty alleviation. They also discuss potential barriers to their mission.</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Explain two roles the church plays in the field of education in Kenya. (2 marks) </w:t>
      </w:r>
    </w:p>
    <w:p w:rsidR="000539D9" w:rsidRPr="000539D9" w:rsidRDefault="000539D9" w:rsidP="00BE5434">
      <w:pPr>
        <w:pStyle w:val="ListParagraph"/>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(b) Suggest three barriers that could hinder the effectiveness of the church's mission in the community. (3 marks)</w:t>
      </w:r>
    </w:p>
    <w:p w:rsidR="000539D9" w:rsidRPr="000539D9" w:rsidRDefault="000539D9" w:rsidP="00BE5434">
      <w:pPr>
        <w:pStyle w:val="ListParagraph"/>
        <w:numPr>
          <w:ilvl w:val="0"/>
          <w:numId w:val="3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0539D9" w:rsidRPr="00AE3B9E"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p>
    <w:p w:rsidR="00AE3B9E" w:rsidRPr="000539D9" w:rsidRDefault="00AE3B9E" w:rsidP="00BE5434">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lastRenderedPageBreak/>
        <w:t xml:space="preserve"> Teenage pregnancies and sexually transmitted infections (STIs) are growing concerns among youth in Kenya. Peer educators are trying to teach young people about healthy relationships and the consequences of engaging in risky sexual behaviors.</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Define human sexuality. </w:t>
      </w:r>
      <w:r w:rsidR="00AE3B9E" w:rsidRPr="00AE3B9E">
        <w:rPr>
          <w:rFonts w:ascii="Times New Roman" w:eastAsia="Times New Roman" w:hAnsi="Times New Roman" w:cs="Times New Roman"/>
          <w:sz w:val="24"/>
          <w:szCs w:val="24"/>
        </w:rPr>
        <w:t xml:space="preserve">(2 marks) </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(b) Differentiate between healthy and unhealthy relationships, giving one example of each. (2 marks) </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(c) Identify two circumstances that often lead to unhealthy relationships among young people. (2 marks) </w:t>
      </w:r>
    </w:p>
    <w:p w:rsidR="000539D9" w:rsidRPr="000539D9" w:rsidRDefault="000539D9" w:rsidP="00BE5434">
      <w:pPr>
        <w:pStyle w:val="ListParagraph"/>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(d) State three types of sexual misuse that are contrary to Christian teachings. (3 marks)</w:t>
      </w:r>
    </w:p>
    <w:p w:rsidR="000539D9" w:rsidRPr="000539D9" w:rsidRDefault="000539D9" w:rsidP="00BE5434">
      <w:pPr>
        <w:pStyle w:val="ListParagraph"/>
        <w:numPr>
          <w:ilvl w:val="0"/>
          <w:numId w:val="3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(e) Propose two values and two skills that can help young people avoid sexual temptations. (4 marks)</w:t>
      </w:r>
    </w:p>
    <w:p w:rsidR="000539D9" w:rsidRPr="000539D9" w:rsidRDefault="000539D9" w:rsidP="00BE5434">
      <w:pPr>
        <w:pStyle w:val="ListParagraph"/>
        <w:numPr>
          <w:ilvl w:val="0"/>
          <w:numId w:val="36"/>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6"/>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A Sunday school class is discussing why bad things happen in the world, leading to a conversation about the origin of sin and God's response to it.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According to the Bible, explain how sin originated. (2 marks) </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lastRenderedPageBreak/>
        <w:t xml:space="preserve">(b) Describe two consequences of sin in human life. (2 marks) </w:t>
      </w:r>
    </w:p>
    <w:p w:rsidR="000539D9" w:rsidRPr="000539D9" w:rsidRDefault="000539D9" w:rsidP="00BE5434">
      <w:pPr>
        <w:pStyle w:val="ListParagraph"/>
        <w:numPr>
          <w:ilvl w:val="0"/>
          <w:numId w:val="37"/>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7"/>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(c) Explain God's plan for redemption after the Fall of Man. (3 marks)</w:t>
      </w:r>
    </w:p>
    <w:p w:rsidR="000539D9" w:rsidRPr="000539D9" w:rsidRDefault="000539D9" w:rsidP="00BE5434">
      <w:pPr>
        <w:pStyle w:val="ListParagraph"/>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King Saul's reign ended tragically due to his disobedience to God. His story serves as a cautionary tale for all who hold positions of leadership.</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State two reasons for the Israelites' request for a king. (2 marks) </w:t>
      </w:r>
    </w:p>
    <w:p w:rsidR="000539D9" w:rsidRPr="000539D9" w:rsidRDefault="000539D9" w:rsidP="00BE5434">
      <w:pPr>
        <w:pStyle w:val="ListParagraph"/>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(b) Identify two key failures of King Saul that led to his downfall. (2 marks) </w:t>
      </w:r>
    </w:p>
    <w:p w:rsidR="000539D9" w:rsidRPr="000539D9" w:rsidRDefault="000539D9" w:rsidP="00BE5434">
      <w:pPr>
        <w:pStyle w:val="ListParagraph"/>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(c) Outline three lessons that can be learned from King Saul's failures regarding leadership and obedience. (3 marks)</w:t>
      </w:r>
    </w:p>
    <w:p w:rsidR="000539D9" w:rsidRPr="000539D9" w:rsidRDefault="000539D9" w:rsidP="00BE5434">
      <w:pPr>
        <w:pStyle w:val="ListParagraph"/>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Jesus performed many miracles, demonstrating His divine power and compassion. The healing of the paralytic man and the calming of the storm are two such examples.</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From the healing of the paralytic man, state two lessons about faith and forgiveness. (2 marks) </w:t>
      </w:r>
    </w:p>
    <w:p w:rsidR="000539D9" w:rsidRPr="000539D9" w:rsidRDefault="000539D9" w:rsidP="00BE5434">
      <w:pPr>
        <w:pStyle w:val="ListParagraph"/>
        <w:numPr>
          <w:ilvl w:val="0"/>
          <w:numId w:val="42"/>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2"/>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lastRenderedPageBreak/>
        <w:t>(b) From Jesus calming the storm, state two lessons about His divine power and our approach to challenges. (2 marks)</w:t>
      </w:r>
    </w:p>
    <w:p w:rsidR="000539D9" w:rsidRPr="000539D9" w:rsidRDefault="000539D9" w:rsidP="00BE5434">
      <w:pPr>
        <w:pStyle w:val="ListParagraph"/>
        <w:numPr>
          <w:ilvl w:val="0"/>
          <w:numId w:val="4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 (c) Explain why the Pharisees often opposed Jesus' healing miracles. (2 marks)</w:t>
      </w:r>
    </w:p>
    <w:p w:rsidR="000539D9" w:rsidRPr="000539D9" w:rsidRDefault="000539D9" w:rsidP="00BE5434">
      <w:pPr>
        <w:pStyle w:val="ListParagraph"/>
        <w:numPr>
          <w:ilvl w:val="0"/>
          <w:numId w:val="4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A Christian family sets aside time every evening for family prayer. They believe that prayer is essential for their spiritual well-being and for addressing the challenges they face.</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Give two reasons why prayer is important for a Christian. (2 marks) </w:t>
      </w:r>
    </w:p>
    <w:p w:rsidR="000539D9" w:rsidRPr="000539D9" w:rsidRDefault="000539D9" w:rsidP="00BE5434">
      <w:pPr>
        <w:pStyle w:val="ListParagraph"/>
        <w:numPr>
          <w:ilvl w:val="0"/>
          <w:numId w:val="4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(b) Describe two ways God answers prayers. (2 marks)</w:t>
      </w:r>
    </w:p>
    <w:p w:rsidR="000539D9" w:rsidRPr="000539D9" w:rsidRDefault="000539D9" w:rsidP="00BE5434">
      <w:pPr>
        <w:pStyle w:val="ListParagraph"/>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The modern Kenyan family faces various challenges, but Christian teachings emphasize the importance of maintaining healthy relationships within the family unit.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(a) Identify two common types of families in Kenya today. (2 marks)</w:t>
      </w:r>
    </w:p>
    <w:p w:rsidR="000539D9" w:rsidRPr="000539D9" w:rsidRDefault="000539D9" w:rsidP="00BE5434">
      <w:pPr>
        <w:pStyle w:val="ListParagraph"/>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(b) Suggest three practices that promote healthy relationships within a Christian family. (3 marks)</w:t>
      </w:r>
    </w:p>
    <w:p w:rsidR="000539D9" w:rsidRPr="000539D9" w:rsidRDefault="000539D9" w:rsidP="00BE5434">
      <w:pPr>
        <w:pStyle w:val="ListParagraph"/>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539D9">
        <w:rPr>
          <w:rFonts w:ascii="Times New Roman" w:eastAsia="Times New Roman" w:hAnsi="Times New Roman" w:cs="Times New Roman"/>
          <w:sz w:val="24"/>
          <w:szCs w:val="24"/>
        </w:rPr>
        <w:t>……………………………………………….</w:t>
      </w:r>
    </w:p>
    <w:p w:rsidR="000539D9" w:rsidRDefault="000539D9" w:rsidP="000539D9">
      <w:pPr>
        <w:pStyle w:val="ListParagraph"/>
        <w:spacing w:before="100" w:beforeAutospacing="1" w:after="100" w:afterAutospacing="1" w:line="240" w:lineRule="auto"/>
        <w:rPr>
          <w:rFonts w:ascii="Times New Roman" w:eastAsia="Times New Roman" w:hAnsi="Times New Roman" w:cs="Times New Roman"/>
          <w:sz w:val="24"/>
          <w:szCs w:val="24"/>
        </w:rPr>
      </w:pPr>
    </w:p>
    <w:p w:rsidR="00AE3B9E" w:rsidRPr="000539D9" w:rsidRDefault="00AE3B9E" w:rsidP="00BE5434">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lastRenderedPageBreak/>
        <w:t>The rise of mobile betting in Kenya has made gambling more accessible, leading to concerns about its socio-economic effects on youth and families.</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Name two sites or platforms where people can gamble in Kenya today. (2 marks) </w:t>
      </w:r>
    </w:p>
    <w:p w:rsidR="000539D9" w:rsidRPr="000539D9" w:rsidRDefault="000539D9" w:rsidP="00BE5434">
      <w:pPr>
        <w:pStyle w:val="ListParagraph"/>
        <w:numPr>
          <w:ilvl w:val="0"/>
          <w:numId w:val="49"/>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49"/>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(b) Explain two negative effects of gambling on individuals and families in Kenya. (2 marks)</w:t>
      </w:r>
    </w:p>
    <w:p w:rsidR="000539D9" w:rsidRPr="000539D9" w:rsidRDefault="000539D9" w:rsidP="00BE5434">
      <w:pPr>
        <w:pStyle w:val="ListParagraph"/>
        <w:numPr>
          <w:ilvl w:val="0"/>
          <w:numId w:val="50"/>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50"/>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The increasing rates of suicide and abortion in Kenya are a worrying trend that directly challenges the Christian understanding of the sacredness of human life.</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Explain the meaning of "sacredness of life." (2 marks) </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(b) Identify two causes of suicide among young people in Kenya today. (2 marks) </w:t>
      </w:r>
    </w:p>
    <w:p w:rsidR="000539D9" w:rsidRPr="000539D9" w:rsidRDefault="000539D9" w:rsidP="00BE5434">
      <w:pPr>
        <w:pStyle w:val="ListParagraph"/>
        <w:numPr>
          <w:ilvl w:val="0"/>
          <w:numId w:val="5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51"/>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(c) State two consequences of abortion. (2 marks)</w:t>
      </w:r>
    </w:p>
    <w:p w:rsidR="000539D9" w:rsidRPr="000539D9" w:rsidRDefault="000539D9" w:rsidP="00BE5434">
      <w:pPr>
        <w:pStyle w:val="ListParagraph"/>
        <w:numPr>
          <w:ilvl w:val="0"/>
          <w:numId w:val="52"/>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52"/>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Pr="000539D9" w:rsidRDefault="00AE3B9E" w:rsidP="00BE5434">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 xml:space="preserve"> A school organized a talent show to encourage students to showcase their abilities. However, some students were hesitant to participate due to fear of bullying. The school also noticed many students misusing their leisure time.</w:t>
      </w: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 xml:space="preserve">(a) Describe two types of talents or abilities that a person can have. (2 marks) </w:t>
      </w:r>
    </w:p>
    <w:p w:rsidR="000539D9" w:rsidRPr="000539D9" w:rsidRDefault="000539D9" w:rsidP="00BE5434">
      <w:pPr>
        <w:pStyle w:val="ListParagraph"/>
        <w:numPr>
          <w:ilvl w:val="0"/>
          <w:numId w:val="5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53"/>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Default="000539D9" w:rsidP="000539D9">
      <w:pPr>
        <w:spacing w:before="100" w:beforeAutospacing="1" w:after="100" w:afterAutospacing="1" w:line="240" w:lineRule="auto"/>
        <w:ind w:left="720"/>
        <w:rPr>
          <w:rFonts w:ascii="Times New Roman" w:eastAsia="Times New Roman" w:hAnsi="Times New Roman" w:cs="Times New Roman"/>
          <w:sz w:val="24"/>
          <w:szCs w:val="24"/>
        </w:rPr>
      </w:pPr>
    </w:p>
    <w:p w:rsidR="000539D9"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lastRenderedPageBreak/>
        <w:t xml:space="preserve">(b) Suggest two positive ways students can use their leisure time effectively. (2 marks) </w:t>
      </w:r>
    </w:p>
    <w:p w:rsidR="000539D9" w:rsidRPr="000539D9" w:rsidRDefault="000539D9" w:rsidP="00BE5434">
      <w:pPr>
        <w:pStyle w:val="ListParagraph"/>
        <w:numPr>
          <w:ilvl w:val="0"/>
          <w:numId w:val="5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54"/>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AE3B9E" w:rsidRDefault="00AE3B9E" w:rsidP="000539D9">
      <w:pPr>
        <w:spacing w:before="100" w:beforeAutospacing="1" w:after="100" w:afterAutospacing="1" w:line="240" w:lineRule="auto"/>
        <w:ind w:left="720"/>
        <w:rPr>
          <w:rFonts w:ascii="Times New Roman" w:eastAsia="Times New Roman" w:hAnsi="Times New Roman" w:cs="Times New Roman"/>
          <w:sz w:val="24"/>
          <w:szCs w:val="24"/>
        </w:rPr>
      </w:pPr>
      <w:r w:rsidRPr="00AE3B9E">
        <w:rPr>
          <w:rFonts w:ascii="Times New Roman" w:eastAsia="Times New Roman" w:hAnsi="Times New Roman" w:cs="Times New Roman"/>
          <w:sz w:val="24"/>
          <w:szCs w:val="24"/>
        </w:rPr>
        <w:t>(c) Explain two effects of bullying on its victims. (2 marks)</w:t>
      </w:r>
    </w:p>
    <w:p w:rsidR="000539D9" w:rsidRPr="000539D9" w:rsidRDefault="000539D9" w:rsidP="00BE5434">
      <w:pPr>
        <w:pStyle w:val="ListParagraph"/>
        <w:numPr>
          <w:ilvl w:val="0"/>
          <w:numId w:val="5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Pr="000539D9" w:rsidRDefault="000539D9" w:rsidP="00BE5434">
      <w:pPr>
        <w:pStyle w:val="ListParagraph"/>
        <w:numPr>
          <w:ilvl w:val="0"/>
          <w:numId w:val="55"/>
        </w:numPr>
        <w:spacing w:before="100" w:beforeAutospacing="1" w:after="100" w:afterAutospacing="1" w:line="480" w:lineRule="auto"/>
        <w:rPr>
          <w:rFonts w:ascii="Times New Roman" w:eastAsia="Times New Roman" w:hAnsi="Times New Roman" w:cs="Times New Roman"/>
          <w:sz w:val="24"/>
          <w:szCs w:val="24"/>
        </w:rPr>
      </w:pPr>
      <w:r w:rsidRPr="000539D9">
        <w:rPr>
          <w:rFonts w:ascii="Times New Roman" w:eastAsia="Times New Roman" w:hAnsi="Times New Roman" w:cs="Times New Roman"/>
          <w:sz w:val="24"/>
          <w:szCs w:val="24"/>
        </w:rPr>
        <w:t>…………………………………………………………………………………………………………</w:t>
      </w: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bookmarkStart w:id="0" w:name="_GoBack"/>
      <w:bookmarkEnd w:id="0"/>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0539D9" w:rsidRDefault="000539D9" w:rsidP="000539D9">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THIS IS THE LAST PRINTED PAGE.</w:t>
      </w:r>
    </w:p>
    <w:sectPr w:rsidR="000539D9" w:rsidSect="000539D9">
      <w:type w:val="continuous"/>
      <w:pgSz w:w="12240" w:h="15840"/>
      <w:pgMar w:top="426" w:right="474" w:bottom="1440" w:left="567"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C19" w:rsidRDefault="001D7C19" w:rsidP="008772FE">
      <w:pPr>
        <w:spacing w:after="0" w:line="240" w:lineRule="auto"/>
      </w:pPr>
      <w:r>
        <w:separator/>
      </w:r>
    </w:p>
  </w:endnote>
  <w:endnote w:type="continuationSeparator" w:id="0">
    <w:p w:rsidR="001D7C19" w:rsidRDefault="001D7C19" w:rsidP="0087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FE" w:rsidRPr="0096799A" w:rsidRDefault="008772FE" w:rsidP="008772FE">
    <w:pPr>
      <w:pStyle w:val="Footer"/>
      <w:rPr>
        <w:rFonts w:ascii="Bradley Hand ITC" w:hAnsi="Bradley Hand ITC"/>
        <w:b/>
      </w:rPr>
    </w:pPr>
    <w:r>
      <w:rPr>
        <w:rFonts w:ascii="Bradley Hand ITC" w:hAnsi="Bradley Hand ITC"/>
        <w:b/>
      </w:rPr>
      <w:t>GRADE 8</w:t>
    </w:r>
    <w:r w:rsidRPr="0096799A">
      <w:rPr>
        <w:rFonts w:ascii="Bradley Hand ITC" w:hAnsi="Bradley Hand ITC"/>
        <w:b/>
      </w:rPr>
      <w:t xml:space="preserve"> </w:t>
    </w:r>
    <w:r>
      <w:rPr>
        <w:rFonts w:ascii="Bradley Hand ITC" w:hAnsi="Bradley Hand ITC"/>
        <w:b/>
      </w:rPr>
      <w:t xml:space="preserve">CRE                                                          </w:t>
    </w:r>
    <w:r w:rsidR="000539D9">
      <w:rPr>
        <w:rFonts w:ascii="Bradley Hand ITC" w:hAnsi="Bradley Hand ITC"/>
        <w:b/>
      </w:rPr>
      <w:t xml:space="preserve">            </w:t>
    </w:r>
    <w:r>
      <w:rPr>
        <w:rFonts w:ascii="Bradley Hand ITC" w:hAnsi="Bradley Hand ITC"/>
        <w:b/>
      </w:rPr>
      <w:t xml:space="preserve">  </w:t>
    </w:r>
    <w:r w:rsidR="001E47B8">
      <w:rPr>
        <w:rFonts w:ascii="Bradley Hand ITC" w:hAnsi="Bradley Hand ITC"/>
        <w:b/>
      </w:rPr>
      <w:t>808</w:t>
    </w:r>
    <w:r>
      <w:rPr>
        <w:rFonts w:ascii="Bradley Hand ITC" w:hAnsi="Bradley Hand ITC"/>
        <w:b/>
      </w:rPr>
      <w:t xml:space="preserve">        </w:t>
    </w:r>
    <w:r w:rsidR="000539D9">
      <w:rPr>
        <w:rFonts w:ascii="Bradley Hand ITC" w:hAnsi="Bradley Hand ITC"/>
        <w:b/>
      </w:rPr>
      <w:t xml:space="preserve">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C19" w:rsidRDefault="001D7C19" w:rsidP="008772FE">
      <w:pPr>
        <w:spacing w:after="0" w:line="240" w:lineRule="auto"/>
      </w:pPr>
      <w:r>
        <w:separator/>
      </w:r>
    </w:p>
  </w:footnote>
  <w:footnote w:type="continuationSeparator" w:id="0">
    <w:p w:rsidR="001D7C19" w:rsidRDefault="001D7C19" w:rsidP="00877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A32"/>
    <w:multiLevelType w:val="hybridMultilevel"/>
    <w:tmpl w:val="42DC7CD2"/>
    <w:lvl w:ilvl="0" w:tplc="0409001B">
      <w:start w:val="1"/>
      <w:numFmt w:val="lowerRoman"/>
      <w:lvlText w:val="%1."/>
      <w:lvlJc w:val="righ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6C58B5"/>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D620B9"/>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870E15"/>
    <w:multiLevelType w:val="multilevel"/>
    <w:tmpl w:val="B42A3130"/>
    <w:lvl w:ilvl="0">
      <w:start w:val="2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9C4399"/>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5D7B30"/>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5E4EE5"/>
    <w:multiLevelType w:val="multilevel"/>
    <w:tmpl w:val="EAB8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461355"/>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393BF4"/>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EF3C8A"/>
    <w:multiLevelType w:val="hybridMultilevel"/>
    <w:tmpl w:val="42DC7CD2"/>
    <w:lvl w:ilvl="0" w:tplc="0409001B">
      <w:start w:val="1"/>
      <w:numFmt w:val="lowerRoman"/>
      <w:lvlText w:val="%1."/>
      <w:lvlJc w:val="right"/>
      <w:pPr>
        <w:ind w:left="1353"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61A12E3"/>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FC598D"/>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7A7455"/>
    <w:multiLevelType w:val="multilevel"/>
    <w:tmpl w:val="BD9203D8"/>
    <w:lvl w:ilvl="0">
      <w:start w:val="2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6F0994"/>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03658F"/>
    <w:multiLevelType w:val="hybridMultilevel"/>
    <w:tmpl w:val="D592C4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2A3A16"/>
    <w:multiLevelType w:val="multilevel"/>
    <w:tmpl w:val="11043BAE"/>
    <w:lvl w:ilvl="0">
      <w:start w:val="3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2D189A"/>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A3D180D"/>
    <w:multiLevelType w:val="multilevel"/>
    <w:tmpl w:val="3A506024"/>
    <w:lvl w:ilvl="0">
      <w:start w:val="2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3A1514"/>
    <w:multiLevelType w:val="multilevel"/>
    <w:tmpl w:val="0B947206"/>
    <w:lvl w:ilvl="0">
      <w:start w:val="3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A20FF4"/>
    <w:multiLevelType w:val="multilevel"/>
    <w:tmpl w:val="3C6A187E"/>
    <w:lvl w:ilvl="0">
      <w:start w:val="2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D77B48"/>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D4F6A48"/>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E373435"/>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0394A0B"/>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957D86"/>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5B0608C"/>
    <w:multiLevelType w:val="multilevel"/>
    <w:tmpl w:val="96E2FBAA"/>
    <w:lvl w:ilvl="0">
      <w:start w:val="3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5CF7232"/>
    <w:multiLevelType w:val="multilevel"/>
    <w:tmpl w:val="D7FEE080"/>
    <w:lvl w:ilvl="0">
      <w:start w:val="3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6D7186C"/>
    <w:multiLevelType w:val="hybridMultilevel"/>
    <w:tmpl w:val="432695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77E2204"/>
    <w:multiLevelType w:val="multilevel"/>
    <w:tmpl w:val="0A92EE0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3F00366F"/>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2CC5976"/>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5BD3127"/>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BF2B6C"/>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7F24713"/>
    <w:multiLevelType w:val="hybridMultilevel"/>
    <w:tmpl w:val="D15E8F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A7B2017"/>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B971499"/>
    <w:multiLevelType w:val="multilevel"/>
    <w:tmpl w:val="A816BC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E5380D"/>
    <w:multiLevelType w:val="multilevel"/>
    <w:tmpl w:val="07940740"/>
    <w:lvl w:ilvl="0">
      <w:start w:val="2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3138F5"/>
    <w:multiLevelType w:val="multilevel"/>
    <w:tmpl w:val="48AC4CD0"/>
    <w:lvl w:ilvl="0">
      <w:start w:val="2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B04344"/>
    <w:multiLevelType w:val="multilevel"/>
    <w:tmpl w:val="C5025BF4"/>
    <w:lvl w:ilvl="0">
      <w:start w:val="2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BF504D2"/>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A100AF"/>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ED71FCA"/>
    <w:multiLevelType w:val="hybridMultilevel"/>
    <w:tmpl w:val="968AC9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61C7C76"/>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0E2A3D"/>
    <w:multiLevelType w:val="multilevel"/>
    <w:tmpl w:val="CF6AC222"/>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694D712E"/>
    <w:multiLevelType w:val="multilevel"/>
    <w:tmpl w:val="A3CC7A7A"/>
    <w:lvl w:ilvl="0">
      <w:start w:val="2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B740638"/>
    <w:multiLevelType w:val="hybridMultilevel"/>
    <w:tmpl w:val="A14ED0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B7F3B8A"/>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E6F71C4"/>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4AF1E5D"/>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6090832"/>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65F65C5"/>
    <w:multiLevelType w:val="multilevel"/>
    <w:tmpl w:val="D7B82DAA"/>
    <w:lvl w:ilvl="0">
      <w:start w:val="3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76E1848"/>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957540E"/>
    <w:multiLevelType w:val="multilevel"/>
    <w:tmpl w:val="1CB00900"/>
    <w:lvl w:ilvl="0">
      <w:start w:val="2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9C97074"/>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B4547F6"/>
    <w:multiLevelType w:val="multilevel"/>
    <w:tmpl w:val="B9B2904A"/>
    <w:lvl w:ilvl="0">
      <w:start w:val="3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28"/>
  </w:num>
  <w:num w:numId="3">
    <w:abstractNumId w:val="3"/>
  </w:num>
  <w:num w:numId="4">
    <w:abstractNumId w:val="37"/>
  </w:num>
  <w:num w:numId="5">
    <w:abstractNumId w:val="19"/>
  </w:num>
  <w:num w:numId="6">
    <w:abstractNumId w:val="52"/>
  </w:num>
  <w:num w:numId="7">
    <w:abstractNumId w:val="44"/>
  </w:num>
  <w:num w:numId="8">
    <w:abstractNumId w:val="17"/>
  </w:num>
  <w:num w:numId="9">
    <w:abstractNumId w:val="12"/>
  </w:num>
  <w:num w:numId="10">
    <w:abstractNumId w:val="38"/>
  </w:num>
  <w:num w:numId="11">
    <w:abstractNumId w:val="36"/>
  </w:num>
  <w:num w:numId="12">
    <w:abstractNumId w:val="25"/>
  </w:num>
  <w:num w:numId="13">
    <w:abstractNumId w:val="50"/>
  </w:num>
  <w:num w:numId="14">
    <w:abstractNumId w:val="26"/>
  </w:num>
  <w:num w:numId="15">
    <w:abstractNumId w:val="54"/>
  </w:num>
  <w:num w:numId="16">
    <w:abstractNumId w:val="15"/>
  </w:num>
  <w:num w:numId="17">
    <w:abstractNumId w:val="18"/>
  </w:num>
  <w:num w:numId="18">
    <w:abstractNumId w:val="6"/>
  </w:num>
  <w:num w:numId="19">
    <w:abstractNumId w:val="35"/>
  </w:num>
  <w:num w:numId="20">
    <w:abstractNumId w:val="14"/>
  </w:num>
  <w:num w:numId="21">
    <w:abstractNumId w:val="45"/>
  </w:num>
  <w:num w:numId="22">
    <w:abstractNumId w:val="33"/>
  </w:num>
  <w:num w:numId="23">
    <w:abstractNumId w:val="41"/>
  </w:num>
  <w:num w:numId="24">
    <w:abstractNumId w:val="2"/>
  </w:num>
  <w:num w:numId="25">
    <w:abstractNumId w:val="27"/>
  </w:num>
  <w:num w:numId="26">
    <w:abstractNumId w:val="11"/>
  </w:num>
  <w:num w:numId="27">
    <w:abstractNumId w:val="47"/>
  </w:num>
  <w:num w:numId="28">
    <w:abstractNumId w:val="23"/>
  </w:num>
  <w:num w:numId="29">
    <w:abstractNumId w:val="42"/>
  </w:num>
  <w:num w:numId="30">
    <w:abstractNumId w:val="9"/>
  </w:num>
  <w:num w:numId="31">
    <w:abstractNumId w:val="8"/>
  </w:num>
  <w:num w:numId="32">
    <w:abstractNumId w:val="46"/>
  </w:num>
  <w:num w:numId="33">
    <w:abstractNumId w:val="10"/>
  </w:num>
  <w:num w:numId="34">
    <w:abstractNumId w:val="4"/>
  </w:num>
  <w:num w:numId="35">
    <w:abstractNumId w:val="53"/>
  </w:num>
  <w:num w:numId="36">
    <w:abstractNumId w:val="31"/>
  </w:num>
  <w:num w:numId="37">
    <w:abstractNumId w:val="7"/>
  </w:num>
  <w:num w:numId="38">
    <w:abstractNumId w:val="21"/>
  </w:num>
  <w:num w:numId="39">
    <w:abstractNumId w:val="51"/>
  </w:num>
  <w:num w:numId="40">
    <w:abstractNumId w:val="40"/>
  </w:num>
  <w:num w:numId="41">
    <w:abstractNumId w:val="0"/>
  </w:num>
  <w:num w:numId="42">
    <w:abstractNumId w:val="48"/>
  </w:num>
  <w:num w:numId="43">
    <w:abstractNumId w:val="1"/>
  </w:num>
  <w:num w:numId="44">
    <w:abstractNumId w:val="32"/>
  </w:num>
  <w:num w:numId="45">
    <w:abstractNumId w:val="29"/>
  </w:num>
  <w:num w:numId="46">
    <w:abstractNumId w:val="34"/>
  </w:num>
  <w:num w:numId="47">
    <w:abstractNumId w:val="49"/>
  </w:num>
  <w:num w:numId="48">
    <w:abstractNumId w:val="24"/>
  </w:num>
  <w:num w:numId="49">
    <w:abstractNumId w:val="22"/>
  </w:num>
  <w:num w:numId="50">
    <w:abstractNumId w:val="39"/>
  </w:num>
  <w:num w:numId="51">
    <w:abstractNumId w:val="30"/>
  </w:num>
  <w:num w:numId="52">
    <w:abstractNumId w:val="16"/>
  </w:num>
  <w:num w:numId="53">
    <w:abstractNumId w:val="13"/>
  </w:num>
  <w:num w:numId="54">
    <w:abstractNumId w:val="5"/>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9E"/>
    <w:rsid w:val="000539D9"/>
    <w:rsid w:val="000B1886"/>
    <w:rsid w:val="001D7C19"/>
    <w:rsid w:val="001E47B8"/>
    <w:rsid w:val="002701AD"/>
    <w:rsid w:val="003B2AB4"/>
    <w:rsid w:val="004E39DC"/>
    <w:rsid w:val="00787A6F"/>
    <w:rsid w:val="008772FE"/>
    <w:rsid w:val="008B6E8F"/>
    <w:rsid w:val="008E1741"/>
    <w:rsid w:val="00907580"/>
    <w:rsid w:val="00A00ACA"/>
    <w:rsid w:val="00AE3B9E"/>
    <w:rsid w:val="00B9322D"/>
    <w:rsid w:val="00BE5434"/>
    <w:rsid w:val="00E40B6A"/>
    <w:rsid w:val="00EB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7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query-container">
    <w:name w:val="user-query-container"/>
    <w:basedOn w:val="DefaultParagraphFont"/>
    <w:rsid w:val="00AE3B9E"/>
  </w:style>
  <w:style w:type="character" w:customStyle="1" w:styleId="user-query-bubble-with-background">
    <w:name w:val="user-query-bubble-with-background"/>
    <w:basedOn w:val="DefaultParagraphFont"/>
    <w:rsid w:val="00AE3B9E"/>
  </w:style>
  <w:style w:type="character" w:customStyle="1" w:styleId="horizontal-container">
    <w:name w:val="horizontal-container"/>
    <w:basedOn w:val="DefaultParagraphFont"/>
    <w:rsid w:val="00AE3B9E"/>
  </w:style>
  <w:style w:type="paragraph" w:customStyle="1" w:styleId="query-text-line">
    <w:name w:val="query-text-line"/>
    <w:basedOn w:val="Normal"/>
    <w:rsid w:val="00AE3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mdc-button-persistent-ripple">
    <w:name w:val="mat-mdc-button-persistent-ripple"/>
    <w:basedOn w:val="DefaultParagraphFont"/>
    <w:rsid w:val="00AE3B9E"/>
  </w:style>
  <w:style w:type="character" w:customStyle="1" w:styleId="mat-focus-indicator">
    <w:name w:val="mat-focus-indicator"/>
    <w:basedOn w:val="DefaultParagraphFont"/>
    <w:rsid w:val="00AE3B9E"/>
  </w:style>
  <w:style w:type="character" w:customStyle="1" w:styleId="mat-mdc-button-touch-target">
    <w:name w:val="mat-mdc-button-touch-target"/>
    <w:basedOn w:val="DefaultParagraphFont"/>
    <w:rsid w:val="00AE3B9E"/>
  </w:style>
  <w:style w:type="paragraph" w:styleId="NormalWeb">
    <w:name w:val="Normal (Web)"/>
    <w:basedOn w:val="Normal"/>
    <w:uiPriority w:val="99"/>
    <w:semiHidden/>
    <w:unhideWhenUsed/>
    <w:rsid w:val="00AE3B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B9E"/>
    <w:rPr>
      <w:b/>
      <w:bCs/>
    </w:rPr>
  </w:style>
  <w:style w:type="character" w:styleId="Emphasis">
    <w:name w:val="Emphasis"/>
    <w:basedOn w:val="DefaultParagraphFont"/>
    <w:uiPriority w:val="20"/>
    <w:qFormat/>
    <w:rsid w:val="00AE3B9E"/>
    <w:rPr>
      <w:i/>
      <w:iCs/>
    </w:rPr>
  </w:style>
  <w:style w:type="character" w:customStyle="1" w:styleId="citation-1">
    <w:name w:val="citation-1"/>
    <w:basedOn w:val="DefaultParagraphFont"/>
    <w:rsid w:val="00AE3B9E"/>
  </w:style>
  <w:style w:type="character" w:customStyle="1" w:styleId="citation-0">
    <w:name w:val="citation-0"/>
    <w:basedOn w:val="DefaultParagraphFont"/>
    <w:rsid w:val="00AE3B9E"/>
  </w:style>
  <w:style w:type="character" w:customStyle="1" w:styleId="mdc-buttonlabel">
    <w:name w:val="mdc-button__label"/>
    <w:basedOn w:val="DefaultParagraphFont"/>
    <w:rsid w:val="00AE3B9E"/>
  </w:style>
  <w:style w:type="character" w:customStyle="1" w:styleId="ng-tns-c4180783443-26">
    <w:name w:val="ng-tns-c4180783443-26"/>
    <w:basedOn w:val="DefaultParagraphFont"/>
    <w:rsid w:val="00AE3B9E"/>
  </w:style>
  <w:style w:type="character" w:customStyle="1" w:styleId="ng-tns-c4180783443-32">
    <w:name w:val="ng-tns-c4180783443-32"/>
    <w:basedOn w:val="DefaultParagraphFont"/>
    <w:rsid w:val="00AE3B9E"/>
  </w:style>
  <w:style w:type="character" w:customStyle="1" w:styleId="mat-ripple">
    <w:name w:val="mat-ripple"/>
    <w:basedOn w:val="DefaultParagraphFont"/>
    <w:rsid w:val="00AE3B9E"/>
  </w:style>
  <w:style w:type="character" w:customStyle="1" w:styleId="ng-tns-c4180783443-38">
    <w:name w:val="ng-tns-c4180783443-38"/>
    <w:basedOn w:val="DefaultParagraphFont"/>
    <w:rsid w:val="00AE3B9E"/>
  </w:style>
  <w:style w:type="character" w:customStyle="1" w:styleId="ng-tns-c4180783443-44">
    <w:name w:val="ng-tns-c4180783443-44"/>
    <w:basedOn w:val="DefaultParagraphFont"/>
    <w:rsid w:val="00AE3B9E"/>
  </w:style>
  <w:style w:type="paragraph" w:styleId="ListParagraph">
    <w:name w:val="List Paragraph"/>
    <w:basedOn w:val="Normal"/>
    <w:uiPriority w:val="34"/>
    <w:qFormat/>
    <w:rsid w:val="008772FE"/>
    <w:pPr>
      <w:ind w:left="720"/>
      <w:contextualSpacing/>
    </w:pPr>
  </w:style>
  <w:style w:type="character" w:customStyle="1" w:styleId="Heading3Char">
    <w:name w:val="Heading 3 Char"/>
    <w:basedOn w:val="DefaultParagraphFont"/>
    <w:link w:val="Heading3"/>
    <w:uiPriority w:val="9"/>
    <w:rsid w:val="008772FE"/>
    <w:rPr>
      <w:rFonts w:ascii="Times New Roman" w:eastAsia="Times New Roman" w:hAnsi="Times New Roman" w:cs="Times New Roman"/>
      <w:b/>
      <w:bCs/>
      <w:sz w:val="27"/>
      <w:szCs w:val="27"/>
    </w:rPr>
  </w:style>
  <w:style w:type="paragraph" w:customStyle="1" w:styleId="FirstParagraph">
    <w:name w:val="First Paragraph"/>
    <w:basedOn w:val="BodyText"/>
    <w:next w:val="BodyText"/>
    <w:qFormat/>
    <w:rsid w:val="008772FE"/>
  </w:style>
  <w:style w:type="table" w:styleId="TableGrid">
    <w:name w:val="Table Grid"/>
    <w:basedOn w:val="TableNormal"/>
    <w:uiPriority w:val="59"/>
    <w:rsid w:val="00877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772FE"/>
    <w:pPr>
      <w:spacing w:after="120"/>
    </w:pPr>
  </w:style>
  <w:style w:type="character" w:customStyle="1" w:styleId="BodyTextChar">
    <w:name w:val="Body Text Char"/>
    <w:basedOn w:val="DefaultParagraphFont"/>
    <w:link w:val="BodyText"/>
    <w:uiPriority w:val="99"/>
    <w:semiHidden/>
    <w:rsid w:val="008772FE"/>
  </w:style>
  <w:style w:type="paragraph" w:styleId="Header">
    <w:name w:val="header"/>
    <w:basedOn w:val="Normal"/>
    <w:link w:val="HeaderChar"/>
    <w:uiPriority w:val="99"/>
    <w:unhideWhenUsed/>
    <w:rsid w:val="00877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FE"/>
  </w:style>
  <w:style w:type="paragraph" w:styleId="Footer">
    <w:name w:val="footer"/>
    <w:basedOn w:val="Normal"/>
    <w:link w:val="FooterChar"/>
    <w:uiPriority w:val="99"/>
    <w:unhideWhenUsed/>
    <w:rsid w:val="00877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7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query-container">
    <w:name w:val="user-query-container"/>
    <w:basedOn w:val="DefaultParagraphFont"/>
    <w:rsid w:val="00AE3B9E"/>
  </w:style>
  <w:style w:type="character" w:customStyle="1" w:styleId="user-query-bubble-with-background">
    <w:name w:val="user-query-bubble-with-background"/>
    <w:basedOn w:val="DefaultParagraphFont"/>
    <w:rsid w:val="00AE3B9E"/>
  </w:style>
  <w:style w:type="character" w:customStyle="1" w:styleId="horizontal-container">
    <w:name w:val="horizontal-container"/>
    <w:basedOn w:val="DefaultParagraphFont"/>
    <w:rsid w:val="00AE3B9E"/>
  </w:style>
  <w:style w:type="paragraph" w:customStyle="1" w:styleId="query-text-line">
    <w:name w:val="query-text-line"/>
    <w:basedOn w:val="Normal"/>
    <w:rsid w:val="00AE3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mdc-button-persistent-ripple">
    <w:name w:val="mat-mdc-button-persistent-ripple"/>
    <w:basedOn w:val="DefaultParagraphFont"/>
    <w:rsid w:val="00AE3B9E"/>
  </w:style>
  <w:style w:type="character" w:customStyle="1" w:styleId="mat-focus-indicator">
    <w:name w:val="mat-focus-indicator"/>
    <w:basedOn w:val="DefaultParagraphFont"/>
    <w:rsid w:val="00AE3B9E"/>
  </w:style>
  <w:style w:type="character" w:customStyle="1" w:styleId="mat-mdc-button-touch-target">
    <w:name w:val="mat-mdc-button-touch-target"/>
    <w:basedOn w:val="DefaultParagraphFont"/>
    <w:rsid w:val="00AE3B9E"/>
  </w:style>
  <w:style w:type="paragraph" w:styleId="NormalWeb">
    <w:name w:val="Normal (Web)"/>
    <w:basedOn w:val="Normal"/>
    <w:uiPriority w:val="99"/>
    <w:semiHidden/>
    <w:unhideWhenUsed/>
    <w:rsid w:val="00AE3B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B9E"/>
    <w:rPr>
      <w:b/>
      <w:bCs/>
    </w:rPr>
  </w:style>
  <w:style w:type="character" w:styleId="Emphasis">
    <w:name w:val="Emphasis"/>
    <w:basedOn w:val="DefaultParagraphFont"/>
    <w:uiPriority w:val="20"/>
    <w:qFormat/>
    <w:rsid w:val="00AE3B9E"/>
    <w:rPr>
      <w:i/>
      <w:iCs/>
    </w:rPr>
  </w:style>
  <w:style w:type="character" w:customStyle="1" w:styleId="citation-1">
    <w:name w:val="citation-1"/>
    <w:basedOn w:val="DefaultParagraphFont"/>
    <w:rsid w:val="00AE3B9E"/>
  </w:style>
  <w:style w:type="character" w:customStyle="1" w:styleId="citation-0">
    <w:name w:val="citation-0"/>
    <w:basedOn w:val="DefaultParagraphFont"/>
    <w:rsid w:val="00AE3B9E"/>
  </w:style>
  <w:style w:type="character" w:customStyle="1" w:styleId="mdc-buttonlabel">
    <w:name w:val="mdc-button__label"/>
    <w:basedOn w:val="DefaultParagraphFont"/>
    <w:rsid w:val="00AE3B9E"/>
  </w:style>
  <w:style w:type="character" w:customStyle="1" w:styleId="ng-tns-c4180783443-26">
    <w:name w:val="ng-tns-c4180783443-26"/>
    <w:basedOn w:val="DefaultParagraphFont"/>
    <w:rsid w:val="00AE3B9E"/>
  </w:style>
  <w:style w:type="character" w:customStyle="1" w:styleId="ng-tns-c4180783443-32">
    <w:name w:val="ng-tns-c4180783443-32"/>
    <w:basedOn w:val="DefaultParagraphFont"/>
    <w:rsid w:val="00AE3B9E"/>
  </w:style>
  <w:style w:type="character" w:customStyle="1" w:styleId="mat-ripple">
    <w:name w:val="mat-ripple"/>
    <w:basedOn w:val="DefaultParagraphFont"/>
    <w:rsid w:val="00AE3B9E"/>
  </w:style>
  <w:style w:type="character" w:customStyle="1" w:styleId="ng-tns-c4180783443-38">
    <w:name w:val="ng-tns-c4180783443-38"/>
    <w:basedOn w:val="DefaultParagraphFont"/>
    <w:rsid w:val="00AE3B9E"/>
  </w:style>
  <w:style w:type="character" w:customStyle="1" w:styleId="ng-tns-c4180783443-44">
    <w:name w:val="ng-tns-c4180783443-44"/>
    <w:basedOn w:val="DefaultParagraphFont"/>
    <w:rsid w:val="00AE3B9E"/>
  </w:style>
  <w:style w:type="paragraph" w:styleId="ListParagraph">
    <w:name w:val="List Paragraph"/>
    <w:basedOn w:val="Normal"/>
    <w:uiPriority w:val="34"/>
    <w:qFormat/>
    <w:rsid w:val="008772FE"/>
    <w:pPr>
      <w:ind w:left="720"/>
      <w:contextualSpacing/>
    </w:pPr>
  </w:style>
  <w:style w:type="character" w:customStyle="1" w:styleId="Heading3Char">
    <w:name w:val="Heading 3 Char"/>
    <w:basedOn w:val="DefaultParagraphFont"/>
    <w:link w:val="Heading3"/>
    <w:uiPriority w:val="9"/>
    <w:rsid w:val="008772FE"/>
    <w:rPr>
      <w:rFonts w:ascii="Times New Roman" w:eastAsia="Times New Roman" w:hAnsi="Times New Roman" w:cs="Times New Roman"/>
      <w:b/>
      <w:bCs/>
      <w:sz w:val="27"/>
      <w:szCs w:val="27"/>
    </w:rPr>
  </w:style>
  <w:style w:type="paragraph" w:customStyle="1" w:styleId="FirstParagraph">
    <w:name w:val="First Paragraph"/>
    <w:basedOn w:val="BodyText"/>
    <w:next w:val="BodyText"/>
    <w:qFormat/>
    <w:rsid w:val="008772FE"/>
  </w:style>
  <w:style w:type="table" w:styleId="TableGrid">
    <w:name w:val="Table Grid"/>
    <w:basedOn w:val="TableNormal"/>
    <w:uiPriority w:val="59"/>
    <w:rsid w:val="00877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772FE"/>
    <w:pPr>
      <w:spacing w:after="120"/>
    </w:pPr>
  </w:style>
  <w:style w:type="character" w:customStyle="1" w:styleId="BodyTextChar">
    <w:name w:val="Body Text Char"/>
    <w:basedOn w:val="DefaultParagraphFont"/>
    <w:link w:val="BodyText"/>
    <w:uiPriority w:val="99"/>
    <w:semiHidden/>
    <w:rsid w:val="008772FE"/>
  </w:style>
  <w:style w:type="paragraph" w:styleId="Header">
    <w:name w:val="header"/>
    <w:basedOn w:val="Normal"/>
    <w:link w:val="HeaderChar"/>
    <w:uiPriority w:val="99"/>
    <w:unhideWhenUsed/>
    <w:rsid w:val="00877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FE"/>
  </w:style>
  <w:style w:type="paragraph" w:styleId="Footer">
    <w:name w:val="footer"/>
    <w:basedOn w:val="Normal"/>
    <w:link w:val="FooterChar"/>
    <w:uiPriority w:val="99"/>
    <w:unhideWhenUsed/>
    <w:rsid w:val="00877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60957">
      <w:bodyDiv w:val="1"/>
      <w:marLeft w:val="0"/>
      <w:marRight w:val="0"/>
      <w:marTop w:val="0"/>
      <w:marBottom w:val="0"/>
      <w:divBdr>
        <w:top w:val="none" w:sz="0" w:space="0" w:color="auto"/>
        <w:left w:val="none" w:sz="0" w:space="0" w:color="auto"/>
        <w:bottom w:val="none" w:sz="0" w:space="0" w:color="auto"/>
        <w:right w:val="none" w:sz="0" w:space="0" w:color="auto"/>
      </w:divBdr>
      <w:divsChild>
        <w:div w:id="1812483273">
          <w:marLeft w:val="0"/>
          <w:marRight w:val="0"/>
          <w:marTop w:val="0"/>
          <w:marBottom w:val="0"/>
          <w:divBdr>
            <w:top w:val="none" w:sz="0" w:space="0" w:color="auto"/>
            <w:left w:val="none" w:sz="0" w:space="0" w:color="auto"/>
            <w:bottom w:val="none" w:sz="0" w:space="0" w:color="auto"/>
            <w:right w:val="none" w:sz="0" w:space="0" w:color="auto"/>
          </w:divBdr>
          <w:divsChild>
            <w:div w:id="1315719803">
              <w:marLeft w:val="0"/>
              <w:marRight w:val="0"/>
              <w:marTop w:val="0"/>
              <w:marBottom w:val="0"/>
              <w:divBdr>
                <w:top w:val="none" w:sz="0" w:space="0" w:color="auto"/>
                <w:left w:val="none" w:sz="0" w:space="0" w:color="auto"/>
                <w:bottom w:val="none" w:sz="0" w:space="0" w:color="auto"/>
                <w:right w:val="none" w:sz="0" w:space="0" w:color="auto"/>
              </w:divBdr>
              <w:divsChild>
                <w:div w:id="279454708">
                  <w:marLeft w:val="0"/>
                  <w:marRight w:val="0"/>
                  <w:marTop w:val="0"/>
                  <w:marBottom w:val="0"/>
                  <w:divBdr>
                    <w:top w:val="none" w:sz="0" w:space="0" w:color="auto"/>
                    <w:left w:val="none" w:sz="0" w:space="0" w:color="auto"/>
                    <w:bottom w:val="none" w:sz="0" w:space="0" w:color="auto"/>
                    <w:right w:val="none" w:sz="0" w:space="0" w:color="auto"/>
                  </w:divBdr>
                  <w:divsChild>
                    <w:div w:id="14349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4311">
              <w:marLeft w:val="0"/>
              <w:marRight w:val="0"/>
              <w:marTop w:val="0"/>
              <w:marBottom w:val="0"/>
              <w:divBdr>
                <w:top w:val="none" w:sz="0" w:space="0" w:color="auto"/>
                <w:left w:val="none" w:sz="0" w:space="0" w:color="auto"/>
                <w:bottom w:val="none" w:sz="0" w:space="0" w:color="auto"/>
                <w:right w:val="none" w:sz="0" w:space="0" w:color="auto"/>
              </w:divBdr>
              <w:divsChild>
                <w:div w:id="927343920">
                  <w:marLeft w:val="0"/>
                  <w:marRight w:val="0"/>
                  <w:marTop w:val="0"/>
                  <w:marBottom w:val="0"/>
                  <w:divBdr>
                    <w:top w:val="none" w:sz="0" w:space="0" w:color="auto"/>
                    <w:left w:val="none" w:sz="0" w:space="0" w:color="auto"/>
                    <w:bottom w:val="none" w:sz="0" w:space="0" w:color="auto"/>
                    <w:right w:val="none" w:sz="0" w:space="0" w:color="auto"/>
                  </w:divBdr>
                  <w:divsChild>
                    <w:div w:id="399444217">
                      <w:marLeft w:val="0"/>
                      <w:marRight w:val="0"/>
                      <w:marTop w:val="0"/>
                      <w:marBottom w:val="0"/>
                      <w:divBdr>
                        <w:top w:val="none" w:sz="0" w:space="0" w:color="auto"/>
                        <w:left w:val="none" w:sz="0" w:space="0" w:color="auto"/>
                        <w:bottom w:val="none" w:sz="0" w:space="0" w:color="auto"/>
                        <w:right w:val="none" w:sz="0" w:space="0" w:color="auto"/>
                      </w:divBdr>
                      <w:divsChild>
                        <w:div w:id="1301498309">
                          <w:marLeft w:val="0"/>
                          <w:marRight w:val="0"/>
                          <w:marTop w:val="0"/>
                          <w:marBottom w:val="0"/>
                          <w:divBdr>
                            <w:top w:val="none" w:sz="0" w:space="0" w:color="auto"/>
                            <w:left w:val="none" w:sz="0" w:space="0" w:color="auto"/>
                            <w:bottom w:val="none" w:sz="0" w:space="0" w:color="auto"/>
                            <w:right w:val="none" w:sz="0" w:space="0" w:color="auto"/>
                          </w:divBdr>
                          <w:divsChild>
                            <w:div w:id="948856127">
                              <w:marLeft w:val="0"/>
                              <w:marRight w:val="0"/>
                              <w:marTop w:val="0"/>
                              <w:marBottom w:val="0"/>
                              <w:divBdr>
                                <w:top w:val="none" w:sz="0" w:space="0" w:color="auto"/>
                                <w:left w:val="none" w:sz="0" w:space="0" w:color="auto"/>
                                <w:bottom w:val="none" w:sz="0" w:space="0" w:color="auto"/>
                                <w:right w:val="none" w:sz="0" w:space="0" w:color="auto"/>
                              </w:divBdr>
                              <w:divsChild>
                                <w:div w:id="77749818">
                                  <w:marLeft w:val="0"/>
                                  <w:marRight w:val="0"/>
                                  <w:marTop w:val="0"/>
                                  <w:marBottom w:val="0"/>
                                  <w:divBdr>
                                    <w:top w:val="none" w:sz="0" w:space="0" w:color="auto"/>
                                    <w:left w:val="none" w:sz="0" w:space="0" w:color="auto"/>
                                    <w:bottom w:val="none" w:sz="0" w:space="0" w:color="auto"/>
                                    <w:right w:val="none" w:sz="0" w:space="0" w:color="auto"/>
                                  </w:divBdr>
                                </w:div>
                                <w:div w:id="2349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534390">
          <w:marLeft w:val="0"/>
          <w:marRight w:val="0"/>
          <w:marTop w:val="0"/>
          <w:marBottom w:val="0"/>
          <w:divBdr>
            <w:top w:val="none" w:sz="0" w:space="0" w:color="auto"/>
            <w:left w:val="none" w:sz="0" w:space="0" w:color="auto"/>
            <w:bottom w:val="none" w:sz="0" w:space="0" w:color="auto"/>
            <w:right w:val="none" w:sz="0" w:space="0" w:color="auto"/>
          </w:divBdr>
          <w:divsChild>
            <w:div w:id="1119028768">
              <w:marLeft w:val="0"/>
              <w:marRight w:val="0"/>
              <w:marTop w:val="0"/>
              <w:marBottom w:val="0"/>
              <w:divBdr>
                <w:top w:val="none" w:sz="0" w:space="0" w:color="auto"/>
                <w:left w:val="none" w:sz="0" w:space="0" w:color="auto"/>
                <w:bottom w:val="none" w:sz="0" w:space="0" w:color="auto"/>
                <w:right w:val="none" w:sz="0" w:space="0" w:color="auto"/>
              </w:divBdr>
              <w:divsChild>
                <w:div w:id="1747456006">
                  <w:marLeft w:val="0"/>
                  <w:marRight w:val="0"/>
                  <w:marTop w:val="0"/>
                  <w:marBottom w:val="0"/>
                  <w:divBdr>
                    <w:top w:val="none" w:sz="0" w:space="0" w:color="auto"/>
                    <w:left w:val="none" w:sz="0" w:space="0" w:color="auto"/>
                    <w:bottom w:val="none" w:sz="0" w:space="0" w:color="auto"/>
                    <w:right w:val="none" w:sz="0" w:space="0" w:color="auto"/>
                  </w:divBdr>
                  <w:divsChild>
                    <w:div w:id="17521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9252">
              <w:marLeft w:val="0"/>
              <w:marRight w:val="0"/>
              <w:marTop w:val="0"/>
              <w:marBottom w:val="0"/>
              <w:divBdr>
                <w:top w:val="none" w:sz="0" w:space="0" w:color="auto"/>
                <w:left w:val="none" w:sz="0" w:space="0" w:color="auto"/>
                <w:bottom w:val="none" w:sz="0" w:space="0" w:color="auto"/>
                <w:right w:val="none" w:sz="0" w:space="0" w:color="auto"/>
              </w:divBdr>
              <w:divsChild>
                <w:div w:id="62728260">
                  <w:marLeft w:val="0"/>
                  <w:marRight w:val="0"/>
                  <w:marTop w:val="0"/>
                  <w:marBottom w:val="0"/>
                  <w:divBdr>
                    <w:top w:val="none" w:sz="0" w:space="0" w:color="auto"/>
                    <w:left w:val="none" w:sz="0" w:space="0" w:color="auto"/>
                    <w:bottom w:val="none" w:sz="0" w:space="0" w:color="auto"/>
                    <w:right w:val="none" w:sz="0" w:space="0" w:color="auto"/>
                  </w:divBdr>
                  <w:divsChild>
                    <w:div w:id="721101886">
                      <w:marLeft w:val="0"/>
                      <w:marRight w:val="0"/>
                      <w:marTop w:val="0"/>
                      <w:marBottom w:val="0"/>
                      <w:divBdr>
                        <w:top w:val="none" w:sz="0" w:space="0" w:color="auto"/>
                        <w:left w:val="none" w:sz="0" w:space="0" w:color="auto"/>
                        <w:bottom w:val="none" w:sz="0" w:space="0" w:color="auto"/>
                        <w:right w:val="none" w:sz="0" w:space="0" w:color="auto"/>
                      </w:divBdr>
                      <w:divsChild>
                        <w:div w:id="1157963202">
                          <w:marLeft w:val="0"/>
                          <w:marRight w:val="0"/>
                          <w:marTop w:val="0"/>
                          <w:marBottom w:val="0"/>
                          <w:divBdr>
                            <w:top w:val="none" w:sz="0" w:space="0" w:color="auto"/>
                            <w:left w:val="none" w:sz="0" w:space="0" w:color="auto"/>
                            <w:bottom w:val="none" w:sz="0" w:space="0" w:color="auto"/>
                            <w:right w:val="none" w:sz="0" w:space="0" w:color="auto"/>
                          </w:divBdr>
                          <w:divsChild>
                            <w:div w:id="333656353">
                              <w:marLeft w:val="0"/>
                              <w:marRight w:val="0"/>
                              <w:marTop w:val="0"/>
                              <w:marBottom w:val="0"/>
                              <w:divBdr>
                                <w:top w:val="none" w:sz="0" w:space="0" w:color="auto"/>
                                <w:left w:val="none" w:sz="0" w:space="0" w:color="auto"/>
                                <w:bottom w:val="none" w:sz="0" w:space="0" w:color="auto"/>
                                <w:right w:val="none" w:sz="0" w:space="0" w:color="auto"/>
                              </w:divBdr>
                              <w:divsChild>
                                <w:div w:id="250820800">
                                  <w:marLeft w:val="0"/>
                                  <w:marRight w:val="0"/>
                                  <w:marTop w:val="0"/>
                                  <w:marBottom w:val="0"/>
                                  <w:divBdr>
                                    <w:top w:val="none" w:sz="0" w:space="0" w:color="auto"/>
                                    <w:left w:val="none" w:sz="0" w:space="0" w:color="auto"/>
                                    <w:bottom w:val="none" w:sz="0" w:space="0" w:color="auto"/>
                                    <w:right w:val="none" w:sz="0" w:space="0" w:color="auto"/>
                                  </w:divBdr>
                                  <w:divsChild>
                                    <w:div w:id="1332374145">
                                      <w:marLeft w:val="0"/>
                                      <w:marRight w:val="0"/>
                                      <w:marTop w:val="0"/>
                                      <w:marBottom w:val="0"/>
                                      <w:divBdr>
                                        <w:top w:val="none" w:sz="0" w:space="0" w:color="auto"/>
                                        <w:left w:val="none" w:sz="0" w:space="0" w:color="auto"/>
                                        <w:bottom w:val="none" w:sz="0" w:space="0" w:color="auto"/>
                                        <w:right w:val="none" w:sz="0" w:space="0" w:color="auto"/>
                                      </w:divBdr>
                                      <w:divsChild>
                                        <w:div w:id="992874109">
                                          <w:marLeft w:val="0"/>
                                          <w:marRight w:val="0"/>
                                          <w:marTop w:val="0"/>
                                          <w:marBottom w:val="0"/>
                                          <w:divBdr>
                                            <w:top w:val="none" w:sz="0" w:space="0" w:color="auto"/>
                                            <w:left w:val="none" w:sz="0" w:space="0" w:color="auto"/>
                                            <w:bottom w:val="none" w:sz="0" w:space="0" w:color="auto"/>
                                            <w:right w:val="none" w:sz="0" w:space="0" w:color="auto"/>
                                          </w:divBdr>
                                          <w:divsChild>
                                            <w:div w:id="3234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408569">
          <w:marLeft w:val="0"/>
          <w:marRight w:val="0"/>
          <w:marTop w:val="0"/>
          <w:marBottom w:val="0"/>
          <w:divBdr>
            <w:top w:val="none" w:sz="0" w:space="0" w:color="auto"/>
            <w:left w:val="none" w:sz="0" w:space="0" w:color="auto"/>
            <w:bottom w:val="none" w:sz="0" w:space="0" w:color="auto"/>
            <w:right w:val="none" w:sz="0" w:space="0" w:color="auto"/>
          </w:divBdr>
          <w:divsChild>
            <w:div w:id="842940906">
              <w:marLeft w:val="0"/>
              <w:marRight w:val="0"/>
              <w:marTop w:val="0"/>
              <w:marBottom w:val="0"/>
              <w:divBdr>
                <w:top w:val="none" w:sz="0" w:space="0" w:color="auto"/>
                <w:left w:val="none" w:sz="0" w:space="0" w:color="auto"/>
                <w:bottom w:val="none" w:sz="0" w:space="0" w:color="auto"/>
                <w:right w:val="none" w:sz="0" w:space="0" w:color="auto"/>
              </w:divBdr>
              <w:divsChild>
                <w:div w:id="1996256949">
                  <w:marLeft w:val="0"/>
                  <w:marRight w:val="0"/>
                  <w:marTop w:val="0"/>
                  <w:marBottom w:val="0"/>
                  <w:divBdr>
                    <w:top w:val="none" w:sz="0" w:space="0" w:color="auto"/>
                    <w:left w:val="none" w:sz="0" w:space="0" w:color="auto"/>
                    <w:bottom w:val="none" w:sz="0" w:space="0" w:color="auto"/>
                    <w:right w:val="none" w:sz="0" w:space="0" w:color="auto"/>
                  </w:divBdr>
                  <w:divsChild>
                    <w:div w:id="15681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5739">
              <w:marLeft w:val="0"/>
              <w:marRight w:val="0"/>
              <w:marTop w:val="0"/>
              <w:marBottom w:val="0"/>
              <w:divBdr>
                <w:top w:val="none" w:sz="0" w:space="0" w:color="auto"/>
                <w:left w:val="none" w:sz="0" w:space="0" w:color="auto"/>
                <w:bottom w:val="none" w:sz="0" w:space="0" w:color="auto"/>
                <w:right w:val="none" w:sz="0" w:space="0" w:color="auto"/>
              </w:divBdr>
              <w:divsChild>
                <w:div w:id="1045443574">
                  <w:marLeft w:val="0"/>
                  <w:marRight w:val="0"/>
                  <w:marTop w:val="0"/>
                  <w:marBottom w:val="0"/>
                  <w:divBdr>
                    <w:top w:val="none" w:sz="0" w:space="0" w:color="auto"/>
                    <w:left w:val="none" w:sz="0" w:space="0" w:color="auto"/>
                    <w:bottom w:val="none" w:sz="0" w:space="0" w:color="auto"/>
                    <w:right w:val="none" w:sz="0" w:space="0" w:color="auto"/>
                  </w:divBdr>
                  <w:divsChild>
                    <w:div w:id="1465807885">
                      <w:marLeft w:val="0"/>
                      <w:marRight w:val="0"/>
                      <w:marTop w:val="0"/>
                      <w:marBottom w:val="0"/>
                      <w:divBdr>
                        <w:top w:val="none" w:sz="0" w:space="0" w:color="auto"/>
                        <w:left w:val="none" w:sz="0" w:space="0" w:color="auto"/>
                        <w:bottom w:val="none" w:sz="0" w:space="0" w:color="auto"/>
                        <w:right w:val="none" w:sz="0" w:space="0" w:color="auto"/>
                      </w:divBdr>
                      <w:divsChild>
                        <w:div w:id="900797400">
                          <w:marLeft w:val="0"/>
                          <w:marRight w:val="0"/>
                          <w:marTop w:val="0"/>
                          <w:marBottom w:val="0"/>
                          <w:divBdr>
                            <w:top w:val="none" w:sz="0" w:space="0" w:color="auto"/>
                            <w:left w:val="none" w:sz="0" w:space="0" w:color="auto"/>
                            <w:bottom w:val="none" w:sz="0" w:space="0" w:color="auto"/>
                            <w:right w:val="none" w:sz="0" w:space="0" w:color="auto"/>
                          </w:divBdr>
                          <w:divsChild>
                            <w:div w:id="385955358">
                              <w:marLeft w:val="0"/>
                              <w:marRight w:val="0"/>
                              <w:marTop w:val="0"/>
                              <w:marBottom w:val="0"/>
                              <w:divBdr>
                                <w:top w:val="none" w:sz="0" w:space="0" w:color="auto"/>
                                <w:left w:val="none" w:sz="0" w:space="0" w:color="auto"/>
                                <w:bottom w:val="none" w:sz="0" w:space="0" w:color="auto"/>
                                <w:right w:val="none" w:sz="0" w:space="0" w:color="auto"/>
                              </w:divBdr>
                              <w:divsChild>
                                <w:div w:id="1545751275">
                                  <w:marLeft w:val="0"/>
                                  <w:marRight w:val="0"/>
                                  <w:marTop w:val="0"/>
                                  <w:marBottom w:val="0"/>
                                  <w:divBdr>
                                    <w:top w:val="none" w:sz="0" w:space="0" w:color="auto"/>
                                    <w:left w:val="none" w:sz="0" w:space="0" w:color="auto"/>
                                    <w:bottom w:val="none" w:sz="0" w:space="0" w:color="auto"/>
                                    <w:right w:val="none" w:sz="0" w:space="0" w:color="auto"/>
                                  </w:divBdr>
                                  <w:divsChild>
                                    <w:div w:id="2128814795">
                                      <w:marLeft w:val="0"/>
                                      <w:marRight w:val="0"/>
                                      <w:marTop w:val="0"/>
                                      <w:marBottom w:val="0"/>
                                      <w:divBdr>
                                        <w:top w:val="none" w:sz="0" w:space="0" w:color="auto"/>
                                        <w:left w:val="none" w:sz="0" w:space="0" w:color="auto"/>
                                        <w:bottom w:val="none" w:sz="0" w:space="0" w:color="auto"/>
                                        <w:right w:val="none" w:sz="0" w:space="0" w:color="auto"/>
                                      </w:divBdr>
                                      <w:divsChild>
                                        <w:div w:id="549682895">
                                          <w:marLeft w:val="0"/>
                                          <w:marRight w:val="0"/>
                                          <w:marTop w:val="0"/>
                                          <w:marBottom w:val="0"/>
                                          <w:divBdr>
                                            <w:top w:val="none" w:sz="0" w:space="0" w:color="auto"/>
                                            <w:left w:val="none" w:sz="0" w:space="0" w:color="auto"/>
                                            <w:bottom w:val="none" w:sz="0" w:space="0" w:color="auto"/>
                                            <w:right w:val="none" w:sz="0" w:space="0" w:color="auto"/>
                                          </w:divBdr>
                                          <w:divsChild>
                                            <w:div w:id="11721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747217">
          <w:marLeft w:val="0"/>
          <w:marRight w:val="0"/>
          <w:marTop w:val="0"/>
          <w:marBottom w:val="0"/>
          <w:divBdr>
            <w:top w:val="none" w:sz="0" w:space="0" w:color="auto"/>
            <w:left w:val="none" w:sz="0" w:space="0" w:color="auto"/>
            <w:bottom w:val="none" w:sz="0" w:space="0" w:color="auto"/>
            <w:right w:val="none" w:sz="0" w:space="0" w:color="auto"/>
          </w:divBdr>
          <w:divsChild>
            <w:div w:id="1044984892">
              <w:marLeft w:val="0"/>
              <w:marRight w:val="0"/>
              <w:marTop w:val="0"/>
              <w:marBottom w:val="0"/>
              <w:divBdr>
                <w:top w:val="none" w:sz="0" w:space="0" w:color="auto"/>
                <w:left w:val="none" w:sz="0" w:space="0" w:color="auto"/>
                <w:bottom w:val="none" w:sz="0" w:space="0" w:color="auto"/>
                <w:right w:val="none" w:sz="0" w:space="0" w:color="auto"/>
              </w:divBdr>
              <w:divsChild>
                <w:div w:id="622270671">
                  <w:marLeft w:val="0"/>
                  <w:marRight w:val="0"/>
                  <w:marTop w:val="0"/>
                  <w:marBottom w:val="0"/>
                  <w:divBdr>
                    <w:top w:val="none" w:sz="0" w:space="0" w:color="auto"/>
                    <w:left w:val="none" w:sz="0" w:space="0" w:color="auto"/>
                    <w:bottom w:val="none" w:sz="0" w:space="0" w:color="auto"/>
                    <w:right w:val="none" w:sz="0" w:space="0" w:color="auto"/>
                  </w:divBdr>
                  <w:divsChild>
                    <w:div w:id="5889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20">
              <w:marLeft w:val="0"/>
              <w:marRight w:val="0"/>
              <w:marTop w:val="0"/>
              <w:marBottom w:val="0"/>
              <w:divBdr>
                <w:top w:val="none" w:sz="0" w:space="0" w:color="auto"/>
                <w:left w:val="none" w:sz="0" w:space="0" w:color="auto"/>
                <w:bottom w:val="none" w:sz="0" w:space="0" w:color="auto"/>
                <w:right w:val="none" w:sz="0" w:space="0" w:color="auto"/>
              </w:divBdr>
              <w:divsChild>
                <w:div w:id="147329632">
                  <w:marLeft w:val="0"/>
                  <w:marRight w:val="0"/>
                  <w:marTop w:val="0"/>
                  <w:marBottom w:val="0"/>
                  <w:divBdr>
                    <w:top w:val="none" w:sz="0" w:space="0" w:color="auto"/>
                    <w:left w:val="none" w:sz="0" w:space="0" w:color="auto"/>
                    <w:bottom w:val="none" w:sz="0" w:space="0" w:color="auto"/>
                    <w:right w:val="none" w:sz="0" w:space="0" w:color="auto"/>
                  </w:divBdr>
                  <w:divsChild>
                    <w:div w:id="967006074">
                      <w:marLeft w:val="0"/>
                      <w:marRight w:val="0"/>
                      <w:marTop w:val="0"/>
                      <w:marBottom w:val="0"/>
                      <w:divBdr>
                        <w:top w:val="none" w:sz="0" w:space="0" w:color="auto"/>
                        <w:left w:val="none" w:sz="0" w:space="0" w:color="auto"/>
                        <w:bottom w:val="none" w:sz="0" w:space="0" w:color="auto"/>
                        <w:right w:val="none" w:sz="0" w:space="0" w:color="auto"/>
                      </w:divBdr>
                      <w:divsChild>
                        <w:div w:id="901451512">
                          <w:marLeft w:val="0"/>
                          <w:marRight w:val="0"/>
                          <w:marTop w:val="0"/>
                          <w:marBottom w:val="0"/>
                          <w:divBdr>
                            <w:top w:val="none" w:sz="0" w:space="0" w:color="auto"/>
                            <w:left w:val="none" w:sz="0" w:space="0" w:color="auto"/>
                            <w:bottom w:val="none" w:sz="0" w:space="0" w:color="auto"/>
                            <w:right w:val="none" w:sz="0" w:space="0" w:color="auto"/>
                          </w:divBdr>
                          <w:divsChild>
                            <w:div w:id="2006737968">
                              <w:marLeft w:val="0"/>
                              <w:marRight w:val="0"/>
                              <w:marTop w:val="0"/>
                              <w:marBottom w:val="0"/>
                              <w:divBdr>
                                <w:top w:val="none" w:sz="0" w:space="0" w:color="auto"/>
                                <w:left w:val="none" w:sz="0" w:space="0" w:color="auto"/>
                                <w:bottom w:val="none" w:sz="0" w:space="0" w:color="auto"/>
                                <w:right w:val="none" w:sz="0" w:space="0" w:color="auto"/>
                              </w:divBdr>
                              <w:divsChild>
                                <w:div w:id="1207378921">
                                  <w:marLeft w:val="0"/>
                                  <w:marRight w:val="0"/>
                                  <w:marTop w:val="0"/>
                                  <w:marBottom w:val="0"/>
                                  <w:divBdr>
                                    <w:top w:val="none" w:sz="0" w:space="0" w:color="auto"/>
                                    <w:left w:val="none" w:sz="0" w:space="0" w:color="auto"/>
                                    <w:bottom w:val="none" w:sz="0" w:space="0" w:color="auto"/>
                                    <w:right w:val="none" w:sz="0" w:space="0" w:color="auto"/>
                                  </w:divBdr>
                                  <w:divsChild>
                                    <w:div w:id="885727076">
                                      <w:marLeft w:val="0"/>
                                      <w:marRight w:val="0"/>
                                      <w:marTop w:val="0"/>
                                      <w:marBottom w:val="0"/>
                                      <w:divBdr>
                                        <w:top w:val="none" w:sz="0" w:space="0" w:color="auto"/>
                                        <w:left w:val="none" w:sz="0" w:space="0" w:color="auto"/>
                                        <w:bottom w:val="none" w:sz="0" w:space="0" w:color="auto"/>
                                        <w:right w:val="none" w:sz="0" w:space="0" w:color="auto"/>
                                      </w:divBdr>
                                      <w:divsChild>
                                        <w:div w:id="476191440">
                                          <w:marLeft w:val="0"/>
                                          <w:marRight w:val="0"/>
                                          <w:marTop w:val="0"/>
                                          <w:marBottom w:val="0"/>
                                          <w:divBdr>
                                            <w:top w:val="none" w:sz="0" w:space="0" w:color="auto"/>
                                            <w:left w:val="none" w:sz="0" w:space="0" w:color="auto"/>
                                            <w:bottom w:val="none" w:sz="0" w:space="0" w:color="auto"/>
                                            <w:right w:val="none" w:sz="0" w:space="0" w:color="auto"/>
                                          </w:divBdr>
                                          <w:divsChild>
                                            <w:div w:id="20908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69806">
          <w:marLeft w:val="0"/>
          <w:marRight w:val="0"/>
          <w:marTop w:val="0"/>
          <w:marBottom w:val="0"/>
          <w:divBdr>
            <w:top w:val="none" w:sz="0" w:space="0" w:color="auto"/>
            <w:left w:val="none" w:sz="0" w:space="0" w:color="auto"/>
            <w:bottom w:val="none" w:sz="0" w:space="0" w:color="auto"/>
            <w:right w:val="none" w:sz="0" w:space="0" w:color="auto"/>
          </w:divBdr>
          <w:divsChild>
            <w:div w:id="129907003">
              <w:marLeft w:val="0"/>
              <w:marRight w:val="0"/>
              <w:marTop w:val="0"/>
              <w:marBottom w:val="0"/>
              <w:divBdr>
                <w:top w:val="none" w:sz="0" w:space="0" w:color="auto"/>
                <w:left w:val="none" w:sz="0" w:space="0" w:color="auto"/>
                <w:bottom w:val="none" w:sz="0" w:space="0" w:color="auto"/>
                <w:right w:val="none" w:sz="0" w:space="0" w:color="auto"/>
              </w:divBdr>
              <w:divsChild>
                <w:div w:id="1019814391">
                  <w:marLeft w:val="0"/>
                  <w:marRight w:val="0"/>
                  <w:marTop w:val="0"/>
                  <w:marBottom w:val="0"/>
                  <w:divBdr>
                    <w:top w:val="none" w:sz="0" w:space="0" w:color="auto"/>
                    <w:left w:val="none" w:sz="0" w:space="0" w:color="auto"/>
                    <w:bottom w:val="none" w:sz="0" w:space="0" w:color="auto"/>
                    <w:right w:val="none" w:sz="0" w:space="0" w:color="auto"/>
                  </w:divBdr>
                  <w:divsChild>
                    <w:div w:id="11953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376">
              <w:marLeft w:val="0"/>
              <w:marRight w:val="0"/>
              <w:marTop w:val="0"/>
              <w:marBottom w:val="0"/>
              <w:divBdr>
                <w:top w:val="none" w:sz="0" w:space="0" w:color="auto"/>
                <w:left w:val="none" w:sz="0" w:space="0" w:color="auto"/>
                <w:bottom w:val="none" w:sz="0" w:space="0" w:color="auto"/>
                <w:right w:val="none" w:sz="0" w:space="0" w:color="auto"/>
              </w:divBdr>
              <w:divsChild>
                <w:div w:id="1046485817">
                  <w:marLeft w:val="0"/>
                  <w:marRight w:val="0"/>
                  <w:marTop w:val="0"/>
                  <w:marBottom w:val="0"/>
                  <w:divBdr>
                    <w:top w:val="none" w:sz="0" w:space="0" w:color="auto"/>
                    <w:left w:val="none" w:sz="0" w:space="0" w:color="auto"/>
                    <w:bottom w:val="none" w:sz="0" w:space="0" w:color="auto"/>
                    <w:right w:val="none" w:sz="0" w:space="0" w:color="auto"/>
                  </w:divBdr>
                  <w:divsChild>
                    <w:div w:id="1987280136">
                      <w:marLeft w:val="0"/>
                      <w:marRight w:val="0"/>
                      <w:marTop w:val="0"/>
                      <w:marBottom w:val="0"/>
                      <w:divBdr>
                        <w:top w:val="none" w:sz="0" w:space="0" w:color="auto"/>
                        <w:left w:val="none" w:sz="0" w:space="0" w:color="auto"/>
                        <w:bottom w:val="none" w:sz="0" w:space="0" w:color="auto"/>
                        <w:right w:val="none" w:sz="0" w:space="0" w:color="auto"/>
                      </w:divBdr>
                      <w:divsChild>
                        <w:div w:id="2003776285">
                          <w:marLeft w:val="0"/>
                          <w:marRight w:val="0"/>
                          <w:marTop w:val="0"/>
                          <w:marBottom w:val="0"/>
                          <w:divBdr>
                            <w:top w:val="none" w:sz="0" w:space="0" w:color="auto"/>
                            <w:left w:val="none" w:sz="0" w:space="0" w:color="auto"/>
                            <w:bottom w:val="none" w:sz="0" w:space="0" w:color="auto"/>
                            <w:right w:val="none" w:sz="0" w:space="0" w:color="auto"/>
                          </w:divBdr>
                          <w:divsChild>
                            <w:div w:id="376130992">
                              <w:marLeft w:val="0"/>
                              <w:marRight w:val="0"/>
                              <w:marTop w:val="0"/>
                              <w:marBottom w:val="0"/>
                              <w:divBdr>
                                <w:top w:val="none" w:sz="0" w:space="0" w:color="auto"/>
                                <w:left w:val="none" w:sz="0" w:space="0" w:color="auto"/>
                                <w:bottom w:val="none" w:sz="0" w:space="0" w:color="auto"/>
                                <w:right w:val="none" w:sz="0" w:space="0" w:color="auto"/>
                              </w:divBdr>
                              <w:divsChild>
                                <w:div w:id="1618876379">
                                  <w:marLeft w:val="0"/>
                                  <w:marRight w:val="0"/>
                                  <w:marTop w:val="0"/>
                                  <w:marBottom w:val="0"/>
                                  <w:divBdr>
                                    <w:top w:val="none" w:sz="0" w:space="0" w:color="auto"/>
                                    <w:left w:val="none" w:sz="0" w:space="0" w:color="auto"/>
                                    <w:bottom w:val="none" w:sz="0" w:space="0" w:color="auto"/>
                                    <w:right w:val="none" w:sz="0" w:space="0" w:color="auto"/>
                                  </w:divBdr>
                                  <w:divsChild>
                                    <w:div w:id="1935547840">
                                      <w:marLeft w:val="0"/>
                                      <w:marRight w:val="0"/>
                                      <w:marTop w:val="0"/>
                                      <w:marBottom w:val="0"/>
                                      <w:divBdr>
                                        <w:top w:val="none" w:sz="0" w:space="0" w:color="auto"/>
                                        <w:left w:val="none" w:sz="0" w:space="0" w:color="auto"/>
                                        <w:bottom w:val="none" w:sz="0" w:space="0" w:color="auto"/>
                                        <w:right w:val="none" w:sz="0" w:space="0" w:color="auto"/>
                                      </w:divBdr>
                                      <w:divsChild>
                                        <w:div w:id="1295715088">
                                          <w:marLeft w:val="0"/>
                                          <w:marRight w:val="0"/>
                                          <w:marTop w:val="0"/>
                                          <w:marBottom w:val="0"/>
                                          <w:divBdr>
                                            <w:top w:val="none" w:sz="0" w:space="0" w:color="auto"/>
                                            <w:left w:val="none" w:sz="0" w:space="0" w:color="auto"/>
                                            <w:bottom w:val="none" w:sz="0" w:space="0" w:color="auto"/>
                                            <w:right w:val="none" w:sz="0" w:space="0" w:color="auto"/>
                                          </w:divBdr>
                                          <w:divsChild>
                                            <w:div w:id="6090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67428">
      <w:bodyDiv w:val="1"/>
      <w:marLeft w:val="0"/>
      <w:marRight w:val="0"/>
      <w:marTop w:val="0"/>
      <w:marBottom w:val="0"/>
      <w:divBdr>
        <w:top w:val="none" w:sz="0" w:space="0" w:color="auto"/>
        <w:left w:val="none" w:sz="0" w:space="0" w:color="auto"/>
        <w:bottom w:val="none" w:sz="0" w:space="0" w:color="auto"/>
        <w:right w:val="none" w:sz="0" w:space="0" w:color="auto"/>
      </w:divBdr>
      <w:divsChild>
        <w:div w:id="1060976176">
          <w:marLeft w:val="0"/>
          <w:marRight w:val="0"/>
          <w:marTop w:val="0"/>
          <w:marBottom w:val="0"/>
          <w:divBdr>
            <w:top w:val="none" w:sz="0" w:space="0" w:color="auto"/>
            <w:left w:val="none" w:sz="0" w:space="0" w:color="auto"/>
            <w:bottom w:val="none" w:sz="0" w:space="0" w:color="auto"/>
            <w:right w:val="none" w:sz="0" w:space="0" w:color="auto"/>
          </w:divBdr>
          <w:divsChild>
            <w:div w:id="5357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2025-07-04T18:50:00Z</dcterms:created>
  <dcterms:modified xsi:type="dcterms:W3CDTF">2025-07-11T07:46:00Z</dcterms:modified>
</cp:coreProperties>
</file>