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1" w:after="0" w:line="246" w:lineRule="exact"/>
        <w:ind w:left="920" w:right="0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Strand: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The Church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2"/>
          <w:szCs w:val="22"/>
          <w:lang w:val="en-US"/>
        </w:rPr>
        <w:t> The Holy Spirit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- By the end of the lesson, the learner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1.Describe the outpouring of the Holy Spirit on the day of Pentecost.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920" w:right="3298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2. Use digital devices to write down key points on the day of Pentecost.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3. Desire to be filled by the Holy Spirit.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The learner is guided to: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1. Discuss the coming of the Holy Spirit.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2. Read Acts 2:1-11.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3. Use digital devices to write down key points on the day of Pentecost.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6612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Smart Minds CRE Grade 8 page 80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Good News Bible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Organization of Learning: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1166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Review the previous lesson focusing on the importance of the Holy Spirit in the life of a 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Christian.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920" w:right="1166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Guide learners to read Acts 2:1-11 and discuss the anticipation of the Holy Spirit's arrival on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the day of Pentecost.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68" w:after="0" w:line="397" w:lineRule="exact"/>
        <w:ind w:left="920" w:right="1199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Based on learning experience: How did the Holy Spirit come on the day of Pentecost? 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1: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Introduce the concept of Pentecost and its significance in Christian beliefs. 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2: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Explore the events leading up to the outpouring of the Holy Spirit on the day of 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Pentecost.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3" w:after="0" w:line="290" w:lineRule="exact"/>
        <w:ind w:left="920" w:right="1199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 Discuss in detail the manifestation of the Holy Spirit, including the sound of a rushing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wind and tongues of fire.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4: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Analyze the impact of the Holy Spirit's arrival on the apostles and the crowd gathered.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Summarize key points about the outpouring of the Holy Spirit on the day of Pentecost.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914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Conduct a brief interactive activity where students share one thing they learned about the Holy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Spirit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Preview the next session on the role of the Holy Spirit in the early church.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92" w:lineRule="exact"/>
        <w:ind w:left="920" w:right="1204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Encourage students to research and present examples of how the Holy Spirit is depicted in 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different forms of art or literature.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1204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Write a reflective journal entry on a personal experience where they felt the presence of the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Holy Spirit guiding them.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Teacher Self-Evaluation: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The Church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The Holy Spirit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270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1.Describe the outpouring of the Holy Spirit on the Day of Pentecost.  </w:t>
      </w: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2.Use digital devices to write down key points on the Day of Pentecost.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3.Desire to be filled by the Holy Spirit.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the coming of the Holy Spirit.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Read Acts 2:1-11.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Use digital devices to write down key points on the Day of Pentecost.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72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Based on the learning experience: How did the Holy Spirit come?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2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the significance of the Holy Spirit descending in the form of tongues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fire.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2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Content: The Holy Spirit descended upon the disciples as tongues of fire, symbolizing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empowerment and the ability to speak in different languages.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8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Explore the impact of the outpouring of the Holy Spirit on the disciples and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crowd.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76" w:lineRule="exact"/>
        <w:ind w:left="920" w:right="1089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Content: The disciples were filled with boldness and spoke in languages unknown to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them, leading to the conversion of many listeners.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45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: Analyze the reactions and questions raised by the crowd witnessing the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outpouring of the Holy Spirit.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4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Content: The crowd was amazed and perplexed by the miraculous events, questioning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how these uneducated Galileans could speak in various languages.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81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Reflect on the response of Peter and his explanation of the significance of the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Day of Pentecost.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981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Content: Peter explained the fulfillment of the prophecy of Joel and emphasized the  </w:t>
      </w: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importance of repentance and baptism in the name of Jesus for the forgiveness of sins.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2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Invite students to research and present on other significant events involving the Holy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Spirit in the Bible.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2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reflect on moments when they have felt guided or inspired by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 Holy Spirit in their own lives.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The Church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The Holy Spirit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366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1.Identify ways Christians exemplify the fruit of the Holy Spirit.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2.Take part in church activities to foster responsibility.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Desire to participate in church activities.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21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Read Galatians 5:22-23 and write the fruits of the Holy Spirit on flashcards.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Take part in church activities to foster responsibility.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Smart Minds CRE Grade 8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Chart on the fruits of the Holy Spirit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 with students.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0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focusing on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22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the learning experience of how one exemplifies the fruit of the Holy Spirit,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 lesson will be split into 4 distinct steps: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Introduction to the fruits of the Holy Spirit from Galatians 5:22-23.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89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Discussion on ways Christians exemplify the fruits in their daily lives. 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Role-playing activities demonstrating responsibility in church activities.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Reflection and sharing on the desire to participate in church activities.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from the lesson.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76" w:lineRule="exact"/>
        <w:ind w:left="920" w:right="233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 a brief interactive activity to reinforce the main topics discussed.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Preview upcoming topics and questions for the next session.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Create a collage of images representing the fruits of the Holy Spirit.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3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Write a short reflection on a personal experience where responsibility was shown in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church activity.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The Church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The Holy Spirit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366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1.Identify ways Christians exemplify the fruit of the Holy Spirit.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2.Take part in church activities to foster responsibility.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Desire to participate in church activities.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212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Read Galatians 5:22-23 and write the fruits of the Holy Spirit on flashcards.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Take part in church activities to foster responsibility.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72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Exemplifying the Fruit of the Holy Spirit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31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Discuss with students how they can exemplify the fruit of the Holy Spirit in their daily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lives, focusing on love, joy, peace, patience, kindness, goodness, faithfulness,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gentleness, and self-control.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Taking Part in Church Activities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25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Engage students in a discussion on the importance of actively participating in church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activities to foster a sense of responsibility and community.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Understanding Responsibility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75" w:lineRule="exact"/>
        <w:ind w:left="920" w:right="127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Facilitate a reflection activity where students can identify ways they can contribute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their church community and take on responsibilities within the church.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Applying Concepts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5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Encourage students to think about how they can incorporate the teachings on the Holy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Spirit and church participation into their daily lives for personal growth and spiritual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development.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Invite students to volunteer for a church activity or project.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6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keep a journal reflecting on their experiences of exemplifying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 fruit of the Holy Spirit.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1" w:after="0" w:line="246" w:lineRule="exact"/>
        <w:ind w:left="920" w:right="0" w:firstLine="0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Strand: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The Church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2"/>
          <w:szCs w:val="22"/>
          <w:lang w:val="en-US"/>
        </w:rPr>
        <w:t> Acts of Compassion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1.Identify people with diverse needs in the community.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2.Analyze Christian's responsibility in helping the needy.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3.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Develop a desire to practice Christ’s teaching of helping the needy.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4228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Identify and list people with diverse needs in the community.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Discuss ways to care for and help the needy. 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6612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Smart Minds CRE Grade 8 page 88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Good news Bible 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Organisation of Learning: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920" w:right="954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the understanding of key concepts. 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Based on learning experience: Why should Christians participate in acts of compassion?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1: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Understanding Acts of Compassion 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302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Define acts of compassion and discuss why it is important in Christianity.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Share examples of acts of compassion from the Bible. 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2: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Identifying People in Need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Brainstorm and list various people in the community with diverse needs.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Discuss the different types of needs they may have and why it is important to help them.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3: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Christian Responsibility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Explore Christians' responsibility in helping the needy based on teachings from the Bible.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Discuss how individuals can contribute to acts of compassion in their daily lives.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4: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Desire to Practice Christ’s Teachings 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Reflect on the teachings of Jesus on helping the needy.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Encourage students to develop a desire to practice these teachings in their lives.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290" w:lineRule="exact"/>
        <w:ind w:left="920" w:right="2872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Summarize key points and learning objectives achieved during the lesson.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Preview upcoming topics or questions for the next session.  </w:t>
      </w: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Role-playing scenarios where students act out helping someone in need.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Research and present on organizations or individuals who exemplify acts of compassion.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Teacher Self-Evaluation: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The Church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Acts of Compassion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Identify people with diverse needs in the community.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2.Analyze Christian's responsibility in helping the needy.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Develop a desire to practice Christ’s teaching of helping the needy.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368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Identify and list people with diverse needs in the community.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ways to care for and help the needy.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72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34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with students why Christians should participate in acts of compassion.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Prompt them to think about Biblical teachings and examples that support this concept.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25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Explore different types of needs present in society (e.g., physical, emotional,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spiritual) and how Christians can address them.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234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Analyze the impact of acts of compassion both on the giver and the receiver.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Discuss the importance of empathy and kindness in Christian teachings.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873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Encourage students to think about practical ways they can actively participate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acts of compassion in their own communities.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Engage in a brief interactive activity to reinforce the main topics discussed.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33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by providing a preview of upcoming topics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questions to consider.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30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volunteer at a local charity or organize a community service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project.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304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research and create a presentation on a historical Christian figure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known for their acts of compassion.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262" name="Freeform 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1" w:after="0" w:line="246" w:lineRule="exact"/>
        <w:ind w:left="920" w:right="0" w:firstLine="0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Strand: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Christian Living Today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Sub Strand: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Family relationships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5" w:after="0" w:line="456" w:lineRule="exact"/>
        <w:ind w:left="920" w:right="4661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1.Outline roles of different family members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2. Identify practices of healthy family relationships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3. Desire to live harmoniously with members of the family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920" w:right="2237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Discuss the responsibilities of parents, children, and other members of the family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Discuss practices of a healthy family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6612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Smart Minds CRE Grade 8 page 95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Good News Bible 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Organization of Learning: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954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the understanding of the key concepts. 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Based on learning experience: What is the responsibility of parents?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1: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Discuss the roles and responsibilities of parents in a family.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 Step 2: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Explore how children can contribute to a healthy family dynamic.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92" w:lineRule="exact"/>
        <w:ind w:left="920" w:right="966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 Step 3: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Identify the responsibilities of other family members in maintaining harmonious 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relationships.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 Discuss practices and behaviors that promote a healthy and happy family environment.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63" w:after="0" w:line="290" w:lineRule="exact"/>
        <w:ind w:left="920" w:right="2872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Summarize key points and learning objectives achieved during the lesson.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Conduct a brief interactive activity to reinforce the main topics.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920" w:right="1589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consider.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290" w:lineRule="exact"/>
        <w:ind w:left="920" w:right="186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Role-play scenarios where students act out different family roles and responsibilities.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Write a reflective journal entry on a personal experience related to family dynamics.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Create a family tree showing the roles and relationships within their own family.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Teacher Self-Evaluation: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82" name="Freeform 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83" name="Freeform 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84" name="Freeform 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Christian Living Today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Family Relationships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1.Identify causes of conflicts in families today.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37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2.Discuss Christian teachings on healthy family relationships.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Desire to live harmoniously with members of the family.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What are the causes of conflicts in families today?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can peer pressure cause family conflicts?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329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can peer influence/rebellion against parents be overcome?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What are the solutions to family conflicts?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Read Ephesians 6:1-4.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72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 on family relationships.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focusing on key concepts.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Causes of conflicts in families today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3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common reasons for conflicts in families like communication issues, financial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problems, and differing values.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Peer pressure and family conflicts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Explore how peer pressure can impact family dynamics and relationships.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Overcoming peer influence/rebellion against parents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76" w:lineRule="exact"/>
        <w:ind w:left="920" w:right="96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Brainstorm strategies to resist negative peer influence and foster healthy relationships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with family.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Solutions to family conflicts and Ephesians 6:1-4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3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possible solutions to family conflicts and read and reflect on Ephesians 6:1-4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focusing on the importance of honoring parents.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from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understanding of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Provide a preview of upcoming topics or questions to consider for the next session.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Role-playing scenarios of family conflicts and resolutions.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60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Writing reflective essays on personal experiences with peer pressure and family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relationships.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1" name="Freeform 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2" name="Freeform 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3" name="Freeform 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4" name="Freeform 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3" name="Freeform 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4" name="Freeform 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5" name="Freeform 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480" w:lineRule="exact"/>
        <w:ind w:left="920" w:right="6938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24130</wp:posOffset>
            </wp:positionV>
            <wp:extent cx="6096" cy="6095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24130</wp:posOffset>
            </wp:positionV>
            <wp:extent cx="6096" cy="6095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24130</wp:posOffset>
            </wp:positionV>
            <wp:extent cx="6096" cy="6095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24130</wp:posOffset>
            </wp:positionV>
            <wp:extent cx="6096" cy="6095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24130</wp:posOffset>
            </wp:positionV>
            <wp:extent cx="6096" cy="6095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24130</wp:posOffset>
            </wp:positionV>
            <wp:extent cx="6096" cy="6095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24130</wp:posOffset>
            </wp:positionV>
            <wp:extent cx="6096" cy="6095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24130</wp:posOffset>
            </wp:positionV>
            <wp:extent cx="6096" cy="6095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24130</wp:posOffset>
            </wp:positionV>
            <wp:extent cx="6096" cy="6095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Christian Living Today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Human Sexuality  </w:t>
      </w: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58" w:after="0" w:line="316" w:lineRule="exact"/>
        <w:ind w:left="920" w:right="351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 Identify forms of sexual abuse and methods to prevent them.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Discuss causes of teenage pregnancies.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3.Desire to live responsibly as guided by the word of God.  </w:t>
      </w: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274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What are the forms of sexual abuse and how can they be prevented?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What are the causes of teenage pregnancies?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List places that students should avoid for their safety.  </w:t>
      </w: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9" w:lineRule="exact"/>
        <w:ind w:left="920" w:right="615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 page 104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6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understanding of key concepts.  </w:t>
      </w: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15" w:after="0" w:line="477" w:lineRule="exact"/>
        <w:ind w:left="920" w:right="2632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Discussing forms of sexual abuse and prevention methods. 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Exploring causes of teenage pregnancies. 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480" w:lineRule="exact"/>
        <w:ind w:left="920" w:right="2632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Understanding living responsibly as guided by the word of God.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Presentations on key topics using PowerPoint or charts. 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9" w:lineRule="exact"/>
        <w:ind w:left="920" w:right="116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by previewing upcoming topics or questions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consider.  </w:t>
      </w: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8" w:after="0" w:line="316" w:lineRule="exact"/>
        <w:ind w:left="920" w:right="146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Role-playing scenarios related to sexual abuse and responsible decision-making.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Research projects on societal attitudes towards teenage pregnancies.  </w:t>
      </w: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25" name="Freeform 3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26" name="Freeform 3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27" name="Freeform 3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28" name="Freeform 3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29" name="Freeform 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37" name="Freeform 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38" name="Freeform 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39" name="Freeform 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40" name="Freeform 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Christian Living Today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Human sexuality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1.Identify forms of sexual abuse and how to avoid them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Discuss causes of teenage pregnancies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3.Desire to live responsibly as guided by the word of God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3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forms of sexual abuse and make presentations using PowerPoints or charts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causes of teenage pregnancies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List places they should avoid for their safety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72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learning experience: which are forms of sexual abuse?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741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Define and explain different forms of sexual abuse such as harassment,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exploitation, grooming, etc.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warning signs and how to avoid falling victim to sexual abuse.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82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Engage students in role-plays or case studies to further understand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importance of recognizing and preventing sexual abuse.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75" w:lineRule="exact"/>
        <w:ind w:left="920" w:right="109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Reflect on personal boundaries and ways to seek help if faced with a situation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of sexual abuse.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84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Role-play scenarios of potential situations involving sexual abuse and discuss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appropriate responses.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8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Create posters or infographics on preventing sexual abuse and teenage pregnancies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raise awareness within the school community.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62" name="Freeform 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63" name="Freeform 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64" name="Freeform 3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65" name="Freeform 3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1" w:after="0" w:line="246" w:lineRule="exact"/>
        <w:ind w:left="920" w:right="0" w:firstLine="0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Strand: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Christian Living Today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Sub Strand: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Human sexuality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1. State consequences of engaging in irresponsible sexual behavior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920" w:right="2667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2. Discuss values and life skills needed to avoid irresponsible sexual behavior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3. Desire to live responsibly as guided by the word of God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State consequences of engaging in irresponsible sexual behavior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Discuss ways and where to report cases of sexual abuse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Listen and ask questions to a child protection officer on what to do in case of defilement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Smart Minds CRE Grade 8 page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Good News Bible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Resource person (Child Protection Officer)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Organization of Learning: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954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the understanding of the key concepts.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Lesson Development (30 minutes)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451" w:lineRule="exact"/>
        <w:ind w:left="920" w:right="913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1: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Present and discuss the consequences of engaging in irresponsible sexual behavior.  </w:t>
      </w: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2: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Explore values and life skills needed to avoid irresponsible sexual behavior.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290" w:lineRule="exact"/>
        <w:ind w:left="920" w:right="913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3: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Discuss how living responsibly as guided by the word of God can influence our choices 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regarding human sexuality.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92" w:lineRule="exact"/>
        <w:ind w:left="920" w:right="913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 Interact with the resource person (Child Protection Officer) to understand the processes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and importance of reporting cases of sexual abuse.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Conclusion (5 minutes):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920" w:right="1625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consider.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290" w:lineRule="exact"/>
        <w:ind w:left="920" w:right="1168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Role-playing scenarios related to responsible decision-making in situations involving human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sexuality.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920" w:right="1168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Reflective journal writing on personal values and life skills needed to navigate challenges 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related to sexuality.  </w:t>
      </w: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Teacher Self-Evaluation: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76" name="Freeform 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77" name="Freeform 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78" name="Freeform 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79" name="Freeform 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0" name="Freeform 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1" name="Freeform 3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2" name="Freeform 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3" name="Freeform 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84" name="Freeform 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85" name="Freeform 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386" name="Freeform 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458" w:lineRule="exact"/>
        <w:ind w:left="920" w:right="6938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Christian Living Today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Human Sexuality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State consequences of engaging in irresponsible sexual behavior.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91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 Discuss values and life skills needed to avoid irresponsible sexual behavior.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3.Desire to live responsibly as guided by the word of God.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What are the consequences of engaging in irresponsible sexual behavior?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ways and where to report cases of sexual abuse.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96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Listen and ask questions to a child protection officer on what to do in case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defilement.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72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Resource person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 on the importance of morality in Christian living.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key concepts related to human sexuality.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38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Based on learning experience: "Consequences of Engaging in Irresponsible Sexual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Behavior"  </w:t>
      </w:r>
      <w:r/>
    </w:p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920" w:right="941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Discuss the potential physical and emotional consequences of engaging in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irresponsible sexual behavior.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Explore the values and life skills needed to avoid irresponsible sexual behavior.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920" w:right="142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Reflect on how living responsibly as guided by the word of God can help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making wise choices regarding sexuality.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142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Brainstorm practical ways to apply these values and life skills in daily life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maintain healthy relationships.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1089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about the consequences of irresponsible sexual behavior and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 importance of living a responsible life as a Christian.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08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 a brief interactive activity where learners can share their thoughts on how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make responsible choices in relationships.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Provide a preview of upcoming topics or questions to consider for the next session.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108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write reflective essays on how their Christian beliefs influence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their attitudes towards sexuality.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20" w:right="1087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Role-play scenarios where students practice reporting cases of sexual abuse and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seeking help from authorities.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03" name="Freeform 4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04" name="Freeform 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05" name="Freeform 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06" name="Freeform 4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07" name="Freeform 4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08" name="Freeform 4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09" name="Freeform 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10" name="Freeform 4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411" name="Freeform 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Christian Living Today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Sacredness of Life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277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1.Outline the meaning of the sacredness of life as guided by the Bible.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2.Discuss how the right to life is violated today.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Desire to uphold the sacredness of life in day-to-day life.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how the right of life is violated.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Read Genesis 4:10-11, 9:6, Exodus 20:13, and write the lessons learned.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615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 page 114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52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Based on learning experience: What is the sacredness of life?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Define sacredness of life according to biblical teachings.  </w:t>
      </w:r>
      <w:r/>
    </w:p>
    <w:p>
      <w:pPr>
        <w:rPr>
          <w:rFonts w:ascii="Times New Roman" w:hAnsi="Times New Roman" w:cs="Times New Roman"/>
          <w:color w:val="010302"/>
        </w:rPr>
        <w:spacing w:before="83" w:after="0" w:line="378" w:lineRule="exact"/>
        <w:ind w:left="920" w:right="1952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Discuss examples of how the right to life is violated in society today. 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Explore ways to uphold the sacredness of life in everyday actions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decisions.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Reflect on personal commitments to respect and protect life.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10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90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Ask students to create a poster or artwork that reflects the importance of upholding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sacredness of life.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20" w:right="90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Write a short reflection on a personal experience where they witnessed the violation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respect for the right to life.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25" name="Freeform 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26" name="Freeform 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27" name="Freeform 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3" name="Freeform 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3" w:after="0" w:line="246" w:lineRule="exact"/>
        <w:ind w:left="920" w:right="0" w:firstLine="0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-5191</wp:posOffset>
            </wp:positionV>
            <wp:extent cx="6096" cy="6095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-5191</wp:posOffset>
            </wp:positionV>
            <wp:extent cx="6096" cy="6095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-5191</wp:posOffset>
            </wp:positionV>
            <wp:extent cx="6096" cy="6095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-5191</wp:posOffset>
            </wp:positionV>
            <wp:extent cx="6096" cy="6095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-5191</wp:posOffset>
            </wp:positionV>
            <wp:extent cx="6096" cy="6095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-5191</wp:posOffset>
            </wp:positionV>
            <wp:extent cx="6096" cy="6095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-5191</wp:posOffset>
            </wp:positionV>
            <wp:extent cx="6096" cy="6095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-5191</wp:posOffset>
            </wp:positionV>
            <wp:extent cx="6096" cy="6095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-5191</wp:posOffset>
            </wp:positionV>
            <wp:extent cx="6096" cy="6095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 Christian Living Today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Sub Strand: Sacredness</w:t>
      </w:r>
      <w:r>
        <w:rPr baseline="0" dirty="0">
          <w:rFonts w:ascii="Arial" w:hAnsi="Arial" w:cs="Arial"/>
          <w:color w:val="000000"/>
          <w:spacing w:val="-3"/>
          <w:sz w:val="22"/>
          <w:szCs w:val="22"/>
          <w:lang w:val="en-US"/>
        </w:rPr>
        <w:t> of Life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1. State causes of suicide in society today.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2 Identify causes of abortion among the youth.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3.Desire to uphold the sacredness of life in day-to-day life.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Discuss why killing is morally wrong.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Discuss the consequences of abortion to an individual and the family.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Discuss why youths commit suicide.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Discuss the negative effects of suicide on an individual and the family.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7469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Smart Minds CRE Grade 8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Good News Bible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Organisation of Learning: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920" w:right="954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the understanding of the key concepts.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Based on learning experience: What is abortion?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1: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Discuss the concept of abortion and its prevalence in society.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2: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Identify the various causes of abortion among the youth. 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453" w:lineRule="exact"/>
        <w:ind w:left="920" w:right="1256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 Discuss the moral implications of abortion and its impact on individuals and families.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4: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Explore ways to uphold the sacredness of life and promote alternatives to abortion. 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Conclusion (5 minutes):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920" w:right="1625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consider.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Role-play scenarios depicting ethical dilemmas related to the sanctity of life.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Debate on the legality and morality of abortion in different contexts.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920" w:right="1222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Create posters or artworks advocating for the protection of life and promoting mental health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awareness.  </w:t>
      </w: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Teacher Self-Evaluation: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50" name="Freeform 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51" name="Freeform 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52" name="Freeform 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461" name="Freeform 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63" name="Freeform 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64" name="Freeform 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65" name="Freeform 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1" w:after="0" w:line="246" w:lineRule="exact"/>
        <w:ind w:left="920" w:right="0" w:firstLine="0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Strand: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Christian Living Today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Sub Strand: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Sacredness of life 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5" w:after="0" w:line="456" w:lineRule="exact"/>
        <w:ind w:left="920" w:right="4553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-By the end of the lesson, learners should be able to: 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1.State causes of suicide in society today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2. Identify causes of abortion among the youth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3. Desire to uphold the sacredness of life in day-to-day life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Discuss why killing is morally wrong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Discuss the consequences of abortion to an individual and the family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Discuss why youths commit suicide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Discuss the negative effects of suicide on an individual and the family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7469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Smart Minds CRE Grade 8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Good News Bible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Organisation of Learning: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952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the understanding of the key concepts. 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91" w:lineRule="exact"/>
        <w:ind w:left="920" w:right="3921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Based on learning experience: What are the causes of suicide?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Lesson development MUST be split into 3 or 4 distinct steps.  </w:t>
      </w: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1: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Understanding Suicide Causes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Discuss common reasons why individuals resort to suicide.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Encourage students to share their thoughts and understanding.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2: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Causes of Abortion Among the Youth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Explore the factors contributing to abortion among young people.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Initiate a discussion on the ethical and emotional implications of abortion.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3: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Upholding the Sacredness of Life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Highlight the importance of valuing and respecting life in everyday actions.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Engage students in scenarios where they can make choices reflecting the sacredness of life.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1622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consider.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Role-playing scenarios depicting ethical decision-making regarding the sanctity of life.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1129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Video analysis of real-life situations involving suicide or abortion, followed by discussion and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reflection. 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Teacher Self-Evaluation: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85" name="Freeform 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486" name="Freeform 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487" name="Freeform 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88" name="Freeform 4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89" name="Freeform 4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90" name="Freeform 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1" w:after="0" w:line="246" w:lineRule="exact"/>
        <w:ind w:left="920" w:right="0" w:firstLine="0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-5572</wp:posOffset>
            </wp:positionV>
            <wp:extent cx="6096" cy="6095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Strand: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Christian Living Today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Sub Strand: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Sacredness of Life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1. State the consequences of violating the right to life.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920" w:right="891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2. Use digital devices to search for values and life skills needed to uphold the sacredness of life.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3. Develop a desire to uphold the sacredness of life in day-to-day life.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1. What are the consequences of violating the right to life?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2. How can digital devices help us find values and life skills to uphold the sacredness of life?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7469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Smart Minds CRE Grade 8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Good News Bible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Digital devices 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Organisation of Learning: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954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the understanding of key concepts.  </w:t>
      </w: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Why is it important to uphold the sacredness of life?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1: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Discuss the value of life and its significance in various religious beliefs.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290" w:lineRule="exact"/>
        <w:ind w:left="920" w:right="1123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2: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Examine real-life scenarios where the right to life is violated and discuss the potential 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consequences.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290" w:lineRule="exact"/>
        <w:ind w:left="920" w:right="1123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3: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Use digital devices to research and explore values and life skills that promote the 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sanctity of life.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92" w:lineRule="exact"/>
        <w:ind w:left="920" w:right="1123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 Reflect on personal experiences and challenges in upholding the sacredness of life in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day-to-day situations.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Conclusion (5 minutes):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1327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Conduct a brief interactive activity to reinforce the main topics (e.g., role-playing scenarios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related to upholding the sacredness of life).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1327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Prepare learners for the next session with a preview of upcoming topics or questions to 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consider.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290" w:lineRule="exact"/>
        <w:ind w:left="920" w:right="915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Reflect on a time when you witnessed the sacredness of life being upheld or challenged. Write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a short reflection on this experience and share with the class.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Teacher Self-Evaluation: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01" name="Freeform 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02" name="Freeform 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03" name="Freeform 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04" name="Freeform 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05" name="Freeform 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06" name="Freeform 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07" name="Freeform 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08" name="Freeform 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09" name="Freeform 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Christian Living Today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Bullying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352" w:lineRule="exact"/>
        <w:ind w:left="920" w:right="3421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1.Identify causes of bullying at school and in the community.  </w:t>
      </w: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2.Analyze the effects of bullying on the individual and the family.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3.Develop a desire to refrain from engaging in bullying behavior.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322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What are the causes of bullying at school and in the community?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Why do young people engage in bullying behavior?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does bullying impact the individual and the family?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588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"Smart Minds CRE Grade 8" Page 128.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 on Christian living.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9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Smart Minds CRE Grade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8 textbook and the Good News Bible, emphasizing the key concepts related to bullying.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Understanding Bullying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Define what bullying is and different types of bullying behavior.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examples of bullying in school and community settings.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Causes of Bullying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Explore the various factors that contribute to bullying behavior.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share their insights on why some young people bully others.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Effects of Bullying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Analyze the emotional, psychological, and social effects of bullying on individuals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their families.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ways in which bullying can impact the overall well-being of a person.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Preventing Bullying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87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Emphasize the importance of fostering a positive and respectful school and community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environment.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strategies for preventing and addressing bullying behavior.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the key points discussed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8" w:lineRule="exact"/>
        <w:ind w:left="920" w:right="1363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activity, such as role-playing scenarios or a group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discussion, to reinforce understanding.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Preview upcoming topics or questions for students to consider in the next session.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Role-play scenarios depicting bullying situations and resolutions.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87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 a group project on promoting kindness and empathy in school and community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settings.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Encourage students to create anti-bullying posters or presentations to raise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awareness.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25" name="Freeform 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26" name="Freeform 5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27" name="Freeform 5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28" name="Freeform 5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29" name="Freeform 5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30" name="Freeform 5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31" name="Freeform 5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32" name="Freeform 5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33" name="Freeform 5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34" name="Freeform 5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35" name="Freeform 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2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536" name="Freeform 5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2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537" name="Freeform 5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38" name="Freeform 5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39" name="Freeform 5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40" name="Freeform 5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458" w:lineRule="exact"/>
        <w:ind w:left="920" w:right="6938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Christian Living Today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Bullying 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352" w:lineRule="exact"/>
        <w:ind w:left="920" w:right="3423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1.Identify causes of bullying at school and in the community.  </w:t>
      </w: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2.Analyze the effects of bullying on the individual and the family.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3.Desire to keep off from bullying.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causes of bullying at school and in the community.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why young people bully.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the effects of bullying on the individual and the family.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8" w:lineRule="exact"/>
        <w:ind w:left="920" w:right="72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Based on learning experience: What is bullying? 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458" w:lineRule="exact"/>
        <w:ind w:left="920" w:right="2758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Define bullying and provide examples of bullying behaviors. 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Identify causes of bullying in school and the community.  </w:t>
      </w:r>
      <w:r/>
    </w:p>
    <w:p>
      <w:pPr>
        <w:rPr>
          <w:rFonts w:ascii="Times New Roman" w:hAnsi="Times New Roman" w:cs="Times New Roman"/>
          <w:color w:val="010302"/>
        </w:rPr>
        <w:spacing w:before="10" w:after="0" w:line="460" w:lineRule="exact"/>
        <w:ind w:left="920" w:right="2758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Analyze the effects of bullying on the individual and the family.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Discuss strategies to prevent and address bullying situations.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10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Role-playing scenarios of bullying situations and practicing appropriate responses.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Creating posters or presentations on the effects of bullying and how to prevent it.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20" w:right="115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Conducting a classroom discussion on advocating against bullying in the school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community.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0" name="Freeform 5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1" name="Freeform 5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2" name="Freeform 5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3" name="Freeform 5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4" name="Freeform 5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5" name="Freeform 5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6" name="Freeform 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7" name="Freeform 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8" name="Freeform 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59" name="Freeform 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0" name="Freeform 5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561" name="Freeform 5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562" name="Freeform 5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458" w:lineRule="exact"/>
        <w:ind w:left="920" w:right="6938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Christian Living Today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Bullying 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175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 Outline values needed to coexist peacefully at home, school, and community.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Model the value of love in interactions with others.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3.Develop a desire to refrain from engaging in bullying behavior.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What values are essential for peaceful coexistence?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48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What are the different forms of bullying, and who should be reported to in case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experiencing or witnessing bullying?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8" w:lineRule="exact"/>
        <w:ind w:left="920" w:right="72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 on Christian values and ethics.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71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provided learning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resources to understand key concepts related to bullying.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Based on learning experience: Why is bullying unacceptable?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Discuss the values required for peaceful coexistence.  </w:t>
      </w:r>
      <w:r/>
    </w:p>
    <w:p>
      <w:pPr>
        <w:rPr>
          <w:rFonts w:ascii="Times New Roman" w:hAnsi="Times New Roman" w:cs="Times New Roman"/>
          <w:color w:val="010302"/>
        </w:rPr>
        <w:spacing w:before="156" w:after="0" w:line="295" w:lineRule="exact"/>
        <w:ind w:left="920" w:right="100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Explore different forms of bullying and the impact on individuals and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communities.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83" w:after="0" w:line="378" w:lineRule="exact"/>
        <w:ind w:left="920" w:right="100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Identify appropriate steps to take when experiencing or witnessing bullying. 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the importance of reporting bullying incidents to designated authorities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or support systems.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966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about the values of peaceful coexistence and the negative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impact of bullying.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96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 a brief interactive activity to reinforce the importance of kindness and respect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in all interactions.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966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Provide a preview of upcoming lessons and encourage learners to reflect on the topic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of bullying.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93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learners to create anti-bullying posters or campaigns to raise awareness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their school or community.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20" w:right="937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Role-play scenarios to practice assertive responses to bullying situations and seek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support from trusted adults.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75" name="Freeform 5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76" name="Freeform 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77" name="Freeform 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78" name="Freeform 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79" name="Freeform 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80" name="Freeform 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83" name="Freeform 5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84" name="Freeform 5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586" name="Freeform 5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587" name="Freeform 5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88" name="Freeform 5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89" name="Freeform 5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90" name="Freeform 5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458" w:lineRule="exact"/>
        <w:ind w:left="920" w:right="6938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10160</wp:posOffset>
            </wp:positionV>
            <wp:extent cx="6096" cy="6095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Christian Living Today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Bullying 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182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1.Outline values needed to coexist peacefully at home, school, and community.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2.Model the value of love in their interaction with others.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3.Develop a desire to keep away from bullying.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the values needed to coexist peacefully with each other.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ways of bullying and whom to report to in case one is bullied.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72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Based on learning experience: Why is bullying unacceptable?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Discuss the impact of bullying on individuals and communities.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Define empathy and discuss its role in preventing bullying.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Role-play scenarios to identify and address bullying behavior.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Identify trusted individuals or organizations to report bullying incidents to.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54" w:after="0" w:line="297" w:lineRule="exact"/>
        <w:ind w:left="920" w:right="220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Summarize key points and learning objectives achieved during the lesson.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09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Create anti-bullying posters or slogans to raise awareness in school.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Write a reflection on a personal experience with bullying and how it was resolved.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00" name="Freeform 6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01" name="Freeform 6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02" name="Freeform 6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03" name="Freeform 6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04" name="Freeform 6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05" name="Freeform 6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06" name="Freeform 6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07" name="Freeform 6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08" name="Freeform 6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9" name="Freeform 6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10" name="Freeform 6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611" name="Freeform 6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12" name="Freeform 6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13" name="Freeform 6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14" name="Freeform 6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15" name="Freeform 6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Christian Living Today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Work Talents and Abilities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1.Identify his/her God-given talents, gifts, and abilities.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56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2.Take part in different activities at home, school, and in the community to nurture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talents.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3.Appreciate their God-given talents.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his/her God-given talents, gifts, and abilities.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441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Showcase the gifts/abilities/talents that they possess.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Read and recite James 1:17, Romans 11:29.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615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 page 137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rPr>
          <w:rFonts w:ascii="Times New Roman" w:hAnsi="Times New Roman" w:cs="Times New Roman"/>
          <w:color w:val="010302"/>
        </w:rPr>
        <w:spacing w:before="231" w:after="0" w:line="378" w:lineRule="exact"/>
        <w:ind w:left="920" w:right="7015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Organization of learning: 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do you discover your talents, gifts, and abilities?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Reflect on personal interests and activities that bring joy.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952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Seek feedback from teachers, friends, and family about strengths. 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Try out different activities to see where talents lie.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Explore opportunities to develop and utilize talents in various settings.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154" w:after="0" w:line="297" w:lineRule="exact"/>
        <w:ind w:left="920" w:right="220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Summarize key points and learning objectives achieved during the lesson.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09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148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create a visual representation of their talents and abilities.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talent show where students can showcase their skills to the class.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how talents can be used to serve others in the community.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25" name="Freeform 6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26" name="Freeform 6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27" name="Freeform 6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28" name="Freeform 6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29" name="Freeform 6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0" name="Freeform 6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1" name="Freeform 6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2" name="Freeform 6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3" name="Freeform 6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34" name="Freeform 6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35" name="Freeform 6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636" name="Freeform 6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37" name="Freeform 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38" name="Freeform 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39" name="Freeform 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0" name="Freeform 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7" w:after="0" w:line="267" w:lineRule="exact"/>
        <w:ind w:left="920" w:right="0" w:firstLine="0"/>
      </w:pPr>
      <w:r>
        <w:drawing>
          <wp:anchor simplePos="0" relativeHeight="25165844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-6604</wp:posOffset>
            </wp:positionV>
            <wp:extent cx="6096" cy="6095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-6604</wp:posOffset>
            </wp:positionV>
            <wp:extent cx="6096" cy="6095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-6604</wp:posOffset>
            </wp:positionV>
            <wp:extent cx="6096" cy="6095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-6604</wp:posOffset>
            </wp:positionV>
            <wp:extent cx="6096" cy="6095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-6604</wp:posOffset>
            </wp:positionV>
            <wp:extent cx="6096" cy="6095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-6604</wp:posOffset>
            </wp:positionV>
            <wp:extent cx="6096" cy="6095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-6604</wp:posOffset>
            </wp:positionV>
            <wp:extent cx="6096" cy="6095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-6604</wp:posOffset>
            </wp:positionV>
            <wp:extent cx="6096" cy="6095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-6604</wp:posOffset>
            </wp:positionV>
            <wp:extent cx="6096" cy="6095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Christian Living Today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Sub-Strand: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Work Talents and Abilities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1.Identify God-given talents, gifts, and abilities.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84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2.Engage in activities to nurture talents at home, school, and in the community.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3.Appreciate and showcase their talents as gifts from God.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and identify their God-given talents, gifts, and abilities.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96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Showcase their talents and recite relevant Bible verses from James 1:17 and Romans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11:29.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72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 on Christian Living Today.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students to read and discuss key concepts from the learning resources.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Understanding Talents and Abilities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Define talents, gifts, and abilities.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7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Facilitate a discussion on how students can discover their own talents and gifts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through self-reflection and feedback from others.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Nurturing Talents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11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the importance of nurturing talents through practice and exposure to various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activities.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97" w:lineRule="exact"/>
        <w:ind w:left="920" w:right="1115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Encourage students to share examples of how they can develop their talents in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different settings.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Appreciating God's Gifts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Reflect on the concept of talents as gifts from God.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students in appreciating and being grateful for their unique abilities.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Bible Verses Reflection 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Read and recite James 1:17 and Romans 11:29 together as a class.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the relevance of these verses to the topic of talents and gifts.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the key points about discovering and nurturing talents.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05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 a brief interactive activity where students share their talents or discuss ways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support each other in developing their gifts.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058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Provide a preview of the upcoming topics to pique students' interest for the next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session.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132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create a talent showcase where they can demonstrate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abilities to the class.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327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Assign a reflective writing task where students can journal about how they plan to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further develop their talents with gratitude to God.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50" name="Freeform 6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51" name="Freeform 6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52" name="Freeform 6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53" name="Freeform 6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54" name="Freeform 6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55" name="Freeform 6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56" name="Freeform 6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57" name="Freeform 6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58" name="Freeform 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59" name="Freeform 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60" name="Freeform 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661" name="Freeform 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62" name="Freeform 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63" name="Freeform 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64" name="Freeform 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65" name="Freeform 6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Christian Living Today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Work Talents and Abilities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1.Identify the lessons learnt from the parable of talents.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31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2.Apply lessons learnt from the parable of talents in day-to-day life.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Appreciate their God-given talents.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Questions: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Read Matthew 25:14-30 (the parable of talents).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the lessons learnt from the parable of talents.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72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Understanding the Parable of Talents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Read and discuss Matthew 25:14-30 as a class.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Identify the characters and key elements of the story.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Lessons Learnt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201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the lessons learnt from the parable of talents such as responsibility,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stewardship, and using one's gifts wisely.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Applying Lessons in Day-to-Day Life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Brainstorm ways in which students can apply the lessons from the parable in their own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lives.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reflection on how they can utilize their talents for the greater good.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220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Summarize key points and learning objectives achieved during the lesson.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Preview upcoming topics and questions to consider for the next session.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8" w:lineRule="exact"/>
        <w:ind w:left="920" w:right="1155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Assign students to create a personal talent inventory listing their skills and how they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can use them.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15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volunteer or help others using their talents, and reflect on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experience in the next class.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29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5" name="Freeform 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6" name="Freeform 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7" name="Freeform 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8" name="Freeform 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9" name="Freeform 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0" name="Freeform 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1" name="Freeform 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2" name="Freeform 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3" name="Freeform 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4" name="Freeform 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5" name="Freeform 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686" name="Freeform 6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87" name="Freeform 6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8" name="Freeform 6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9" name="Freeform 6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90" name="Freeform 6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-5715</wp:posOffset>
            </wp:positionV>
            <wp:extent cx="6096" cy="6095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Christian Living Today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Work Talents and Abilities 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249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1.Originate an income-generating enterprise to enhance financial literacy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2.Demonstrate accountability by saving money from the enterprise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3.Appreciate their God-given talents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54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various income-generating enterprises at school or home such as rabbit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keeping, poultry keeping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on how to make savings from the income-generating enterprises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key concepts.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20" w:right="907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Facilitate a discussion on different income-generating activities such as rabbit keeping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and poultry keeping.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90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Brainstorm ways in which students can start their own income-generating enterprise 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school or home.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907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the importance of saving money earned from these enterprises for future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financial security.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Encourage students to identify and appreciate their unique talents and how these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talents can be utilized in income-generating activities.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8" w:lineRule="exact"/>
        <w:ind w:left="920" w:right="133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Ask students to create a simple business plan for an income-generating enterprise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they are interested in starting.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332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simulation activity where students can practice saving and managing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money from their enterprise.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00" name="Freeform 7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01" name="Freeform 7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02" name="Freeform 7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03" name="Freeform 7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04" name="Freeform 7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05" name="Freeform 7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06" name="Freeform 7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07" name="Freeform 7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08" name="Freeform 7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09" name="Freeform 7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10" name="Freeform 7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711" name="Freeform 7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712" name="Freeform 7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13" name="Freeform 7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14" name="Freeform 7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15" name="Freeform 7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Christian Living Today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Leisure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1.Outline ways in which they use their free time.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316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2.Identify reasons that lead to misuse of leisure among the youths.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3.Desire to use leisure time responsibly.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how they use their free time.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how the youth misuse leisure.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Read Exodus 20:11, 1 Corinthians 10:23, and discuss the lessons learnt.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615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 page 146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52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84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with students: How do you use your free time? Encourage sharing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various activities.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674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Explore reasons for the misuse of leisure among youths. Brainstorm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discuss common pitfalls.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21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Read and analyze Exodus 20:11 and 1 Corinthians 10:23. Discuss the lessons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learned in relation to responsible use of leisure time.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75" w:lineRule="exact"/>
        <w:ind w:left="920" w:right="1034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Reflect on personal desires to use leisure time responsibly. Set personal goals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and strategies.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9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Ask students to keep a journal of their leisure activities for a week and reflect on how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they can be more responsible in their choices.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9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Assign a mini-project where students create a poster or presentation showcasing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benefits of using leisure time wisely.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5" name="Freeform 7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6" name="Freeform 7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7" name="Freeform 7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8" name="Freeform 7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9" name="Freeform 7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30" name="Freeform 7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31" name="Freeform 7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32" name="Freeform 7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33" name="Freeform 7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34" name="Freeform 7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35" name="Freeform 7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736" name="Freeform 7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737" name="Freeform 7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38" name="Freeform 7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39" name="Freeform 7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40" name="Freeform 7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453" w:lineRule="exact"/>
        <w:ind w:left="920" w:right="7208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24273</wp:posOffset>
            </wp:positionV>
            <wp:extent cx="6096" cy="6095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24273</wp:posOffset>
            </wp:positionV>
            <wp:extent cx="6096" cy="6095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24273</wp:posOffset>
            </wp:positionV>
            <wp:extent cx="6096" cy="6095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24273</wp:posOffset>
            </wp:positionV>
            <wp:extent cx="6096" cy="6095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24273</wp:posOffset>
            </wp:positionV>
            <wp:extent cx="6096" cy="6095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24273</wp:posOffset>
            </wp:positionV>
            <wp:extent cx="6096" cy="6095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24273</wp:posOffset>
            </wp:positionV>
            <wp:extent cx="6096" cy="6095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24273</wp:posOffset>
            </wp:positionV>
            <wp:extent cx="6096" cy="6095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24273</wp:posOffset>
            </wp:positionV>
            <wp:extent cx="6096" cy="6095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 Christian Living Today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Sub Strand: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Leisure  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1. Outline ways in which they use their free time.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4058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2. Identify reasons that lead to misuse of leisure among youths.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3. Desire to use leisure time responsibly. 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Discuss how they use their free time.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Discuss how youth misuse leisure.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Read Exodus 20:11, 1 Corinthians 10:23, and discuss the lessons learned.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7468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Smart Minds CRE Grade 8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Good News Bible 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Organisation of Learning: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3" w:after="0" w:line="290" w:lineRule="exact"/>
        <w:ind w:left="920" w:right="954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Guide learners to read and discuss relevant content from the learning resources, emphasizing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the understanding of the key concepts. 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920" w:right="1018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Lesson Development (30 minutes): 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How do you use your free time?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1: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Have students brainstorm and write down how they typically spend their free time.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2: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Discuss common activities and reasons behind their choices.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3:</w:t>
      </w:r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 Present scenarios of leisure time misuse and discuss possible consequences.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 Encourage students to reflect on how they can use their leisure time more responsibly.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Conduct a brief interactive activity to reinforce the main topics, such as a role-play scenario.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920" w:right="1589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Prepare learners for the next session with a preview of upcoming topics or questions 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consider. 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2"/>
          <w:szCs w:val="22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63" w:after="0" w:line="290" w:lineRule="exact"/>
        <w:ind w:left="920" w:right="1284" w:firstLine="0"/>
      </w:pPr>
      <w:r/>
      <w:r>
        <w:rPr baseline="0" dirty="0">
          <w:rFonts w:ascii="Arial" w:hAnsi="Arial" w:cs="Arial"/>
          <w:color w:val="000000"/>
          <w:spacing w:val="-1"/>
          <w:sz w:val="22"/>
          <w:szCs w:val="22"/>
          <w:lang w:val="en-US"/>
        </w:rPr>
        <w:t>- Ask students to journal their leisure time activities for a week and reflect on how they could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improve their use of free time.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6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2"/>
          <w:szCs w:val="22"/>
          <w:lang w:val="en-US"/>
        </w:rPr>
        <w:t>- Organize a class debate on the topic of responsible leisure time usage.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6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2"/>
          <w:szCs w:val="22"/>
          <w:lang w:val="en-US"/>
        </w:rPr>
        <w:t>Teacher Self-Evaluation: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0" name="Freeform 7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1" name="Freeform 7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2" name="Freeform 7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3" name="Freeform 7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4" name="Freeform 7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5" name="Freeform 7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6" name="Freeform 7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7" name="Freeform 7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8" name="Freeform 7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59" name="Freeform 7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60" name="Freeform 7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761" name="Freeform 7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762" name="Freeform 7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63" name="Freeform 7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64" name="Freeform 7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65" name="Freeform 7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68" name="Freeform 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69" name="Freeform 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70" name="Freeform 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71" name="Freeform 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Christian Living Today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Leisure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487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1.State the consequences of misusing leisure time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Describe ways of using leisure time responsibly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3.Desire to use leisure time responsibly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464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the consequences of misusing leisure time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List ways of using leisure time responsibly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721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Review the previous lesson with students.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20" w:right="140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understanding key concepts.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learning experience: Which are the consequences of misusing leisure time?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33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with students the potential negative consequences of misusing leisure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time, such as a decrease in productivity, health issues, and negative impacts on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relationships.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887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Explore examples of irresponsible leisure activities and their effects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individuals and society.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404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Brainstorm and discuss ways of using leisure time responsibly, focusing 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activities that promote personal growth, well-being, and positive relationships.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76" w:lineRule="exact"/>
        <w:ind w:left="920" w:right="125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Engage students in reflecting on their personal leisure habits and encourage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them to desire using their leisure time responsibly.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9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35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create a weekly leisure schedule that includes a balance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relaxation, physical activity, and productive hobbies.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35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Ask students to research and present on a historical figure or a contemporary role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model known for their responsible use of leisure time.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75" name="Freeform 7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76" name="Freeform 7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77" name="Freeform 7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78" name="Freeform 7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79" name="Freeform 7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80" name="Freeform 7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81" name="Freeform 7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1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82" name="Freeform 7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83" name="Freeform 7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3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84" name="Freeform 7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85" name="Freeform 7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786" name="Freeform 7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787" name="Freeform 7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CRE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88" name="Freeform 7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89" name="Freeform 7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90" name="Freeform 7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920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-6350</wp:posOffset>
            </wp:positionV>
            <wp:extent cx="6096" cy="6095"/>
            <wp:effectExtent l="0" t="0" r="0" b="0"/>
            <wp:wrapNone/>
            <wp:docPr id="799" name="Freeform 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Christian Living Today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Leisure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266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1.Identify values and life skills needed to use leisure time appropriately.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Apply lessons learned by using leisure time responsibly.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Desire to use leisure time responsibly.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97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can we search for values and life skills needed to use leisure time appropriately?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can we apply lessons learned by using leisure time responsibly?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72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Smart Minds CRE Grade 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Good News Bible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25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Review the previous lesson on leisure and reflect on how learners have applied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concepts in their own lives.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258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Guide learners to read and discuss relevant content from the learning resources,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highlighting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3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learning experience, explore the values and life skills needed to use leisure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time appropriately in the following steps: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72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the importance of balance in leisure activities and identifying personal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values.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75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Analyze the impact of responsible leisure choices on personal well-being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relationships.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76" w:lineRule="exact"/>
        <w:ind w:left="920" w:right="997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Role-play scenarios where different values are applied in leisure time decision-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making.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651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Reflect on ways to incorporate values and life skills into everyday leisure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activities.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89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Summarize key points discussed and reinforce the learning objectives achieved during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899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activity, such as a group discussion or quiz, to reinforce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understanding.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899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Provide a preview of the upcoming topics and encourage learners to think about how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they can continue applying these concepts in their daily lives.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91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learners to create a personal leisure time plan based on the values and life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skills discussed in class.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18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Assign a reflective journal writing task where students can track their leisure activities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and evaluate how they align with their personal values.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2025-08-28T09:09:54Z</dcterms:created>
  <dcterms:modified xsi:type="dcterms:W3CDTF">2025-08-28T09:09:54Z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