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12" w:rsidRPr="003B64F9" w:rsidRDefault="00DF2612" w:rsidP="00DF2612">
      <w:pPr>
        <w:pStyle w:val="FirstParagraph"/>
        <w:rPr>
          <w:rFonts w:ascii="Gadugi" w:hAnsi="Gadugi"/>
          <w:b/>
          <w:bCs/>
          <w:sz w:val="40"/>
        </w:rPr>
      </w:pPr>
      <w:r>
        <w:rPr>
          <w:rFonts w:ascii="Gadugi" w:hAnsi="Gadugi"/>
          <w:b/>
          <w:bCs/>
          <w:noProof/>
          <w:sz w:val="40"/>
        </w:rPr>
        <mc:AlternateContent>
          <mc:Choice Requires="wps">
            <w:drawing>
              <wp:anchor distT="0" distB="0" distL="114300" distR="114300" simplePos="0" relativeHeight="251660288" behindDoc="1" locked="0" layoutInCell="1" allowOverlap="1" wp14:anchorId="4927FCBB" wp14:editId="1E176D6C">
                <wp:simplePos x="0" y="0"/>
                <wp:positionH relativeFrom="column">
                  <wp:posOffset>-190591</wp:posOffset>
                </wp:positionH>
                <wp:positionV relativeFrom="paragraph">
                  <wp:posOffset>-197925</wp:posOffset>
                </wp:positionV>
                <wp:extent cx="7938135" cy="10187940"/>
                <wp:effectExtent l="0" t="0" r="24765" b="22860"/>
                <wp:wrapNone/>
                <wp:docPr id="9" name="Rectangle 9"/>
                <wp:cNvGraphicFramePr/>
                <a:graphic xmlns:a="http://schemas.openxmlformats.org/drawingml/2006/main">
                  <a:graphicData uri="http://schemas.microsoft.com/office/word/2010/wordprocessingShape">
                    <wps:wsp>
                      <wps:cNvSpPr/>
                      <wps:spPr>
                        <a:xfrm>
                          <a:off x="0" y="0"/>
                          <a:ext cx="7938135" cy="1018794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5pt;margin-top:-15.6pt;width:625.05pt;height:80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" fillcolor="#eaf1dd [662]" strokecolor="#243f60 [1604]" strokeweight="2pt"/>
            </w:pict>
          </mc:Fallback>
        </mc:AlternateContent>
      </w:r>
      <w:r w:rsidRPr="003B64F9">
        <w:rPr>
          <w:rFonts w:ascii="Gadugi" w:hAnsi="Gadugi"/>
          <w:b/>
          <w:bCs/>
          <w:sz w:val="40"/>
        </w:rPr>
        <w:t>KENYA JUNIOR SCHOOL EDUCATION ASSESSMENT (KJSEA)</w:t>
      </w:r>
    </w:p>
    <w:p w:rsidR="00DF2612" w:rsidRPr="003B64F9" w:rsidRDefault="00DF2612" w:rsidP="00DF2612">
      <w:pPr>
        <w:rPr>
          <w:rFonts w:ascii="Gadugi" w:hAnsi="Gadugi"/>
          <w:sz w:val="26"/>
          <w:szCs w:val="26"/>
        </w:rPr>
      </w:pPr>
      <w:r w:rsidRPr="003B64F9">
        <w:rPr>
          <w:rFonts w:ascii="Gadugi" w:hAnsi="Gadugi"/>
          <w:b/>
          <w:bCs/>
          <w:sz w:val="26"/>
          <w:szCs w:val="26"/>
        </w:rPr>
        <w:t xml:space="preserve">GRADE 7: </w:t>
      </w:r>
      <w:r>
        <w:rPr>
          <w:rFonts w:ascii="Gadugi" w:hAnsi="Gadugi"/>
          <w:b/>
          <w:bCs/>
          <w:sz w:val="26"/>
          <w:szCs w:val="26"/>
        </w:rPr>
        <w:t>PRETECHNICAL STUDIES (THEORY</w:t>
      </w:r>
      <w:proofErr w:type="gramStart"/>
      <w:r>
        <w:rPr>
          <w:rFonts w:ascii="Gadugi" w:hAnsi="Gadugi"/>
          <w:b/>
          <w:bCs/>
          <w:sz w:val="26"/>
          <w:szCs w:val="26"/>
        </w:rPr>
        <w:t>)</w:t>
      </w:r>
      <w:proofErr w:type="gramEnd"/>
      <w:r w:rsidRPr="003B64F9">
        <w:rPr>
          <w:rFonts w:ascii="Gadugi" w:hAnsi="Gadugi"/>
          <w:sz w:val="26"/>
          <w:szCs w:val="26"/>
        </w:rPr>
        <w:br/>
      </w:r>
      <w:r>
        <w:rPr>
          <w:rFonts w:ascii="Gadugi" w:hAnsi="Gadugi"/>
          <w:b/>
          <w:bCs/>
          <w:sz w:val="26"/>
          <w:szCs w:val="26"/>
        </w:rPr>
        <w:t>CODE: 010</w:t>
      </w:r>
      <w:r w:rsidRPr="003B64F9">
        <w:rPr>
          <w:rFonts w:ascii="Gadugi" w:hAnsi="Gadugi"/>
          <w:b/>
          <w:bCs/>
          <w:sz w:val="26"/>
          <w:szCs w:val="26"/>
        </w:rPr>
        <w:t xml:space="preserve"> YEAR: 2025</w:t>
      </w:r>
      <w:r>
        <w:rPr>
          <w:rFonts w:ascii="Gadugi" w:hAnsi="Gadugi"/>
          <w:b/>
          <w:bCs/>
          <w:sz w:val="26"/>
          <w:szCs w:val="26"/>
        </w:rPr>
        <w:t xml:space="preserve">                                                                 </w:t>
      </w:r>
      <w:r w:rsidRPr="003B64F9">
        <w:rPr>
          <w:rFonts w:ascii="Gadugi" w:hAnsi="Gadugi"/>
          <w:b/>
          <w:bCs/>
          <w:sz w:val="26"/>
          <w:szCs w:val="26"/>
        </w:rPr>
        <w:t xml:space="preserve">TIME: </w:t>
      </w:r>
      <w:r>
        <w:rPr>
          <w:rFonts w:ascii="Gadugi" w:hAnsi="Gadugi"/>
          <w:b/>
          <w:bCs/>
          <w:sz w:val="26"/>
          <w:szCs w:val="26"/>
        </w:rPr>
        <w:t>2 HOURS</w:t>
      </w:r>
    </w:p>
    <w:p w:rsidR="00DF2612" w:rsidRPr="003B64F9" w:rsidRDefault="00DF2612" w:rsidP="00DF2612">
      <w:pPr>
        <w:rPr>
          <w:rFonts w:ascii="Gadugi" w:hAnsi="Gadugi"/>
          <w:b/>
          <w:bCs/>
          <w:sz w:val="26"/>
          <w:szCs w:val="26"/>
        </w:rPr>
      </w:pPr>
      <w:r w:rsidRPr="003B64F9">
        <w:rPr>
          <w:rFonts w:ascii="Gadugi" w:hAnsi="Gadugi"/>
          <w:b/>
          <w:bCs/>
          <w:sz w:val="26"/>
          <w:szCs w:val="26"/>
        </w:rPr>
        <w:t>Candidate’s Name: ___</w:t>
      </w:r>
      <w:r>
        <w:rPr>
          <w:rFonts w:ascii="Gadugi" w:hAnsi="Gadugi"/>
          <w:b/>
          <w:bCs/>
          <w:sz w:val="26"/>
          <w:szCs w:val="26"/>
        </w:rPr>
        <w:t>_______</w:t>
      </w:r>
      <w:r w:rsidRPr="003B64F9">
        <w:rPr>
          <w:rFonts w:ascii="Gadugi" w:hAnsi="Gadugi"/>
          <w:b/>
          <w:bCs/>
          <w:sz w:val="26"/>
          <w:szCs w:val="26"/>
        </w:rPr>
        <w:t>__________</w:t>
      </w:r>
      <w:r>
        <w:rPr>
          <w:rFonts w:ascii="Gadugi" w:hAnsi="Gadugi"/>
          <w:b/>
          <w:bCs/>
          <w:sz w:val="26"/>
          <w:szCs w:val="26"/>
        </w:rPr>
        <w:t>_____</w:t>
      </w:r>
      <w:r w:rsidRPr="003B64F9">
        <w:rPr>
          <w:rFonts w:ascii="Gadugi" w:hAnsi="Gadugi"/>
          <w:b/>
          <w:bCs/>
          <w:sz w:val="26"/>
          <w:szCs w:val="26"/>
        </w:rPr>
        <w:t>__________</w:t>
      </w:r>
      <w:r>
        <w:rPr>
          <w:rFonts w:ascii="Gadugi" w:hAnsi="Gadugi"/>
          <w:b/>
          <w:bCs/>
          <w:sz w:val="26"/>
          <w:szCs w:val="26"/>
        </w:rPr>
        <w:t>.</w:t>
      </w:r>
      <w:r w:rsidRPr="003B64F9">
        <w:rPr>
          <w:rFonts w:ascii="Gadugi" w:hAnsi="Gadugi"/>
          <w:b/>
          <w:bCs/>
          <w:sz w:val="26"/>
          <w:szCs w:val="26"/>
        </w:rPr>
        <w:t xml:space="preserve"> Assessment Number: ___</w:t>
      </w:r>
      <w:r>
        <w:rPr>
          <w:rFonts w:ascii="Gadugi" w:hAnsi="Gadugi"/>
          <w:b/>
          <w:bCs/>
          <w:sz w:val="26"/>
          <w:szCs w:val="26"/>
        </w:rPr>
        <w:t>________</w:t>
      </w:r>
      <w:r w:rsidRPr="003B64F9">
        <w:rPr>
          <w:rFonts w:ascii="Gadugi" w:hAnsi="Gadugi"/>
          <w:b/>
          <w:bCs/>
          <w:sz w:val="26"/>
          <w:szCs w:val="26"/>
        </w:rPr>
        <w:t>__________</w:t>
      </w:r>
      <w:r>
        <w:rPr>
          <w:rFonts w:ascii="Gadugi" w:hAnsi="Gadugi"/>
          <w:b/>
          <w:bCs/>
          <w:sz w:val="26"/>
          <w:szCs w:val="26"/>
        </w:rPr>
        <w:t>.</w:t>
      </w:r>
    </w:p>
    <w:p w:rsidR="00DF2612" w:rsidRPr="003B64F9" w:rsidRDefault="00DF2612" w:rsidP="00DF2612">
      <w:pPr>
        <w:rPr>
          <w:rFonts w:ascii="Gadugi" w:hAnsi="Gadugi"/>
          <w:b/>
          <w:bCs/>
          <w:sz w:val="26"/>
          <w:szCs w:val="26"/>
        </w:rPr>
      </w:pPr>
      <w:r w:rsidRPr="003B64F9">
        <w:rPr>
          <w:rFonts w:ascii="Gadugi" w:hAnsi="Gadugi"/>
          <w:b/>
          <w:bCs/>
          <w:sz w:val="26"/>
          <w:szCs w:val="26"/>
        </w:rPr>
        <w:t>School Name: _________________</w:t>
      </w:r>
      <w:r>
        <w:rPr>
          <w:rFonts w:ascii="Gadugi" w:hAnsi="Gadugi"/>
          <w:b/>
          <w:bCs/>
          <w:sz w:val="26"/>
          <w:szCs w:val="26"/>
        </w:rPr>
        <w:t>____________</w:t>
      </w:r>
      <w:r w:rsidRPr="003B64F9">
        <w:rPr>
          <w:rFonts w:ascii="Gadugi" w:hAnsi="Gadugi"/>
          <w:b/>
          <w:bCs/>
          <w:sz w:val="26"/>
          <w:szCs w:val="26"/>
        </w:rPr>
        <w:t>___________</w:t>
      </w:r>
      <w:r>
        <w:rPr>
          <w:rFonts w:ascii="Gadugi" w:hAnsi="Gadugi"/>
          <w:b/>
          <w:bCs/>
          <w:sz w:val="26"/>
          <w:szCs w:val="26"/>
        </w:rPr>
        <w:t>.</w:t>
      </w:r>
      <w:r w:rsidRPr="003B64F9">
        <w:rPr>
          <w:rFonts w:ascii="Gadugi" w:hAnsi="Gadugi"/>
          <w:b/>
          <w:bCs/>
          <w:sz w:val="26"/>
          <w:szCs w:val="26"/>
        </w:rPr>
        <w:t xml:space="preserve"> School Code: ________</w:t>
      </w:r>
      <w:r>
        <w:rPr>
          <w:rFonts w:ascii="Gadugi" w:hAnsi="Gadugi"/>
          <w:b/>
          <w:bCs/>
          <w:sz w:val="26"/>
          <w:szCs w:val="26"/>
        </w:rPr>
        <w:t>______</w:t>
      </w:r>
      <w:r w:rsidRPr="003B64F9">
        <w:rPr>
          <w:rFonts w:ascii="Gadugi" w:hAnsi="Gadugi"/>
          <w:b/>
          <w:bCs/>
          <w:sz w:val="26"/>
          <w:szCs w:val="26"/>
        </w:rPr>
        <w:t>_____</w:t>
      </w:r>
      <w:r>
        <w:rPr>
          <w:rFonts w:ascii="Gadugi" w:hAnsi="Gadugi"/>
          <w:b/>
          <w:bCs/>
          <w:sz w:val="26"/>
          <w:szCs w:val="26"/>
        </w:rPr>
        <w:t>______</w:t>
      </w:r>
      <w:r w:rsidRPr="003B64F9">
        <w:rPr>
          <w:rFonts w:ascii="Gadugi" w:hAnsi="Gadugi"/>
          <w:b/>
          <w:bCs/>
          <w:sz w:val="26"/>
          <w:szCs w:val="26"/>
        </w:rPr>
        <w:t>______</w:t>
      </w:r>
      <w:r>
        <w:rPr>
          <w:rFonts w:ascii="Gadugi" w:hAnsi="Gadugi"/>
          <w:b/>
          <w:bCs/>
          <w:sz w:val="26"/>
          <w:szCs w:val="26"/>
        </w:rPr>
        <w:t>.</w:t>
      </w:r>
    </w:p>
    <w:p w:rsidR="00DF2612" w:rsidRDefault="00DF2612" w:rsidP="00DF2612">
      <w:pPr>
        <w:spacing w:before="100" w:beforeAutospacing="1" w:after="100" w:afterAutospacing="1" w:line="240" w:lineRule="auto"/>
        <w:rPr>
          <w:rFonts w:ascii="Gadugi" w:hAnsi="Gadugi"/>
          <w:b/>
          <w:bCs/>
          <w:sz w:val="26"/>
          <w:szCs w:val="26"/>
        </w:rPr>
      </w:pPr>
      <w:r>
        <w:rPr>
          <w:rFonts w:ascii="Times New Roman" w:eastAsia="Times New Roman" w:hAnsi="Times New Roman" w:cs="Times New Roman"/>
          <w:noProof/>
        </w:rPr>
        <w:drawing>
          <wp:anchor distT="0" distB="0" distL="114300" distR="114300" simplePos="0" relativeHeight="251659264" behindDoc="0" locked="0" layoutInCell="1" allowOverlap="1" wp14:anchorId="41CBDAE7" wp14:editId="44999AC5">
            <wp:simplePos x="0" y="0"/>
            <wp:positionH relativeFrom="column">
              <wp:posOffset>5363063</wp:posOffset>
            </wp:positionH>
            <wp:positionV relativeFrom="paragraph">
              <wp:posOffset>515564</wp:posOffset>
            </wp:positionV>
            <wp:extent cx="1960880" cy="166243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NCE LOGO2.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60880" cy="1662430"/>
                    </a:xfrm>
                    <a:prstGeom prst="rect">
                      <a:avLst/>
                    </a:prstGeom>
                  </pic:spPr>
                </pic:pic>
              </a:graphicData>
            </a:graphic>
            <wp14:sizeRelH relativeFrom="page">
              <wp14:pctWidth>0</wp14:pctWidth>
            </wp14:sizeRelH>
            <wp14:sizeRelV relativeFrom="page">
              <wp14:pctHeight>0</wp14:pctHeight>
            </wp14:sizeRelV>
          </wp:anchor>
        </w:drawing>
      </w:r>
      <w:r w:rsidRPr="003B64F9">
        <w:rPr>
          <w:rFonts w:ascii="Gadugi" w:hAnsi="Gadugi"/>
          <w:b/>
          <w:bCs/>
          <w:sz w:val="26"/>
          <w:szCs w:val="26"/>
        </w:rPr>
        <w:t>Candidate’s Signature: ______________</w:t>
      </w:r>
      <w:r>
        <w:rPr>
          <w:rFonts w:ascii="Gadugi" w:hAnsi="Gadugi"/>
          <w:b/>
          <w:bCs/>
          <w:sz w:val="26"/>
          <w:szCs w:val="26"/>
        </w:rPr>
        <w:t>____</w:t>
      </w:r>
      <w:r w:rsidRPr="003B64F9">
        <w:rPr>
          <w:rFonts w:ascii="Gadugi" w:hAnsi="Gadugi"/>
          <w:b/>
          <w:bCs/>
          <w:sz w:val="26"/>
          <w:szCs w:val="26"/>
        </w:rPr>
        <w:t>_</w:t>
      </w:r>
      <w:r>
        <w:rPr>
          <w:rFonts w:ascii="Gadugi" w:hAnsi="Gadugi"/>
          <w:b/>
          <w:bCs/>
          <w:sz w:val="26"/>
          <w:szCs w:val="26"/>
        </w:rPr>
        <w:t>_______</w:t>
      </w:r>
      <w:r w:rsidRPr="003B64F9">
        <w:rPr>
          <w:rFonts w:ascii="Gadugi" w:hAnsi="Gadugi"/>
          <w:b/>
          <w:bCs/>
          <w:sz w:val="26"/>
          <w:szCs w:val="26"/>
        </w:rPr>
        <w:t>____</w:t>
      </w:r>
      <w:r>
        <w:rPr>
          <w:rFonts w:ascii="Gadugi" w:hAnsi="Gadugi"/>
          <w:b/>
          <w:bCs/>
          <w:sz w:val="26"/>
          <w:szCs w:val="26"/>
        </w:rPr>
        <w:t>.</w:t>
      </w:r>
      <w:r w:rsidRPr="003B64F9">
        <w:rPr>
          <w:rFonts w:ascii="Gadugi" w:hAnsi="Gadugi"/>
          <w:b/>
          <w:bCs/>
          <w:sz w:val="26"/>
          <w:szCs w:val="26"/>
        </w:rPr>
        <w:t xml:space="preserve"> Date: ____________</w:t>
      </w:r>
      <w:r>
        <w:rPr>
          <w:rFonts w:ascii="Gadugi" w:hAnsi="Gadugi"/>
          <w:b/>
          <w:bCs/>
          <w:sz w:val="26"/>
          <w:szCs w:val="26"/>
        </w:rPr>
        <w:t>__________</w:t>
      </w:r>
      <w:r w:rsidRPr="003B64F9">
        <w:rPr>
          <w:rFonts w:ascii="Gadugi" w:hAnsi="Gadugi"/>
          <w:b/>
          <w:bCs/>
          <w:sz w:val="26"/>
          <w:szCs w:val="26"/>
        </w:rPr>
        <w:t>__________</w:t>
      </w:r>
      <w:r>
        <w:rPr>
          <w:rFonts w:ascii="Gadugi" w:hAnsi="Gadugi"/>
          <w:b/>
          <w:bCs/>
          <w:sz w:val="26"/>
          <w:szCs w:val="26"/>
        </w:rPr>
        <w:t>____</w:t>
      </w:r>
      <w:r w:rsidRPr="003B64F9">
        <w:rPr>
          <w:rFonts w:ascii="Gadugi" w:hAnsi="Gadugi"/>
          <w:b/>
          <w:bCs/>
          <w:sz w:val="26"/>
          <w:szCs w:val="26"/>
        </w:rPr>
        <w:t>____</w:t>
      </w:r>
      <w:r>
        <w:rPr>
          <w:rFonts w:ascii="Gadugi" w:hAnsi="Gadugi"/>
          <w:b/>
          <w:bCs/>
          <w:sz w:val="26"/>
          <w:szCs w:val="26"/>
        </w:rPr>
        <w:t>.</w:t>
      </w:r>
    </w:p>
    <w:p w:rsidR="00B26254" w:rsidRPr="00E51002" w:rsidRDefault="00B26254" w:rsidP="00DF2612">
      <w:p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b/>
          <w:bCs/>
          <w:sz w:val="24"/>
          <w:szCs w:val="24"/>
        </w:rPr>
        <w:t>INSTRUCTIONS TO CANDIDATES</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Write your name and assessment number in the spaces provided above.</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Write the name and code of your school in the spaces provided above.</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Sign and write the date of the assessment in the spaces provided above.</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This paper consists of two sections: A and B.</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Section A comprises Multiple Choice Questions.</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Section B comprises Short Structured questions.</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Answer ALL the questions in section A on the separate ANSWER SHEET provided.</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Answer ALL the questions in section B in the spaces provided in this question paper.</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Do not remove any page from this question paper.</w:t>
      </w:r>
    </w:p>
    <w:p w:rsidR="00B26254" w:rsidRPr="00E51002" w:rsidRDefault="00B26254" w:rsidP="00B2625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Answer all questions in English.</w:t>
      </w:r>
    </w:p>
    <w:p w:rsidR="00B26254" w:rsidRPr="00E51002" w:rsidRDefault="00B26254" w:rsidP="00B26254">
      <w:p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b/>
          <w:bCs/>
          <w:sz w:val="24"/>
          <w:szCs w:val="24"/>
        </w:rPr>
        <w:t>For official use only</w:t>
      </w:r>
    </w:p>
    <w:p w:rsidR="00B26254" w:rsidRPr="00EA4418" w:rsidRDefault="00B26254" w:rsidP="00B26254">
      <w:pPr>
        <w:pStyle w:val="Heading4"/>
        <w:rPr>
          <w:rFonts w:ascii="Times New Roman" w:hAnsi="Times New Roman" w:cs="Times New Roman"/>
          <w:color w:val="auto"/>
          <w:sz w:val="24"/>
          <w:szCs w:val="24"/>
        </w:rPr>
      </w:pPr>
      <w:r w:rsidRPr="00EA4418">
        <w:rPr>
          <w:rStyle w:val="Strong"/>
          <w:color w:val="auto"/>
          <w:sz w:val="24"/>
          <w:szCs w:val="24"/>
        </w:rPr>
        <w:t>SECTION A: MULTIPLE CHOICE QUESTIONS (30 Marks)</w:t>
      </w:r>
    </w:p>
    <w:tbl>
      <w:tblPr>
        <w:tblStyle w:val="TableGrid"/>
        <w:tblW w:w="0" w:type="auto"/>
        <w:tblLook w:val="04A0" w:firstRow="1" w:lastRow="0" w:firstColumn="1" w:lastColumn="0" w:noHBand="0" w:noVBand="1"/>
      </w:tblPr>
      <w:tblGrid>
        <w:gridCol w:w="1998"/>
        <w:gridCol w:w="336"/>
        <w:gridCol w:w="168"/>
        <w:gridCol w:w="168"/>
        <w:gridCol w:w="336"/>
        <w:gridCol w:w="168"/>
        <w:gridCol w:w="168"/>
        <w:gridCol w:w="336"/>
        <w:gridCol w:w="336"/>
        <w:gridCol w:w="168"/>
        <w:gridCol w:w="168"/>
        <w:gridCol w:w="336"/>
        <w:gridCol w:w="456"/>
        <w:gridCol w:w="456"/>
        <w:gridCol w:w="456"/>
        <w:gridCol w:w="456"/>
        <w:gridCol w:w="456"/>
        <w:gridCol w:w="456"/>
        <w:gridCol w:w="456"/>
        <w:gridCol w:w="456"/>
        <w:gridCol w:w="456"/>
        <w:gridCol w:w="456"/>
        <w:gridCol w:w="1356"/>
      </w:tblGrid>
      <w:tr w:rsidR="00B26254" w:rsidRPr="00EA4418" w:rsidTr="00830495">
        <w:trPr>
          <w:gridAfter w:val="4"/>
        </w:trPr>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Style w:val="Strong"/>
                <w:sz w:val="24"/>
                <w:szCs w:val="24"/>
              </w:rPr>
              <w:t>Question Number</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w:t>
            </w:r>
          </w:p>
        </w:tc>
        <w:tc>
          <w:tcPr>
            <w:tcW w:w="0" w:type="auto"/>
            <w:gridSpan w:val="2"/>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3</w:t>
            </w:r>
          </w:p>
        </w:tc>
        <w:tc>
          <w:tcPr>
            <w:tcW w:w="0" w:type="auto"/>
            <w:gridSpan w:val="2"/>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4</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5</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6</w:t>
            </w:r>
          </w:p>
        </w:tc>
        <w:tc>
          <w:tcPr>
            <w:tcW w:w="0" w:type="auto"/>
            <w:gridSpan w:val="2"/>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7</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8</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9</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10</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11</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12</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13</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14</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15</w:t>
            </w:r>
          </w:p>
        </w:tc>
      </w:tr>
      <w:tr w:rsidR="00B26254" w:rsidRPr="00EA4418" w:rsidTr="00830495">
        <w:trPr>
          <w:gridAfter w:val="4"/>
        </w:trPr>
        <w:tc>
          <w:tcPr>
            <w:tcW w:w="0" w:type="auto"/>
            <w:hideMark/>
          </w:tcPr>
          <w:p w:rsidR="00B26254" w:rsidRPr="00EA4418" w:rsidRDefault="00B26254" w:rsidP="00830495">
            <w:pPr>
              <w:rPr>
                <w:rFonts w:ascii="Times New Roman" w:hAnsi="Times New Roman" w:cs="Times New Roman"/>
                <w:sz w:val="24"/>
                <w:szCs w:val="24"/>
              </w:rPr>
            </w:pPr>
            <w:r w:rsidRPr="00EA4418">
              <w:rPr>
                <w:rStyle w:val="Strong"/>
                <w:sz w:val="24"/>
                <w:szCs w:val="24"/>
              </w:rPr>
              <w:t>Maximum Score</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r>
      <w:tr w:rsidR="00B26254" w:rsidRPr="00EA4418" w:rsidTr="00830495">
        <w:trPr>
          <w:gridAfter w:val="4"/>
        </w:trPr>
        <w:tc>
          <w:tcPr>
            <w:tcW w:w="0" w:type="auto"/>
            <w:hideMark/>
          </w:tcPr>
          <w:p w:rsidR="00B26254" w:rsidRPr="00EA4418" w:rsidRDefault="00B26254" w:rsidP="00830495">
            <w:pPr>
              <w:rPr>
                <w:rFonts w:ascii="Times New Roman" w:hAnsi="Times New Roman" w:cs="Times New Roman"/>
                <w:sz w:val="24"/>
                <w:szCs w:val="24"/>
              </w:rPr>
            </w:pPr>
            <w:r w:rsidRPr="00EA4418">
              <w:rPr>
                <w:rStyle w:val="Strong"/>
                <w:sz w:val="24"/>
                <w:szCs w:val="24"/>
              </w:rPr>
              <w:t>Candidate’s Score</w:t>
            </w:r>
          </w:p>
        </w:tc>
        <w:tc>
          <w:tcPr>
            <w:tcW w:w="0" w:type="auto"/>
            <w:hideMark/>
          </w:tcPr>
          <w:p w:rsidR="00B26254" w:rsidRPr="00EA4418" w:rsidRDefault="00B26254" w:rsidP="00830495">
            <w:pPr>
              <w:rPr>
                <w:rFonts w:ascii="Times New Roman" w:hAnsi="Times New Roman" w:cs="Times New Roman"/>
                <w:sz w:val="24"/>
                <w:szCs w:val="24"/>
              </w:rPr>
            </w:pPr>
          </w:p>
        </w:tc>
        <w:tc>
          <w:tcPr>
            <w:tcW w:w="0" w:type="auto"/>
            <w:gridSpan w:val="2"/>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gridSpan w:val="2"/>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gridSpan w:val="2"/>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r>
      <w:tr w:rsidR="00B26254" w:rsidRPr="00EA4418" w:rsidTr="00830495">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Style w:val="Strong"/>
                <w:sz w:val="24"/>
                <w:szCs w:val="24"/>
              </w:rPr>
              <w:t>Question Number</w:t>
            </w:r>
          </w:p>
        </w:tc>
        <w:tc>
          <w:tcPr>
            <w:tcW w:w="0" w:type="auto"/>
            <w:gridSpan w:val="2"/>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16</w:t>
            </w:r>
          </w:p>
        </w:tc>
        <w:tc>
          <w:tcPr>
            <w:tcW w:w="0" w:type="auto"/>
            <w:gridSpan w:val="3"/>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17</w:t>
            </w:r>
          </w:p>
        </w:tc>
        <w:tc>
          <w:tcPr>
            <w:tcW w:w="0" w:type="auto"/>
            <w:gridSpan w:val="2"/>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18</w:t>
            </w:r>
          </w:p>
        </w:tc>
        <w:tc>
          <w:tcPr>
            <w:tcW w:w="0" w:type="auto"/>
            <w:gridSpan w:val="2"/>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19</w:t>
            </w:r>
          </w:p>
        </w:tc>
        <w:tc>
          <w:tcPr>
            <w:tcW w:w="0" w:type="auto"/>
            <w:gridSpan w:val="2"/>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20</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21</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22</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23</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24</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25</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26</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27</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28</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29</w:t>
            </w:r>
          </w:p>
        </w:tc>
        <w:tc>
          <w:tcPr>
            <w:tcW w:w="0" w:type="auto"/>
            <w:hideMark/>
          </w:tcPr>
          <w:p w:rsidR="00B26254" w:rsidRPr="00EA4418" w:rsidRDefault="00B26254" w:rsidP="00830495">
            <w:pPr>
              <w:jc w:val="center"/>
              <w:rPr>
                <w:rFonts w:ascii="Times New Roman" w:hAnsi="Times New Roman" w:cs="Times New Roman"/>
                <w:b/>
                <w:bCs/>
                <w:sz w:val="24"/>
                <w:szCs w:val="24"/>
              </w:rPr>
            </w:pPr>
            <w:r w:rsidRPr="00EA4418">
              <w:rPr>
                <w:rFonts w:ascii="Times New Roman" w:hAnsi="Times New Roman" w:cs="Times New Roman"/>
                <w:b/>
                <w:bCs/>
                <w:sz w:val="24"/>
                <w:szCs w:val="24"/>
              </w:rPr>
              <w:t>30</w:t>
            </w:r>
          </w:p>
        </w:tc>
        <w:tc>
          <w:tcPr>
            <w:tcW w:w="0" w:type="auto"/>
          </w:tcPr>
          <w:p w:rsidR="00B26254" w:rsidRPr="00EA4418" w:rsidRDefault="00B26254" w:rsidP="00830495">
            <w:pPr>
              <w:jc w:val="center"/>
              <w:rPr>
                <w:rFonts w:ascii="Times New Roman" w:hAnsi="Times New Roman" w:cs="Times New Roman"/>
                <w:b/>
                <w:bCs/>
                <w:sz w:val="24"/>
                <w:szCs w:val="24"/>
              </w:rPr>
            </w:pPr>
            <w:r>
              <w:rPr>
                <w:rFonts w:ascii="Times New Roman" w:hAnsi="Times New Roman" w:cs="Times New Roman"/>
                <w:b/>
                <w:bCs/>
                <w:sz w:val="24"/>
                <w:szCs w:val="24"/>
              </w:rPr>
              <w:t xml:space="preserve">Total score </w:t>
            </w:r>
          </w:p>
        </w:tc>
      </w:tr>
      <w:tr w:rsidR="00B26254" w:rsidRPr="00EA4418" w:rsidTr="00830495">
        <w:tc>
          <w:tcPr>
            <w:tcW w:w="0" w:type="auto"/>
            <w:hideMark/>
          </w:tcPr>
          <w:p w:rsidR="00B26254" w:rsidRPr="00EA4418" w:rsidRDefault="00B26254" w:rsidP="00830495">
            <w:pPr>
              <w:rPr>
                <w:rFonts w:ascii="Times New Roman" w:hAnsi="Times New Roman" w:cs="Times New Roman"/>
                <w:sz w:val="24"/>
                <w:szCs w:val="24"/>
              </w:rPr>
            </w:pPr>
            <w:r w:rsidRPr="00EA4418">
              <w:rPr>
                <w:rStyle w:val="Strong"/>
                <w:sz w:val="24"/>
                <w:szCs w:val="24"/>
              </w:rPr>
              <w:t>Maximum Score</w:t>
            </w:r>
          </w:p>
        </w:tc>
        <w:tc>
          <w:tcPr>
            <w:tcW w:w="0" w:type="auto"/>
            <w:gridSpan w:val="2"/>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3"/>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B26254" w:rsidRPr="00EA4418" w:rsidRDefault="00B26254" w:rsidP="00830495">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tcPr>
          <w:p w:rsidR="00B26254" w:rsidRPr="00EA4418" w:rsidRDefault="00B26254" w:rsidP="00830495">
            <w:pPr>
              <w:rPr>
                <w:rFonts w:ascii="Times New Roman" w:hAnsi="Times New Roman" w:cs="Times New Roman"/>
                <w:sz w:val="24"/>
                <w:szCs w:val="24"/>
              </w:rPr>
            </w:pPr>
            <w:r>
              <w:rPr>
                <w:rFonts w:ascii="Times New Roman" w:hAnsi="Times New Roman" w:cs="Times New Roman"/>
                <w:sz w:val="24"/>
                <w:szCs w:val="24"/>
              </w:rPr>
              <w:t xml:space="preserve">30 </w:t>
            </w:r>
          </w:p>
        </w:tc>
      </w:tr>
      <w:tr w:rsidR="00B26254" w:rsidRPr="00EA4418" w:rsidTr="00830495">
        <w:tc>
          <w:tcPr>
            <w:tcW w:w="0" w:type="auto"/>
            <w:hideMark/>
          </w:tcPr>
          <w:p w:rsidR="00B26254" w:rsidRPr="00EA4418" w:rsidRDefault="00B26254" w:rsidP="00830495">
            <w:pPr>
              <w:rPr>
                <w:rFonts w:ascii="Times New Roman" w:hAnsi="Times New Roman" w:cs="Times New Roman"/>
                <w:sz w:val="24"/>
                <w:szCs w:val="24"/>
              </w:rPr>
            </w:pPr>
            <w:r w:rsidRPr="00EA4418">
              <w:rPr>
                <w:rStyle w:val="Strong"/>
                <w:sz w:val="24"/>
                <w:szCs w:val="24"/>
              </w:rPr>
              <w:t>Candidate’s Score</w:t>
            </w:r>
          </w:p>
        </w:tc>
        <w:tc>
          <w:tcPr>
            <w:tcW w:w="0" w:type="auto"/>
            <w:gridSpan w:val="2"/>
            <w:hideMark/>
          </w:tcPr>
          <w:p w:rsidR="00B26254" w:rsidRPr="00EA4418" w:rsidRDefault="00B26254" w:rsidP="00830495">
            <w:pPr>
              <w:rPr>
                <w:rFonts w:ascii="Times New Roman" w:hAnsi="Times New Roman" w:cs="Times New Roman"/>
                <w:sz w:val="24"/>
                <w:szCs w:val="24"/>
              </w:rPr>
            </w:pPr>
          </w:p>
        </w:tc>
        <w:tc>
          <w:tcPr>
            <w:tcW w:w="0" w:type="auto"/>
            <w:gridSpan w:val="3"/>
            <w:hideMark/>
          </w:tcPr>
          <w:p w:rsidR="00B26254" w:rsidRPr="00EA4418" w:rsidRDefault="00B26254" w:rsidP="00830495">
            <w:pPr>
              <w:rPr>
                <w:rFonts w:ascii="Times New Roman" w:hAnsi="Times New Roman" w:cs="Times New Roman"/>
                <w:sz w:val="24"/>
                <w:szCs w:val="24"/>
              </w:rPr>
            </w:pPr>
          </w:p>
        </w:tc>
        <w:tc>
          <w:tcPr>
            <w:tcW w:w="0" w:type="auto"/>
            <w:gridSpan w:val="2"/>
            <w:hideMark/>
          </w:tcPr>
          <w:p w:rsidR="00B26254" w:rsidRPr="00EA4418" w:rsidRDefault="00B26254" w:rsidP="00830495">
            <w:pPr>
              <w:rPr>
                <w:rFonts w:ascii="Times New Roman" w:hAnsi="Times New Roman" w:cs="Times New Roman"/>
                <w:sz w:val="24"/>
                <w:szCs w:val="24"/>
              </w:rPr>
            </w:pPr>
          </w:p>
        </w:tc>
        <w:tc>
          <w:tcPr>
            <w:tcW w:w="0" w:type="auto"/>
            <w:gridSpan w:val="2"/>
            <w:hideMark/>
          </w:tcPr>
          <w:p w:rsidR="00B26254" w:rsidRPr="00EA4418" w:rsidRDefault="00B26254" w:rsidP="00830495">
            <w:pPr>
              <w:rPr>
                <w:rFonts w:ascii="Times New Roman" w:hAnsi="Times New Roman" w:cs="Times New Roman"/>
                <w:sz w:val="24"/>
                <w:szCs w:val="24"/>
              </w:rPr>
            </w:pPr>
          </w:p>
        </w:tc>
        <w:tc>
          <w:tcPr>
            <w:tcW w:w="0" w:type="auto"/>
            <w:gridSpan w:val="2"/>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hideMark/>
          </w:tcPr>
          <w:p w:rsidR="00B26254" w:rsidRPr="00EA4418" w:rsidRDefault="00B26254" w:rsidP="00830495">
            <w:pPr>
              <w:rPr>
                <w:rFonts w:ascii="Times New Roman" w:hAnsi="Times New Roman" w:cs="Times New Roman"/>
                <w:sz w:val="24"/>
                <w:szCs w:val="24"/>
              </w:rPr>
            </w:pPr>
          </w:p>
        </w:tc>
        <w:tc>
          <w:tcPr>
            <w:tcW w:w="0" w:type="auto"/>
          </w:tcPr>
          <w:p w:rsidR="00B26254" w:rsidRPr="00EA4418" w:rsidRDefault="00B26254" w:rsidP="00830495">
            <w:pPr>
              <w:rPr>
                <w:rFonts w:ascii="Times New Roman" w:hAnsi="Times New Roman" w:cs="Times New Roman"/>
                <w:sz w:val="24"/>
                <w:szCs w:val="24"/>
              </w:rPr>
            </w:pPr>
          </w:p>
        </w:tc>
      </w:tr>
    </w:tbl>
    <w:p w:rsidR="00B26254" w:rsidRPr="00EA4418" w:rsidRDefault="00B26254" w:rsidP="00B26254">
      <w:pPr>
        <w:pStyle w:val="Heading4"/>
        <w:rPr>
          <w:rFonts w:ascii="Times New Roman" w:hAnsi="Times New Roman" w:cs="Times New Roman"/>
          <w:color w:val="auto"/>
          <w:sz w:val="24"/>
          <w:szCs w:val="24"/>
        </w:rPr>
      </w:pPr>
      <w:r w:rsidRPr="00EA4418">
        <w:rPr>
          <w:rStyle w:val="Strong"/>
          <w:color w:val="auto"/>
          <w:sz w:val="24"/>
          <w:szCs w:val="24"/>
        </w:rPr>
        <w:t>SECTION B</w:t>
      </w:r>
      <w:r>
        <w:rPr>
          <w:rStyle w:val="Strong"/>
          <w:color w:val="auto"/>
          <w:sz w:val="24"/>
          <w:szCs w:val="24"/>
        </w:rPr>
        <w:t>: STRUCTURED QUESTIONS. (50 Marks)</w:t>
      </w:r>
    </w:p>
    <w:tbl>
      <w:tblPr>
        <w:tblStyle w:val="TableGrid"/>
        <w:tblW w:w="0" w:type="auto"/>
        <w:tblLook w:val="04A0" w:firstRow="1" w:lastRow="0" w:firstColumn="1" w:lastColumn="0" w:noHBand="0" w:noVBand="1"/>
      </w:tblPr>
      <w:tblGrid>
        <w:gridCol w:w="1057"/>
        <w:gridCol w:w="1137"/>
        <w:gridCol w:w="2076"/>
        <w:gridCol w:w="1316"/>
      </w:tblGrid>
      <w:tr w:rsidR="00B26254" w:rsidRPr="00F21937" w:rsidTr="00830495">
        <w:tc>
          <w:tcPr>
            <w:tcW w:w="0" w:type="auto"/>
            <w:hideMark/>
          </w:tcPr>
          <w:p w:rsidR="00B26254" w:rsidRPr="00F21937" w:rsidRDefault="00B26254" w:rsidP="00830495">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Section</w:t>
            </w:r>
          </w:p>
        </w:tc>
        <w:tc>
          <w:tcPr>
            <w:tcW w:w="0" w:type="auto"/>
            <w:hideMark/>
          </w:tcPr>
          <w:p w:rsidR="00B26254" w:rsidRPr="00F21937" w:rsidRDefault="00B26254" w:rsidP="00830495">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Question</w:t>
            </w:r>
          </w:p>
        </w:tc>
        <w:tc>
          <w:tcPr>
            <w:tcW w:w="0" w:type="auto"/>
            <w:hideMark/>
          </w:tcPr>
          <w:p w:rsidR="00B26254" w:rsidRPr="00F21937" w:rsidRDefault="00B26254" w:rsidP="00830495">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Candidate's Score</w:t>
            </w:r>
          </w:p>
        </w:tc>
        <w:tc>
          <w:tcPr>
            <w:tcW w:w="0" w:type="auto"/>
            <w:hideMark/>
          </w:tcPr>
          <w:p w:rsidR="00B26254" w:rsidRPr="00F21937" w:rsidRDefault="00B26254" w:rsidP="00830495">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Max Score</w:t>
            </w:r>
          </w:p>
        </w:tc>
      </w:tr>
      <w:tr w:rsidR="00B26254" w:rsidRPr="00F21937" w:rsidTr="00830495">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A</w:t>
            </w: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1-30</w:t>
            </w:r>
          </w:p>
        </w:tc>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30</w:t>
            </w:r>
          </w:p>
        </w:tc>
      </w:tr>
      <w:tr w:rsidR="00B26254" w:rsidRPr="00F21937" w:rsidTr="00830495">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w:t>
            </w: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Task 1</w:t>
            </w:r>
          </w:p>
        </w:tc>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25</w:t>
            </w:r>
          </w:p>
        </w:tc>
      </w:tr>
      <w:tr w:rsidR="00B26254" w:rsidRPr="00F21937" w:rsidTr="00830495">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Task 2</w:t>
            </w:r>
          </w:p>
        </w:tc>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12</w:t>
            </w:r>
          </w:p>
        </w:tc>
      </w:tr>
      <w:tr w:rsidR="00B26254" w:rsidRPr="00F21937" w:rsidTr="00830495">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Task 3</w:t>
            </w:r>
          </w:p>
        </w:tc>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13</w:t>
            </w:r>
          </w:p>
        </w:tc>
      </w:tr>
      <w:tr w:rsidR="00B26254" w:rsidRPr="00F21937" w:rsidTr="00830495">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b/>
                <w:bCs/>
                <w:sz w:val="24"/>
                <w:szCs w:val="24"/>
              </w:rPr>
              <w:t>TOTAL</w:t>
            </w:r>
          </w:p>
        </w:tc>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p>
        </w:tc>
        <w:tc>
          <w:tcPr>
            <w:tcW w:w="0" w:type="auto"/>
            <w:hideMark/>
          </w:tcPr>
          <w:p w:rsidR="00B26254" w:rsidRPr="00F21937" w:rsidRDefault="00B26254" w:rsidP="00830495">
            <w:pPr>
              <w:rPr>
                <w:rFonts w:ascii="Times New Roman" w:eastAsia="Times New Roman" w:hAnsi="Times New Roman" w:cs="Times New Roman"/>
                <w:sz w:val="24"/>
                <w:szCs w:val="24"/>
              </w:rPr>
            </w:pPr>
            <w:r w:rsidRPr="00F21937">
              <w:rPr>
                <w:rFonts w:ascii="Times New Roman" w:eastAsia="Times New Roman" w:hAnsi="Times New Roman" w:cs="Times New Roman"/>
                <w:b/>
                <w:bCs/>
                <w:sz w:val="24"/>
                <w:szCs w:val="24"/>
              </w:rPr>
              <w:t>80</w:t>
            </w:r>
          </w:p>
        </w:tc>
      </w:tr>
    </w:tbl>
    <w:p w:rsidR="00B26254" w:rsidRDefault="00B26254" w:rsidP="00B26254">
      <w:pPr>
        <w:spacing w:before="100" w:beforeAutospacing="1" w:after="100" w:afterAutospacing="1" w:line="360" w:lineRule="auto"/>
        <w:rPr>
          <w:rFonts w:ascii="Times New Roman" w:eastAsia="Times New Roman" w:hAnsi="Times New Roman" w:cs="Times New Roman"/>
          <w:i/>
        </w:rPr>
      </w:pPr>
      <w:r>
        <w:rPr>
          <w:rFonts w:ascii="Times New Roman" w:eastAsia="Times New Roman" w:hAnsi="Times New Roman" w:cs="Times New Roman"/>
          <w:i/>
        </w:rPr>
        <w:t>This paper consists of 7 printed pages. Candidates should check the question paper to ascertain that all the pages are printed as indicated and that no questions are missing.</w:t>
      </w:r>
    </w:p>
    <w:p w:rsidR="00DF2612" w:rsidRPr="00480B53" w:rsidRDefault="00DF2612" w:rsidP="00DF2612">
      <w:pPr>
        <w:rPr>
          <w:rFonts w:ascii="Gadugi" w:hAnsi="Gadugi"/>
          <w:b/>
          <w:bCs/>
        </w:rPr>
      </w:pPr>
      <w:r w:rsidRPr="00480B53">
        <w:rPr>
          <w:rFonts w:ascii="Gadugi" w:hAnsi="Gadugi"/>
          <w:b/>
        </w:rPr>
        <w:t xml:space="preserve">© 2025 </w:t>
      </w:r>
      <w:r>
        <w:rPr>
          <w:rFonts w:ascii="Gadugi" w:hAnsi="Gadugi"/>
          <w:b/>
          <w:bCs/>
        </w:rPr>
        <w:t>COMPETENCE KENYA ASSESSMENT COUNCIL</w:t>
      </w:r>
      <w:r w:rsidRPr="00480B53">
        <w:rPr>
          <w:rFonts w:ascii="Gadugi" w:hAnsi="Gadugi"/>
          <w:b/>
          <w:bCs/>
        </w:rPr>
        <w:t xml:space="preserve">                         </w:t>
      </w:r>
      <w:r w:rsidRPr="00480B53">
        <w:rPr>
          <w:rFonts w:ascii="Gadugi" w:hAnsi="Gadugi"/>
          <w:b/>
          <w:bCs/>
          <w:i/>
        </w:rPr>
        <w:t>Turn over</w:t>
      </w:r>
    </w:p>
    <w:p w:rsidR="00B26254" w:rsidRDefault="00B26254" w:rsidP="00B26254"/>
    <w:p w:rsidR="00B26254" w:rsidRDefault="00B26254" w:rsidP="00B26254">
      <w:pPr>
        <w:rPr>
          <w:rFonts w:ascii="Gadugi" w:hAnsi="Gadugi"/>
          <w:b/>
          <w:bCs/>
          <w:sz w:val="24"/>
          <w:szCs w:val="24"/>
        </w:rPr>
      </w:pPr>
      <w:r w:rsidRPr="00DF2612">
        <w:rPr>
          <w:rFonts w:ascii="Gadugi" w:hAnsi="Gadugi"/>
          <w:b/>
          <w:bCs/>
          <w:sz w:val="24"/>
          <w:szCs w:val="24"/>
        </w:rPr>
        <w:t>SECTION A: MULTIPLE CHOICE QUESTIONS (30 MARKS)</w:t>
      </w:r>
    </w:p>
    <w:p w:rsidR="009D144F" w:rsidRPr="00DF2612" w:rsidRDefault="009D144F" w:rsidP="00B26254">
      <w:pPr>
        <w:rPr>
          <w:rFonts w:ascii="Gadugi" w:hAnsi="Gadugi"/>
          <w:b/>
          <w:bCs/>
          <w:sz w:val="24"/>
          <w:szCs w:val="24"/>
        </w:rPr>
      </w:pPr>
      <w:r>
        <w:rPr>
          <w:rFonts w:ascii="Gadugi" w:hAnsi="Gadugi"/>
          <w:b/>
          <w:bCs/>
          <w:sz w:val="24"/>
          <w:szCs w:val="24"/>
        </w:rPr>
        <w:lastRenderedPageBreak/>
        <w:t>Answer all questions provided.</w:t>
      </w:r>
    </w:p>
    <w:p w:rsidR="009729ED" w:rsidRPr="009729ED" w:rsidRDefault="009729ED" w:rsidP="009D144F">
      <w:pPr>
        <w:numPr>
          <w:ilvl w:val="0"/>
          <w:numId w:val="39"/>
        </w:numPr>
        <w:rPr>
          <w:rFonts w:ascii="Gadugi" w:hAnsi="Gadugi"/>
          <w:bCs/>
          <w:sz w:val="24"/>
          <w:szCs w:val="24"/>
        </w:rPr>
      </w:pPr>
      <w:r w:rsidRPr="009729ED">
        <w:rPr>
          <w:rFonts w:ascii="Gadugi" w:hAnsi="Gadugi"/>
          <w:bCs/>
          <w:noProof/>
          <w:sz w:val="24"/>
          <w:szCs w:val="24"/>
        </w:rPr>
        <w:drawing>
          <wp:anchor distT="0" distB="0" distL="114300" distR="114300" simplePos="0" relativeHeight="251680768" behindDoc="1" locked="0" layoutInCell="1" allowOverlap="1" wp14:anchorId="788FFC07" wp14:editId="46C48A5C">
            <wp:simplePos x="0" y="0"/>
            <wp:positionH relativeFrom="column">
              <wp:posOffset>5107940</wp:posOffset>
            </wp:positionH>
            <wp:positionV relativeFrom="paragraph">
              <wp:posOffset>765175</wp:posOffset>
            </wp:positionV>
            <wp:extent cx="928370" cy="924560"/>
            <wp:effectExtent l="0" t="0" r="5080" b="8890"/>
            <wp:wrapNone/>
            <wp:docPr id="74" name="Picture 74" descr="BS ST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S STS ISO/"/>
                    <pic:cNvPicPr>
                      <a:picLocks noChangeAspect="1" noChangeArrowheads="1"/>
                    </pic:cNvPicPr>
                  </pic:nvPicPr>
                  <pic:blipFill rotWithShape="1">
                    <a:blip r:embed="rId9">
                      <a:extLst>
                        <a:ext uri="{28A0092B-C50C-407E-A947-70E740481C1C}">
                          <a14:useLocalDpi xmlns:a14="http://schemas.microsoft.com/office/drawing/2010/main" val="0"/>
                        </a:ext>
                      </a:extLst>
                    </a:blip>
                    <a:srcRect l="73237"/>
                    <a:stretch/>
                  </pic:blipFill>
                  <pic:spPr bwMode="auto">
                    <a:xfrm>
                      <a:off x="0" y="0"/>
                      <a:ext cx="928370" cy="92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9ED">
        <w:rPr>
          <w:rFonts w:ascii="Gadugi" w:hAnsi="Gadugi"/>
          <w:bCs/>
          <w:noProof/>
          <w:sz w:val="24"/>
          <w:szCs w:val="24"/>
        </w:rPr>
        <w:drawing>
          <wp:anchor distT="0" distB="0" distL="114300" distR="114300" simplePos="0" relativeHeight="251678720" behindDoc="1" locked="0" layoutInCell="1" allowOverlap="1" wp14:anchorId="7CFCC1F6" wp14:editId="07A9F2B5">
            <wp:simplePos x="0" y="0"/>
            <wp:positionH relativeFrom="column">
              <wp:posOffset>1514995</wp:posOffset>
            </wp:positionH>
            <wp:positionV relativeFrom="paragraph">
              <wp:posOffset>764570</wp:posOffset>
            </wp:positionV>
            <wp:extent cx="928800" cy="924804"/>
            <wp:effectExtent l="0" t="0" r="5080" b="8890"/>
            <wp:wrapNone/>
            <wp:docPr id="65" name="Picture 65" descr="BS ST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S STS ISO/"/>
                    <pic:cNvPicPr>
                      <a:picLocks noChangeAspect="1" noChangeArrowheads="1"/>
                    </pic:cNvPicPr>
                  </pic:nvPicPr>
                  <pic:blipFill rotWithShape="1">
                    <a:blip r:embed="rId9">
                      <a:extLst>
                        <a:ext uri="{28A0092B-C50C-407E-A947-70E740481C1C}">
                          <a14:useLocalDpi xmlns:a14="http://schemas.microsoft.com/office/drawing/2010/main" val="0"/>
                        </a:ext>
                      </a:extLst>
                    </a:blip>
                    <a:srcRect l="25518" t="-432" r="47719" b="432"/>
                    <a:stretch/>
                  </pic:blipFill>
                  <pic:spPr bwMode="auto">
                    <a:xfrm>
                      <a:off x="0" y="0"/>
                      <a:ext cx="928800" cy="924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9ED">
        <w:rPr>
          <w:rFonts w:ascii="Gadugi" w:hAnsi="Gadugi"/>
          <w:bCs/>
          <w:noProof/>
          <w:sz w:val="24"/>
          <w:szCs w:val="24"/>
        </w:rPr>
        <w:drawing>
          <wp:anchor distT="0" distB="0" distL="114300" distR="114300" simplePos="0" relativeHeight="251677696" behindDoc="1" locked="0" layoutInCell="1" allowOverlap="1" wp14:anchorId="1DD0B271" wp14:editId="6A5A64BA">
            <wp:simplePos x="0" y="0"/>
            <wp:positionH relativeFrom="column">
              <wp:posOffset>45410</wp:posOffset>
            </wp:positionH>
            <wp:positionV relativeFrom="paragraph">
              <wp:posOffset>656190</wp:posOffset>
            </wp:positionV>
            <wp:extent cx="928800" cy="924804"/>
            <wp:effectExtent l="0" t="0" r="5080" b="8890"/>
            <wp:wrapNone/>
            <wp:docPr id="58" name="Picture 58" descr="BS ST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S STS ISO/"/>
                    <pic:cNvPicPr>
                      <a:picLocks noChangeAspect="1" noChangeArrowheads="1"/>
                    </pic:cNvPicPr>
                  </pic:nvPicPr>
                  <pic:blipFill rotWithShape="1">
                    <a:blip r:embed="rId9">
                      <a:extLst>
                        <a:ext uri="{28A0092B-C50C-407E-A947-70E740481C1C}">
                          <a14:useLocalDpi xmlns:a14="http://schemas.microsoft.com/office/drawing/2010/main" val="0"/>
                        </a:ext>
                      </a:extLst>
                    </a:blip>
                    <a:srcRect r="73237"/>
                    <a:stretch/>
                  </pic:blipFill>
                  <pic:spPr bwMode="auto">
                    <a:xfrm>
                      <a:off x="0" y="0"/>
                      <a:ext cx="928800" cy="924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9ED">
        <w:rPr>
          <w:rFonts w:ascii="Gadugi" w:hAnsi="Gadugi"/>
          <w:bCs/>
          <w:sz w:val="24"/>
          <w:szCs w:val="24"/>
        </w:rPr>
        <w:t>Which one of the following KEBS symbols means that the product is quality, voluntary and meets high standards</w:t>
      </w:r>
    </w:p>
    <w:p w:rsidR="009729ED" w:rsidRPr="009729ED" w:rsidRDefault="009729ED" w:rsidP="009729ED">
      <w:pPr>
        <w:rPr>
          <w:rFonts w:ascii="Gadugi" w:hAnsi="Gadugi"/>
          <w:bCs/>
          <w:sz w:val="24"/>
          <w:szCs w:val="24"/>
        </w:rPr>
      </w:pPr>
      <w:r w:rsidRPr="009729ED">
        <w:rPr>
          <w:rFonts w:ascii="Gadugi" w:hAnsi="Gadugi"/>
          <w:bCs/>
          <w:noProof/>
          <w:sz w:val="24"/>
          <w:szCs w:val="24"/>
        </w:rPr>
        <w:drawing>
          <wp:anchor distT="0" distB="0" distL="114300" distR="114300" simplePos="0" relativeHeight="251679744" behindDoc="1" locked="0" layoutInCell="1" allowOverlap="1" wp14:anchorId="28D71EF2" wp14:editId="5FCAE88D">
            <wp:simplePos x="0" y="0"/>
            <wp:positionH relativeFrom="column">
              <wp:posOffset>3242925</wp:posOffset>
            </wp:positionH>
            <wp:positionV relativeFrom="paragraph">
              <wp:posOffset>58390</wp:posOffset>
            </wp:positionV>
            <wp:extent cx="928370" cy="924560"/>
            <wp:effectExtent l="0" t="0" r="5080" b="8890"/>
            <wp:wrapNone/>
            <wp:docPr id="73" name="Picture 73" descr="BS ST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S STS ISO/"/>
                    <pic:cNvPicPr>
                      <a:picLocks noChangeAspect="1" noChangeArrowheads="1"/>
                    </pic:cNvPicPr>
                  </pic:nvPicPr>
                  <pic:blipFill rotWithShape="1">
                    <a:blip r:embed="rId9">
                      <a:extLst>
                        <a:ext uri="{28A0092B-C50C-407E-A947-70E740481C1C}">
                          <a14:useLocalDpi xmlns:a14="http://schemas.microsoft.com/office/drawing/2010/main" val="0"/>
                        </a:ext>
                      </a:extLst>
                    </a:blip>
                    <a:srcRect l="48754" t="5796" r="24483" b="-5796"/>
                    <a:stretch/>
                  </pic:blipFill>
                  <pic:spPr bwMode="auto">
                    <a:xfrm>
                      <a:off x="0" y="0"/>
                      <a:ext cx="928370" cy="92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9ED" w:rsidRPr="009729ED" w:rsidRDefault="009729ED" w:rsidP="009729ED">
      <w:pPr>
        <w:rPr>
          <w:rFonts w:ascii="Gadugi" w:hAnsi="Gadugi"/>
          <w:b/>
          <w:bCs/>
          <w:sz w:val="24"/>
          <w:szCs w:val="24"/>
        </w:rPr>
      </w:pPr>
      <w:r w:rsidRPr="009729ED">
        <w:rPr>
          <w:rFonts w:ascii="Gadugi" w:hAnsi="Gadugi"/>
          <w:b/>
          <w:bCs/>
          <w:sz w:val="24"/>
          <w:szCs w:val="24"/>
        </w:rPr>
        <w:t xml:space="preserve">                            </w:t>
      </w:r>
    </w:p>
    <w:p w:rsidR="009729ED" w:rsidRPr="009729ED" w:rsidRDefault="009729ED" w:rsidP="009729ED">
      <w:pPr>
        <w:rPr>
          <w:rFonts w:ascii="Gadugi" w:hAnsi="Gadugi"/>
          <w:b/>
          <w:bCs/>
          <w:sz w:val="24"/>
          <w:szCs w:val="24"/>
        </w:rPr>
      </w:pPr>
      <w:r w:rsidRPr="009729ED">
        <w:rPr>
          <w:rFonts w:ascii="Gadugi" w:hAnsi="Gadugi"/>
          <w:b/>
          <w:bCs/>
          <w:sz w:val="24"/>
          <w:szCs w:val="24"/>
        </w:rPr>
        <w:t xml:space="preserve">A      </w:t>
      </w:r>
      <w:r w:rsidRPr="009729ED">
        <w:rPr>
          <w:rFonts w:ascii="Gadugi" w:hAnsi="Gadugi"/>
          <w:b/>
          <w:bCs/>
          <w:sz w:val="24"/>
          <w:szCs w:val="24"/>
        </w:rPr>
        <w:tab/>
      </w:r>
      <w:r w:rsidRPr="009729ED">
        <w:rPr>
          <w:rFonts w:ascii="Gadugi" w:hAnsi="Gadugi"/>
          <w:b/>
          <w:bCs/>
          <w:sz w:val="24"/>
          <w:szCs w:val="24"/>
        </w:rPr>
        <w:tab/>
        <w:t xml:space="preserve">            B     </w:t>
      </w:r>
      <w:r w:rsidRPr="009729ED">
        <w:rPr>
          <w:rFonts w:ascii="Gadugi" w:hAnsi="Gadugi"/>
          <w:b/>
          <w:bCs/>
          <w:sz w:val="24"/>
          <w:szCs w:val="24"/>
        </w:rPr>
        <w:tab/>
      </w:r>
      <w:r w:rsidRPr="009729ED">
        <w:rPr>
          <w:rFonts w:ascii="Gadugi" w:hAnsi="Gadugi"/>
          <w:b/>
          <w:bCs/>
          <w:sz w:val="24"/>
          <w:szCs w:val="24"/>
        </w:rPr>
        <w:tab/>
      </w:r>
      <w:r w:rsidRPr="009729ED">
        <w:rPr>
          <w:rFonts w:ascii="Gadugi" w:hAnsi="Gadugi"/>
          <w:b/>
          <w:bCs/>
          <w:sz w:val="24"/>
          <w:szCs w:val="24"/>
        </w:rPr>
        <w:tab/>
        <w:t xml:space="preserve">           C    </w:t>
      </w:r>
      <w:r w:rsidRPr="009729ED">
        <w:rPr>
          <w:rFonts w:ascii="Gadugi" w:hAnsi="Gadugi"/>
          <w:b/>
          <w:bCs/>
          <w:sz w:val="24"/>
          <w:szCs w:val="24"/>
        </w:rPr>
        <w:tab/>
      </w:r>
      <w:r w:rsidRPr="009729ED">
        <w:rPr>
          <w:rFonts w:ascii="Gadugi" w:hAnsi="Gadugi"/>
          <w:b/>
          <w:bCs/>
          <w:sz w:val="24"/>
          <w:szCs w:val="24"/>
        </w:rPr>
        <w:tab/>
      </w:r>
      <w:r w:rsidRPr="009729ED">
        <w:rPr>
          <w:rFonts w:ascii="Gadugi" w:hAnsi="Gadugi"/>
          <w:b/>
          <w:bCs/>
          <w:sz w:val="24"/>
          <w:szCs w:val="24"/>
        </w:rPr>
        <w:tab/>
        <w:t xml:space="preserve">                D</w:t>
      </w:r>
    </w:p>
    <w:p w:rsidR="009729ED" w:rsidRPr="00C425E7" w:rsidRDefault="009729ED" w:rsidP="009D144F">
      <w:pPr>
        <w:pStyle w:val="ListParagraph"/>
        <w:numPr>
          <w:ilvl w:val="0"/>
          <w:numId w:val="39"/>
        </w:numPr>
        <w:rPr>
          <w:rFonts w:ascii="Gadugi" w:hAnsi="Gadugi"/>
          <w:bCs/>
          <w:sz w:val="24"/>
          <w:szCs w:val="24"/>
        </w:rPr>
      </w:pPr>
      <w:r w:rsidRPr="00C425E7">
        <w:rPr>
          <w:rFonts w:ascii="Gadugi" w:hAnsi="Gadugi"/>
          <w:bCs/>
          <w:sz w:val="24"/>
          <w:szCs w:val="24"/>
        </w:rPr>
        <w:t>A Grade 8 learner created the following instructions using a visual programming</w:t>
      </w:r>
    </w:p>
    <w:p w:rsidR="009729ED" w:rsidRPr="009729ED" w:rsidRDefault="009729ED" w:rsidP="009729ED">
      <w:pPr>
        <w:rPr>
          <w:rFonts w:ascii="Gadugi" w:hAnsi="Gadugi"/>
          <w:bCs/>
          <w:sz w:val="24"/>
          <w:szCs w:val="24"/>
        </w:rPr>
      </w:pPr>
      <w:proofErr w:type="gramStart"/>
      <w:r w:rsidRPr="009729ED">
        <w:rPr>
          <w:rFonts w:ascii="Gadugi" w:hAnsi="Gadugi"/>
          <w:bCs/>
          <w:sz w:val="24"/>
          <w:szCs w:val="24"/>
        </w:rPr>
        <w:t>application</w:t>
      </w:r>
      <w:proofErr w:type="gramEnd"/>
      <w:r w:rsidRPr="009729ED">
        <w:rPr>
          <w:rFonts w:ascii="Gadugi" w:hAnsi="Gadugi"/>
          <w:bCs/>
          <w:sz w:val="24"/>
          <w:szCs w:val="24"/>
        </w:rPr>
        <w:t>.</w:t>
      </w:r>
    </w:p>
    <w:p w:rsidR="009729ED" w:rsidRPr="009729ED" w:rsidRDefault="009729ED" w:rsidP="009729ED">
      <w:pPr>
        <w:rPr>
          <w:rFonts w:ascii="Gadugi" w:hAnsi="Gadugi"/>
          <w:bCs/>
          <w:sz w:val="24"/>
          <w:szCs w:val="24"/>
        </w:rPr>
      </w:pPr>
      <w:r w:rsidRPr="009729ED">
        <w:rPr>
          <w:rFonts w:ascii="Gadugi" w:hAnsi="Gadugi"/>
          <w:bCs/>
          <w:noProof/>
          <w:sz w:val="24"/>
          <w:szCs w:val="24"/>
        </w:rPr>
        <w:drawing>
          <wp:inline distT="0" distB="0" distL="0" distR="0" wp14:anchorId="064863BC" wp14:editId="2226D61A">
            <wp:extent cx="2430915" cy="2622620"/>
            <wp:effectExtent l="0" t="0" r="7620" b="6350"/>
            <wp:docPr id="558" name="Picture 558" descr="https://adminpanel.easyelimu.com/storage/2025/03/12/cf9323a2eda79e552b195dbd5362cf0d0d14a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inpanel.easyelimu.com/storage/2025/03/12/cf9323a2eda79e552b195dbd5362cf0d0d14af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988" cy="2627014"/>
                    </a:xfrm>
                    <a:prstGeom prst="rect">
                      <a:avLst/>
                    </a:prstGeom>
                    <a:noFill/>
                    <a:ln>
                      <a:noFill/>
                    </a:ln>
                  </pic:spPr>
                </pic:pic>
              </a:graphicData>
            </a:graphic>
          </wp:inline>
        </w:drawing>
      </w:r>
    </w:p>
    <w:p w:rsidR="009729ED" w:rsidRPr="009729ED" w:rsidRDefault="009729ED" w:rsidP="009729ED">
      <w:pPr>
        <w:rPr>
          <w:rFonts w:ascii="Gadugi" w:hAnsi="Gadugi"/>
          <w:bCs/>
          <w:sz w:val="24"/>
          <w:szCs w:val="24"/>
        </w:rPr>
      </w:pPr>
      <w:r w:rsidRPr="009729ED">
        <w:rPr>
          <w:rFonts w:ascii="Gadugi" w:hAnsi="Gadugi"/>
          <w:bCs/>
          <w:sz w:val="24"/>
          <w:szCs w:val="24"/>
        </w:rPr>
        <w:t>The instructions were meant for calculating the</w:t>
      </w:r>
    </w:p>
    <w:p w:rsidR="009729ED" w:rsidRPr="009729ED" w:rsidRDefault="009729ED" w:rsidP="009729ED">
      <w:pPr>
        <w:rPr>
          <w:rFonts w:ascii="Gadugi" w:hAnsi="Gadugi"/>
          <w:bCs/>
          <w:sz w:val="24"/>
          <w:szCs w:val="24"/>
        </w:rPr>
      </w:pPr>
      <w:proofErr w:type="gramStart"/>
      <w:r w:rsidRPr="009729ED">
        <w:rPr>
          <w:rFonts w:ascii="Gadugi" w:hAnsi="Gadugi"/>
          <w:bCs/>
          <w:sz w:val="24"/>
          <w:szCs w:val="24"/>
        </w:rPr>
        <w:t>A. perimeter of a rectangle.</w:t>
      </w:r>
      <w:proofErr w:type="gramEnd"/>
      <w:r w:rsidR="00830495">
        <w:rPr>
          <w:rFonts w:ascii="Gadugi" w:hAnsi="Gadugi"/>
          <w:bCs/>
          <w:sz w:val="24"/>
          <w:szCs w:val="24"/>
        </w:rPr>
        <w:t xml:space="preserve">                  </w:t>
      </w:r>
      <w:proofErr w:type="gramStart"/>
      <w:r w:rsidRPr="009729ED">
        <w:rPr>
          <w:rFonts w:ascii="Gadugi" w:hAnsi="Gadugi"/>
          <w:bCs/>
          <w:sz w:val="24"/>
          <w:szCs w:val="24"/>
        </w:rPr>
        <w:t>B. area of a square.</w:t>
      </w:r>
      <w:proofErr w:type="gramEnd"/>
    </w:p>
    <w:p w:rsidR="009729ED" w:rsidRPr="009729ED" w:rsidRDefault="009729ED" w:rsidP="009729ED">
      <w:pPr>
        <w:rPr>
          <w:rFonts w:ascii="Gadugi" w:hAnsi="Gadugi"/>
          <w:bCs/>
          <w:sz w:val="24"/>
          <w:szCs w:val="24"/>
        </w:rPr>
      </w:pPr>
      <w:proofErr w:type="gramStart"/>
      <w:r w:rsidRPr="009729ED">
        <w:rPr>
          <w:rFonts w:ascii="Gadugi" w:hAnsi="Gadugi"/>
          <w:bCs/>
          <w:sz w:val="24"/>
          <w:szCs w:val="24"/>
        </w:rPr>
        <w:t>C. perimeter of a square.</w:t>
      </w:r>
      <w:proofErr w:type="gramEnd"/>
      <w:r w:rsidR="00830495">
        <w:rPr>
          <w:rFonts w:ascii="Gadugi" w:hAnsi="Gadugi"/>
          <w:bCs/>
          <w:sz w:val="24"/>
          <w:szCs w:val="24"/>
        </w:rPr>
        <w:t xml:space="preserve">                       </w:t>
      </w:r>
      <w:proofErr w:type="gramStart"/>
      <w:r w:rsidRPr="009729ED">
        <w:rPr>
          <w:rFonts w:ascii="Gadugi" w:hAnsi="Gadugi"/>
          <w:bCs/>
          <w:sz w:val="24"/>
          <w:szCs w:val="24"/>
        </w:rPr>
        <w:t>D. area of a rectangle.</w:t>
      </w:r>
      <w:proofErr w:type="gramEnd"/>
    </w:p>
    <w:p w:rsidR="009729ED" w:rsidRPr="00C425E7" w:rsidRDefault="009729ED" w:rsidP="009D144F">
      <w:pPr>
        <w:pStyle w:val="ListParagraph"/>
        <w:numPr>
          <w:ilvl w:val="0"/>
          <w:numId w:val="39"/>
        </w:numPr>
        <w:rPr>
          <w:rFonts w:ascii="Gadugi" w:hAnsi="Gadugi"/>
          <w:bCs/>
          <w:sz w:val="24"/>
          <w:szCs w:val="24"/>
        </w:rPr>
      </w:pPr>
      <w:r w:rsidRPr="009729ED">
        <w:rPr>
          <w:noProof/>
          <w:lang w:val="en-US"/>
        </w:rPr>
        <w:drawing>
          <wp:anchor distT="0" distB="0" distL="114300" distR="114300" simplePos="0" relativeHeight="251684864" behindDoc="0" locked="0" layoutInCell="1" allowOverlap="1" wp14:anchorId="46F05CC4" wp14:editId="0E23A352">
            <wp:simplePos x="0" y="0"/>
            <wp:positionH relativeFrom="column">
              <wp:posOffset>3615690</wp:posOffset>
            </wp:positionH>
            <wp:positionV relativeFrom="paragraph">
              <wp:posOffset>566420</wp:posOffset>
            </wp:positionV>
            <wp:extent cx="1014730" cy="1040765"/>
            <wp:effectExtent l="0" t="0" r="0"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4730" cy="1040765"/>
                    </a:xfrm>
                    <a:prstGeom prst="rect">
                      <a:avLst/>
                    </a:prstGeom>
                  </pic:spPr>
                </pic:pic>
              </a:graphicData>
            </a:graphic>
            <wp14:sizeRelH relativeFrom="page">
              <wp14:pctWidth>0</wp14:pctWidth>
            </wp14:sizeRelH>
            <wp14:sizeRelV relativeFrom="page">
              <wp14:pctHeight>0</wp14:pctHeight>
            </wp14:sizeRelV>
          </wp:anchor>
        </w:drawing>
      </w:r>
      <w:r w:rsidRPr="009729ED">
        <w:rPr>
          <w:noProof/>
          <w:lang w:val="en-US"/>
        </w:rPr>
        <w:drawing>
          <wp:anchor distT="0" distB="0" distL="114300" distR="114300" simplePos="0" relativeHeight="251682816" behindDoc="0" locked="0" layoutInCell="1" allowOverlap="1" wp14:anchorId="083D4BA5" wp14:editId="328BBE07">
            <wp:simplePos x="0" y="0"/>
            <wp:positionH relativeFrom="column">
              <wp:posOffset>4947920</wp:posOffset>
            </wp:positionH>
            <wp:positionV relativeFrom="paragraph">
              <wp:posOffset>497840</wp:posOffset>
            </wp:positionV>
            <wp:extent cx="1878965" cy="1068070"/>
            <wp:effectExtent l="0" t="0" r="698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8965" cy="1068070"/>
                    </a:xfrm>
                    <a:prstGeom prst="rect">
                      <a:avLst/>
                    </a:prstGeom>
                  </pic:spPr>
                </pic:pic>
              </a:graphicData>
            </a:graphic>
            <wp14:sizeRelH relativeFrom="page">
              <wp14:pctWidth>0</wp14:pctWidth>
            </wp14:sizeRelH>
            <wp14:sizeRelV relativeFrom="page">
              <wp14:pctHeight>0</wp14:pctHeight>
            </wp14:sizeRelV>
          </wp:anchor>
        </w:drawing>
      </w:r>
      <w:r w:rsidRPr="009729ED">
        <w:rPr>
          <w:noProof/>
          <w:lang w:val="en-US"/>
        </w:rPr>
        <w:drawing>
          <wp:anchor distT="0" distB="0" distL="114300" distR="114300" simplePos="0" relativeHeight="251685888" behindDoc="0" locked="0" layoutInCell="1" allowOverlap="1" wp14:anchorId="3605D827" wp14:editId="19422032">
            <wp:simplePos x="0" y="0"/>
            <wp:positionH relativeFrom="column">
              <wp:posOffset>405130</wp:posOffset>
            </wp:positionH>
            <wp:positionV relativeFrom="paragraph">
              <wp:posOffset>669290</wp:posOffset>
            </wp:positionV>
            <wp:extent cx="930910" cy="935990"/>
            <wp:effectExtent l="0" t="0" r="254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0910" cy="935990"/>
                    </a:xfrm>
                    <a:prstGeom prst="rect">
                      <a:avLst/>
                    </a:prstGeom>
                  </pic:spPr>
                </pic:pic>
              </a:graphicData>
            </a:graphic>
            <wp14:sizeRelH relativeFrom="page">
              <wp14:pctWidth>0</wp14:pctWidth>
            </wp14:sizeRelH>
            <wp14:sizeRelV relativeFrom="page">
              <wp14:pctHeight>0</wp14:pctHeight>
            </wp14:sizeRelV>
          </wp:anchor>
        </w:drawing>
      </w:r>
      <w:r w:rsidRPr="00C425E7">
        <w:rPr>
          <w:rFonts w:ascii="Gadugi" w:hAnsi="Gadugi"/>
          <w:bCs/>
          <w:sz w:val="24"/>
          <w:szCs w:val="24"/>
        </w:rPr>
        <w:t xml:space="preserve">Which cutting tool is typically used to pare away wood to form joints or create precise shapes, often by striking it with a mallet? </w:t>
      </w:r>
    </w:p>
    <w:p w:rsidR="009729ED" w:rsidRPr="009729ED" w:rsidRDefault="009729ED" w:rsidP="009729ED">
      <w:pPr>
        <w:rPr>
          <w:rFonts w:ascii="Gadugi" w:hAnsi="Gadugi"/>
          <w:bCs/>
          <w:sz w:val="24"/>
          <w:szCs w:val="24"/>
        </w:rPr>
      </w:pPr>
      <w:r w:rsidRPr="009729ED">
        <w:rPr>
          <w:rFonts w:ascii="Gadugi" w:hAnsi="Gadugi"/>
          <w:bCs/>
          <w:noProof/>
          <w:sz w:val="24"/>
          <w:szCs w:val="24"/>
        </w:rPr>
        <w:drawing>
          <wp:anchor distT="0" distB="0" distL="114300" distR="114300" simplePos="0" relativeHeight="251683840" behindDoc="0" locked="0" layoutInCell="1" allowOverlap="1" wp14:anchorId="18D9D158" wp14:editId="7740D2C4">
            <wp:simplePos x="0" y="0"/>
            <wp:positionH relativeFrom="column">
              <wp:posOffset>1909985</wp:posOffset>
            </wp:positionH>
            <wp:positionV relativeFrom="paragraph">
              <wp:posOffset>70730</wp:posOffset>
            </wp:positionV>
            <wp:extent cx="1096645" cy="842010"/>
            <wp:effectExtent l="0" t="0" r="825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6645" cy="842010"/>
                    </a:xfrm>
                    <a:prstGeom prst="rect">
                      <a:avLst/>
                    </a:prstGeom>
                  </pic:spPr>
                </pic:pic>
              </a:graphicData>
            </a:graphic>
            <wp14:sizeRelH relativeFrom="page">
              <wp14:pctWidth>0</wp14:pctWidth>
            </wp14:sizeRelH>
            <wp14:sizeRelV relativeFrom="page">
              <wp14:pctHeight>0</wp14:pctHeight>
            </wp14:sizeRelV>
          </wp:anchor>
        </w:drawing>
      </w:r>
    </w:p>
    <w:p w:rsidR="009729ED" w:rsidRPr="009729ED" w:rsidRDefault="009729ED" w:rsidP="009729ED">
      <w:pPr>
        <w:rPr>
          <w:rFonts w:ascii="Gadugi" w:hAnsi="Gadugi"/>
          <w:bCs/>
          <w:sz w:val="24"/>
          <w:szCs w:val="24"/>
        </w:rPr>
      </w:pPr>
    </w:p>
    <w:p w:rsidR="00830495" w:rsidRDefault="00830495" w:rsidP="009729ED">
      <w:pPr>
        <w:rPr>
          <w:rFonts w:ascii="Gadugi" w:hAnsi="Gadugi"/>
          <w:bCs/>
          <w:sz w:val="24"/>
          <w:szCs w:val="24"/>
        </w:rPr>
      </w:pPr>
    </w:p>
    <w:p w:rsidR="009729ED" w:rsidRPr="009729ED" w:rsidRDefault="009729ED" w:rsidP="009729ED">
      <w:pPr>
        <w:rPr>
          <w:rFonts w:ascii="Gadugi" w:hAnsi="Gadugi"/>
          <w:bCs/>
          <w:sz w:val="24"/>
          <w:szCs w:val="24"/>
        </w:rPr>
      </w:pPr>
      <w:r w:rsidRPr="009729ED">
        <w:rPr>
          <w:rFonts w:ascii="Gadugi" w:hAnsi="Gadugi"/>
          <w:bCs/>
          <w:sz w:val="24"/>
          <w:szCs w:val="24"/>
        </w:rPr>
        <w:t>A</w:t>
      </w:r>
      <w:r w:rsidRPr="009729ED">
        <w:rPr>
          <w:rFonts w:ascii="Gadugi" w:hAnsi="Gadugi"/>
          <w:bCs/>
          <w:sz w:val="24"/>
          <w:szCs w:val="24"/>
        </w:rPr>
        <w:tab/>
      </w:r>
      <w:r w:rsidRPr="009729ED">
        <w:rPr>
          <w:rFonts w:ascii="Gadugi" w:hAnsi="Gadugi"/>
          <w:bCs/>
          <w:sz w:val="24"/>
          <w:szCs w:val="24"/>
        </w:rPr>
        <w:tab/>
      </w:r>
      <w:r w:rsidRPr="009729ED">
        <w:rPr>
          <w:rFonts w:ascii="Gadugi" w:hAnsi="Gadugi"/>
          <w:bCs/>
          <w:sz w:val="24"/>
          <w:szCs w:val="24"/>
        </w:rPr>
        <w:tab/>
      </w:r>
      <w:r w:rsidRPr="009729ED">
        <w:rPr>
          <w:rFonts w:ascii="Gadugi" w:hAnsi="Gadugi"/>
          <w:bCs/>
          <w:sz w:val="24"/>
          <w:szCs w:val="24"/>
        </w:rPr>
        <w:tab/>
        <w:t>B</w:t>
      </w:r>
      <w:r w:rsidRPr="009729ED">
        <w:rPr>
          <w:rFonts w:ascii="Gadugi" w:hAnsi="Gadugi"/>
          <w:bCs/>
          <w:sz w:val="24"/>
          <w:szCs w:val="24"/>
        </w:rPr>
        <w:tab/>
      </w:r>
      <w:r w:rsidRPr="009729ED">
        <w:rPr>
          <w:rFonts w:ascii="Gadugi" w:hAnsi="Gadugi"/>
          <w:bCs/>
          <w:sz w:val="24"/>
          <w:szCs w:val="24"/>
        </w:rPr>
        <w:tab/>
      </w:r>
      <w:r w:rsidRPr="009729ED">
        <w:rPr>
          <w:rFonts w:ascii="Gadugi" w:hAnsi="Gadugi"/>
          <w:bCs/>
          <w:sz w:val="24"/>
          <w:szCs w:val="24"/>
        </w:rPr>
        <w:tab/>
      </w:r>
      <w:r w:rsidRPr="009729ED">
        <w:rPr>
          <w:rFonts w:ascii="Gadugi" w:hAnsi="Gadugi"/>
          <w:bCs/>
          <w:sz w:val="24"/>
          <w:szCs w:val="24"/>
        </w:rPr>
        <w:tab/>
        <w:t>C</w:t>
      </w:r>
      <w:r w:rsidRPr="009729ED">
        <w:rPr>
          <w:rFonts w:ascii="Gadugi" w:hAnsi="Gadugi"/>
          <w:bCs/>
          <w:sz w:val="24"/>
          <w:szCs w:val="24"/>
        </w:rPr>
        <w:tab/>
      </w:r>
      <w:r w:rsidRPr="009729ED">
        <w:rPr>
          <w:rFonts w:ascii="Gadugi" w:hAnsi="Gadugi"/>
          <w:bCs/>
          <w:sz w:val="24"/>
          <w:szCs w:val="24"/>
        </w:rPr>
        <w:tab/>
      </w:r>
      <w:r w:rsidRPr="009729ED">
        <w:rPr>
          <w:rFonts w:ascii="Gadugi" w:hAnsi="Gadugi"/>
          <w:bCs/>
          <w:sz w:val="24"/>
          <w:szCs w:val="24"/>
        </w:rPr>
        <w:tab/>
      </w:r>
      <w:r w:rsidRPr="009729ED">
        <w:rPr>
          <w:rFonts w:ascii="Gadugi" w:hAnsi="Gadugi"/>
          <w:bCs/>
          <w:sz w:val="24"/>
          <w:szCs w:val="24"/>
        </w:rPr>
        <w:tab/>
        <w:t>D</w:t>
      </w:r>
    </w:p>
    <w:p w:rsidR="009729ED" w:rsidRDefault="009729ED" w:rsidP="009D144F">
      <w:pPr>
        <w:pStyle w:val="ListParagraph"/>
        <w:numPr>
          <w:ilvl w:val="0"/>
          <w:numId w:val="39"/>
        </w:numPr>
        <w:rPr>
          <w:rFonts w:ascii="Gadugi" w:hAnsi="Gadugi"/>
          <w:bCs/>
          <w:sz w:val="24"/>
          <w:szCs w:val="24"/>
        </w:rPr>
      </w:pPr>
      <w:r w:rsidRPr="00C425E7">
        <w:rPr>
          <w:rFonts w:ascii="Gadugi" w:hAnsi="Gadugi"/>
          <w:bCs/>
          <w:sz w:val="24"/>
          <w:szCs w:val="24"/>
        </w:rPr>
        <w:t>A business buys goods for KES 2,000 and sells them for KES 3,500. What is the gross profit on these goods?                                                                                                                                                                   A) KES 1,500              B) KES 2,000                 C) KES 3,500                D) KES 5,500</w:t>
      </w:r>
    </w:p>
    <w:p w:rsidR="00830495" w:rsidRPr="00C425E7" w:rsidRDefault="00830495" w:rsidP="00830495">
      <w:pPr>
        <w:pStyle w:val="ListParagraph"/>
        <w:ind w:left="502"/>
        <w:rPr>
          <w:rFonts w:ascii="Gadugi" w:hAnsi="Gadugi"/>
          <w:bCs/>
          <w:sz w:val="24"/>
          <w:szCs w:val="24"/>
        </w:rPr>
      </w:pPr>
    </w:p>
    <w:p w:rsidR="009729ED" w:rsidRPr="00C425E7" w:rsidRDefault="009729ED" w:rsidP="009D144F">
      <w:pPr>
        <w:pStyle w:val="ListParagraph"/>
        <w:numPr>
          <w:ilvl w:val="0"/>
          <w:numId w:val="39"/>
        </w:numPr>
        <w:rPr>
          <w:rFonts w:ascii="Gadugi" w:hAnsi="Gadugi"/>
          <w:bCs/>
          <w:sz w:val="24"/>
          <w:szCs w:val="24"/>
        </w:rPr>
      </w:pPr>
      <w:r w:rsidRPr="00C425E7">
        <w:rPr>
          <w:rFonts w:ascii="Gadugi" w:hAnsi="Gadugi"/>
          <w:bCs/>
          <w:sz w:val="24"/>
          <w:szCs w:val="24"/>
        </w:rPr>
        <w:lastRenderedPageBreak/>
        <w:t>Amina started a salon business. In the month of June, her records showed the following:</w:t>
      </w:r>
    </w:p>
    <w:tbl>
      <w:tblPr>
        <w:tblStyle w:val="TableGrid"/>
        <w:tblW w:w="0" w:type="auto"/>
        <w:jc w:val="center"/>
        <w:tblLook w:val="04A0" w:firstRow="1" w:lastRow="0" w:firstColumn="1" w:lastColumn="0" w:noHBand="0" w:noVBand="1"/>
      </w:tblPr>
      <w:tblGrid>
        <w:gridCol w:w="2583"/>
        <w:gridCol w:w="1785"/>
      </w:tblGrid>
      <w:tr w:rsidR="009729ED" w:rsidRPr="009729ED" w:rsidTr="00830495">
        <w:trPr>
          <w:jc w:val="center"/>
        </w:trPr>
        <w:tc>
          <w:tcPr>
            <w:tcW w:w="0" w:type="auto"/>
            <w:hideMark/>
          </w:tcPr>
          <w:p w:rsidR="009729ED" w:rsidRPr="009729ED" w:rsidRDefault="009729ED" w:rsidP="009729ED">
            <w:pPr>
              <w:spacing w:after="200" w:line="276" w:lineRule="auto"/>
              <w:rPr>
                <w:rFonts w:ascii="Gadugi" w:hAnsi="Gadugi"/>
                <w:b/>
                <w:bCs/>
                <w:sz w:val="24"/>
                <w:szCs w:val="24"/>
              </w:rPr>
            </w:pPr>
            <w:r w:rsidRPr="009729ED">
              <w:rPr>
                <w:rFonts w:ascii="Gadugi" w:hAnsi="Gadugi"/>
                <w:b/>
                <w:bCs/>
                <w:sz w:val="24"/>
                <w:szCs w:val="24"/>
              </w:rPr>
              <w:t>Item</w:t>
            </w:r>
          </w:p>
        </w:tc>
        <w:tc>
          <w:tcPr>
            <w:tcW w:w="0" w:type="auto"/>
            <w:hideMark/>
          </w:tcPr>
          <w:p w:rsidR="009729ED" w:rsidRPr="009729ED" w:rsidRDefault="009729ED" w:rsidP="009729ED">
            <w:pPr>
              <w:spacing w:after="200" w:line="276" w:lineRule="auto"/>
              <w:rPr>
                <w:rFonts w:ascii="Gadugi" w:hAnsi="Gadugi"/>
                <w:b/>
                <w:bCs/>
                <w:sz w:val="24"/>
                <w:szCs w:val="24"/>
              </w:rPr>
            </w:pPr>
            <w:r w:rsidRPr="009729ED">
              <w:rPr>
                <w:rFonts w:ascii="Gadugi" w:hAnsi="Gadugi"/>
                <w:b/>
                <w:bCs/>
                <w:sz w:val="24"/>
                <w:szCs w:val="24"/>
              </w:rPr>
              <w:t>Amount (Ksh)</w:t>
            </w:r>
          </w:p>
        </w:tc>
      </w:tr>
      <w:tr w:rsidR="009729ED" w:rsidRPr="009729ED" w:rsidTr="00830495">
        <w:trPr>
          <w:jc w:val="center"/>
        </w:trPr>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Revenue from services</w:t>
            </w:r>
          </w:p>
        </w:tc>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85,000</w:t>
            </w:r>
          </w:p>
        </w:tc>
      </w:tr>
      <w:tr w:rsidR="009729ED" w:rsidRPr="009729ED" w:rsidTr="00830495">
        <w:trPr>
          <w:jc w:val="center"/>
        </w:trPr>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Wages paid</w:t>
            </w:r>
          </w:p>
        </w:tc>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25,000</w:t>
            </w:r>
          </w:p>
        </w:tc>
      </w:tr>
      <w:tr w:rsidR="009729ED" w:rsidRPr="009729ED" w:rsidTr="00830495">
        <w:trPr>
          <w:jc w:val="center"/>
        </w:trPr>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Rent</w:t>
            </w:r>
          </w:p>
        </w:tc>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15,000</w:t>
            </w:r>
          </w:p>
        </w:tc>
      </w:tr>
      <w:tr w:rsidR="009729ED" w:rsidRPr="009729ED" w:rsidTr="00830495">
        <w:trPr>
          <w:jc w:val="center"/>
        </w:trPr>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Electricity bill</w:t>
            </w:r>
          </w:p>
        </w:tc>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5,000</w:t>
            </w:r>
          </w:p>
        </w:tc>
      </w:tr>
      <w:tr w:rsidR="009729ED" w:rsidRPr="009729ED" w:rsidTr="00830495">
        <w:trPr>
          <w:jc w:val="center"/>
        </w:trPr>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Hair products used</w:t>
            </w:r>
          </w:p>
        </w:tc>
        <w:tc>
          <w:tcPr>
            <w:tcW w:w="0" w:type="auto"/>
            <w:hideMark/>
          </w:tcPr>
          <w:p w:rsidR="009729ED" w:rsidRPr="009729ED" w:rsidRDefault="009729ED" w:rsidP="009729ED">
            <w:pPr>
              <w:spacing w:after="200" w:line="276" w:lineRule="auto"/>
              <w:rPr>
                <w:rFonts w:ascii="Gadugi" w:hAnsi="Gadugi"/>
                <w:bCs/>
                <w:sz w:val="24"/>
                <w:szCs w:val="24"/>
              </w:rPr>
            </w:pPr>
            <w:r w:rsidRPr="009729ED">
              <w:rPr>
                <w:rFonts w:ascii="Gadugi" w:hAnsi="Gadugi"/>
                <w:bCs/>
                <w:sz w:val="24"/>
                <w:szCs w:val="24"/>
              </w:rPr>
              <w:t>10,000</w:t>
            </w:r>
          </w:p>
        </w:tc>
      </w:tr>
    </w:tbl>
    <w:p w:rsidR="009729ED" w:rsidRPr="009729ED" w:rsidRDefault="009729ED" w:rsidP="009729ED">
      <w:pPr>
        <w:rPr>
          <w:rFonts w:ascii="Gadugi" w:hAnsi="Gadugi"/>
          <w:bCs/>
          <w:sz w:val="24"/>
          <w:szCs w:val="24"/>
        </w:rPr>
      </w:pPr>
      <w:r w:rsidRPr="009729ED">
        <w:rPr>
          <w:rFonts w:ascii="Gadugi" w:hAnsi="Gadugi"/>
          <w:b/>
          <w:bCs/>
          <w:sz w:val="24"/>
          <w:szCs w:val="24"/>
        </w:rPr>
        <w:t>What was Amina’s profit or loss for the month of June?</w:t>
      </w:r>
    </w:p>
    <w:p w:rsidR="009729ED" w:rsidRDefault="009729ED" w:rsidP="00B26254">
      <w:pPr>
        <w:rPr>
          <w:rFonts w:ascii="Gadugi" w:hAnsi="Gadugi"/>
          <w:b/>
          <w:bCs/>
          <w:sz w:val="24"/>
          <w:szCs w:val="24"/>
        </w:rPr>
      </w:pPr>
      <w:r w:rsidRPr="009729ED">
        <w:rPr>
          <w:rFonts w:ascii="Gadugi" w:hAnsi="Gadugi"/>
          <w:bCs/>
          <w:sz w:val="24"/>
          <w:szCs w:val="24"/>
        </w:rPr>
        <w:t>A. Ksh 30,000              B. Ksh 45,000</w:t>
      </w:r>
      <w:r w:rsidR="00C425E7">
        <w:rPr>
          <w:rFonts w:ascii="Gadugi" w:hAnsi="Gadugi"/>
          <w:bCs/>
          <w:sz w:val="24"/>
          <w:szCs w:val="24"/>
        </w:rPr>
        <w:t xml:space="preserve">                  </w:t>
      </w:r>
      <w:r w:rsidRPr="009729ED">
        <w:rPr>
          <w:rFonts w:ascii="Gadugi" w:hAnsi="Gadugi"/>
          <w:bCs/>
          <w:sz w:val="24"/>
          <w:szCs w:val="24"/>
        </w:rPr>
        <w:t>C. Ksh 20,000              D. Ksh 50,000</w:t>
      </w:r>
    </w:p>
    <w:p w:rsidR="009729ED" w:rsidRDefault="009729ED" w:rsidP="00B26254">
      <w:pPr>
        <w:rPr>
          <w:rFonts w:ascii="Gadugi" w:hAnsi="Gadugi"/>
          <w:b/>
          <w:bCs/>
          <w:sz w:val="24"/>
          <w:szCs w:val="24"/>
        </w:rPr>
        <w:sectPr w:rsidR="009729ED" w:rsidSect="00830495">
          <w:footerReference w:type="default" r:id="rId15"/>
          <w:pgSz w:w="12240" w:h="15840"/>
          <w:pgMar w:top="142" w:right="191" w:bottom="284" w:left="284" w:header="720" w:footer="174" w:gutter="0"/>
          <w:cols w:space="720"/>
          <w:docGrid w:linePitch="360"/>
        </w:sectPr>
      </w:pPr>
    </w:p>
    <w:p w:rsidR="00B26254" w:rsidRPr="00C425E7" w:rsidRDefault="00B26254" w:rsidP="009D144F">
      <w:pPr>
        <w:pStyle w:val="ListParagraph"/>
        <w:numPr>
          <w:ilvl w:val="0"/>
          <w:numId w:val="39"/>
        </w:numPr>
        <w:rPr>
          <w:rFonts w:ascii="Gadugi" w:hAnsi="Gadugi"/>
          <w:sz w:val="24"/>
          <w:szCs w:val="24"/>
        </w:rPr>
      </w:pPr>
      <w:r w:rsidRPr="00C425E7">
        <w:rPr>
          <w:rFonts w:ascii="Gadugi" w:hAnsi="Gadugi"/>
          <w:sz w:val="24"/>
          <w:szCs w:val="24"/>
        </w:rPr>
        <w:lastRenderedPageBreak/>
        <w:t xml:space="preserve">A </w:t>
      </w:r>
      <w:r w:rsidR="00DF2612" w:rsidRPr="00C425E7">
        <w:rPr>
          <w:rFonts w:ascii="Gadugi" w:hAnsi="Gadugi"/>
          <w:sz w:val="24"/>
          <w:szCs w:val="24"/>
        </w:rPr>
        <w:t>learner</w:t>
      </w:r>
      <w:r w:rsidRPr="00C425E7">
        <w:rPr>
          <w:rFonts w:ascii="Gadugi" w:hAnsi="Gadugi"/>
          <w:sz w:val="24"/>
          <w:szCs w:val="24"/>
        </w:rPr>
        <w:t xml:space="preserve"> is operating a machine in the workshop that produces a lot of noise. Which personal protective equipment should they wear to protect their hearing? </w:t>
      </w:r>
      <w:r w:rsidR="00DF2612" w:rsidRPr="00C425E7">
        <w:rPr>
          <w:rFonts w:ascii="Gadugi" w:hAnsi="Gadugi"/>
          <w:sz w:val="24"/>
          <w:szCs w:val="24"/>
        </w:rPr>
        <w:t xml:space="preserve">                                                </w:t>
      </w:r>
      <w:r w:rsidR="00E50087" w:rsidRPr="00C425E7">
        <w:rPr>
          <w:rFonts w:ascii="Gadugi" w:hAnsi="Gadugi"/>
          <w:sz w:val="24"/>
          <w:szCs w:val="24"/>
        </w:rPr>
        <w:t xml:space="preserve">                  </w:t>
      </w:r>
      <w:r w:rsidR="00DF2612" w:rsidRPr="00C425E7">
        <w:rPr>
          <w:rFonts w:ascii="Gadugi" w:hAnsi="Gadugi"/>
          <w:sz w:val="24"/>
          <w:szCs w:val="24"/>
        </w:rPr>
        <w:t xml:space="preserve">     </w:t>
      </w:r>
      <w:r w:rsidRPr="00C425E7">
        <w:rPr>
          <w:rFonts w:ascii="Gadugi" w:hAnsi="Gadugi"/>
          <w:sz w:val="24"/>
          <w:szCs w:val="24"/>
        </w:rPr>
        <w:t xml:space="preserve">A. Safety goggles </w:t>
      </w:r>
      <w:r w:rsidR="00DF2612" w:rsidRPr="00C425E7">
        <w:rPr>
          <w:rFonts w:ascii="Gadugi" w:hAnsi="Gadugi"/>
          <w:sz w:val="24"/>
          <w:szCs w:val="24"/>
        </w:rPr>
        <w:t xml:space="preserve">                                                                                   </w:t>
      </w:r>
      <w:r w:rsidRPr="00C425E7">
        <w:rPr>
          <w:rFonts w:ascii="Gadugi" w:hAnsi="Gadugi"/>
          <w:sz w:val="24"/>
          <w:szCs w:val="24"/>
        </w:rPr>
        <w:t xml:space="preserve">B. A face shield </w:t>
      </w:r>
      <w:r w:rsidR="00DF2612" w:rsidRPr="00C425E7">
        <w:rPr>
          <w:rFonts w:ascii="Gadugi" w:hAnsi="Gadugi"/>
          <w:sz w:val="24"/>
          <w:szCs w:val="24"/>
        </w:rPr>
        <w:t xml:space="preserve">                                                                  </w:t>
      </w:r>
      <w:r w:rsidRPr="00C425E7">
        <w:rPr>
          <w:rFonts w:ascii="Gadugi" w:hAnsi="Gadugi"/>
          <w:sz w:val="24"/>
          <w:szCs w:val="24"/>
        </w:rPr>
        <w:t xml:space="preserve">C. A dust mask </w:t>
      </w:r>
      <w:r w:rsidR="00DF2612" w:rsidRPr="00C425E7">
        <w:rPr>
          <w:rFonts w:ascii="Gadugi" w:hAnsi="Gadugi"/>
          <w:sz w:val="24"/>
          <w:szCs w:val="24"/>
        </w:rPr>
        <w:t xml:space="preserve">                                                                      </w:t>
      </w:r>
      <w:r w:rsidRPr="00C425E7">
        <w:rPr>
          <w:rFonts w:ascii="Gadugi" w:hAnsi="Gadugi"/>
          <w:sz w:val="24"/>
          <w:szCs w:val="24"/>
        </w:rPr>
        <w:t>D. Ear defenders</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Which of the following is an example of an input device? </w:t>
      </w:r>
      <w:r w:rsidR="00DF2612">
        <w:rPr>
          <w:rFonts w:ascii="Gadugi" w:hAnsi="Gadugi"/>
          <w:sz w:val="24"/>
          <w:szCs w:val="24"/>
        </w:rPr>
        <w:t xml:space="preserve">                                                                                </w:t>
      </w:r>
      <w:r w:rsidRPr="00DF2612">
        <w:rPr>
          <w:rFonts w:ascii="Gadugi" w:hAnsi="Gadugi"/>
          <w:sz w:val="24"/>
          <w:szCs w:val="24"/>
        </w:rPr>
        <w:t xml:space="preserve">A. A printer </w:t>
      </w:r>
      <w:r w:rsidR="00DF2612">
        <w:rPr>
          <w:rFonts w:ascii="Gadugi" w:hAnsi="Gadugi"/>
          <w:sz w:val="24"/>
          <w:szCs w:val="24"/>
        </w:rPr>
        <w:t xml:space="preserve">                               </w:t>
      </w:r>
      <w:r w:rsidRPr="00DF2612">
        <w:rPr>
          <w:rFonts w:ascii="Gadugi" w:hAnsi="Gadugi"/>
          <w:sz w:val="24"/>
          <w:szCs w:val="24"/>
        </w:rPr>
        <w:t xml:space="preserve">B. A speaker </w:t>
      </w:r>
      <w:r w:rsidR="00DF2612">
        <w:rPr>
          <w:rFonts w:ascii="Gadugi" w:hAnsi="Gadugi"/>
          <w:sz w:val="24"/>
          <w:szCs w:val="24"/>
        </w:rPr>
        <w:t xml:space="preserve">                                                                              </w:t>
      </w:r>
      <w:r w:rsidRPr="00DF2612">
        <w:rPr>
          <w:rFonts w:ascii="Gadugi" w:hAnsi="Gadugi"/>
          <w:sz w:val="24"/>
          <w:szCs w:val="24"/>
        </w:rPr>
        <w:t xml:space="preserve">C. A keyboard </w:t>
      </w:r>
      <w:r w:rsidR="00DF2612">
        <w:rPr>
          <w:rFonts w:ascii="Gadugi" w:hAnsi="Gadugi"/>
          <w:sz w:val="24"/>
          <w:szCs w:val="24"/>
        </w:rPr>
        <w:t xml:space="preserve">                           </w:t>
      </w:r>
      <w:r w:rsidRPr="00DF2612">
        <w:rPr>
          <w:rFonts w:ascii="Gadugi" w:hAnsi="Gadugi"/>
          <w:sz w:val="24"/>
          <w:szCs w:val="24"/>
        </w:rPr>
        <w:t>D. A monitor</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You are told to make an isometric drawing of a box. What is the key feature of this type of drawing? </w:t>
      </w:r>
      <w:r w:rsidR="00DF2612">
        <w:rPr>
          <w:rFonts w:ascii="Gadugi" w:hAnsi="Gadugi"/>
          <w:sz w:val="24"/>
          <w:szCs w:val="24"/>
        </w:rPr>
        <w:t xml:space="preserve">                                                                                      </w:t>
      </w:r>
      <w:r w:rsidRPr="00DF2612">
        <w:rPr>
          <w:rFonts w:ascii="Gadugi" w:hAnsi="Gadugi"/>
          <w:sz w:val="24"/>
          <w:szCs w:val="24"/>
        </w:rPr>
        <w:t>A. It shows only two dimensions.</w:t>
      </w:r>
      <w:r w:rsidR="00DF2612">
        <w:rPr>
          <w:rFonts w:ascii="Gadugi" w:hAnsi="Gadugi"/>
          <w:sz w:val="24"/>
          <w:szCs w:val="24"/>
        </w:rPr>
        <w:t xml:space="preserve">                                        </w:t>
      </w:r>
      <w:r w:rsidRPr="00DF2612">
        <w:rPr>
          <w:rFonts w:ascii="Gadugi" w:hAnsi="Gadugi"/>
          <w:sz w:val="24"/>
          <w:szCs w:val="24"/>
        </w:rPr>
        <w:t xml:space="preserve">B. It uses different scales for different axes. </w:t>
      </w:r>
      <w:r w:rsidR="00DF2612">
        <w:rPr>
          <w:rFonts w:ascii="Gadugi" w:hAnsi="Gadugi"/>
          <w:sz w:val="24"/>
          <w:szCs w:val="24"/>
        </w:rPr>
        <w:t xml:space="preserve">                        </w:t>
      </w:r>
      <w:r w:rsidRPr="00DF2612">
        <w:rPr>
          <w:rFonts w:ascii="Gadugi" w:hAnsi="Gadugi"/>
          <w:sz w:val="24"/>
          <w:szCs w:val="24"/>
        </w:rPr>
        <w:t xml:space="preserve">C. All lines are drawn at a 30° angle to the horizontal. </w:t>
      </w:r>
      <w:r w:rsidR="00DF2612">
        <w:rPr>
          <w:rFonts w:ascii="Gadugi" w:hAnsi="Gadugi"/>
          <w:sz w:val="24"/>
          <w:szCs w:val="24"/>
        </w:rPr>
        <w:t xml:space="preserve">                                                                                                     </w:t>
      </w:r>
      <w:r w:rsidRPr="00DF2612">
        <w:rPr>
          <w:rFonts w:ascii="Gadugi" w:hAnsi="Gadugi"/>
          <w:sz w:val="24"/>
          <w:szCs w:val="24"/>
        </w:rPr>
        <w:t>D. It uses a vanishing point to create depth.</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Which property of a material refers to its ability to resist scratching or indentation?</w:t>
      </w:r>
      <w:r w:rsidR="00DF2612">
        <w:rPr>
          <w:rFonts w:ascii="Gadugi" w:hAnsi="Gadugi"/>
          <w:sz w:val="24"/>
          <w:szCs w:val="24"/>
        </w:rPr>
        <w:t xml:space="preserve">                                     </w:t>
      </w:r>
      <w:r w:rsidRPr="00DF2612">
        <w:rPr>
          <w:rFonts w:ascii="Gadugi" w:hAnsi="Gadugi"/>
          <w:sz w:val="24"/>
          <w:szCs w:val="24"/>
        </w:rPr>
        <w:t xml:space="preserve">A. Ductility </w:t>
      </w:r>
      <w:r w:rsidR="00DF2612">
        <w:rPr>
          <w:rFonts w:ascii="Gadugi" w:hAnsi="Gadugi"/>
          <w:sz w:val="24"/>
          <w:szCs w:val="24"/>
        </w:rPr>
        <w:t xml:space="preserve">                 </w:t>
      </w:r>
      <w:r w:rsidRPr="00DF2612">
        <w:rPr>
          <w:rFonts w:ascii="Gadugi" w:hAnsi="Gadugi"/>
          <w:sz w:val="24"/>
          <w:szCs w:val="24"/>
        </w:rPr>
        <w:t xml:space="preserve">B. Hardness </w:t>
      </w:r>
      <w:r w:rsidR="00DF2612">
        <w:rPr>
          <w:rFonts w:ascii="Gadugi" w:hAnsi="Gadugi"/>
          <w:sz w:val="24"/>
          <w:szCs w:val="24"/>
        </w:rPr>
        <w:t xml:space="preserve">                                        </w:t>
      </w:r>
      <w:r w:rsidRPr="00DF2612">
        <w:rPr>
          <w:rFonts w:ascii="Gadugi" w:hAnsi="Gadugi"/>
          <w:sz w:val="24"/>
          <w:szCs w:val="24"/>
        </w:rPr>
        <w:t xml:space="preserve">C. Malleability </w:t>
      </w:r>
      <w:r w:rsidR="00DF2612">
        <w:rPr>
          <w:rFonts w:ascii="Gadugi" w:hAnsi="Gadugi"/>
          <w:sz w:val="24"/>
          <w:szCs w:val="24"/>
        </w:rPr>
        <w:t xml:space="preserve">           </w:t>
      </w:r>
      <w:r w:rsidRPr="00DF2612">
        <w:rPr>
          <w:rFonts w:ascii="Gadugi" w:hAnsi="Gadugi"/>
          <w:sz w:val="24"/>
          <w:szCs w:val="24"/>
        </w:rPr>
        <w:t>D. Strength</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lastRenderedPageBreak/>
        <w:t xml:space="preserve">When a person uses a fake identity online to deceive others, they are engaging in: </w:t>
      </w:r>
      <w:r w:rsidR="00DF2612">
        <w:rPr>
          <w:rFonts w:ascii="Gadugi" w:hAnsi="Gadugi"/>
          <w:sz w:val="24"/>
          <w:szCs w:val="24"/>
        </w:rPr>
        <w:t xml:space="preserve">                                              </w:t>
      </w:r>
      <w:r w:rsidRPr="00DF2612">
        <w:rPr>
          <w:rFonts w:ascii="Gadugi" w:hAnsi="Gadugi"/>
          <w:sz w:val="24"/>
          <w:szCs w:val="24"/>
        </w:rPr>
        <w:t xml:space="preserve">A. Phishing </w:t>
      </w:r>
      <w:r w:rsidR="00DF2612">
        <w:rPr>
          <w:rFonts w:ascii="Gadugi" w:hAnsi="Gadugi"/>
          <w:sz w:val="24"/>
          <w:szCs w:val="24"/>
        </w:rPr>
        <w:t xml:space="preserve">               </w:t>
      </w:r>
      <w:r w:rsidRPr="00DF2612">
        <w:rPr>
          <w:rFonts w:ascii="Gadugi" w:hAnsi="Gadugi"/>
          <w:sz w:val="24"/>
          <w:szCs w:val="24"/>
        </w:rPr>
        <w:t xml:space="preserve">B. Hacking </w:t>
      </w:r>
      <w:r w:rsidR="00DF2612">
        <w:rPr>
          <w:rFonts w:ascii="Gadugi" w:hAnsi="Gadugi"/>
          <w:sz w:val="24"/>
          <w:szCs w:val="24"/>
        </w:rPr>
        <w:t xml:space="preserve">                                                                    </w:t>
      </w:r>
      <w:r w:rsidRPr="00DF2612">
        <w:rPr>
          <w:rFonts w:ascii="Gadugi" w:hAnsi="Gadugi"/>
          <w:sz w:val="24"/>
          <w:szCs w:val="24"/>
        </w:rPr>
        <w:t>C. Cyberbullying</w:t>
      </w:r>
      <w:r w:rsidR="00DF2612">
        <w:rPr>
          <w:rFonts w:ascii="Gadugi" w:hAnsi="Gadugi"/>
          <w:sz w:val="24"/>
          <w:szCs w:val="24"/>
        </w:rPr>
        <w:t xml:space="preserve">        </w:t>
      </w:r>
      <w:r w:rsidRPr="00DF2612">
        <w:rPr>
          <w:rFonts w:ascii="Gadugi" w:hAnsi="Gadugi"/>
          <w:sz w:val="24"/>
          <w:szCs w:val="24"/>
        </w:rPr>
        <w:t>D. Identity theft</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What is the main characteristic of a WANT in business studies? </w:t>
      </w:r>
      <w:r w:rsidR="00DF2612">
        <w:rPr>
          <w:rFonts w:ascii="Gadugi" w:hAnsi="Gadugi"/>
          <w:sz w:val="24"/>
          <w:szCs w:val="24"/>
        </w:rPr>
        <w:t xml:space="preserve">                                                            </w:t>
      </w:r>
      <w:r w:rsidRPr="00DF2612">
        <w:rPr>
          <w:rFonts w:ascii="Gadugi" w:hAnsi="Gadugi"/>
          <w:sz w:val="24"/>
          <w:szCs w:val="24"/>
        </w:rPr>
        <w:t xml:space="preserve">A. It is necessary for survival. </w:t>
      </w:r>
      <w:r w:rsidR="00DF2612">
        <w:rPr>
          <w:rFonts w:ascii="Gadugi" w:hAnsi="Gadugi"/>
          <w:sz w:val="24"/>
          <w:szCs w:val="24"/>
        </w:rPr>
        <w:t xml:space="preserve">                                              </w:t>
      </w:r>
      <w:r w:rsidRPr="00DF2612">
        <w:rPr>
          <w:rFonts w:ascii="Gadugi" w:hAnsi="Gadugi"/>
          <w:sz w:val="24"/>
          <w:szCs w:val="24"/>
        </w:rPr>
        <w:t xml:space="preserve">B. It is essential for health. </w:t>
      </w:r>
      <w:r w:rsidR="00DF2612">
        <w:rPr>
          <w:rFonts w:ascii="Gadugi" w:hAnsi="Gadugi"/>
          <w:sz w:val="24"/>
          <w:szCs w:val="24"/>
        </w:rPr>
        <w:t xml:space="preserve">                                                           </w:t>
      </w:r>
      <w:r w:rsidRPr="00DF2612">
        <w:rPr>
          <w:rFonts w:ascii="Gadugi" w:hAnsi="Gadugi"/>
          <w:sz w:val="24"/>
          <w:szCs w:val="24"/>
        </w:rPr>
        <w:t xml:space="preserve">C. It is a desire that can be satisfied by a product or service. </w:t>
      </w:r>
      <w:r w:rsidR="00E50087">
        <w:rPr>
          <w:rFonts w:ascii="Gadugi" w:hAnsi="Gadugi"/>
          <w:sz w:val="24"/>
          <w:szCs w:val="24"/>
        </w:rPr>
        <w:t xml:space="preserve">                                                                         </w:t>
      </w:r>
      <w:r w:rsidRPr="00DF2612">
        <w:rPr>
          <w:rFonts w:ascii="Gadugi" w:hAnsi="Gadugi"/>
          <w:sz w:val="24"/>
          <w:szCs w:val="24"/>
        </w:rPr>
        <w:t>D. It is a public service provided by the government.</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A </w:t>
      </w:r>
      <w:r w:rsidR="00DF2612">
        <w:rPr>
          <w:rFonts w:ascii="Gadugi" w:hAnsi="Gadugi"/>
          <w:sz w:val="24"/>
          <w:szCs w:val="24"/>
        </w:rPr>
        <w:t>learner</w:t>
      </w:r>
      <w:r w:rsidRPr="00DF2612">
        <w:rPr>
          <w:rFonts w:ascii="Gadugi" w:hAnsi="Gadugi"/>
          <w:sz w:val="24"/>
          <w:szCs w:val="24"/>
        </w:rPr>
        <w:t xml:space="preserve"> is sketching a new product design. What type of line should they use for the main outlines of the object? </w:t>
      </w:r>
      <w:r w:rsidR="00E50087">
        <w:rPr>
          <w:rFonts w:ascii="Gadugi" w:hAnsi="Gadugi"/>
          <w:sz w:val="24"/>
          <w:szCs w:val="24"/>
        </w:rPr>
        <w:t xml:space="preserve">                                                                              </w:t>
      </w:r>
      <w:r w:rsidRPr="00DF2612">
        <w:rPr>
          <w:rFonts w:ascii="Gadugi" w:hAnsi="Gadugi"/>
          <w:sz w:val="24"/>
          <w:szCs w:val="24"/>
        </w:rPr>
        <w:t xml:space="preserve">A. Continuous thin line </w:t>
      </w:r>
      <w:r w:rsidR="00E50087">
        <w:rPr>
          <w:rFonts w:ascii="Gadugi" w:hAnsi="Gadugi"/>
          <w:sz w:val="24"/>
          <w:szCs w:val="24"/>
        </w:rPr>
        <w:t xml:space="preserve">                                                                  </w:t>
      </w:r>
      <w:r w:rsidRPr="00DF2612">
        <w:rPr>
          <w:rFonts w:ascii="Gadugi" w:hAnsi="Gadugi"/>
          <w:sz w:val="24"/>
          <w:szCs w:val="24"/>
        </w:rPr>
        <w:t xml:space="preserve">B. Dashed line </w:t>
      </w:r>
      <w:r w:rsidR="00E50087">
        <w:rPr>
          <w:rFonts w:ascii="Gadugi" w:hAnsi="Gadugi"/>
          <w:sz w:val="24"/>
          <w:szCs w:val="24"/>
        </w:rPr>
        <w:t xml:space="preserve">                                                                           </w:t>
      </w:r>
      <w:r w:rsidRPr="00DF2612">
        <w:rPr>
          <w:rFonts w:ascii="Gadugi" w:hAnsi="Gadugi"/>
          <w:sz w:val="24"/>
          <w:szCs w:val="24"/>
        </w:rPr>
        <w:t xml:space="preserve">C. Continuous thick line </w:t>
      </w:r>
      <w:r w:rsidR="00E50087">
        <w:rPr>
          <w:rFonts w:ascii="Gadugi" w:hAnsi="Gadugi"/>
          <w:sz w:val="24"/>
          <w:szCs w:val="24"/>
        </w:rPr>
        <w:t xml:space="preserve">                                                                  </w:t>
      </w:r>
      <w:r w:rsidRPr="00DF2612">
        <w:rPr>
          <w:rFonts w:ascii="Gadugi" w:hAnsi="Gadugi"/>
          <w:sz w:val="24"/>
          <w:szCs w:val="24"/>
        </w:rPr>
        <w:t>D. Centre line</w:t>
      </w:r>
    </w:p>
    <w:p w:rsidR="00B26254" w:rsidRDefault="00B26254" w:rsidP="009D144F">
      <w:pPr>
        <w:numPr>
          <w:ilvl w:val="0"/>
          <w:numId w:val="39"/>
        </w:numPr>
        <w:rPr>
          <w:rFonts w:ascii="Gadugi" w:hAnsi="Gadugi"/>
          <w:sz w:val="24"/>
          <w:szCs w:val="24"/>
        </w:rPr>
      </w:pPr>
      <w:r w:rsidRPr="00DF2612">
        <w:rPr>
          <w:rFonts w:ascii="Gadugi" w:hAnsi="Gadugi"/>
          <w:sz w:val="24"/>
          <w:szCs w:val="24"/>
        </w:rPr>
        <w:t xml:space="preserve">Which of the following is a physical threat to a computer system? </w:t>
      </w:r>
      <w:r w:rsidR="00E50087">
        <w:rPr>
          <w:rFonts w:ascii="Gadugi" w:hAnsi="Gadugi"/>
          <w:sz w:val="24"/>
          <w:szCs w:val="24"/>
        </w:rPr>
        <w:t xml:space="preserve">                                                                  </w:t>
      </w:r>
      <w:r w:rsidRPr="00DF2612">
        <w:rPr>
          <w:rFonts w:ascii="Gadugi" w:hAnsi="Gadugi"/>
          <w:sz w:val="24"/>
          <w:szCs w:val="24"/>
        </w:rPr>
        <w:t>A. A computer virus</w:t>
      </w:r>
      <w:r w:rsidR="00E50087">
        <w:rPr>
          <w:rFonts w:ascii="Gadugi" w:hAnsi="Gadugi"/>
          <w:sz w:val="24"/>
          <w:szCs w:val="24"/>
        </w:rPr>
        <w:t xml:space="preserve">       </w:t>
      </w:r>
      <w:r w:rsidRPr="00DF2612">
        <w:rPr>
          <w:rFonts w:ascii="Gadugi" w:hAnsi="Gadugi"/>
          <w:sz w:val="24"/>
          <w:szCs w:val="24"/>
        </w:rPr>
        <w:t xml:space="preserve">B. A power surge </w:t>
      </w:r>
      <w:r w:rsidR="00E50087">
        <w:rPr>
          <w:rFonts w:ascii="Gadugi" w:hAnsi="Gadugi"/>
          <w:sz w:val="24"/>
          <w:szCs w:val="24"/>
        </w:rPr>
        <w:t xml:space="preserve">                                                                            </w:t>
      </w:r>
      <w:r w:rsidRPr="00DF2612">
        <w:rPr>
          <w:rFonts w:ascii="Gadugi" w:hAnsi="Gadugi"/>
          <w:sz w:val="24"/>
          <w:szCs w:val="24"/>
        </w:rPr>
        <w:t xml:space="preserve">C. Hacking </w:t>
      </w:r>
      <w:r w:rsidR="00E50087">
        <w:rPr>
          <w:rFonts w:ascii="Gadugi" w:hAnsi="Gadugi"/>
          <w:sz w:val="24"/>
          <w:szCs w:val="24"/>
        </w:rPr>
        <w:t xml:space="preserve">                     </w:t>
      </w:r>
      <w:r w:rsidRPr="00DF2612">
        <w:rPr>
          <w:rFonts w:ascii="Gadugi" w:hAnsi="Gadugi"/>
          <w:sz w:val="24"/>
          <w:szCs w:val="24"/>
        </w:rPr>
        <w:t>D. A software bug</w:t>
      </w:r>
    </w:p>
    <w:p w:rsidR="00830495" w:rsidRPr="00DF2612" w:rsidRDefault="00830495" w:rsidP="00830495">
      <w:pPr>
        <w:ind w:left="502"/>
        <w:rPr>
          <w:rFonts w:ascii="Gadugi" w:hAnsi="Gadugi"/>
          <w:sz w:val="24"/>
          <w:szCs w:val="24"/>
        </w:rPr>
      </w:pP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lastRenderedPageBreak/>
        <w:t xml:space="preserve">In financial literacy, what does the term budgeting mean? </w:t>
      </w:r>
      <w:r w:rsidR="00E50087">
        <w:rPr>
          <w:rFonts w:ascii="Gadugi" w:hAnsi="Gadugi"/>
          <w:sz w:val="24"/>
          <w:szCs w:val="24"/>
        </w:rPr>
        <w:t xml:space="preserve">                                                                                             </w:t>
      </w:r>
      <w:r w:rsidRPr="00DF2612">
        <w:rPr>
          <w:rFonts w:ascii="Gadugi" w:hAnsi="Gadugi"/>
          <w:sz w:val="24"/>
          <w:szCs w:val="24"/>
        </w:rPr>
        <w:t xml:space="preserve">A. Spending all your money at once. </w:t>
      </w:r>
      <w:r w:rsidR="00E50087">
        <w:rPr>
          <w:rFonts w:ascii="Gadugi" w:hAnsi="Gadugi"/>
          <w:sz w:val="24"/>
          <w:szCs w:val="24"/>
        </w:rPr>
        <w:t xml:space="preserve">                                                            </w:t>
      </w:r>
      <w:r w:rsidRPr="00DF2612">
        <w:rPr>
          <w:rFonts w:ascii="Gadugi" w:hAnsi="Gadugi"/>
          <w:sz w:val="24"/>
          <w:szCs w:val="24"/>
        </w:rPr>
        <w:t xml:space="preserve">B. Keeping records of past income only. </w:t>
      </w:r>
      <w:r w:rsidR="00E50087">
        <w:rPr>
          <w:rFonts w:ascii="Gadugi" w:hAnsi="Gadugi"/>
          <w:sz w:val="24"/>
          <w:szCs w:val="24"/>
        </w:rPr>
        <w:t xml:space="preserve">                                                         </w:t>
      </w:r>
      <w:r w:rsidRPr="00DF2612">
        <w:rPr>
          <w:rFonts w:ascii="Gadugi" w:hAnsi="Gadugi"/>
          <w:sz w:val="24"/>
          <w:szCs w:val="24"/>
        </w:rPr>
        <w:t xml:space="preserve">C. Planning how to spend your money in the future. </w:t>
      </w:r>
      <w:r w:rsidR="00E50087">
        <w:rPr>
          <w:rFonts w:ascii="Gadugi" w:hAnsi="Gadugi"/>
          <w:sz w:val="24"/>
          <w:szCs w:val="24"/>
        </w:rPr>
        <w:t xml:space="preserve">                                                                                                                    </w:t>
      </w:r>
      <w:r w:rsidRPr="00DF2612">
        <w:rPr>
          <w:rFonts w:ascii="Gadugi" w:hAnsi="Gadugi"/>
          <w:sz w:val="24"/>
          <w:szCs w:val="24"/>
        </w:rPr>
        <w:t>D. Borrowing money from a bank.</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A worker in a factory is shaping a metal sheet by hammering it into a flat surface. This process is possible because of which property of the material? </w:t>
      </w:r>
      <w:r w:rsidR="00E50087">
        <w:rPr>
          <w:rFonts w:ascii="Gadugi" w:hAnsi="Gadugi"/>
          <w:sz w:val="24"/>
          <w:szCs w:val="24"/>
        </w:rPr>
        <w:t xml:space="preserve">                                                                                                                                   </w:t>
      </w:r>
      <w:r w:rsidRPr="00DF2612">
        <w:rPr>
          <w:rFonts w:ascii="Gadugi" w:hAnsi="Gadugi"/>
          <w:sz w:val="24"/>
          <w:szCs w:val="24"/>
        </w:rPr>
        <w:t xml:space="preserve">A. Brittleness </w:t>
      </w:r>
      <w:r w:rsidR="00E50087">
        <w:rPr>
          <w:rFonts w:ascii="Gadugi" w:hAnsi="Gadugi"/>
          <w:sz w:val="24"/>
          <w:szCs w:val="24"/>
        </w:rPr>
        <w:t xml:space="preserve">                                                                         </w:t>
      </w:r>
      <w:r w:rsidRPr="00DF2612">
        <w:rPr>
          <w:rFonts w:ascii="Gadugi" w:hAnsi="Gadugi"/>
          <w:sz w:val="24"/>
          <w:szCs w:val="24"/>
        </w:rPr>
        <w:t xml:space="preserve">B. Malleability </w:t>
      </w:r>
      <w:r w:rsidR="00E50087">
        <w:rPr>
          <w:rFonts w:ascii="Gadugi" w:hAnsi="Gadugi"/>
          <w:sz w:val="24"/>
          <w:szCs w:val="24"/>
        </w:rPr>
        <w:t xml:space="preserve">                                                                              </w:t>
      </w:r>
      <w:r w:rsidRPr="00DF2612">
        <w:rPr>
          <w:rFonts w:ascii="Gadugi" w:hAnsi="Gadugi"/>
          <w:sz w:val="24"/>
          <w:szCs w:val="24"/>
        </w:rPr>
        <w:t xml:space="preserve">C. Brittleness </w:t>
      </w:r>
      <w:r w:rsidR="00E50087">
        <w:rPr>
          <w:rFonts w:ascii="Gadugi" w:hAnsi="Gadugi"/>
          <w:sz w:val="24"/>
          <w:szCs w:val="24"/>
        </w:rPr>
        <w:t xml:space="preserve">                                                                           </w:t>
      </w:r>
      <w:r w:rsidRPr="00DF2612">
        <w:rPr>
          <w:rFonts w:ascii="Gadugi" w:hAnsi="Gadugi"/>
          <w:sz w:val="24"/>
          <w:szCs w:val="24"/>
        </w:rPr>
        <w:t>D. Ductility</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What is the main purpose of a dimension in a technical drawing? </w:t>
      </w:r>
      <w:r w:rsidR="00E50087">
        <w:rPr>
          <w:rFonts w:ascii="Gadugi" w:hAnsi="Gadugi"/>
          <w:sz w:val="24"/>
          <w:szCs w:val="24"/>
        </w:rPr>
        <w:t xml:space="preserve">                                                                </w:t>
      </w:r>
      <w:r w:rsidRPr="00DF2612">
        <w:rPr>
          <w:rFonts w:ascii="Gadugi" w:hAnsi="Gadugi"/>
          <w:sz w:val="24"/>
          <w:szCs w:val="24"/>
        </w:rPr>
        <w:t xml:space="preserve">A. To add color to the drawing. </w:t>
      </w:r>
      <w:r w:rsidR="00E50087">
        <w:rPr>
          <w:rFonts w:ascii="Gadugi" w:hAnsi="Gadugi"/>
          <w:sz w:val="24"/>
          <w:szCs w:val="24"/>
        </w:rPr>
        <w:t xml:space="preserve">                                                                                                          </w:t>
      </w:r>
      <w:r w:rsidRPr="00DF2612">
        <w:rPr>
          <w:rFonts w:ascii="Gadugi" w:hAnsi="Gadugi"/>
          <w:sz w:val="24"/>
          <w:szCs w:val="24"/>
        </w:rPr>
        <w:t xml:space="preserve">B. To indicate the size and location of features. </w:t>
      </w:r>
      <w:r w:rsidR="00E50087">
        <w:rPr>
          <w:rFonts w:ascii="Gadugi" w:hAnsi="Gadugi"/>
          <w:sz w:val="24"/>
          <w:szCs w:val="24"/>
        </w:rPr>
        <w:t xml:space="preserve">                                             </w:t>
      </w:r>
      <w:r w:rsidRPr="00DF2612">
        <w:rPr>
          <w:rFonts w:ascii="Gadugi" w:hAnsi="Gadugi"/>
          <w:sz w:val="24"/>
          <w:szCs w:val="24"/>
        </w:rPr>
        <w:t xml:space="preserve">C. To make the drawing look artistic. </w:t>
      </w:r>
      <w:r w:rsidR="00E50087">
        <w:rPr>
          <w:rFonts w:ascii="Gadugi" w:hAnsi="Gadugi"/>
          <w:sz w:val="24"/>
          <w:szCs w:val="24"/>
        </w:rPr>
        <w:t xml:space="preserve">                                                                                </w:t>
      </w:r>
      <w:r w:rsidRPr="00DF2612">
        <w:rPr>
          <w:rFonts w:ascii="Gadugi" w:hAnsi="Gadugi"/>
          <w:sz w:val="24"/>
          <w:szCs w:val="24"/>
        </w:rPr>
        <w:t>D. To show the internal structure of the object.</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Which of these is an example of a non-metallic material? </w:t>
      </w:r>
      <w:r w:rsidR="00E50087">
        <w:rPr>
          <w:rFonts w:ascii="Gadugi" w:hAnsi="Gadugi"/>
          <w:sz w:val="24"/>
          <w:szCs w:val="24"/>
        </w:rPr>
        <w:t xml:space="preserve">                                                                                  </w:t>
      </w:r>
      <w:r w:rsidRPr="00DF2612">
        <w:rPr>
          <w:rFonts w:ascii="Gadugi" w:hAnsi="Gadugi"/>
          <w:sz w:val="24"/>
          <w:szCs w:val="24"/>
        </w:rPr>
        <w:t xml:space="preserve">A. Copper </w:t>
      </w:r>
      <w:r w:rsidR="00E50087">
        <w:rPr>
          <w:rFonts w:ascii="Gadugi" w:hAnsi="Gadugi"/>
          <w:sz w:val="24"/>
          <w:szCs w:val="24"/>
        </w:rPr>
        <w:t xml:space="preserve">        </w:t>
      </w:r>
      <w:r w:rsidR="00C425E7">
        <w:rPr>
          <w:rFonts w:ascii="Gadugi" w:hAnsi="Gadugi"/>
          <w:sz w:val="24"/>
          <w:szCs w:val="24"/>
        </w:rPr>
        <w:t xml:space="preserve">                                                                  </w:t>
      </w:r>
      <w:r w:rsidRPr="00DF2612">
        <w:rPr>
          <w:rFonts w:ascii="Gadugi" w:hAnsi="Gadugi"/>
          <w:sz w:val="24"/>
          <w:szCs w:val="24"/>
        </w:rPr>
        <w:t xml:space="preserve">B. Iron </w:t>
      </w:r>
      <w:r w:rsidR="00E50087">
        <w:rPr>
          <w:rFonts w:ascii="Gadugi" w:hAnsi="Gadugi"/>
          <w:sz w:val="24"/>
          <w:szCs w:val="24"/>
        </w:rPr>
        <w:t xml:space="preserve">       </w:t>
      </w:r>
      <w:r w:rsidR="00C425E7">
        <w:rPr>
          <w:rFonts w:ascii="Gadugi" w:hAnsi="Gadugi"/>
          <w:sz w:val="24"/>
          <w:szCs w:val="24"/>
        </w:rPr>
        <w:t xml:space="preserve">                                                                            </w:t>
      </w:r>
      <w:r w:rsidRPr="00DF2612">
        <w:rPr>
          <w:rFonts w:ascii="Gadugi" w:hAnsi="Gadugi"/>
          <w:sz w:val="24"/>
          <w:szCs w:val="24"/>
        </w:rPr>
        <w:t xml:space="preserve">C. Wood </w:t>
      </w:r>
      <w:r w:rsidR="00E50087">
        <w:rPr>
          <w:rFonts w:ascii="Gadugi" w:hAnsi="Gadugi"/>
          <w:sz w:val="24"/>
          <w:szCs w:val="24"/>
        </w:rPr>
        <w:t xml:space="preserve">    </w:t>
      </w:r>
      <w:r w:rsidR="00C425E7">
        <w:rPr>
          <w:rFonts w:ascii="Gadugi" w:hAnsi="Gadugi"/>
          <w:sz w:val="24"/>
          <w:szCs w:val="24"/>
        </w:rPr>
        <w:t xml:space="preserve">                                                                                  </w:t>
      </w:r>
      <w:r w:rsidRPr="00DF2612">
        <w:rPr>
          <w:rFonts w:ascii="Gadugi" w:hAnsi="Gadugi"/>
          <w:sz w:val="24"/>
          <w:szCs w:val="24"/>
        </w:rPr>
        <w:t>D. Brass</w:t>
      </w:r>
    </w:p>
    <w:p w:rsidR="00B26254" w:rsidRDefault="00B26254" w:rsidP="009D144F">
      <w:pPr>
        <w:numPr>
          <w:ilvl w:val="0"/>
          <w:numId w:val="39"/>
        </w:numPr>
        <w:rPr>
          <w:rFonts w:ascii="Gadugi" w:hAnsi="Gadugi"/>
          <w:sz w:val="24"/>
          <w:szCs w:val="24"/>
        </w:rPr>
      </w:pPr>
      <w:r w:rsidRPr="00DF2612">
        <w:rPr>
          <w:rFonts w:ascii="Gadugi" w:hAnsi="Gadugi"/>
          <w:sz w:val="24"/>
          <w:szCs w:val="24"/>
        </w:rPr>
        <w:t xml:space="preserve">What is the primary role of an entrepreneur in the economy? </w:t>
      </w:r>
      <w:r w:rsidR="00E50087">
        <w:rPr>
          <w:rFonts w:ascii="Gadugi" w:hAnsi="Gadugi"/>
          <w:sz w:val="24"/>
          <w:szCs w:val="24"/>
        </w:rPr>
        <w:t xml:space="preserve">                                                                           </w:t>
      </w:r>
      <w:r w:rsidRPr="00DF2612">
        <w:rPr>
          <w:rFonts w:ascii="Gadugi" w:hAnsi="Gadugi"/>
          <w:sz w:val="24"/>
          <w:szCs w:val="24"/>
        </w:rPr>
        <w:t xml:space="preserve">A. To consume goods and services. </w:t>
      </w:r>
      <w:r w:rsidR="00E50087">
        <w:rPr>
          <w:rFonts w:ascii="Gadugi" w:hAnsi="Gadugi"/>
          <w:sz w:val="24"/>
          <w:szCs w:val="24"/>
        </w:rPr>
        <w:t xml:space="preserve">                                       </w:t>
      </w:r>
      <w:r w:rsidRPr="00DF2612">
        <w:rPr>
          <w:rFonts w:ascii="Gadugi" w:hAnsi="Gadugi"/>
          <w:sz w:val="24"/>
          <w:szCs w:val="24"/>
        </w:rPr>
        <w:t xml:space="preserve">B. To provide labor for businesses. </w:t>
      </w:r>
      <w:r w:rsidR="00E50087">
        <w:rPr>
          <w:rFonts w:ascii="Gadugi" w:hAnsi="Gadugi"/>
          <w:sz w:val="24"/>
          <w:szCs w:val="24"/>
        </w:rPr>
        <w:t xml:space="preserve">                                 </w:t>
      </w:r>
      <w:r w:rsidRPr="00DF2612">
        <w:rPr>
          <w:rFonts w:ascii="Gadugi" w:hAnsi="Gadugi"/>
          <w:sz w:val="24"/>
          <w:szCs w:val="24"/>
        </w:rPr>
        <w:t xml:space="preserve">C. To create and manage a new business. </w:t>
      </w:r>
      <w:r w:rsidR="00E50087">
        <w:rPr>
          <w:rFonts w:ascii="Gadugi" w:hAnsi="Gadugi"/>
          <w:sz w:val="24"/>
          <w:szCs w:val="24"/>
        </w:rPr>
        <w:t xml:space="preserve">                           </w:t>
      </w:r>
      <w:r w:rsidRPr="00DF2612">
        <w:rPr>
          <w:rFonts w:ascii="Gadugi" w:hAnsi="Gadugi"/>
          <w:sz w:val="24"/>
          <w:szCs w:val="24"/>
        </w:rPr>
        <w:t>D. To regulate financial institutions.</w:t>
      </w:r>
    </w:p>
    <w:p w:rsidR="00C425E7" w:rsidRDefault="00C425E7" w:rsidP="00C425E7">
      <w:pPr>
        <w:rPr>
          <w:rFonts w:ascii="Gadugi" w:hAnsi="Gadugi"/>
          <w:sz w:val="24"/>
          <w:szCs w:val="24"/>
        </w:rPr>
      </w:pPr>
    </w:p>
    <w:p w:rsidR="00E50087" w:rsidRPr="00E50087" w:rsidRDefault="00E50087" w:rsidP="009D144F">
      <w:pPr>
        <w:pStyle w:val="ListParagraph"/>
        <w:numPr>
          <w:ilvl w:val="0"/>
          <w:numId w:val="39"/>
        </w:numPr>
        <w:spacing w:after="0" w:line="240" w:lineRule="auto"/>
        <w:rPr>
          <w:rFonts w:ascii="Gadugi" w:hAnsi="Gadugi"/>
          <w:sz w:val="24"/>
          <w:szCs w:val="24"/>
        </w:rPr>
      </w:pPr>
      <w:r w:rsidRPr="00E50087">
        <w:rPr>
          <w:rFonts w:ascii="Gadugi" w:hAnsi="Gadugi"/>
          <w:sz w:val="24"/>
          <w:szCs w:val="24"/>
        </w:rPr>
        <w:lastRenderedPageBreak/>
        <w:t xml:space="preserve">During Pre-Technical studies lesson in grade 7, the teacher came with the following devices into the classroom.  Identify </w:t>
      </w:r>
      <w:r>
        <w:rPr>
          <w:rFonts w:ascii="Gadugi" w:hAnsi="Gadugi"/>
          <w:sz w:val="24"/>
          <w:szCs w:val="24"/>
        </w:rPr>
        <w:t>the keying device.</w:t>
      </w:r>
      <w:r w:rsidRPr="00E50087">
        <w:rPr>
          <w:rFonts w:ascii="Gadugi" w:hAnsi="Gadugi"/>
          <w:sz w:val="24"/>
          <w:szCs w:val="24"/>
        </w:rPr>
        <w:tab/>
      </w:r>
      <w:r w:rsidRPr="00E50087">
        <w:rPr>
          <w:rFonts w:ascii="Gadugi" w:hAnsi="Gadugi"/>
          <w:sz w:val="24"/>
          <w:szCs w:val="24"/>
        </w:rPr>
        <w:tab/>
        <w:t xml:space="preserve"> </w:t>
      </w:r>
    </w:p>
    <w:p w:rsidR="00E50087" w:rsidRPr="00E50087" w:rsidRDefault="00E50087" w:rsidP="00E50087">
      <w:pPr>
        <w:spacing w:after="0" w:line="240" w:lineRule="auto"/>
        <w:rPr>
          <w:rFonts w:ascii="Gadugi" w:hAnsi="Gadugi"/>
          <w:noProof/>
          <w:sz w:val="24"/>
          <w:szCs w:val="24"/>
          <w:lang w:eastAsia="en-GB"/>
        </w:rPr>
      </w:pPr>
      <w:r w:rsidRPr="00E50087">
        <w:rPr>
          <w:rFonts w:ascii="Gadugi" w:hAnsi="Gadugi"/>
          <w:noProof/>
          <w:sz w:val="24"/>
          <w:szCs w:val="24"/>
          <w:lang w:eastAsia="en-GB"/>
        </w:rPr>
        <w:t xml:space="preserve">         </w:t>
      </w:r>
      <w:r>
        <w:rPr>
          <w:rFonts w:ascii="Gadugi" w:hAnsi="Gadugi"/>
          <w:noProof/>
          <w:sz w:val="24"/>
          <w:szCs w:val="24"/>
          <w:lang w:eastAsia="en-GB"/>
        </w:rPr>
        <w:t>A</w:t>
      </w:r>
      <w:r w:rsidRPr="00E50087">
        <w:rPr>
          <w:rFonts w:ascii="Gadugi" w:hAnsi="Gadugi"/>
          <w:noProof/>
          <w:sz w:val="24"/>
          <w:szCs w:val="24"/>
          <w:lang w:eastAsia="en-GB"/>
        </w:rPr>
        <w:t xml:space="preserve"> </w:t>
      </w:r>
      <w:r w:rsidRPr="00E50087">
        <w:rPr>
          <w:rFonts w:ascii="Gadugi" w:hAnsi="Gadugi"/>
          <w:noProof/>
          <w:sz w:val="24"/>
          <w:szCs w:val="24"/>
        </w:rPr>
        <w:drawing>
          <wp:inline distT="0" distB="0" distL="0" distR="0" wp14:anchorId="22BDDFA3" wp14:editId="693925DC">
            <wp:extent cx="847725" cy="800630"/>
            <wp:effectExtent l="0" t="0" r="0" b="0"/>
            <wp:docPr id="6" name="Picture 6" descr="La Crosse View App Download Fo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rosse View App Download For P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15" t="11393" r="10338" b="13291"/>
                    <a:stretch/>
                  </pic:blipFill>
                  <pic:spPr bwMode="auto">
                    <a:xfrm>
                      <a:off x="0" y="0"/>
                      <a:ext cx="851887" cy="804561"/>
                    </a:xfrm>
                    <a:prstGeom prst="rect">
                      <a:avLst/>
                    </a:prstGeom>
                    <a:noFill/>
                    <a:ln>
                      <a:noFill/>
                    </a:ln>
                    <a:extLst>
                      <a:ext uri="{53640926-AAD7-44D8-BBD7-CCE9431645EC}">
                        <a14:shadowObscured xmlns:a14="http://schemas.microsoft.com/office/drawing/2010/main"/>
                      </a:ext>
                    </a:extLst>
                  </pic:spPr>
                </pic:pic>
              </a:graphicData>
            </a:graphic>
          </wp:inline>
        </w:drawing>
      </w:r>
      <w:r w:rsidRPr="00E50087">
        <w:rPr>
          <w:rFonts w:ascii="Gadugi" w:hAnsi="Gadugi"/>
          <w:noProof/>
          <w:sz w:val="24"/>
          <w:szCs w:val="24"/>
          <w:lang w:eastAsia="en-GB"/>
        </w:rPr>
        <w:t xml:space="preserve"> </w:t>
      </w:r>
    </w:p>
    <w:p w:rsidR="00E50087" w:rsidRPr="00E50087" w:rsidRDefault="00E50087" w:rsidP="00E50087">
      <w:pPr>
        <w:spacing w:after="0" w:line="240" w:lineRule="auto"/>
        <w:rPr>
          <w:rFonts w:ascii="Gadugi" w:hAnsi="Gadugi"/>
          <w:noProof/>
          <w:sz w:val="24"/>
          <w:szCs w:val="24"/>
          <w:lang w:eastAsia="en-GB"/>
        </w:rPr>
      </w:pPr>
      <w:r w:rsidRPr="00E50087">
        <w:rPr>
          <w:rFonts w:ascii="Gadugi" w:hAnsi="Gadugi"/>
          <w:noProof/>
          <w:sz w:val="24"/>
          <w:szCs w:val="24"/>
          <w:lang w:eastAsia="en-GB"/>
        </w:rPr>
        <w:t xml:space="preserve">                 </w:t>
      </w:r>
    </w:p>
    <w:p w:rsidR="00E50087" w:rsidRDefault="00E50087" w:rsidP="00E50087">
      <w:pPr>
        <w:pStyle w:val="ListParagraph"/>
        <w:spacing w:after="0" w:line="240" w:lineRule="auto"/>
        <w:rPr>
          <w:rFonts w:ascii="Gadugi" w:hAnsi="Gadugi"/>
          <w:noProof/>
          <w:sz w:val="24"/>
          <w:szCs w:val="24"/>
          <w:lang w:eastAsia="en-GB"/>
        </w:rPr>
      </w:pPr>
      <w:r w:rsidRPr="00E50087">
        <w:rPr>
          <w:rFonts w:ascii="Gadugi" w:hAnsi="Gadugi"/>
          <w:noProof/>
          <w:sz w:val="24"/>
          <w:szCs w:val="24"/>
          <w:lang w:eastAsia="en-GB"/>
        </w:rPr>
        <w:t xml:space="preserve">                                           </w:t>
      </w:r>
    </w:p>
    <w:p w:rsidR="00E50087" w:rsidRDefault="00E50087" w:rsidP="00E50087">
      <w:pPr>
        <w:pStyle w:val="ListParagraph"/>
        <w:spacing w:after="0" w:line="240" w:lineRule="auto"/>
        <w:rPr>
          <w:rFonts w:ascii="Gadugi" w:hAnsi="Gadugi"/>
          <w:noProof/>
          <w:sz w:val="24"/>
          <w:szCs w:val="24"/>
          <w:lang w:eastAsia="en-GB"/>
        </w:rPr>
      </w:pPr>
    </w:p>
    <w:p w:rsidR="00E50087" w:rsidRDefault="00E50087" w:rsidP="00E50087">
      <w:pPr>
        <w:pStyle w:val="ListParagraph"/>
        <w:spacing w:after="0" w:line="240" w:lineRule="auto"/>
        <w:rPr>
          <w:rFonts w:ascii="Gadugi" w:hAnsi="Gadugi"/>
          <w:noProof/>
          <w:sz w:val="24"/>
          <w:szCs w:val="24"/>
          <w:lang w:eastAsia="en-GB"/>
        </w:rPr>
      </w:pPr>
      <w:r>
        <w:rPr>
          <w:rFonts w:ascii="Gadugi" w:hAnsi="Gadugi"/>
          <w:noProof/>
          <w:sz w:val="24"/>
          <w:szCs w:val="24"/>
          <w:lang w:eastAsia="en-GB"/>
        </w:rPr>
        <w:t>B</w:t>
      </w:r>
      <w:r w:rsidRPr="00E50087">
        <w:rPr>
          <w:rFonts w:ascii="Gadugi" w:hAnsi="Gadugi"/>
          <w:noProof/>
          <w:sz w:val="24"/>
          <w:szCs w:val="24"/>
          <w:lang w:val="en-US"/>
        </w:rPr>
        <w:drawing>
          <wp:inline distT="0" distB="0" distL="0" distR="0" wp14:anchorId="506E6B39" wp14:editId="37143EAD">
            <wp:extent cx="1924050" cy="84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78"/>
                    <a:stretch/>
                  </pic:blipFill>
                  <pic:spPr bwMode="auto">
                    <a:xfrm>
                      <a:off x="0" y="0"/>
                      <a:ext cx="1950090" cy="854789"/>
                    </a:xfrm>
                    <a:prstGeom prst="rect">
                      <a:avLst/>
                    </a:prstGeom>
                    <a:ln>
                      <a:noFill/>
                    </a:ln>
                    <a:extLst>
                      <a:ext uri="{53640926-AAD7-44D8-BBD7-CCE9431645EC}">
                        <a14:shadowObscured xmlns:a14="http://schemas.microsoft.com/office/drawing/2010/main"/>
                      </a:ext>
                    </a:extLst>
                  </pic:spPr>
                </pic:pic>
              </a:graphicData>
            </a:graphic>
          </wp:inline>
        </w:drawing>
      </w:r>
    </w:p>
    <w:p w:rsidR="00E50087" w:rsidRDefault="00E50087" w:rsidP="00E50087">
      <w:pPr>
        <w:pStyle w:val="ListParagraph"/>
        <w:spacing w:after="0" w:line="240" w:lineRule="auto"/>
        <w:rPr>
          <w:rFonts w:ascii="Gadugi" w:hAnsi="Gadugi"/>
          <w:noProof/>
          <w:sz w:val="24"/>
          <w:szCs w:val="24"/>
          <w:lang w:eastAsia="en-GB"/>
        </w:rPr>
      </w:pPr>
    </w:p>
    <w:p w:rsidR="00E50087" w:rsidRDefault="00E50087" w:rsidP="00E50087">
      <w:pPr>
        <w:pStyle w:val="ListParagraph"/>
        <w:spacing w:after="0" w:line="240" w:lineRule="auto"/>
        <w:rPr>
          <w:rFonts w:ascii="Gadugi" w:hAnsi="Gadugi"/>
          <w:noProof/>
          <w:sz w:val="24"/>
          <w:szCs w:val="24"/>
          <w:lang w:eastAsia="en-GB"/>
        </w:rPr>
      </w:pPr>
    </w:p>
    <w:p w:rsidR="00E50087" w:rsidRDefault="00E50087" w:rsidP="00E50087">
      <w:pPr>
        <w:pStyle w:val="ListParagraph"/>
        <w:spacing w:after="0" w:line="240" w:lineRule="auto"/>
        <w:rPr>
          <w:rFonts w:ascii="Gadugi" w:hAnsi="Gadugi"/>
          <w:noProof/>
          <w:sz w:val="24"/>
          <w:szCs w:val="24"/>
          <w:lang w:eastAsia="en-GB"/>
        </w:rPr>
      </w:pPr>
    </w:p>
    <w:p w:rsidR="00E50087" w:rsidRDefault="00E50087" w:rsidP="00E50087">
      <w:pPr>
        <w:pStyle w:val="ListParagraph"/>
        <w:spacing w:after="0" w:line="240" w:lineRule="auto"/>
        <w:rPr>
          <w:rFonts w:ascii="Gadugi" w:hAnsi="Gadugi"/>
          <w:noProof/>
          <w:sz w:val="24"/>
          <w:szCs w:val="24"/>
          <w:lang w:eastAsia="en-GB"/>
        </w:rPr>
      </w:pPr>
      <w:r>
        <w:rPr>
          <w:rFonts w:ascii="Gadugi" w:hAnsi="Gadugi"/>
          <w:noProof/>
          <w:sz w:val="24"/>
          <w:szCs w:val="24"/>
          <w:lang w:eastAsia="en-GB"/>
        </w:rPr>
        <w:t>C.</w:t>
      </w:r>
      <w:r w:rsidRPr="00E50087">
        <w:rPr>
          <w:rFonts w:ascii="Gadugi" w:hAnsi="Gadugi"/>
          <w:noProof/>
          <w:sz w:val="24"/>
          <w:szCs w:val="24"/>
          <w:lang w:val="en-US"/>
        </w:rPr>
        <w:drawing>
          <wp:inline distT="0" distB="0" distL="0" distR="0" wp14:anchorId="1EB54BF1" wp14:editId="2C2F0EE7">
            <wp:extent cx="954594" cy="6357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3559" cy="641734"/>
                    </a:xfrm>
                    <a:prstGeom prst="rect">
                      <a:avLst/>
                    </a:prstGeom>
                  </pic:spPr>
                </pic:pic>
              </a:graphicData>
            </a:graphic>
          </wp:inline>
        </w:drawing>
      </w:r>
    </w:p>
    <w:p w:rsidR="00E50087" w:rsidRDefault="00E50087" w:rsidP="00E50087">
      <w:pPr>
        <w:pStyle w:val="ListParagraph"/>
        <w:spacing w:after="0" w:line="240" w:lineRule="auto"/>
        <w:rPr>
          <w:rFonts w:ascii="Gadugi" w:hAnsi="Gadugi"/>
          <w:noProof/>
          <w:sz w:val="24"/>
          <w:szCs w:val="24"/>
          <w:lang w:eastAsia="en-GB"/>
        </w:rPr>
      </w:pPr>
    </w:p>
    <w:p w:rsidR="00E50087" w:rsidRDefault="00E50087" w:rsidP="00E50087">
      <w:pPr>
        <w:pStyle w:val="ListParagraph"/>
        <w:spacing w:after="0" w:line="240" w:lineRule="auto"/>
        <w:rPr>
          <w:rFonts w:ascii="Gadugi" w:hAnsi="Gadugi"/>
          <w:noProof/>
          <w:sz w:val="24"/>
          <w:szCs w:val="24"/>
          <w:lang w:eastAsia="en-GB"/>
        </w:rPr>
      </w:pPr>
    </w:p>
    <w:p w:rsidR="00E50087" w:rsidRDefault="00E50087" w:rsidP="00E50087">
      <w:pPr>
        <w:pStyle w:val="ListParagraph"/>
        <w:spacing w:after="0" w:line="240" w:lineRule="auto"/>
        <w:rPr>
          <w:rFonts w:ascii="Gadugi" w:hAnsi="Gadugi"/>
          <w:noProof/>
          <w:sz w:val="24"/>
          <w:szCs w:val="24"/>
          <w:lang w:eastAsia="en-GB"/>
        </w:rPr>
      </w:pPr>
    </w:p>
    <w:p w:rsidR="00E50087" w:rsidRPr="00E50087" w:rsidRDefault="00E50087" w:rsidP="00E50087">
      <w:pPr>
        <w:pStyle w:val="ListParagraph"/>
        <w:spacing w:after="0" w:line="240" w:lineRule="auto"/>
        <w:rPr>
          <w:rFonts w:ascii="Gadugi" w:hAnsi="Gadugi"/>
          <w:noProof/>
          <w:sz w:val="24"/>
          <w:szCs w:val="24"/>
          <w:lang w:eastAsia="en-GB"/>
        </w:rPr>
      </w:pPr>
      <w:r>
        <w:rPr>
          <w:rFonts w:ascii="Gadugi" w:hAnsi="Gadugi"/>
          <w:noProof/>
          <w:sz w:val="24"/>
          <w:szCs w:val="24"/>
          <w:lang w:eastAsia="en-GB"/>
        </w:rPr>
        <w:t>D.</w:t>
      </w:r>
      <w:r w:rsidRPr="00E50087">
        <w:rPr>
          <w:rFonts w:ascii="Gadugi" w:hAnsi="Gadugi"/>
          <w:noProof/>
          <w:sz w:val="24"/>
          <w:szCs w:val="24"/>
          <w:lang w:val="en-US"/>
        </w:rPr>
        <w:drawing>
          <wp:inline distT="0" distB="0" distL="0" distR="0" wp14:anchorId="245B9028" wp14:editId="67B61902">
            <wp:extent cx="2151634" cy="11715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5812" cy="1184740"/>
                    </a:xfrm>
                    <a:prstGeom prst="rect">
                      <a:avLst/>
                    </a:prstGeom>
                  </pic:spPr>
                </pic:pic>
              </a:graphicData>
            </a:graphic>
          </wp:inline>
        </w:drawing>
      </w:r>
    </w:p>
    <w:p w:rsidR="00E50087" w:rsidRPr="00E50087" w:rsidRDefault="00E50087" w:rsidP="00E50087">
      <w:pPr>
        <w:pStyle w:val="Default"/>
        <w:ind w:left="720"/>
        <w:rPr>
          <w:rFonts w:ascii="Gadugi" w:hAnsi="Gadugi"/>
        </w:rPr>
      </w:pPr>
    </w:p>
    <w:p w:rsidR="00B26254" w:rsidRPr="00DF2612" w:rsidRDefault="00B26254" w:rsidP="009D144F">
      <w:pPr>
        <w:numPr>
          <w:ilvl w:val="0"/>
          <w:numId w:val="39"/>
        </w:numPr>
        <w:rPr>
          <w:rFonts w:ascii="Gadugi" w:hAnsi="Gadugi"/>
          <w:sz w:val="24"/>
          <w:szCs w:val="24"/>
        </w:rPr>
      </w:pPr>
      <w:r w:rsidRPr="00E50087">
        <w:rPr>
          <w:rFonts w:ascii="Gadugi" w:hAnsi="Gadugi"/>
          <w:sz w:val="24"/>
          <w:szCs w:val="24"/>
        </w:rPr>
        <w:t xml:space="preserve">A user receives an email promising a large sum of money if they click on a link. This is most likely a: </w:t>
      </w:r>
      <w:r w:rsidR="00E50087" w:rsidRPr="00E50087">
        <w:rPr>
          <w:rFonts w:ascii="Gadugi" w:hAnsi="Gadugi"/>
          <w:sz w:val="24"/>
          <w:szCs w:val="24"/>
        </w:rPr>
        <w:t xml:space="preserve">                                      </w:t>
      </w:r>
      <w:r w:rsidRPr="00E50087">
        <w:rPr>
          <w:rFonts w:ascii="Gadugi" w:hAnsi="Gadugi"/>
          <w:sz w:val="24"/>
          <w:szCs w:val="24"/>
        </w:rPr>
        <w:t xml:space="preserve">A. Spam email </w:t>
      </w:r>
      <w:r w:rsidR="00E50087" w:rsidRPr="00E50087">
        <w:rPr>
          <w:rFonts w:ascii="Gadugi" w:hAnsi="Gadugi"/>
          <w:sz w:val="24"/>
          <w:szCs w:val="24"/>
        </w:rPr>
        <w:t xml:space="preserve">                  </w:t>
      </w:r>
      <w:r w:rsidRPr="00E50087">
        <w:rPr>
          <w:rFonts w:ascii="Gadugi" w:hAnsi="Gadugi"/>
          <w:sz w:val="24"/>
          <w:szCs w:val="24"/>
        </w:rPr>
        <w:t xml:space="preserve">B. Phishing attempt </w:t>
      </w:r>
      <w:r w:rsidR="00E50087" w:rsidRPr="00E50087">
        <w:rPr>
          <w:rFonts w:ascii="Gadugi" w:hAnsi="Gadugi"/>
          <w:sz w:val="24"/>
          <w:szCs w:val="24"/>
        </w:rPr>
        <w:t xml:space="preserve">                                                                            </w:t>
      </w:r>
      <w:r w:rsidRPr="00E50087">
        <w:rPr>
          <w:rFonts w:ascii="Gadugi" w:hAnsi="Gadugi"/>
          <w:sz w:val="24"/>
          <w:szCs w:val="24"/>
        </w:rPr>
        <w:t xml:space="preserve">C. Legitimate offer </w:t>
      </w:r>
      <w:r w:rsidR="00E50087" w:rsidRPr="00E50087">
        <w:rPr>
          <w:rFonts w:ascii="Gadugi" w:hAnsi="Gadugi"/>
          <w:sz w:val="24"/>
          <w:szCs w:val="24"/>
        </w:rPr>
        <w:t xml:space="preserve">           </w:t>
      </w:r>
      <w:r w:rsidRPr="00DF2612">
        <w:rPr>
          <w:rFonts w:ascii="Gadugi" w:hAnsi="Gadugi"/>
          <w:sz w:val="24"/>
          <w:szCs w:val="24"/>
        </w:rPr>
        <w:t>D. A computer virus</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What is the purpose of a </w:t>
      </w:r>
      <w:r w:rsidRPr="00DF2612">
        <w:rPr>
          <w:rFonts w:ascii="Gadugi" w:hAnsi="Gadugi"/>
          <w:b/>
          <w:bCs/>
          <w:sz w:val="24"/>
          <w:szCs w:val="24"/>
        </w:rPr>
        <w:t>centre line</w:t>
      </w:r>
      <w:r w:rsidRPr="00DF2612">
        <w:rPr>
          <w:rFonts w:ascii="Gadugi" w:hAnsi="Gadugi"/>
          <w:sz w:val="24"/>
          <w:szCs w:val="24"/>
        </w:rPr>
        <w:t xml:space="preserve"> in technical drawing? </w:t>
      </w:r>
      <w:r w:rsidR="00E50087">
        <w:rPr>
          <w:rFonts w:ascii="Gadugi" w:hAnsi="Gadugi"/>
          <w:sz w:val="24"/>
          <w:szCs w:val="24"/>
        </w:rPr>
        <w:t xml:space="preserve">                                                                                   </w:t>
      </w:r>
      <w:r w:rsidRPr="00DF2612">
        <w:rPr>
          <w:rFonts w:ascii="Gadugi" w:hAnsi="Gadugi"/>
          <w:sz w:val="24"/>
          <w:szCs w:val="24"/>
        </w:rPr>
        <w:t xml:space="preserve">A. To indicate the edge of a hidden object. </w:t>
      </w:r>
      <w:r w:rsidR="00E50087">
        <w:rPr>
          <w:rFonts w:ascii="Gadugi" w:hAnsi="Gadugi"/>
          <w:sz w:val="24"/>
          <w:szCs w:val="24"/>
        </w:rPr>
        <w:t xml:space="preserve">                              </w:t>
      </w:r>
      <w:r w:rsidRPr="00DF2612">
        <w:rPr>
          <w:rFonts w:ascii="Gadugi" w:hAnsi="Gadugi"/>
          <w:sz w:val="24"/>
          <w:szCs w:val="24"/>
        </w:rPr>
        <w:t xml:space="preserve">B. To show the center of a symmetrical object or circle. </w:t>
      </w:r>
      <w:r w:rsidR="00E50087">
        <w:rPr>
          <w:rFonts w:ascii="Gadugi" w:hAnsi="Gadugi"/>
          <w:sz w:val="24"/>
          <w:szCs w:val="24"/>
        </w:rPr>
        <w:t xml:space="preserve">                                                                                     </w:t>
      </w:r>
      <w:r w:rsidRPr="00DF2612">
        <w:rPr>
          <w:rFonts w:ascii="Gadugi" w:hAnsi="Gadugi"/>
          <w:sz w:val="24"/>
          <w:szCs w:val="24"/>
        </w:rPr>
        <w:t xml:space="preserve">C. To represent the cutting plane. </w:t>
      </w:r>
      <w:r w:rsidR="00E50087">
        <w:rPr>
          <w:rFonts w:ascii="Gadugi" w:hAnsi="Gadugi"/>
          <w:sz w:val="24"/>
          <w:szCs w:val="24"/>
        </w:rPr>
        <w:t xml:space="preserve">                                         </w:t>
      </w:r>
      <w:r w:rsidRPr="00DF2612">
        <w:rPr>
          <w:rFonts w:ascii="Gadugi" w:hAnsi="Gadugi"/>
          <w:sz w:val="24"/>
          <w:szCs w:val="24"/>
        </w:rPr>
        <w:t>D. To show the end of a dimension line.</w:t>
      </w:r>
    </w:p>
    <w:p w:rsidR="00E50087" w:rsidRPr="00E50087" w:rsidRDefault="00E50087" w:rsidP="009D144F">
      <w:pPr>
        <w:numPr>
          <w:ilvl w:val="0"/>
          <w:numId w:val="39"/>
        </w:numPr>
        <w:rPr>
          <w:rFonts w:ascii="Gadugi" w:hAnsi="Gadugi"/>
          <w:sz w:val="24"/>
          <w:szCs w:val="24"/>
        </w:rPr>
      </w:pPr>
      <w:r w:rsidRPr="00E50087">
        <w:rPr>
          <w:rFonts w:ascii="Gadugi" w:hAnsi="Gadugi"/>
          <w:sz w:val="24"/>
          <w:szCs w:val="24"/>
          <w:lang w:val="en-GB"/>
        </w:rPr>
        <w:lastRenderedPageBreak/>
        <w:t>Timothy drew a certain type of artistic drawing as shown below.</w:t>
      </w:r>
      <w:r w:rsidRPr="00E50087">
        <w:rPr>
          <w:rFonts w:ascii="Gadugi" w:hAnsi="Gadugi"/>
          <w:b/>
          <w:sz w:val="24"/>
          <w:szCs w:val="24"/>
          <w:lang w:val="en-GB"/>
        </w:rPr>
        <w:tab/>
      </w:r>
      <w:r w:rsidRPr="00E50087">
        <w:rPr>
          <w:rFonts w:ascii="Gadugi" w:hAnsi="Gadugi"/>
          <w:b/>
          <w:sz w:val="24"/>
          <w:szCs w:val="24"/>
          <w:lang w:val="en-GB"/>
        </w:rPr>
        <w:tab/>
      </w:r>
      <w:r w:rsidRPr="00E50087">
        <w:rPr>
          <w:rFonts w:ascii="Gadugi" w:hAnsi="Gadugi"/>
          <w:b/>
          <w:sz w:val="24"/>
          <w:szCs w:val="24"/>
          <w:lang w:val="en-GB"/>
        </w:rPr>
        <w:tab/>
      </w:r>
      <w:r w:rsidRPr="00E50087">
        <w:rPr>
          <w:rFonts w:ascii="Gadugi" w:hAnsi="Gadugi"/>
          <w:b/>
          <w:sz w:val="24"/>
          <w:szCs w:val="24"/>
          <w:lang w:val="en-GB"/>
        </w:rPr>
        <w:tab/>
      </w:r>
      <w:r w:rsidRPr="00E50087">
        <w:rPr>
          <w:rFonts w:ascii="Gadugi" w:hAnsi="Gadugi"/>
          <w:b/>
          <w:sz w:val="24"/>
          <w:szCs w:val="24"/>
          <w:lang w:val="en-GB"/>
        </w:rPr>
        <w:tab/>
      </w:r>
      <w:r w:rsidRPr="00E50087">
        <w:rPr>
          <w:rFonts w:ascii="Gadugi" w:hAnsi="Gadugi"/>
          <w:b/>
          <w:sz w:val="24"/>
          <w:szCs w:val="24"/>
          <w:lang w:val="en-GB"/>
        </w:rPr>
        <w:tab/>
      </w:r>
      <w:r w:rsidRPr="00E50087">
        <w:rPr>
          <w:rFonts w:ascii="Gadugi" w:hAnsi="Gadugi"/>
          <w:b/>
          <w:sz w:val="24"/>
          <w:szCs w:val="24"/>
          <w:lang w:val="en-GB"/>
        </w:rPr>
        <w:tab/>
      </w:r>
      <w:r w:rsidRPr="00E50087">
        <w:rPr>
          <w:rFonts w:ascii="Gadugi" w:hAnsi="Gadugi"/>
          <w:noProof/>
          <w:sz w:val="24"/>
          <w:szCs w:val="24"/>
        </w:rPr>
        <w:drawing>
          <wp:inline distT="0" distB="0" distL="0" distR="0" wp14:anchorId="427703E4" wp14:editId="6ADD06AF">
            <wp:extent cx="1781175" cy="1628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4036" cy="1631391"/>
                    </a:xfrm>
                    <a:prstGeom prst="rect">
                      <a:avLst/>
                    </a:prstGeom>
                    <a:noFill/>
                    <a:ln>
                      <a:noFill/>
                    </a:ln>
                  </pic:spPr>
                </pic:pic>
              </a:graphicData>
            </a:graphic>
          </wp:inline>
        </w:drawing>
      </w:r>
    </w:p>
    <w:p w:rsidR="00E50087" w:rsidRPr="00E50087" w:rsidRDefault="00E50087" w:rsidP="00E50087">
      <w:pPr>
        <w:ind w:left="360"/>
        <w:rPr>
          <w:rFonts w:ascii="Gadugi" w:hAnsi="Gadugi"/>
          <w:sz w:val="24"/>
          <w:szCs w:val="24"/>
          <w:lang w:val="en-GB"/>
        </w:rPr>
      </w:pPr>
      <w:r>
        <w:rPr>
          <w:rFonts w:ascii="Gadugi" w:hAnsi="Gadugi"/>
          <w:sz w:val="24"/>
          <w:szCs w:val="24"/>
          <w:lang w:val="en-GB"/>
        </w:rPr>
        <w:t>The type of artistic drawing shown is called</w:t>
      </w:r>
      <w:proofErr w:type="gramStart"/>
      <w:r>
        <w:rPr>
          <w:rFonts w:ascii="Gadugi" w:hAnsi="Gadugi"/>
          <w:sz w:val="24"/>
          <w:szCs w:val="24"/>
          <w:lang w:val="en-GB"/>
        </w:rPr>
        <w:t>?</w:t>
      </w:r>
      <w:r w:rsidRPr="00E50087">
        <w:rPr>
          <w:rFonts w:ascii="Gadugi" w:hAnsi="Gadugi"/>
          <w:b/>
          <w:sz w:val="24"/>
          <w:szCs w:val="24"/>
          <w:lang w:val="en-GB"/>
        </w:rPr>
        <w:t>.</w:t>
      </w:r>
      <w:proofErr w:type="gramEnd"/>
      <w:r w:rsidRPr="00E50087">
        <w:rPr>
          <w:rFonts w:ascii="Gadugi" w:hAnsi="Gadugi"/>
          <w:b/>
          <w:sz w:val="24"/>
          <w:szCs w:val="24"/>
          <w:lang w:val="en-GB"/>
        </w:rPr>
        <w:t xml:space="preserve"> </w:t>
      </w:r>
      <w:r w:rsidRPr="00E50087">
        <w:rPr>
          <w:rFonts w:ascii="Gadugi" w:hAnsi="Gadugi"/>
          <w:b/>
          <w:sz w:val="24"/>
          <w:szCs w:val="24"/>
          <w:lang w:val="en-GB"/>
        </w:rPr>
        <w:tab/>
      </w:r>
    </w:p>
    <w:p w:rsidR="00E50087" w:rsidRDefault="00E50087" w:rsidP="00E50087">
      <w:pPr>
        <w:ind w:left="360"/>
        <w:rPr>
          <w:rFonts w:ascii="Gadugi" w:hAnsi="Gadugi"/>
          <w:sz w:val="24"/>
          <w:szCs w:val="24"/>
        </w:rPr>
      </w:pPr>
      <w:r w:rsidRPr="00DF2612">
        <w:rPr>
          <w:rFonts w:ascii="Gadugi" w:hAnsi="Gadugi"/>
          <w:sz w:val="24"/>
          <w:szCs w:val="24"/>
        </w:rPr>
        <w:t xml:space="preserve">A. </w:t>
      </w:r>
      <w:r>
        <w:rPr>
          <w:rFonts w:ascii="Gadugi" w:hAnsi="Gadugi"/>
          <w:sz w:val="24"/>
          <w:szCs w:val="24"/>
        </w:rPr>
        <w:t>Caricuture</w:t>
      </w:r>
      <w:r w:rsidRPr="00DF2612">
        <w:rPr>
          <w:rFonts w:ascii="Gadugi" w:hAnsi="Gadugi"/>
          <w:sz w:val="24"/>
          <w:szCs w:val="24"/>
        </w:rPr>
        <w:t xml:space="preserve"> </w:t>
      </w:r>
      <w:r>
        <w:rPr>
          <w:rFonts w:ascii="Gadugi" w:hAnsi="Gadugi"/>
          <w:sz w:val="24"/>
          <w:szCs w:val="24"/>
        </w:rPr>
        <w:t xml:space="preserve">                       </w:t>
      </w:r>
      <w:r w:rsidRPr="00DF2612">
        <w:rPr>
          <w:rFonts w:ascii="Gadugi" w:hAnsi="Gadugi"/>
          <w:sz w:val="24"/>
          <w:szCs w:val="24"/>
        </w:rPr>
        <w:t xml:space="preserve">B. </w:t>
      </w:r>
      <w:r>
        <w:rPr>
          <w:rFonts w:ascii="Gadugi" w:hAnsi="Gadugi"/>
          <w:sz w:val="24"/>
          <w:szCs w:val="24"/>
        </w:rPr>
        <w:t xml:space="preserve">Potrait                           </w:t>
      </w:r>
      <w:r w:rsidRPr="00DF2612">
        <w:rPr>
          <w:rFonts w:ascii="Gadugi" w:hAnsi="Gadugi"/>
          <w:sz w:val="24"/>
          <w:szCs w:val="24"/>
        </w:rPr>
        <w:t xml:space="preserve">C. </w:t>
      </w:r>
      <w:r>
        <w:rPr>
          <w:rFonts w:ascii="Gadugi" w:hAnsi="Gadugi"/>
          <w:sz w:val="24"/>
          <w:szCs w:val="24"/>
        </w:rPr>
        <w:t>Illustration</w:t>
      </w:r>
      <w:r w:rsidRPr="00DF2612">
        <w:rPr>
          <w:rFonts w:ascii="Gadugi" w:hAnsi="Gadugi"/>
          <w:sz w:val="24"/>
          <w:szCs w:val="24"/>
        </w:rPr>
        <w:t xml:space="preserve"> </w:t>
      </w:r>
      <w:r>
        <w:rPr>
          <w:rFonts w:ascii="Gadugi" w:hAnsi="Gadugi"/>
          <w:sz w:val="24"/>
          <w:szCs w:val="24"/>
        </w:rPr>
        <w:t xml:space="preserve">                    D. Graffiti</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The ability of a material to conduct electricity is known as: </w:t>
      </w:r>
      <w:r w:rsidR="00E50087">
        <w:rPr>
          <w:rFonts w:ascii="Gadugi" w:hAnsi="Gadugi"/>
          <w:sz w:val="24"/>
          <w:szCs w:val="24"/>
        </w:rPr>
        <w:t xml:space="preserve">                                                                                                             </w:t>
      </w:r>
      <w:r w:rsidRPr="00DF2612">
        <w:rPr>
          <w:rFonts w:ascii="Gadugi" w:hAnsi="Gadugi"/>
          <w:sz w:val="24"/>
          <w:szCs w:val="24"/>
        </w:rPr>
        <w:t xml:space="preserve">A. Resistance </w:t>
      </w:r>
      <w:r w:rsidR="00E50087">
        <w:rPr>
          <w:rFonts w:ascii="Gadugi" w:hAnsi="Gadugi"/>
          <w:sz w:val="24"/>
          <w:szCs w:val="24"/>
        </w:rPr>
        <w:t xml:space="preserve">                       </w:t>
      </w:r>
      <w:r w:rsidRPr="00DF2612">
        <w:rPr>
          <w:rFonts w:ascii="Gadugi" w:hAnsi="Gadugi"/>
          <w:sz w:val="24"/>
          <w:szCs w:val="24"/>
        </w:rPr>
        <w:t xml:space="preserve">B. Insulation </w:t>
      </w:r>
      <w:r w:rsidR="00E50087">
        <w:rPr>
          <w:rFonts w:ascii="Gadugi" w:hAnsi="Gadugi"/>
          <w:sz w:val="24"/>
          <w:szCs w:val="24"/>
        </w:rPr>
        <w:t xml:space="preserve">                            </w:t>
      </w:r>
      <w:r w:rsidRPr="00DF2612">
        <w:rPr>
          <w:rFonts w:ascii="Gadugi" w:hAnsi="Gadugi"/>
          <w:sz w:val="24"/>
          <w:szCs w:val="24"/>
        </w:rPr>
        <w:t xml:space="preserve">C. Conductivity </w:t>
      </w:r>
      <w:r w:rsidR="00E50087">
        <w:rPr>
          <w:rFonts w:ascii="Gadugi" w:hAnsi="Gadugi"/>
          <w:sz w:val="24"/>
          <w:szCs w:val="24"/>
        </w:rPr>
        <w:t xml:space="preserve">                    </w:t>
      </w:r>
      <w:r w:rsidRPr="00DF2612">
        <w:rPr>
          <w:rFonts w:ascii="Gadugi" w:hAnsi="Gadugi"/>
          <w:sz w:val="24"/>
          <w:szCs w:val="24"/>
        </w:rPr>
        <w:t>D. Magnetism</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Which of these is an example of a Need? </w:t>
      </w:r>
      <w:r w:rsidR="00E50087">
        <w:rPr>
          <w:rFonts w:ascii="Gadugi" w:hAnsi="Gadugi"/>
          <w:sz w:val="24"/>
          <w:szCs w:val="24"/>
        </w:rPr>
        <w:t xml:space="preserve">                             </w:t>
      </w:r>
      <w:r w:rsidRPr="00DF2612">
        <w:rPr>
          <w:rFonts w:ascii="Gadugi" w:hAnsi="Gadugi"/>
          <w:sz w:val="24"/>
          <w:szCs w:val="24"/>
        </w:rPr>
        <w:t xml:space="preserve">A. A smartphone </w:t>
      </w:r>
      <w:r w:rsidR="00E50087">
        <w:rPr>
          <w:rFonts w:ascii="Gadugi" w:hAnsi="Gadugi"/>
          <w:sz w:val="24"/>
          <w:szCs w:val="24"/>
        </w:rPr>
        <w:t xml:space="preserve">           </w:t>
      </w:r>
      <w:r w:rsidRPr="00DF2612">
        <w:rPr>
          <w:rFonts w:ascii="Gadugi" w:hAnsi="Gadugi"/>
          <w:sz w:val="24"/>
          <w:szCs w:val="24"/>
        </w:rPr>
        <w:t xml:space="preserve">B. A car </w:t>
      </w:r>
      <w:r w:rsidR="00E50087">
        <w:rPr>
          <w:rFonts w:ascii="Gadugi" w:hAnsi="Gadugi"/>
          <w:sz w:val="24"/>
          <w:szCs w:val="24"/>
        </w:rPr>
        <w:t xml:space="preserve">                                                                                                                                </w:t>
      </w:r>
      <w:r w:rsidRPr="00DF2612">
        <w:rPr>
          <w:rFonts w:ascii="Gadugi" w:hAnsi="Gadugi"/>
          <w:sz w:val="24"/>
          <w:szCs w:val="24"/>
        </w:rPr>
        <w:t xml:space="preserve">C. Food </w:t>
      </w:r>
      <w:r w:rsidR="00E50087">
        <w:rPr>
          <w:rFonts w:ascii="Gadugi" w:hAnsi="Gadugi"/>
          <w:sz w:val="24"/>
          <w:szCs w:val="24"/>
        </w:rPr>
        <w:t xml:space="preserve">                           </w:t>
      </w:r>
      <w:r w:rsidRPr="00DF2612">
        <w:rPr>
          <w:rFonts w:ascii="Gadugi" w:hAnsi="Gadugi"/>
          <w:sz w:val="24"/>
          <w:szCs w:val="24"/>
        </w:rPr>
        <w:t>D. A video game console</w:t>
      </w:r>
    </w:p>
    <w:p w:rsidR="00B26254" w:rsidRDefault="00B26254" w:rsidP="009D144F">
      <w:pPr>
        <w:numPr>
          <w:ilvl w:val="0"/>
          <w:numId w:val="39"/>
        </w:numPr>
        <w:rPr>
          <w:rFonts w:ascii="Gadugi" w:hAnsi="Gadugi"/>
          <w:sz w:val="24"/>
          <w:szCs w:val="24"/>
        </w:rPr>
      </w:pPr>
      <w:r w:rsidRPr="00DF2612">
        <w:rPr>
          <w:rFonts w:ascii="Gadugi" w:hAnsi="Gadugi"/>
          <w:sz w:val="24"/>
          <w:szCs w:val="24"/>
        </w:rPr>
        <w:t xml:space="preserve">Which part of the computer is responsible for storing data and programs on a long-term basis? A. Random Access Memory (RAM) </w:t>
      </w:r>
      <w:r w:rsidR="00E50087">
        <w:rPr>
          <w:rFonts w:ascii="Gadugi" w:hAnsi="Gadugi"/>
          <w:sz w:val="24"/>
          <w:szCs w:val="24"/>
        </w:rPr>
        <w:t xml:space="preserve">                                                  </w:t>
      </w:r>
      <w:r w:rsidRPr="00DF2612">
        <w:rPr>
          <w:rFonts w:ascii="Gadugi" w:hAnsi="Gadugi"/>
          <w:sz w:val="24"/>
          <w:szCs w:val="24"/>
        </w:rPr>
        <w:t xml:space="preserve">B. Central Processing Unit (CPU) </w:t>
      </w:r>
      <w:r w:rsidR="00E50087">
        <w:rPr>
          <w:rFonts w:ascii="Gadugi" w:hAnsi="Gadugi"/>
          <w:sz w:val="24"/>
          <w:szCs w:val="24"/>
        </w:rPr>
        <w:t xml:space="preserve">                                           </w:t>
      </w:r>
      <w:r w:rsidRPr="00DF2612">
        <w:rPr>
          <w:rFonts w:ascii="Gadugi" w:hAnsi="Gadugi"/>
          <w:sz w:val="24"/>
          <w:szCs w:val="24"/>
        </w:rPr>
        <w:t xml:space="preserve">C. Hard Disk Drive (HDD) </w:t>
      </w:r>
      <w:r w:rsidR="00E50087">
        <w:rPr>
          <w:rFonts w:ascii="Gadugi" w:hAnsi="Gadugi"/>
          <w:sz w:val="24"/>
          <w:szCs w:val="24"/>
        </w:rPr>
        <w:t xml:space="preserve">                                                                   </w:t>
      </w:r>
      <w:r w:rsidRPr="00DF2612">
        <w:rPr>
          <w:rFonts w:ascii="Gadugi" w:hAnsi="Gadugi"/>
          <w:sz w:val="24"/>
          <w:szCs w:val="24"/>
        </w:rPr>
        <w:t>D. Motherboard</w:t>
      </w:r>
    </w:p>
    <w:p w:rsidR="00B26254" w:rsidRPr="00DF2612" w:rsidRDefault="00E50087" w:rsidP="009D144F">
      <w:pPr>
        <w:numPr>
          <w:ilvl w:val="0"/>
          <w:numId w:val="39"/>
        </w:numPr>
        <w:rPr>
          <w:rFonts w:ascii="Gadugi" w:hAnsi="Gadugi"/>
          <w:sz w:val="24"/>
          <w:szCs w:val="24"/>
        </w:rPr>
      </w:pPr>
      <w:r>
        <w:rPr>
          <w:rFonts w:ascii="Gadugi" w:hAnsi="Gadugi"/>
          <w:sz w:val="24"/>
          <w:szCs w:val="24"/>
        </w:rPr>
        <w:lastRenderedPageBreak/>
        <w:t>A businessman offers services to his customers. Which one of the following is not a service</w:t>
      </w:r>
      <w:r w:rsidR="00B26254" w:rsidRPr="00DF2612">
        <w:rPr>
          <w:rFonts w:ascii="Gadugi" w:hAnsi="Gadugi"/>
          <w:sz w:val="24"/>
          <w:szCs w:val="24"/>
        </w:rPr>
        <w:t xml:space="preserve">? </w:t>
      </w:r>
      <w:r>
        <w:rPr>
          <w:rFonts w:ascii="Gadugi" w:hAnsi="Gadugi"/>
          <w:sz w:val="24"/>
          <w:szCs w:val="24"/>
        </w:rPr>
        <w:t xml:space="preserve">                             </w:t>
      </w:r>
      <w:r w:rsidR="00B26254" w:rsidRPr="00DF2612">
        <w:rPr>
          <w:rFonts w:ascii="Gadugi" w:hAnsi="Gadugi"/>
          <w:sz w:val="24"/>
          <w:szCs w:val="24"/>
        </w:rPr>
        <w:t xml:space="preserve">A. </w:t>
      </w:r>
      <w:r>
        <w:rPr>
          <w:rFonts w:ascii="Gadugi" w:hAnsi="Gadugi"/>
          <w:sz w:val="24"/>
          <w:szCs w:val="24"/>
        </w:rPr>
        <w:t xml:space="preserve">Car repair                                </w:t>
      </w:r>
      <w:r w:rsidR="00B26254" w:rsidRPr="00DF2612">
        <w:rPr>
          <w:rFonts w:ascii="Gadugi" w:hAnsi="Gadugi"/>
          <w:sz w:val="24"/>
          <w:szCs w:val="24"/>
        </w:rPr>
        <w:t xml:space="preserve"> </w:t>
      </w:r>
      <w:r>
        <w:rPr>
          <w:rFonts w:ascii="Gadugi" w:hAnsi="Gadugi"/>
          <w:sz w:val="24"/>
          <w:szCs w:val="24"/>
        </w:rPr>
        <w:t xml:space="preserve">                                                </w:t>
      </w:r>
      <w:r w:rsidR="00B26254" w:rsidRPr="00DF2612">
        <w:rPr>
          <w:rFonts w:ascii="Gadugi" w:hAnsi="Gadugi"/>
          <w:sz w:val="24"/>
          <w:szCs w:val="24"/>
        </w:rPr>
        <w:t xml:space="preserve">B. </w:t>
      </w:r>
      <w:r>
        <w:rPr>
          <w:rFonts w:ascii="Gadugi" w:hAnsi="Gadugi"/>
          <w:sz w:val="24"/>
          <w:szCs w:val="24"/>
        </w:rPr>
        <w:t xml:space="preserve">hairdressing </w:t>
      </w:r>
      <w:r w:rsidR="00B26254" w:rsidRPr="00DF2612">
        <w:rPr>
          <w:rFonts w:ascii="Gadugi" w:hAnsi="Gadugi"/>
          <w:sz w:val="24"/>
          <w:szCs w:val="24"/>
        </w:rPr>
        <w:t xml:space="preserve"> </w:t>
      </w:r>
      <w:r>
        <w:rPr>
          <w:rFonts w:ascii="Gadugi" w:hAnsi="Gadugi"/>
          <w:sz w:val="24"/>
          <w:szCs w:val="24"/>
        </w:rPr>
        <w:t xml:space="preserve">                                                                            </w:t>
      </w:r>
      <w:r w:rsidR="00B26254" w:rsidRPr="00DF2612">
        <w:rPr>
          <w:rFonts w:ascii="Gadugi" w:hAnsi="Gadugi"/>
          <w:sz w:val="24"/>
          <w:szCs w:val="24"/>
        </w:rPr>
        <w:t xml:space="preserve">C. </w:t>
      </w:r>
      <w:r>
        <w:rPr>
          <w:rFonts w:ascii="Gadugi" w:hAnsi="Gadugi"/>
          <w:sz w:val="24"/>
          <w:szCs w:val="24"/>
        </w:rPr>
        <w:t xml:space="preserve">Teaching </w:t>
      </w:r>
      <w:r w:rsidR="00B26254" w:rsidRPr="00DF2612">
        <w:rPr>
          <w:rFonts w:ascii="Gadugi" w:hAnsi="Gadugi"/>
          <w:sz w:val="24"/>
          <w:szCs w:val="24"/>
        </w:rPr>
        <w:t xml:space="preserve"> </w:t>
      </w:r>
      <w:r>
        <w:rPr>
          <w:rFonts w:ascii="Gadugi" w:hAnsi="Gadugi"/>
          <w:sz w:val="24"/>
          <w:szCs w:val="24"/>
        </w:rPr>
        <w:t xml:space="preserve">                                                                            </w:t>
      </w:r>
      <w:r w:rsidR="00B26254" w:rsidRPr="00DF2612">
        <w:rPr>
          <w:rFonts w:ascii="Gadugi" w:hAnsi="Gadugi"/>
          <w:sz w:val="24"/>
          <w:szCs w:val="24"/>
        </w:rPr>
        <w:t xml:space="preserve">D. </w:t>
      </w:r>
      <w:r>
        <w:rPr>
          <w:rFonts w:ascii="Gadugi" w:hAnsi="Gadugi"/>
          <w:sz w:val="24"/>
          <w:szCs w:val="24"/>
        </w:rPr>
        <w:t>Sofa set.</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A line used to represent an object's outline that is not visible from the current view is called a: </w:t>
      </w:r>
      <w:r w:rsidR="00E50087">
        <w:rPr>
          <w:rFonts w:ascii="Gadugi" w:hAnsi="Gadugi"/>
          <w:sz w:val="24"/>
          <w:szCs w:val="24"/>
        </w:rPr>
        <w:t xml:space="preserve">                               </w:t>
      </w:r>
      <w:r w:rsidRPr="00DF2612">
        <w:rPr>
          <w:rFonts w:ascii="Gadugi" w:hAnsi="Gadugi"/>
          <w:sz w:val="24"/>
          <w:szCs w:val="24"/>
        </w:rPr>
        <w:t xml:space="preserve">A. Centre line </w:t>
      </w:r>
      <w:r w:rsidR="00E50087">
        <w:rPr>
          <w:rFonts w:ascii="Gadugi" w:hAnsi="Gadugi"/>
          <w:sz w:val="24"/>
          <w:szCs w:val="24"/>
        </w:rPr>
        <w:t xml:space="preserve">             </w:t>
      </w:r>
      <w:r w:rsidRPr="00DF2612">
        <w:rPr>
          <w:rFonts w:ascii="Gadugi" w:hAnsi="Gadugi"/>
          <w:sz w:val="24"/>
          <w:szCs w:val="24"/>
        </w:rPr>
        <w:t xml:space="preserve">B. Phantom line </w:t>
      </w:r>
      <w:r w:rsidR="00E50087">
        <w:rPr>
          <w:rFonts w:ascii="Gadugi" w:hAnsi="Gadugi"/>
          <w:sz w:val="24"/>
          <w:szCs w:val="24"/>
        </w:rPr>
        <w:t xml:space="preserve">                               </w:t>
      </w:r>
      <w:r w:rsidRPr="00DF2612">
        <w:rPr>
          <w:rFonts w:ascii="Gadugi" w:hAnsi="Gadugi"/>
          <w:sz w:val="24"/>
          <w:szCs w:val="24"/>
        </w:rPr>
        <w:t xml:space="preserve">C. Hidden line </w:t>
      </w:r>
      <w:r w:rsidR="00E50087">
        <w:rPr>
          <w:rFonts w:ascii="Gadugi" w:hAnsi="Gadugi"/>
          <w:sz w:val="24"/>
          <w:szCs w:val="24"/>
        </w:rPr>
        <w:t xml:space="preserve">             </w:t>
      </w:r>
      <w:r w:rsidRPr="00DF2612">
        <w:rPr>
          <w:rFonts w:ascii="Gadugi" w:hAnsi="Gadugi"/>
          <w:sz w:val="24"/>
          <w:szCs w:val="24"/>
        </w:rPr>
        <w:t>D. Cutting plane line</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Which of the following is a key characteristic of money? </w:t>
      </w:r>
      <w:r w:rsidR="00E50087">
        <w:rPr>
          <w:rFonts w:ascii="Gadugi" w:hAnsi="Gadugi"/>
          <w:sz w:val="24"/>
          <w:szCs w:val="24"/>
        </w:rPr>
        <w:t xml:space="preserve">                                                                                  </w:t>
      </w:r>
      <w:r w:rsidRPr="00DF2612">
        <w:rPr>
          <w:rFonts w:ascii="Gadugi" w:hAnsi="Gadugi"/>
          <w:sz w:val="24"/>
          <w:szCs w:val="24"/>
        </w:rPr>
        <w:t xml:space="preserve">A. It is always a physical coin or note. </w:t>
      </w:r>
      <w:r w:rsidR="00E50087">
        <w:rPr>
          <w:rFonts w:ascii="Gadugi" w:hAnsi="Gadugi"/>
          <w:sz w:val="24"/>
          <w:szCs w:val="24"/>
        </w:rPr>
        <w:t xml:space="preserve">                                 </w:t>
      </w:r>
      <w:r w:rsidRPr="00DF2612">
        <w:rPr>
          <w:rFonts w:ascii="Gadugi" w:hAnsi="Gadugi"/>
          <w:sz w:val="24"/>
          <w:szCs w:val="24"/>
        </w:rPr>
        <w:t xml:space="preserve">B. It must be made of a precious metal. </w:t>
      </w:r>
      <w:r w:rsidR="00E50087">
        <w:rPr>
          <w:rFonts w:ascii="Gadugi" w:hAnsi="Gadugi"/>
          <w:sz w:val="24"/>
          <w:szCs w:val="24"/>
        </w:rPr>
        <w:t xml:space="preserve">                                 </w:t>
      </w:r>
      <w:r w:rsidRPr="00DF2612">
        <w:rPr>
          <w:rFonts w:ascii="Gadugi" w:hAnsi="Gadugi"/>
          <w:sz w:val="24"/>
          <w:szCs w:val="24"/>
        </w:rPr>
        <w:t xml:space="preserve">C. It serves as a medium of exchange. </w:t>
      </w:r>
      <w:r w:rsidR="00E50087">
        <w:rPr>
          <w:rFonts w:ascii="Gadugi" w:hAnsi="Gadugi"/>
          <w:sz w:val="24"/>
          <w:szCs w:val="24"/>
        </w:rPr>
        <w:t xml:space="preserve">                                    </w:t>
      </w:r>
      <w:r w:rsidRPr="00DF2612">
        <w:rPr>
          <w:rFonts w:ascii="Gadugi" w:hAnsi="Gadugi"/>
          <w:sz w:val="24"/>
          <w:szCs w:val="24"/>
        </w:rPr>
        <w:t>D. It can only be used in one country.</w:t>
      </w:r>
    </w:p>
    <w:p w:rsidR="00B26254" w:rsidRPr="00DF2612" w:rsidRDefault="00B26254" w:rsidP="009D144F">
      <w:pPr>
        <w:numPr>
          <w:ilvl w:val="0"/>
          <w:numId w:val="39"/>
        </w:numPr>
        <w:rPr>
          <w:rFonts w:ascii="Gadugi" w:hAnsi="Gadugi"/>
          <w:sz w:val="24"/>
          <w:szCs w:val="24"/>
        </w:rPr>
      </w:pPr>
      <w:r w:rsidRPr="00DF2612">
        <w:rPr>
          <w:rFonts w:ascii="Gadugi" w:hAnsi="Gadugi"/>
          <w:sz w:val="24"/>
          <w:szCs w:val="24"/>
        </w:rPr>
        <w:t xml:space="preserve">Which tool is used to measure and draw angles in technical drawing? </w:t>
      </w:r>
      <w:r w:rsidR="00E50087">
        <w:rPr>
          <w:rFonts w:ascii="Gadugi" w:hAnsi="Gadugi"/>
          <w:sz w:val="24"/>
          <w:szCs w:val="24"/>
        </w:rPr>
        <w:t xml:space="preserve">                                                                                   </w:t>
      </w:r>
      <w:r w:rsidRPr="00DF2612">
        <w:rPr>
          <w:rFonts w:ascii="Gadugi" w:hAnsi="Gadugi"/>
          <w:sz w:val="24"/>
          <w:szCs w:val="24"/>
        </w:rPr>
        <w:t>A. A ruler</w:t>
      </w:r>
      <w:r w:rsidR="00E50087">
        <w:rPr>
          <w:rFonts w:ascii="Gadugi" w:hAnsi="Gadugi"/>
          <w:sz w:val="24"/>
          <w:szCs w:val="24"/>
        </w:rPr>
        <w:t xml:space="preserve">                        </w:t>
      </w:r>
      <w:r w:rsidRPr="00DF2612">
        <w:rPr>
          <w:rFonts w:ascii="Gadugi" w:hAnsi="Gadugi"/>
          <w:sz w:val="24"/>
          <w:szCs w:val="24"/>
        </w:rPr>
        <w:t xml:space="preserve">B. A set square </w:t>
      </w:r>
      <w:r w:rsidR="00E50087">
        <w:rPr>
          <w:rFonts w:ascii="Gadugi" w:hAnsi="Gadugi"/>
          <w:sz w:val="24"/>
          <w:szCs w:val="24"/>
        </w:rPr>
        <w:t xml:space="preserve">                                      </w:t>
      </w:r>
      <w:r w:rsidRPr="00DF2612">
        <w:rPr>
          <w:rFonts w:ascii="Gadugi" w:hAnsi="Gadugi"/>
          <w:sz w:val="24"/>
          <w:szCs w:val="24"/>
        </w:rPr>
        <w:t xml:space="preserve">C. A protractor </w:t>
      </w:r>
      <w:r w:rsidR="00E50087">
        <w:rPr>
          <w:rFonts w:ascii="Gadugi" w:hAnsi="Gadugi"/>
          <w:sz w:val="24"/>
          <w:szCs w:val="24"/>
        </w:rPr>
        <w:t xml:space="preserve">               </w:t>
      </w:r>
      <w:r w:rsidRPr="00DF2612">
        <w:rPr>
          <w:rFonts w:ascii="Gadugi" w:hAnsi="Gadugi"/>
          <w:sz w:val="24"/>
          <w:szCs w:val="24"/>
        </w:rPr>
        <w:t>D. A compass</w:t>
      </w:r>
    </w:p>
    <w:p w:rsidR="00B26254" w:rsidRDefault="00B26254" w:rsidP="009D144F">
      <w:pPr>
        <w:numPr>
          <w:ilvl w:val="0"/>
          <w:numId w:val="39"/>
        </w:numPr>
        <w:rPr>
          <w:rFonts w:ascii="Gadugi" w:hAnsi="Gadugi"/>
          <w:sz w:val="24"/>
          <w:szCs w:val="24"/>
        </w:rPr>
      </w:pPr>
      <w:r w:rsidRPr="00DF2612">
        <w:rPr>
          <w:rFonts w:ascii="Gadugi" w:hAnsi="Gadugi"/>
          <w:sz w:val="24"/>
          <w:szCs w:val="24"/>
        </w:rPr>
        <w:t xml:space="preserve">A </w:t>
      </w:r>
      <w:r w:rsidR="00DF2612">
        <w:rPr>
          <w:rFonts w:ascii="Gadugi" w:hAnsi="Gadugi"/>
          <w:sz w:val="24"/>
          <w:szCs w:val="24"/>
        </w:rPr>
        <w:t>learner</w:t>
      </w:r>
      <w:r w:rsidRPr="00DF2612">
        <w:rPr>
          <w:rFonts w:ascii="Gadugi" w:hAnsi="Gadugi"/>
          <w:sz w:val="24"/>
          <w:szCs w:val="24"/>
        </w:rPr>
        <w:t xml:space="preserve"> is using a visual programming tool. Which of these terms is directly related to this type of programming? </w:t>
      </w:r>
      <w:r w:rsidR="00E50087">
        <w:rPr>
          <w:rFonts w:ascii="Gadugi" w:hAnsi="Gadugi"/>
          <w:sz w:val="24"/>
          <w:szCs w:val="24"/>
        </w:rPr>
        <w:t xml:space="preserve">                                                                              </w:t>
      </w:r>
      <w:r w:rsidRPr="00DF2612">
        <w:rPr>
          <w:rFonts w:ascii="Gadugi" w:hAnsi="Gadugi"/>
          <w:sz w:val="24"/>
          <w:szCs w:val="24"/>
        </w:rPr>
        <w:t xml:space="preserve">A. Syntax </w:t>
      </w:r>
      <w:r w:rsidR="00E50087">
        <w:rPr>
          <w:rFonts w:ascii="Gadugi" w:hAnsi="Gadugi"/>
          <w:sz w:val="24"/>
          <w:szCs w:val="24"/>
        </w:rPr>
        <w:t xml:space="preserve">   </w:t>
      </w:r>
      <w:r w:rsidRPr="00DF2612">
        <w:rPr>
          <w:rFonts w:ascii="Gadugi" w:hAnsi="Gadugi"/>
          <w:sz w:val="24"/>
          <w:szCs w:val="24"/>
        </w:rPr>
        <w:t xml:space="preserve">B. Blocks </w:t>
      </w:r>
      <w:r w:rsidR="00E50087">
        <w:rPr>
          <w:rFonts w:ascii="Gadugi" w:hAnsi="Gadugi"/>
          <w:sz w:val="24"/>
          <w:szCs w:val="24"/>
        </w:rPr>
        <w:t xml:space="preserve">   </w:t>
      </w:r>
      <w:r w:rsidRPr="00DF2612">
        <w:rPr>
          <w:rFonts w:ascii="Gadugi" w:hAnsi="Gadugi"/>
          <w:sz w:val="24"/>
          <w:szCs w:val="24"/>
        </w:rPr>
        <w:t xml:space="preserve">C. Compiler </w:t>
      </w:r>
      <w:r w:rsidR="00E50087">
        <w:rPr>
          <w:rFonts w:ascii="Gadugi" w:hAnsi="Gadugi"/>
          <w:sz w:val="24"/>
          <w:szCs w:val="24"/>
        </w:rPr>
        <w:t xml:space="preserve">   </w:t>
      </w:r>
      <w:r w:rsidRPr="00DF2612">
        <w:rPr>
          <w:rFonts w:ascii="Gadugi" w:hAnsi="Gadugi"/>
          <w:sz w:val="24"/>
          <w:szCs w:val="24"/>
        </w:rPr>
        <w:t>D. Variables</w:t>
      </w:r>
    </w:p>
    <w:p w:rsidR="00C425E7" w:rsidRDefault="00C425E7" w:rsidP="00C425E7">
      <w:pPr>
        <w:rPr>
          <w:rFonts w:ascii="Gadugi" w:hAnsi="Gadugi"/>
          <w:sz w:val="24"/>
          <w:szCs w:val="24"/>
        </w:rPr>
      </w:pPr>
    </w:p>
    <w:p w:rsidR="009D144F" w:rsidRDefault="009D144F" w:rsidP="00C425E7">
      <w:pPr>
        <w:rPr>
          <w:rFonts w:ascii="Gadugi" w:hAnsi="Gadugi"/>
          <w:sz w:val="24"/>
          <w:szCs w:val="24"/>
        </w:rPr>
        <w:sectPr w:rsidR="009D144F" w:rsidSect="00DF2612">
          <w:type w:val="continuous"/>
          <w:pgSz w:w="12240" w:h="15840"/>
          <w:pgMar w:top="142" w:right="191" w:bottom="284" w:left="284" w:header="720" w:footer="720" w:gutter="0"/>
          <w:cols w:num="2" w:sep="1" w:space="143"/>
          <w:docGrid w:linePitch="360"/>
        </w:sectPr>
      </w:pPr>
    </w:p>
    <w:p w:rsidR="00B26254" w:rsidRPr="00DF2612" w:rsidRDefault="00B26254" w:rsidP="00B26254">
      <w:pPr>
        <w:rPr>
          <w:rFonts w:ascii="Gadugi" w:hAnsi="Gadugi"/>
          <w:b/>
          <w:bCs/>
          <w:sz w:val="24"/>
          <w:szCs w:val="24"/>
        </w:rPr>
      </w:pPr>
      <w:r w:rsidRPr="00DF2612">
        <w:rPr>
          <w:rFonts w:ascii="Gadugi" w:hAnsi="Gadugi"/>
          <w:b/>
          <w:bCs/>
          <w:sz w:val="24"/>
          <w:szCs w:val="24"/>
        </w:rPr>
        <w:lastRenderedPageBreak/>
        <w:t>SECTION B: STRUCTURED QUESTIONS (50 MARKS)</w:t>
      </w:r>
    </w:p>
    <w:p w:rsidR="00B26254" w:rsidRPr="00DF2612" w:rsidRDefault="00B26254" w:rsidP="00B26254">
      <w:pPr>
        <w:rPr>
          <w:rFonts w:ascii="Gadugi" w:hAnsi="Gadugi"/>
          <w:sz w:val="24"/>
          <w:szCs w:val="24"/>
        </w:rPr>
      </w:pPr>
      <w:r w:rsidRPr="00DF2612">
        <w:rPr>
          <w:rFonts w:ascii="Gadugi" w:hAnsi="Gadugi"/>
          <w:b/>
          <w:bCs/>
          <w:sz w:val="24"/>
          <w:szCs w:val="24"/>
        </w:rPr>
        <w:t>Answer all questions in this section. Write your answers in the space provided.</w:t>
      </w:r>
    </w:p>
    <w:p w:rsidR="009D144F" w:rsidRPr="009D144F" w:rsidRDefault="009D144F" w:rsidP="009D144F">
      <w:pPr>
        <w:rPr>
          <w:rFonts w:ascii="Gadugi" w:hAnsi="Gadugi"/>
          <w:b/>
          <w:bCs/>
          <w:sz w:val="24"/>
          <w:szCs w:val="24"/>
        </w:rPr>
      </w:pPr>
      <w:r w:rsidRPr="009D144F">
        <w:rPr>
          <w:rFonts w:ascii="Gadugi" w:hAnsi="Gadugi"/>
          <w:b/>
          <w:bCs/>
          <w:sz w:val="24"/>
          <w:szCs w:val="24"/>
        </w:rPr>
        <w:t>Part I: Pre-Technical Studies (25 marks)</w:t>
      </w:r>
    </w:p>
    <w:p w:rsidR="009D144F" w:rsidRDefault="009D144F" w:rsidP="009D144F">
      <w:pPr>
        <w:pStyle w:val="ListParagraph"/>
        <w:numPr>
          <w:ilvl w:val="0"/>
          <w:numId w:val="39"/>
        </w:numPr>
        <w:rPr>
          <w:rFonts w:ascii="Gadugi" w:hAnsi="Gadugi"/>
          <w:bCs/>
          <w:sz w:val="24"/>
          <w:szCs w:val="24"/>
        </w:rPr>
      </w:pPr>
      <w:r w:rsidRPr="009D144F">
        <w:rPr>
          <w:rFonts w:ascii="Gadugi" w:hAnsi="Gadugi"/>
          <w:bCs/>
          <w:sz w:val="24"/>
          <w:szCs w:val="24"/>
        </w:rPr>
        <w:t>A Grade 8 learner was asked to prepare a wooden frame in the school workshop.</w:t>
      </w:r>
      <w:r w:rsidRPr="009D144F">
        <w:rPr>
          <w:rFonts w:ascii="Gadugi" w:hAnsi="Gadugi"/>
          <w:bCs/>
          <w:sz w:val="24"/>
          <w:szCs w:val="24"/>
        </w:rPr>
        <w:br/>
        <w:t xml:space="preserve">a) State </w:t>
      </w:r>
      <w:r w:rsidRPr="009D144F">
        <w:rPr>
          <w:rFonts w:ascii="Gadugi" w:hAnsi="Gadugi"/>
          <w:b/>
          <w:bCs/>
          <w:sz w:val="24"/>
          <w:szCs w:val="24"/>
        </w:rPr>
        <w:t>two safety rules</w:t>
      </w:r>
      <w:r w:rsidRPr="009D144F">
        <w:rPr>
          <w:rFonts w:ascii="Gadugi" w:hAnsi="Gadugi"/>
          <w:bCs/>
          <w:sz w:val="24"/>
          <w:szCs w:val="24"/>
        </w:rPr>
        <w:t xml:space="preserve"> the learner should observe when handling sharp tools. (2 marks)</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r w:rsidRPr="009D144F">
        <w:rPr>
          <w:rFonts w:ascii="Gadugi" w:hAnsi="Gadugi"/>
          <w:bCs/>
          <w:sz w:val="24"/>
          <w:szCs w:val="24"/>
        </w:rPr>
        <w:br/>
      </w:r>
    </w:p>
    <w:p w:rsidR="009D144F" w:rsidRDefault="009D144F" w:rsidP="009D144F">
      <w:pPr>
        <w:pStyle w:val="ListParagraph"/>
        <w:ind w:left="502"/>
        <w:rPr>
          <w:rFonts w:ascii="Gadugi" w:hAnsi="Gadugi"/>
          <w:bCs/>
          <w:sz w:val="24"/>
          <w:szCs w:val="24"/>
        </w:rPr>
      </w:pPr>
      <w:r w:rsidRPr="009D144F">
        <w:rPr>
          <w:rFonts w:ascii="Gadugi" w:hAnsi="Gadugi"/>
          <w:bCs/>
          <w:sz w:val="24"/>
          <w:szCs w:val="24"/>
        </w:rPr>
        <w:lastRenderedPageBreak/>
        <w:t xml:space="preserve">b) Name </w:t>
      </w:r>
      <w:r>
        <w:rPr>
          <w:rFonts w:ascii="Gadugi" w:hAnsi="Gadugi"/>
          <w:b/>
          <w:bCs/>
          <w:sz w:val="24"/>
          <w:szCs w:val="24"/>
        </w:rPr>
        <w:t>the following</w:t>
      </w:r>
      <w:r w:rsidRPr="009D144F">
        <w:rPr>
          <w:rFonts w:ascii="Gadugi" w:hAnsi="Gadugi"/>
          <w:b/>
          <w:bCs/>
          <w:sz w:val="24"/>
          <w:szCs w:val="24"/>
        </w:rPr>
        <w:t xml:space="preserve"> tools</w:t>
      </w:r>
      <w:r w:rsidRPr="009D144F">
        <w:rPr>
          <w:rFonts w:ascii="Gadugi" w:hAnsi="Gadugi"/>
          <w:bCs/>
          <w:sz w:val="24"/>
          <w:szCs w:val="24"/>
        </w:rPr>
        <w:t xml:space="preserve"> that </w:t>
      </w:r>
      <w:r>
        <w:rPr>
          <w:rFonts w:ascii="Gadugi" w:hAnsi="Gadugi"/>
          <w:bCs/>
          <w:sz w:val="24"/>
          <w:szCs w:val="24"/>
        </w:rPr>
        <w:t>the learner is likely to use. (4</w:t>
      </w:r>
      <w:r w:rsidRPr="009D144F">
        <w:rPr>
          <w:rFonts w:ascii="Gadugi" w:hAnsi="Gadugi"/>
          <w:bCs/>
          <w:sz w:val="24"/>
          <w:szCs w:val="24"/>
        </w:rPr>
        <w:t xml:space="preserve"> marks)</w:t>
      </w:r>
    </w:p>
    <w:p w:rsidR="009D144F" w:rsidRDefault="009D144F" w:rsidP="009D144F">
      <w:pPr>
        <w:pStyle w:val="ListParagraph"/>
        <w:ind w:left="502"/>
        <w:rPr>
          <w:rFonts w:ascii="Gadugi" w:hAnsi="Gadugi"/>
          <w:bCs/>
          <w:sz w:val="24"/>
          <w:szCs w:val="24"/>
        </w:rPr>
      </w:pPr>
      <w:r>
        <w:rPr>
          <w:noProof/>
          <w:lang w:val="en-US"/>
        </w:rPr>
        <w:drawing>
          <wp:anchor distT="0" distB="0" distL="114300" distR="114300" simplePos="0" relativeHeight="251700224" behindDoc="0" locked="0" layoutInCell="1" allowOverlap="1" wp14:anchorId="5B6D5749" wp14:editId="0CBA78C5">
            <wp:simplePos x="0" y="0"/>
            <wp:positionH relativeFrom="column">
              <wp:posOffset>322077</wp:posOffset>
            </wp:positionH>
            <wp:positionV relativeFrom="paragraph">
              <wp:posOffset>65391</wp:posOffset>
            </wp:positionV>
            <wp:extent cx="2544549" cy="1205802"/>
            <wp:effectExtent l="0" t="0" r="8255" b="0"/>
            <wp:wrapNone/>
            <wp:docPr id="7" name="Picture 7" descr="30 Types of Measuring and Marking-out Tools and Their Uses - Mech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30 Types of Measuring and Marking-out Tools and Their Uses - Mech Less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85" t="43303" r="73951" b="33165"/>
                    <a:stretch/>
                  </pic:blipFill>
                  <pic:spPr bwMode="auto">
                    <a:xfrm>
                      <a:off x="0" y="0"/>
                      <a:ext cx="2544009" cy="12055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9200" behindDoc="0" locked="0" layoutInCell="1" allowOverlap="1" wp14:anchorId="1E793CD7" wp14:editId="2C1FCFA2">
            <wp:simplePos x="0" y="0"/>
            <wp:positionH relativeFrom="column">
              <wp:posOffset>4229735</wp:posOffset>
            </wp:positionH>
            <wp:positionV relativeFrom="paragraph">
              <wp:posOffset>64135</wp:posOffset>
            </wp:positionV>
            <wp:extent cx="2110105" cy="1405255"/>
            <wp:effectExtent l="0" t="0" r="4445" b="4445"/>
            <wp:wrapNone/>
            <wp:docPr id="8" name="Picture 8" descr="MARKING TOOLS | STEEL RULE | DIVIDER | TRAMMEL | PUNCH | SHEET METAL TOOLS  | METAL MARK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MARKING TOOLS | STEEL RULE | DIVIDER | TRAMMEL | PUNCH | SHEET METAL TOOLS  | METAL MARKING TOOLS"/>
                    <pic:cNvPicPr>
                      <a:picLocks noChangeAspect="1" noChangeArrowheads="1"/>
                    </pic:cNvPicPr>
                  </pic:nvPicPr>
                  <pic:blipFill rotWithShape="1">
                    <a:blip r:embed="rId22">
                      <a:extLst>
                        <a:ext uri="{28A0092B-C50C-407E-A947-70E740481C1C}">
                          <a14:useLocalDpi xmlns:a14="http://schemas.microsoft.com/office/drawing/2010/main" val="0"/>
                        </a:ext>
                      </a:extLst>
                    </a:blip>
                    <a:srcRect l="71676" t="66487" b="1"/>
                    <a:stretch/>
                  </pic:blipFill>
                  <pic:spPr bwMode="auto">
                    <a:xfrm>
                      <a:off x="0" y="0"/>
                      <a:ext cx="2110105" cy="140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numPr>
          <w:ilvl w:val="0"/>
          <w:numId w:val="42"/>
        </w:numPr>
        <w:rPr>
          <w:rFonts w:ascii="Gadugi" w:hAnsi="Gadugi"/>
          <w:bCs/>
          <w:sz w:val="24"/>
          <w:szCs w:val="24"/>
        </w:rPr>
      </w:pPr>
      <w:r>
        <w:rPr>
          <w:rFonts w:ascii="Gadugi" w:hAnsi="Gadugi"/>
          <w:bCs/>
          <w:sz w:val="24"/>
          <w:szCs w:val="24"/>
        </w:rPr>
        <w:t xml:space="preserve">                                                ii)</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numPr>
          <w:ilvl w:val="0"/>
          <w:numId w:val="39"/>
        </w:numPr>
        <w:tabs>
          <w:tab w:val="num" w:pos="720"/>
        </w:tabs>
        <w:rPr>
          <w:rFonts w:ascii="Gadugi" w:hAnsi="Gadugi"/>
          <w:bCs/>
          <w:sz w:val="24"/>
          <w:szCs w:val="24"/>
        </w:rPr>
      </w:pPr>
      <w:r w:rsidRPr="009D144F">
        <w:rPr>
          <w:rFonts w:ascii="Gadugi" w:hAnsi="Gadugi"/>
          <w:bCs/>
          <w:sz w:val="24"/>
          <w:szCs w:val="24"/>
        </w:rPr>
        <w:t>A farmer in your village wants to choose between metallic and non-metallic materials for making a simple water trough.</w:t>
      </w:r>
      <w:r w:rsidRPr="009D144F">
        <w:rPr>
          <w:rFonts w:ascii="Gadugi" w:hAnsi="Gadugi"/>
          <w:bCs/>
          <w:sz w:val="24"/>
          <w:szCs w:val="24"/>
        </w:rPr>
        <w:br/>
        <w:t xml:space="preserve">a) Give </w:t>
      </w:r>
      <w:r w:rsidRPr="009D144F">
        <w:rPr>
          <w:rFonts w:ascii="Gadugi" w:hAnsi="Gadugi"/>
          <w:b/>
          <w:bCs/>
          <w:sz w:val="24"/>
          <w:szCs w:val="24"/>
        </w:rPr>
        <w:t>two advantages of using metallic materials</w:t>
      </w:r>
      <w:r w:rsidRPr="009D144F">
        <w:rPr>
          <w:rFonts w:ascii="Gadugi" w:hAnsi="Gadugi"/>
          <w:bCs/>
          <w:sz w:val="24"/>
          <w:szCs w:val="24"/>
        </w:rPr>
        <w:t>.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r w:rsidRPr="009D144F">
        <w:rPr>
          <w:rFonts w:ascii="Gadugi" w:hAnsi="Gadugi"/>
          <w:bCs/>
          <w:sz w:val="24"/>
          <w:szCs w:val="24"/>
        </w:rPr>
        <w:br/>
        <w:t xml:space="preserve">b) Mention </w:t>
      </w:r>
      <w:r w:rsidRPr="009D144F">
        <w:rPr>
          <w:rFonts w:ascii="Gadugi" w:hAnsi="Gadugi"/>
          <w:b/>
          <w:bCs/>
          <w:sz w:val="24"/>
          <w:szCs w:val="24"/>
        </w:rPr>
        <w:t>two examples of natural non-metallic materials</w:t>
      </w:r>
      <w:r w:rsidRPr="009D144F">
        <w:rPr>
          <w:rFonts w:ascii="Gadugi" w:hAnsi="Gadugi"/>
          <w:bCs/>
          <w:sz w:val="24"/>
          <w:szCs w:val="24"/>
        </w:rPr>
        <w:t xml:space="preserve"> that could be used. (2 marks)</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pStyle w:val="ListParagraph"/>
        <w:ind w:left="502"/>
        <w:rPr>
          <w:rFonts w:ascii="Gadugi" w:hAnsi="Gadugi"/>
          <w:bCs/>
          <w:sz w:val="24"/>
          <w:szCs w:val="24"/>
        </w:rPr>
      </w:pPr>
    </w:p>
    <w:p w:rsidR="009D144F" w:rsidRPr="009D144F" w:rsidRDefault="009D144F" w:rsidP="009D144F">
      <w:pPr>
        <w:numPr>
          <w:ilvl w:val="0"/>
          <w:numId w:val="39"/>
        </w:numPr>
        <w:tabs>
          <w:tab w:val="num" w:pos="720"/>
        </w:tabs>
        <w:rPr>
          <w:rFonts w:ascii="Gadugi" w:hAnsi="Gadugi"/>
          <w:bCs/>
          <w:sz w:val="24"/>
          <w:szCs w:val="24"/>
        </w:rPr>
      </w:pPr>
      <w:r w:rsidRPr="009D144F">
        <w:rPr>
          <w:rFonts w:ascii="Gadugi" w:hAnsi="Gadugi"/>
          <w:bCs/>
          <w:sz w:val="24"/>
          <w:szCs w:val="24"/>
        </w:rPr>
        <w:t>Your class has been tasked with designing a flowerbed for the school compound.</w:t>
      </w:r>
      <w:r w:rsidRPr="009D144F">
        <w:rPr>
          <w:rFonts w:ascii="Gadugi" w:hAnsi="Gadugi"/>
          <w:bCs/>
          <w:sz w:val="24"/>
          <w:szCs w:val="24"/>
        </w:rPr>
        <w:br/>
        <w:t xml:space="preserve">a) Explain </w:t>
      </w:r>
      <w:r w:rsidRPr="009D144F">
        <w:rPr>
          <w:rFonts w:ascii="Gadugi" w:hAnsi="Gadugi"/>
          <w:b/>
          <w:bCs/>
          <w:sz w:val="24"/>
          <w:szCs w:val="24"/>
        </w:rPr>
        <w:t xml:space="preserve">two </w:t>
      </w:r>
      <w:proofErr w:type="gramStart"/>
      <w:r w:rsidRPr="009D144F">
        <w:rPr>
          <w:rFonts w:ascii="Gadugi" w:hAnsi="Gadugi"/>
          <w:b/>
          <w:bCs/>
          <w:sz w:val="24"/>
          <w:szCs w:val="24"/>
        </w:rPr>
        <w:t>importance</w:t>
      </w:r>
      <w:proofErr w:type="gramEnd"/>
      <w:r w:rsidRPr="009D144F">
        <w:rPr>
          <w:rFonts w:ascii="Gadugi" w:hAnsi="Gadugi"/>
          <w:b/>
          <w:bCs/>
          <w:sz w:val="24"/>
          <w:szCs w:val="24"/>
        </w:rPr>
        <w:t xml:space="preserve"> of technical drawings</w:t>
      </w:r>
      <w:r w:rsidRPr="009D144F">
        <w:rPr>
          <w:rFonts w:ascii="Gadugi" w:hAnsi="Gadugi"/>
          <w:bCs/>
          <w:sz w:val="24"/>
          <w:szCs w:val="24"/>
        </w:rPr>
        <w:t xml:space="preserve"> in this activity.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ind w:left="502"/>
        <w:rPr>
          <w:rFonts w:ascii="Gadugi" w:hAnsi="Gadugi"/>
          <w:bCs/>
          <w:sz w:val="24"/>
          <w:szCs w:val="24"/>
        </w:rPr>
      </w:pPr>
      <w:r w:rsidRPr="009D144F">
        <w:rPr>
          <w:rFonts w:ascii="Gadugi" w:hAnsi="Gadugi"/>
          <w:bCs/>
          <w:sz w:val="24"/>
          <w:szCs w:val="24"/>
        </w:rPr>
        <w:t xml:space="preserve">b) Differentiate between </w:t>
      </w:r>
      <w:r w:rsidRPr="009D144F">
        <w:rPr>
          <w:rFonts w:ascii="Gadugi" w:hAnsi="Gadugi"/>
          <w:b/>
          <w:bCs/>
          <w:sz w:val="24"/>
          <w:szCs w:val="24"/>
        </w:rPr>
        <w:t>artistic drawing</w:t>
      </w:r>
      <w:r w:rsidRPr="009D144F">
        <w:rPr>
          <w:rFonts w:ascii="Gadugi" w:hAnsi="Gadugi"/>
          <w:bCs/>
          <w:sz w:val="24"/>
          <w:szCs w:val="24"/>
        </w:rPr>
        <w:t xml:space="preserve"> and </w:t>
      </w:r>
      <w:r w:rsidRPr="009D144F">
        <w:rPr>
          <w:rFonts w:ascii="Gadugi" w:hAnsi="Gadugi"/>
          <w:b/>
          <w:bCs/>
          <w:sz w:val="24"/>
          <w:szCs w:val="24"/>
        </w:rPr>
        <w:t>technical drawing</w:t>
      </w:r>
      <w:r w:rsidRPr="009D144F">
        <w:rPr>
          <w:rFonts w:ascii="Gadugi" w:hAnsi="Gadugi"/>
          <w:bCs/>
          <w:sz w:val="24"/>
          <w:szCs w:val="24"/>
        </w:rPr>
        <w:t>. (2 marks)</w:t>
      </w:r>
    </w:p>
    <w:p w:rsidR="009D144F" w:rsidRDefault="009D144F" w:rsidP="009D144F">
      <w:pPr>
        <w:pStyle w:val="ListParagraph"/>
        <w:ind w:left="502"/>
        <w:rPr>
          <w:rFonts w:ascii="Gadugi" w:hAnsi="Gadugi"/>
          <w:bCs/>
          <w:sz w:val="24"/>
          <w:szCs w:val="24"/>
        </w:rPr>
      </w:pPr>
      <w:r>
        <w:rPr>
          <w:rFonts w:ascii="Gadugi" w:hAnsi="Gadugi"/>
          <w:bCs/>
          <w:sz w:val="24"/>
          <w:szCs w:val="24"/>
        </w:rPr>
        <w:t>___________________________________________________________________________________________________________.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___________________________________________________________________________________________________________.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r>
        <w:rPr>
          <w:rFonts w:ascii="Gadugi" w:hAnsi="Gadugi"/>
          <w:bCs/>
          <w:sz w:val="24"/>
          <w:szCs w:val="24"/>
        </w:rPr>
        <w:t>___________________________________________________________________________________________________________.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___________________________________________________________________________________________________________.</w:t>
      </w:r>
    </w:p>
    <w:p w:rsidR="009D144F" w:rsidRPr="009D144F" w:rsidRDefault="009D144F" w:rsidP="009D144F">
      <w:pPr>
        <w:numPr>
          <w:ilvl w:val="0"/>
          <w:numId w:val="39"/>
        </w:numPr>
        <w:tabs>
          <w:tab w:val="num" w:pos="720"/>
        </w:tabs>
        <w:rPr>
          <w:rFonts w:ascii="Gadugi" w:hAnsi="Gadugi"/>
          <w:bCs/>
          <w:sz w:val="24"/>
          <w:szCs w:val="24"/>
        </w:rPr>
      </w:pPr>
      <w:r w:rsidRPr="009D144F">
        <w:rPr>
          <w:rFonts w:ascii="Gadugi" w:hAnsi="Gadugi"/>
          <w:bCs/>
          <w:sz w:val="24"/>
          <w:szCs w:val="24"/>
        </w:rPr>
        <w:lastRenderedPageBreak/>
        <w:t xml:space="preserve">The science teacher used a </w:t>
      </w:r>
      <w:r w:rsidRPr="009D144F">
        <w:rPr>
          <w:rFonts w:ascii="Gadugi" w:hAnsi="Gadugi"/>
          <w:b/>
          <w:bCs/>
          <w:sz w:val="24"/>
          <w:szCs w:val="24"/>
        </w:rPr>
        <w:t>combined shape</w:t>
      </w:r>
      <w:r w:rsidRPr="009D144F">
        <w:rPr>
          <w:rFonts w:ascii="Gadugi" w:hAnsi="Gadugi"/>
          <w:bCs/>
          <w:sz w:val="24"/>
          <w:szCs w:val="24"/>
        </w:rPr>
        <w:t xml:space="preserve"> of a rectangle and a semicircle to make a diagram of a flower garden.</w:t>
      </w:r>
      <w:r w:rsidRPr="009D144F">
        <w:rPr>
          <w:rFonts w:ascii="Gadugi" w:hAnsi="Gadugi"/>
          <w:bCs/>
          <w:sz w:val="24"/>
          <w:szCs w:val="24"/>
        </w:rPr>
        <w:br/>
        <w:t>a) Sketch the combined shape. (1 mark)</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r w:rsidRPr="009D144F">
        <w:rPr>
          <w:rFonts w:ascii="Gadugi" w:hAnsi="Gadugi"/>
          <w:bCs/>
          <w:sz w:val="24"/>
          <w:szCs w:val="24"/>
        </w:rPr>
        <w:br/>
        <w:t xml:space="preserve">b) State </w:t>
      </w:r>
      <w:r w:rsidRPr="009D144F">
        <w:rPr>
          <w:rFonts w:ascii="Gadugi" w:hAnsi="Gadugi"/>
          <w:b/>
          <w:bCs/>
          <w:sz w:val="24"/>
          <w:szCs w:val="24"/>
        </w:rPr>
        <w:t>two methods of dimensioning</w:t>
      </w:r>
      <w:r w:rsidRPr="009D144F">
        <w:rPr>
          <w:rFonts w:ascii="Gadugi" w:hAnsi="Gadugi"/>
          <w:bCs/>
          <w:sz w:val="24"/>
          <w:szCs w:val="24"/>
        </w:rPr>
        <w:t xml:space="preserve"> </w:t>
      </w:r>
      <w:r>
        <w:rPr>
          <w:rFonts w:ascii="Gadugi" w:hAnsi="Gadugi"/>
          <w:bCs/>
          <w:sz w:val="24"/>
          <w:szCs w:val="24"/>
        </w:rPr>
        <w:t xml:space="preserve">in </w:t>
      </w:r>
      <w:r w:rsidRPr="009D144F">
        <w:rPr>
          <w:rFonts w:ascii="Gadugi" w:hAnsi="Gadugi"/>
          <w:bCs/>
          <w:sz w:val="24"/>
          <w:szCs w:val="24"/>
        </w:rPr>
        <w:t>drawing. (2 marks)</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numPr>
          <w:ilvl w:val="0"/>
          <w:numId w:val="39"/>
        </w:numPr>
        <w:tabs>
          <w:tab w:val="num" w:pos="720"/>
        </w:tabs>
        <w:rPr>
          <w:rFonts w:ascii="Gadugi" w:hAnsi="Gadugi"/>
          <w:bCs/>
          <w:sz w:val="24"/>
          <w:szCs w:val="24"/>
        </w:rPr>
      </w:pPr>
      <w:r w:rsidRPr="009D144F">
        <w:rPr>
          <w:rFonts w:ascii="Gadugi" w:hAnsi="Gadugi"/>
          <w:bCs/>
          <w:noProof/>
          <w:sz w:val="24"/>
          <w:szCs w:val="24"/>
        </w:rPr>
        <w:drawing>
          <wp:anchor distT="0" distB="0" distL="114300" distR="114300" simplePos="0" relativeHeight="251702272" behindDoc="0" locked="0" layoutInCell="1" allowOverlap="1" wp14:anchorId="1F4F2DDD" wp14:editId="3B9F310E">
            <wp:simplePos x="0" y="0"/>
            <wp:positionH relativeFrom="column">
              <wp:posOffset>1668556</wp:posOffset>
            </wp:positionH>
            <wp:positionV relativeFrom="paragraph">
              <wp:posOffset>178135</wp:posOffset>
            </wp:positionV>
            <wp:extent cx="2363673" cy="1768510"/>
            <wp:effectExtent l="0" t="0" r="0" b="3175"/>
            <wp:wrapNone/>
            <wp:docPr id="10" name="Picture 10" descr="Incorrectly Installed Wiring - Old Wiring and Faulty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ly Installed Wiring - Old Wiring and Faulty Outlets"/>
                    <pic:cNvPicPr>
                      <a:picLocks noChangeAspect="1" noChangeArrowheads="1"/>
                    </pic:cNvPicPr>
                  </pic:nvPicPr>
                  <pic:blipFill rotWithShape="1">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8819" t="13971" r="17869" b="12868"/>
                    <a:stretch/>
                  </pic:blipFill>
                  <pic:spPr bwMode="auto">
                    <a:xfrm>
                      <a:off x="0" y="0"/>
                      <a:ext cx="2367207" cy="1771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dugi" w:hAnsi="Gadugi"/>
          <w:bCs/>
          <w:sz w:val="24"/>
          <w:szCs w:val="24"/>
        </w:rPr>
        <w:t>During an inspection at the school, computer laboratory, learners came across the site as shown below</w:t>
      </w:r>
    </w:p>
    <w:p w:rsidR="009D144F" w:rsidRPr="009D144F" w:rsidRDefault="009D144F" w:rsidP="009D144F">
      <w:pPr>
        <w:tabs>
          <w:tab w:val="num" w:pos="720"/>
        </w:tabs>
        <w:ind w:left="502"/>
        <w:rPr>
          <w:rFonts w:ascii="Gadugi" w:hAnsi="Gadugi"/>
          <w:bCs/>
          <w:sz w:val="24"/>
          <w:szCs w:val="24"/>
        </w:rPr>
      </w:pPr>
    </w:p>
    <w:p w:rsidR="009D144F" w:rsidRPr="009D144F" w:rsidRDefault="009D144F" w:rsidP="009D144F">
      <w:pPr>
        <w:tabs>
          <w:tab w:val="num" w:pos="720"/>
        </w:tabs>
        <w:ind w:left="502"/>
        <w:rPr>
          <w:rFonts w:ascii="Gadugi" w:hAnsi="Gadugi"/>
          <w:bCs/>
          <w:sz w:val="24"/>
          <w:szCs w:val="24"/>
        </w:rPr>
      </w:pPr>
    </w:p>
    <w:p w:rsidR="009D144F" w:rsidRDefault="009D144F" w:rsidP="009D144F">
      <w:pPr>
        <w:tabs>
          <w:tab w:val="num" w:pos="720"/>
        </w:tabs>
        <w:ind w:left="502"/>
        <w:rPr>
          <w:rFonts w:ascii="Gadugi" w:hAnsi="Gadugi"/>
          <w:bCs/>
          <w:sz w:val="24"/>
          <w:szCs w:val="24"/>
        </w:rPr>
      </w:pPr>
    </w:p>
    <w:p w:rsidR="009D144F" w:rsidRPr="009D144F" w:rsidRDefault="009D144F" w:rsidP="009D144F">
      <w:pPr>
        <w:tabs>
          <w:tab w:val="num" w:pos="720"/>
        </w:tabs>
        <w:ind w:left="502"/>
        <w:rPr>
          <w:rFonts w:ascii="Gadugi" w:hAnsi="Gadugi"/>
          <w:bCs/>
          <w:sz w:val="24"/>
          <w:szCs w:val="24"/>
        </w:rPr>
      </w:pPr>
    </w:p>
    <w:p w:rsidR="009D144F" w:rsidRPr="009D144F" w:rsidRDefault="009D144F" w:rsidP="009D144F">
      <w:pPr>
        <w:tabs>
          <w:tab w:val="num" w:pos="720"/>
        </w:tabs>
        <w:ind w:left="502"/>
        <w:rPr>
          <w:rFonts w:ascii="Gadugi" w:hAnsi="Gadugi"/>
          <w:bCs/>
          <w:sz w:val="24"/>
          <w:szCs w:val="24"/>
        </w:rPr>
      </w:pPr>
    </w:p>
    <w:p w:rsidR="009D144F" w:rsidRPr="009D144F" w:rsidRDefault="009D144F" w:rsidP="009D144F">
      <w:pPr>
        <w:tabs>
          <w:tab w:val="num" w:pos="720"/>
        </w:tabs>
        <w:ind w:left="502"/>
        <w:rPr>
          <w:rFonts w:ascii="Gadugi" w:hAnsi="Gadugi"/>
          <w:bCs/>
          <w:sz w:val="24"/>
          <w:szCs w:val="24"/>
        </w:rPr>
      </w:pPr>
      <w:r w:rsidRPr="009D144F">
        <w:rPr>
          <w:rFonts w:ascii="Gadugi" w:hAnsi="Gadugi"/>
          <w:bCs/>
          <w:sz w:val="24"/>
          <w:szCs w:val="24"/>
        </w:rPr>
        <w:t>Identify one safety defect shown in the incorrectly wired plug diagram. (1 Mark)</w:t>
      </w:r>
    </w:p>
    <w:p w:rsidR="009D144F" w:rsidRPr="009D144F" w:rsidRDefault="009D144F" w:rsidP="009D144F">
      <w:pPr>
        <w:tabs>
          <w:tab w:val="num" w:pos="720"/>
        </w:tabs>
        <w:ind w:left="502"/>
        <w:rPr>
          <w:rFonts w:ascii="Gadugi" w:hAnsi="Gadugi"/>
          <w:bCs/>
          <w:sz w:val="24"/>
          <w:szCs w:val="24"/>
        </w:rPr>
      </w:pPr>
      <w:r>
        <w:rPr>
          <w:rFonts w:ascii="Gadugi" w:hAnsi="Gadugi"/>
          <w:bCs/>
          <w:sz w:val="24"/>
          <w:szCs w:val="24"/>
        </w:rPr>
        <w:t>_________________________________________________________________________________________</w:t>
      </w:r>
    </w:p>
    <w:p w:rsidR="009D144F" w:rsidRPr="009D144F" w:rsidRDefault="009D144F" w:rsidP="009D144F">
      <w:pPr>
        <w:tabs>
          <w:tab w:val="num" w:pos="720"/>
        </w:tabs>
        <w:ind w:left="502"/>
        <w:rPr>
          <w:rFonts w:ascii="Gadugi" w:hAnsi="Gadugi"/>
          <w:bCs/>
          <w:sz w:val="24"/>
          <w:szCs w:val="24"/>
        </w:rPr>
      </w:pPr>
      <w:proofErr w:type="gramStart"/>
      <w:r w:rsidRPr="009D144F">
        <w:rPr>
          <w:rFonts w:ascii="Gadugi" w:hAnsi="Gadugi"/>
          <w:bCs/>
          <w:sz w:val="24"/>
          <w:szCs w:val="24"/>
        </w:rPr>
        <w:t>iv) If</w:t>
      </w:r>
      <w:proofErr w:type="gramEnd"/>
      <w:r w:rsidRPr="009D144F">
        <w:rPr>
          <w:rFonts w:ascii="Gadugi" w:hAnsi="Gadugi"/>
          <w:bCs/>
          <w:sz w:val="24"/>
          <w:szCs w:val="24"/>
        </w:rPr>
        <w:t xml:space="preserve"> a learner accidentally touches an exposed live wire and receives an electrical shock, what is the immediate safest action for</w:t>
      </w:r>
      <w:r>
        <w:rPr>
          <w:rFonts w:ascii="Gadugi" w:hAnsi="Gadugi"/>
          <w:bCs/>
          <w:sz w:val="24"/>
          <w:szCs w:val="24"/>
        </w:rPr>
        <w:t xml:space="preserve"> someone else nearby to take? (1 Mark</w:t>
      </w:r>
      <w:r w:rsidRPr="009D144F">
        <w:rPr>
          <w:rFonts w:ascii="Gadugi" w:hAnsi="Gadugi"/>
          <w:bCs/>
          <w:sz w:val="24"/>
          <w:szCs w:val="24"/>
        </w:rPr>
        <w:t>)</w:t>
      </w:r>
    </w:p>
    <w:p w:rsidR="009D144F" w:rsidRPr="009D144F" w:rsidRDefault="009D144F" w:rsidP="009D144F">
      <w:pPr>
        <w:tabs>
          <w:tab w:val="num" w:pos="720"/>
        </w:tabs>
        <w:ind w:left="502"/>
        <w:rPr>
          <w:rFonts w:ascii="Gadugi" w:hAnsi="Gadugi"/>
          <w:bCs/>
          <w:sz w:val="24"/>
          <w:szCs w:val="24"/>
        </w:rPr>
      </w:pPr>
      <w:r>
        <w:rPr>
          <w:rFonts w:ascii="Gadugi" w:hAnsi="Gadugi"/>
          <w:bCs/>
          <w:sz w:val="24"/>
          <w:szCs w:val="24"/>
        </w:rPr>
        <w:t>____________________________________________________________________________________________________________</w:t>
      </w:r>
    </w:p>
    <w:p w:rsidR="009D144F" w:rsidRPr="009D144F" w:rsidRDefault="009D144F" w:rsidP="009D144F">
      <w:pPr>
        <w:tabs>
          <w:tab w:val="num" w:pos="720"/>
        </w:tabs>
        <w:ind w:left="502"/>
        <w:rPr>
          <w:rFonts w:ascii="Gadugi" w:hAnsi="Gadugi"/>
          <w:bCs/>
          <w:sz w:val="24"/>
          <w:szCs w:val="24"/>
        </w:rPr>
      </w:pPr>
      <w:r w:rsidRPr="009D144F">
        <w:rPr>
          <w:rFonts w:ascii="Gadugi" w:hAnsi="Gadugi"/>
          <w:bCs/>
          <w:sz w:val="24"/>
          <w:szCs w:val="24"/>
        </w:rPr>
        <w:t>……………………………………………………………………………………………………………………….…….</w:t>
      </w:r>
    </w:p>
    <w:p w:rsidR="009D144F" w:rsidRPr="009D144F" w:rsidRDefault="009D144F" w:rsidP="009D144F">
      <w:pPr>
        <w:tabs>
          <w:tab w:val="num" w:pos="720"/>
        </w:tabs>
        <w:ind w:left="502"/>
        <w:rPr>
          <w:rFonts w:ascii="Gadugi" w:hAnsi="Gadugi"/>
          <w:bCs/>
          <w:sz w:val="24"/>
          <w:szCs w:val="24"/>
        </w:rPr>
      </w:pPr>
      <w:r w:rsidRPr="009D144F">
        <w:rPr>
          <w:rFonts w:ascii="Gadugi" w:hAnsi="Gadugi"/>
          <w:bCs/>
          <w:sz w:val="24"/>
          <w:szCs w:val="24"/>
        </w:rPr>
        <w:t>v) The teacher emphasizes the importance of avoiding water near electrical equipment. Explain why water and electricity</w:t>
      </w:r>
      <w:r>
        <w:rPr>
          <w:rFonts w:ascii="Gadugi" w:hAnsi="Gadugi"/>
          <w:bCs/>
          <w:sz w:val="24"/>
          <w:szCs w:val="24"/>
        </w:rPr>
        <w:t xml:space="preserve"> are a dangerous combination. (1 Mark</w:t>
      </w:r>
      <w:r w:rsidRPr="009D144F">
        <w:rPr>
          <w:rFonts w:ascii="Gadugi" w:hAnsi="Gadugi"/>
          <w:bCs/>
          <w:sz w:val="24"/>
          <w:szCs w:val="24"/>
        </w:rPr>
        <w:t>)</w:t>
      </w:r>
    </w:p>
    <w:p w:rsidR="009D144F" w:rsidRPr="009D144F" w:rsidRDefault="009D144F" w:rsidP="009D144F">
      <w:pPr>
        <w:tabs>
          <w:tab w:val="num" w:pos="720"/>
        </w:tabs>
        <w:ind w:left="502"/>
        <w:rPr>
          <w:rFonts w:ascii="Gadugi" w:hAnsi="Gadugi"/>
          <w:bCs/>
          <w:sz w:val="24"/>
          <w:szCs w:val="24"/>
        </w:rPr>
      </w:pPr>
      <w:r>
        <w:rPr>
          <w:rFonts w:ascii="Gadugi" w:hAnsi="Gadugi"/>
          <w:bCs/>
          <w:sz w:val="24"/>
          <w:szCs w:val="24"/>
        </w:rPr>
        <w:t>_______________________________________________________________________________________________________________</w:t>
      </w:r>
    </w:p>
    <w:p w:rsidR="009D144F" w:rsidRPr="009D144F" w:rsidRDefault="009D144F" w:rsidP="009D144F">
      <w:pPr>
        <w:tabs>
          <w:tab w:val="num" w:pos="720"/>
        </w:tabs>
        <w:ind w:left="502"/>
        <w:rPr>
          <w:rFonts w:ascii="Gadugi" w:hAnsi="Gadugi"/>
          <w:bCs/>
          <w:sz w:val="24"/>
          <w:szCs w:val="24"/>
        </w:rPr>
      </w:pPr>
      <w:r>
        <w:rPr>
          <w:rFonts w:ascii="Gadugi" w:hAnsi="Gadugi"/>
          <w:bCs/>
          <w:sz w:val="24"/>
          <w:szCs w:val="24"/>
        </w:rPr>
        <w:t>_______________________________________________________________________________________________________________</w:t>
      </w:r>
    </w:p>
    <w:p w:rsidR="009D144F" w:rsidRPr="009D144F" w:rsidRDefault="009D144F" w:rsidP="009D144F">
      <w:pPr>
        <w:tabs>
          <w:tab w:val="num" w:pos="720"/>
        </w:tabs>
        <w:ind w:left="502"/>
        <w:rPr>
          <w:rFonts w:ascii="Gadugi" w:hAnsi="Gadugi"/>
          <w:bCs/>
          <w:sz w:val="24"/>
          <w:szCs w:val="24"/>
        </w:rPr>
      </w:pPr>
      <w:r w:rsidRPr="009D144F">
        <w:rPr>
          <w:rFonts w:ascii="Gadugi" w:hAnsi="Gadugi"/>
          <w:bCs/>
          <w:sz w:val="24"/>
          <w:szCs w:val="24"/>
        </w:rPr>
        <w:lastRenderedPageBreak/>
        <w:t xml:space="preserve">vii) Digital devices like tablets and computers are often used in modern workshops for accessing </w:t>
      </w:r>
      <w:r>
        <w:rPr>
          <w:rFonts w:ascii="Gadugi" w:hAnsi="Gadugi"/>
          <w:bCs/>
          <w:sz w:val="24"/>
          <w:szCs w:val="24"/>
        </w:rPr>
        <w:t xml:space="preserve">instructions or designs. </w:t>
      </w:r>
      <w:proofErr w:type="gramStart"/>
      <w:r>
        <w:rPr>
          <w:rFonts w:ascii="Gadugi" w:hAnsi="Gadugi"/>
          <w:bCs/>
          <w:sz w:val="24"/>
          <w:szCs w:val="24"/>
        </w:rPr>
        <w:t xml:space="preserve">State one physical threat </w:t>
      </w:r>
      <w:r w:rsidRPr="009D144F">
        <w:rPr>
          <w:rFonts w:ascii="Gadugi" w:hAnsi="Gadugi"/>
          <w:bCs/>
          <w:sz w:val="24"/>
          <w:szCs w:val="24"/>
        </w:rPr>
        <w:t xml:space="preserve">that these digital devices might face in </w:t>
      </w:r>
      <w:r>
        <w:rPr>
          <w:rFonts w:ascii="Gadugi" w:hAnsi="Gadugi"/>
          <w:bCs/>
          <w:sz w:val="24"/>
          <w:szCs w:val="24"/>
        </w:rPr>
        <w:t>a practical work environment.</w:t>
      </w:r>
      <w:proofErr w:type="gramEnd"/>
      <w:r>
        <w:rPr>
          <w:rFonts w:ascii="Gadugi" w:hAnsi="Gadugi"/>
          <w:bCs/>
          <w:sz w:val="24"/>
          <w:szCs w:val="24"/>
        </w:rPr>
        <w:t xml:space="preserve"> (1 Mark</w:t>
      </w:r>
      <w:r w:rsidRPr="009D144F">
        <w:rPr>
          <w:rFonts w:ascii="Gadugi" w:hAnsi="Gadugi"/>
          <w:bCs/>
          <w:sz w:val="24"/>
          <w:szCs w:val="24"/>
        </w:rPr>
        <w:t xml:space="preserve">) </w:t>
      </w:r>
    </w:p>
    <w:p w:rsidR="009D144F" w:rsidRPr="009D144F" w:rsidRDefault="009D144F" w:rsidP="009D144F">
      <w:pPr>
        <w:tabs>
          <w:tab w:val="num" w:pos="720"/>
        </w:tabs>
        <w:ind w:left="502"/>
        <w:rPr>
          <w:rFonts w:ascii="Gadugi" w:hAnsi="Gadugi"/>
          <w:bCs/>
          <w:sz w:val="24"/>
          <w:szCs w:val="24"/>
        </w:rPr>
      </w:pPr>
      <w:r>
        <w:rPr>
          <w:rFonts w:ascii="Gadugi" w:hAnsi="Gadugi"/>
          <w:bCs/>
          <w:sz w:val="24"/>
          <w:szCs w:val="24"/>
        </w:rPr>
        <w:t>_______________________________________________________________________________________________________________</w:t>
      </w:r>
    </w:p>
    <w:p w:rsidR="009D144F" w:rsidRPr="009D144F" w:rsidRDefault="009D144F" w:rsidP="009D144F">
      <w:pPr>
        <w:tabs>
          <w:tab w:val="num" w:pos="720"/>
        </w:tabs>
        <w:ind w:left="502"/>
        <w:rPr>
          <w:rFonts w:ascii="Gadugi" w:hAnsi="Gadugi"/>
          <w:bCs/>
          <w:sz w:val="24"/>
          <w:szCs w:val="24"/>
        </w:rPr>
      </w:pPr>
      <w:r>
        <w:rPr>
          <w:rFonts w:ascii="Gadugi" w:hAnsi="Gadugi"/>
          <w:bCs/>
          <w:sz w:val="24"/>
          <w:szCs w:val="24"/>
        </w:rPr>
        <w:t>______________________________________________________________________________________________________________</w:t>
      </w:r>
    </w:p>
    <w:p w:rsidR="009D144F" w:rsidRPr="009D144F" w:rsidRDefault="009D144F" w:rsidP="009D144F">
      <w:pPr>
        <w:ind w:left="502"/>
        <w:rPr>
          <w:rFonts w:ascii="Gadugi" w:hAnsi="Gadugi"/>
          <w:b/>
          <w:bCs/>
          <w:sz w:val="24"/>
          <w:szCs w:val="24"/>
        </w:rPr>
      </w:pPr>
      <w:r w:rsidRPr="009D144F">
        <w:rPr>
          <w:rFonts w:ascii="Gadugi" w:hAnsi="Gadugi"/>
          <w:b/>
          <w:bCs/>
          <w:sz w:val="24"/>
          <w:szCs w:val="24"/>
        </w:rPr>
        <w:t>Part II: Business Studies (12 marks)</w:t>
      </w:r>
    </w:p>
    <w:p w:rsidR="009D144F" w:rsidRPr="009D144F" w:rsidRDefault="009D144F" w:rsidP="009D144F">
      <w:pPr>
        <w:numPr>
          <w:ilvl w:val="0"/>
          <w:numId w:val="40"/>
        </w:numPr>
        <w:rPr>
          <w:rFonts w:ascii="Gadugi" w:hAnsi="Gadugi"/>
          <w:bCs/>
          <w:sz w:val="24"/>
          <w:szCs w:val="24"/>
        </w:rPr>
      </w:pPr>
      <w:r w:rsidRPr="009D144F">
        <w:rPr>
          <w:rFonts w:ascii="Gadugi" w:hAnsi="Gadugi"/>
          <w:bCs/>
          <w:sz w:val="24"/>
          <w:szCs w:val="24"/>
        </w:rPr>
        <w:t>A shopkeeper in your local market sells sugar at a profit.</w:t>
      </w:r>
      <w:r w:rsidRPr="009D144F">
        <w:rPr>
          <w:rFonts w:ascii="Gadugi" w:hAnsi="Gadugi"/>
          <w:bCs/>
          <w:sz w:val="24"/>
          <w:szCs w:val="24"/>
        </w:rPr>
        <w:br/>
        <w:t xml:space="preserve">a) Define the term </w:t>
      </w:r>
      <w:r w:rsidRPr="009D144F">
        <w:rPr>
          <w:rFonts w:ascii="Gadugi" w:hAnsi="Gadugi"/>
          <w:b/>
          <w:bCs/>
          <w:sz w:val="24"/>
          <w:szCs w:val="24"/>
        </w:rPr>
        <w:t>profit</w:t>
      </w:r>
      <w:r w:rsidRPr="009D144F">
        <w:rPr>
          <w:rFonts w:ascii="Gadugi" w:hAnsi="Gadugi"/>
          <w:bCs/>
          <w:sz w:val="24"/>
          <w:szCs w:val="24"/>
        </w:rPr>
        <w:t>.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ind w:left="720"/>
        <w:rPr>
          <w:rFonts w:ascii="Gadugi" w:hAnsi="Gadugi"/>
          <w:bCs/>
          <w:sz w:val="24"/>
          <w:szCs w:val="24"/>
        </w:rPr>
      </w:pPr>
      <w:r w:rsidRPr="009D144F">
        <w:rPr>
          <w:rFonts w:ascii="Gadugi" w:hAnsi="Gadugi"/>
          <w:bCs/>
          <w:sz w:val="24"/>
          <w:szCs w:val="24"/>
        </w:rPr>
        <w:t xml:space="preserve">b) If the shopkeeper bought 10 kg of sugar at Ksh 1,200 and sold at Ksh 1,500, calculate the </w:t>
      </w:r>
      <w:r w:rsidRPr="009D144F">
        <w:rPr>
          <w:rFonts w:ascii="Gadugi" w:hAnsi="Gadugi"/>
          <w:b/>
          <w:bCs/>
          <w:sz w:val="24"/>
          <w:szCs w:val="24"/>
        </w:rPr>
        <w:t>profit made</w:t>
      </w:r>
      <w:r w:rsidRPr="009D144F">
        <w:rPr>
          <w:rFonts w:ascii="Gadugi" w:hAnsi="Gadugi"/>
          <w:bCs/>
          <w:sz w:val="24"/>
          <w:szCs w:val="24"/>
        </w:rPr>
        <w:t>. (2 marks)</w:t>
      </w:r>
    </w:p>
    <w:p w:rsidR="009D144F" w:rsidRDefault="009D144F" w:rsidP="009D144F">
      <w:pPr>
        <w:ind w:left="720"/>
        <w:rPr>
          <w:rFonts w:ascii="Gadugi" w:hAnsi="Gadugi"/>
          <w:bCs/>
          <w:sz w:val="24"/>
          <w:szCs w:val="24"/>
        </w:rPr>
      </w:pPr>
    </w:p>
    <w:p w:rsidR="009D144F" w:rsidRDefault="009D144F" w:rsidP="009D144F">
      <w:pPr>
        <w:ind w:left="720"/>
        <w:rPr>
          <w:rFonts w:ascii="Gadugi" w:hAnsi="Gadugi"/>
          <w:bCs/>
          <w:sz w:val="24"/>
          <w:szCs w:val="24"/>
        </w:rPr>
      </w:pPr>
    </w:p>
    <w:p w:rsidR="009D144F" w:rsidRDefault="009D144F" w:rsidP="009D144F">
      <w:pPr>
        <w:ind w:left="720"/>
        <w:rPr>
          <w:rFonts w:ascii="Gadugi" w:hAnsi="Gadugi"/>
          <w:bCs/>
          <w:sz w:val="24"/>
          <w:szCs w:val="24"/>
        </w:rPr>
      </w:pPr>
    </w:p>
    <w:p w:rsidR="009D144F" w:rsidRPr="009D144F" w:rsidRDefault="009D144F" w:rsidP="009D144F">
      <w:pPr>
        <w:ind w:left="720"/>
        <w:rPr>
          <w:rFonts w:ascii="Gadugi" w:hAnsi="Gadugi"/>
          <w:bCs/>
          <w:sz w:val="24"/>
          <w:szCs w:val="24"/>
        </w:rPr>
      </w:pPr>
    </w:p>
    <w:p w:rsidR="009D144F" w:rsidRPr="009D144F" w:rsidRDefault="009D144F" w:rsidP="009D144F">
      <w:pPr>
        <w:numPr>
          <w:ilvl w:val="0"/>
          <w:numId w:val="40"/>
        </w:numPr>
        <w:rPr>
          <w:rFonts w:ascii="Gadugi" w:hAnsi="Gadugi"/>
          <w:bCs/>
          <w:sz w:val="24"/>
          <w:szCs w:val="24"/>
        </w:rPr>
      </w:pPr>
      <w:r w:rsidRPr="009D144F">
        <w:rPr>
          <w:rFonts w:ascii="Gadugi" w:hAnsi="Gadugi"/>
          <w:bCs/>
          <w:sz w:val="24"/>
          <w:szCs w:val="24"/>
        </w:rPr>
        <w:t>Your school is planning to open a small canteen.</w:t>
      </w:r>
      <w:r w:rsidRPr="009D144F">
        <w:rPr>
          <w:rFonts w:ascii="Gadugi" w:hAnsi="Gadugi"/>
          <w:bCs/>
          <w:sz w:val="24"/>
          <w:szCs w:val="24"/>
        </w:rPr>
        <w:br/>
        <w:t xml:space="preserve">a) State </w:t>
      </w:r>
      <w:r w:rsidRPr="009D144F">
        <w:rPr>
          <w:rFonts w:ascii="Gadugi" w:hAnsi="Gadugi"/>
          <w:b/>
          <w:bCs/>
          <w:sz w:val="24"/>
          <w:szCs w:val="24"/>
        </w:rPr>
        <w:t>two factors to consider when selecting the business site</w:t>
      </w:r>
      <w:r w:rsidRPr="009D144F">
        <w:rPr>
          <w:rFonts w:ascii="Gadugi" w:hAnsi="Gadugi"/>
          <w:bCs/>
          <w:sz w:val="24"/>
          <w:szCs w:val="24"/>
        </w:rPr>
        <w:t>.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r w:rsidRPr="009D144F">
        <w:rPr>
          <w:rFonts w:ascii="Gadugi" w:hAnsi="Gadugi"/>
          <w:bCs/>
          <w:sz w:val="24"/>
          <w:szCs w:val="24"/>
        </w:rPr>
        <w:br/>
        <w:t xml:space="preserve">b) Mention </w:t>
      </w:r>
      <w:r w:rsidRPr="009D144F">
        <w:rPr>
          <w:rFonts w:ascii="Gadugi" w:hAnsi="Gadugi"/>
          <w:b/>
          <w:bCs/>
          <w:sz w:val="24"/>
          <w:szCs w:val="24"/>
        </w:rPr>
        <w:t>two ethical business practices</w:t>
      </w:r>
      <w:r w:rsidRPr="009D144F">
        <w:rPr>
          <w:rFonts w:ascii="Gadugi" w:hAnsi="Gadugi"/>
          <w:bCs/>
          <w:sz w:val="24"/>
          <w:szCs w:val="24"/>
        </w:rPr>
        <w:t xml:space="preserve"> the canteen should observe.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numPr>
          <w:ilvl w:val="0"/>
          <w:numId w:val="40"/>
        </w:numPr>
        <w:rPr>
          <w:rFonts w:ascii="Gadugi" w:hAnsi="Gadugi"/>
          <w:bCs/>
          <w:sz w:val="24"/>
          <w:szCs w:val="24"/>
        </w:rPr>
      </w:pPr>
      <w:r w:rsidRPr="009D144F">
        <w:rPr>
          <w:rFonts w:ascii="Gadugi" w:hAnsi="Gadugi"/>
          <w:bCs/>
          <w:sz w:val="24"/>
          <w:szCs w:val="24"/>
        </w:rPr>
        <w:t>Kenyan currency has both notes and coins.</w:t>
      </w:r>
      <w:r w:rsidRPr="009D144F">
        <w:rPr>
          <w:rFonts w:ascii="Gadugi" w:hAnsi="Gadugi"/>
          <w:bCs/>
          <w:sz w:val="24"/>
          <w:szCs w:val="24"/>
        </w:rPr>
        <w:br/>
        <w:t xml:space="preserve">a) Identify </w:t>
      </w:r>
      <w:r w:rsidRPr="009D144F">
        <w:rPr>
          <w:rFonts w:ascii="Gadugi" w:hAnsi="Gadugi"/>
          <w:b/>
          <w:bCs/>
          <w:sz w:val="24"/>
          <w:szCs w:val="24"/>
        </w:rPr>
        <w:t>two security features</w:t>
      </w:r>
      <w:r w:rsidRPr="009D144F">
        <w:rPr>
          <w:rFonts w:ascii="Gadugi" w:hAnsi="Gadugi"/>
          <w:bCs/>
          <w:sz w:val="24"/>
          <w:szCs w:val="24"/>
        </w:rPr>
        <w:t xml:space="preserve"> found in Kenyan banknotes.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r w:rsidRPr="009D144F">
        <w:rPr>
          <w:rFonts w:ascii="Gadugi" w:hAnsi="Gadugi"/>
          <w:bCs/>
          <w:sz w:val="24"/>
          <w:szCs w:val="24"/>
        </w:rPr>
        <w:br/>
        <w:t xml:space="preserve">b) Give </w:t>
      </w:r>
      <w:r w:rsidRPr="009D144F">
        <w:rPr>
          <w:rFonts w:ascii="Gadugi" w:hAnsi="Gadugi"/>
          <w:b/>
          <w:bCs/>
          <w:sz w:val="24"/>
          <w:szCs w:val="24"/>
        </w:rPr>
        <w:t>two uses of money</w:t>
      </w:r>
      <w:r w:rsidRPr="009D144F">
        <w:rPr>
          <w:rFonts w:ascii="Gadugi" w:hAnsi="Gadugi"/>
          <w:bCs/>
          <w:sz w:val="24"/>
          <w:szCs w:val="24"/>
        </w:rPr>
        <w:t xml:space="preserve"> in daily life.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lastRenderedPageBreak/>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rPr>
          <w:rFonts w:ascii="Gadugi" w:hAnsi="Gadugi"/>
          <w:b/>
          <w:bCs/>
          <w:sz w:val="24"/>
          <w:szCs w:val="24"/>
        </w:rPr>
      </w:pPr>
      <w:r w:rsidRPr="009D144F">
        <w:rPr>
          <w:rFonts w:ascii="Gadugi" w:hAnsi="Gadugi"/>
          <w:b/>
          <w:bCs/>
          <w:sz w:val="24"/>
          <w:szCs w:val="24"/>
        </w:rPr>
        <w:t>Part III: Computer Studies (13 marks)</w:t>
      </w:r>
    </w:p>
    <w:p w:rsidR="009D144F" w:rsidRPr="009D144F" w:rsidRDefault="009D144F" w:rsidP="009D144F">
      <w:pPr>
        <w:numPr>
          <w:ilvl w:val="0"/>
          <w:numId w:val="41"/>
        </w:numPr>
        <w:rPr>
          <w:rFonts w:ascii="Gadugi" w:hAnsi="Gadugi"/>
          <w:bCs/>
          <w:sz w:val="24"/>
          <w:szCs w:val="24"/>
        </w:rPr>
      </w:pPr>
      <w:r w:rsidRPr="009D144F">
        <w:rPr>
          <w:rFonts w:ascii="Gadugi" w:hAnsi="Gadugi"/>
          <w:bCs/>
          <w:sz w:val="24"/>
          <w:szCs w:val="24"/>
        </w:rPr>
        <w:t xml:space="preserve">A Grade 8 learner was using a </w:t>
      </w:r>
      <w:r w:rsidRPr="009D144F">
        <w:rPr>
          <w:rFonts w:ascii="Gadugi" w:hAnsi="Gadugi"/>
          <w:b/>
          <w:bCs/>
          <w:sz w:val="24"/>
          <w:szCs w:val="24"/>
        </w:rPr>
        <w:t>desktop computer</w:t>
      </w:r>
      <w:r w:rsidRPr="009D144F">
        <w:rPr>
          <w:rFonts w:ascii="Gadugi" w:hAnsi="Gadugi"/>
          <w:bCs/>
          <w:sz w:val="24"/>
          <w:szCs w:val="24"/>
        </w:rPr>
        <w:t xml:space="preserve"> in the ICT room.</w:t>
      </w:r>
      <w:r w:rsidRPr="009D144F">
        <w:rPr>
          <w:rFonts w:ascii="Gadugi" w:hAnsi="Gadugi"/>
          <w:bCs/>
          <w:sz w:val="24"/>
          <w:szCs w:val="24"/>
        </w:rPr>
        <w:br/>
        <w:t xml:space="preserve">a) Name </w:t>
      </w:r>
      <w:r w:rsidRPr="009D144F">
        <w:rPr>
          <w:rFonts w:ascii="Gadugi" w:hAnsi="Gadugi"/>
          <w:b/>
          <w:bCs/>
          <w:sz w:val="24"/>
          <w:szCs w:val="24"/>
        </w:rPr>
        <w:t>two hardware components</w:t>
      </w:r>
      <w:r w:rsidRPr="009D144F">
        <w:rPr>
          <w:rFonts w:ascii="Gadugi" w:hAnsi="Gadugi"/>
          <w:bCs/>
          <w:sz w:val="24"/>
          <w:szCs w:val="24"/>
        </w:rPr>
        <w:t xml:space="preserve"> of a computer.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r w:rsidRPr="009D144F">
        <w:rPr>
          <w:rFonts w:ascii="Gadugi" w:hAnsi="Gadugi"/>
          <w:bCs/>
          <w:sz w:val="24"/>
          <w:szCs w:val="24"/>
        </w:rPr>
        <w:br/>
        <w:t xml:space="preserve">b) Identify </w:t>
      </w:r>
      <w:r w:rsidRPr="009D144F">
        <w:rPr>
          <w:rFonts w:ascii="Gadugi" w:hAnsi="Gadugi"/>
          <w:b/>
          <w:bCs/>
          <w:sz w:val="24"/>
          <w:szCs w:val="24"/>
        </w:rPr>
        <w:t>two storage devices</w:t>
      </w:r>
      <w:r w:rsidRPr="009D144F">
        <w:rPr>
          <w:rFonts w:ascii="Gadugi" w:hAnsi="Gadugi"/>
          <w:bCs/>
          <w:sz w:val="24"/>
          <w:szCs w:val="24"/>
        </w:rPr>
        <w:t xml:space="preserve"> used to save learner’s work.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numPr>
          <w:ilvl w:val="0"/>
          <w:numId w:val="41"/>
        </w:numPr>
        <w:rPr>
          <w:rFonts w:ascii="Gadugi" w:hAnsi="Gadugi"/>
          <w:bCs/>
          <w:sz w:val="24"/>
          <w:szCs w:val="24"/>
        </w:rPr>
      </w:pPr>
      <w:r w:rsidRPr="009D144F">
        <w:rPr>
          <w:rFonts w:ascii="Gadugi" w:hAnsi="Gadugi"/>
          <w:bCs/>
          <w:sz w:val="24"/>
          <w:szCs w:val="24"/>
        </w:rPr>
        <w:t xml:space="preserve">During a computer lesson, the teacher warned learners about </w:t>
      </w:r>
      <w:r w:rsidRPr="009D144F">
        <w:rPr>
          <w:rFonts w:ascii="Gadugi" w:hAnsi="Gadugi"/>
          <w:b/>
          <w:bCs/>
          <w:sz w:val="24"/>
          <w:szCs w:val="24"/>
        </w:rPr>
        <w:t>online threats</w:t>
      </w:r>
      <w:r w:rsidRPr="009D144F">
        <w:rPr>
          <w:rFonts w:ascii="Gadugi" w:hAnsi="Gadugi"/>
          <w:bCs/>
          <w:sz w:val="24"/>
          <w:szCs w:val="24"/>
        </w:rPr>
        <w:t>.</w:t>
      </w:r>
      <w:r w:rsidRPr="009D144F">
        <w:rPr>
          <w:rFonts w:ascii="Gadugi" w:hAnsi="Gadugi"/>
          <w:bCs/>
          <w:sz w:val="24"/>
          <w:szCs w:val="24"/>
        </w:rPr>
        <w:br/>
        <w:t xml:space="preserve">a) State </w:t>
      </w:r>
      <w:r w:rsidRPr="009D144F">
        <w:rPr>
          <w:rFonts w:ascii="Gadugi" w:hAnsi="Gadugi"/>
          <w:b/>
          <w:bCs/>
          <w:sz w:val="24"/>
          <w:szCs w:val="24"/>
        </w:rPr>
        <w:t>two common online threats</w:t>
      </w:r>
      <w:r w:rsidRPr="009D144F">
        <w:rPr>
          <w:rFonts w:ascii="Gadugi" w:hAnsi="Gadugi"/>
          <w:bCs/>
          <w:sz w:val="24"/>
          <w:szCs w:val="24"/>
        </w:rPr>
        <w:t xml:space="preserve"> learners may face.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r w:rsidRPr="009D144F">
        <w:rPr>
          <w:rFonts w:ascii="Gadugi" w:hAnsi="Gadugi"/>
          <w:bCs/>
          <w:sz w:val="24"/>
          <w:szCs w:val="24"/>
        </w:rPr>
        <w:br/>
        <w:t xml:space="preserve">b) Give </w:t>
      </w:r>
      <w:r w:rsidRPr="009D144F">
        <w:rPr>
          <w:rFonts w:ascii="Gadugi" w:hAnsi="Gadugi"/>
          <w:b/>
          <w:bCs/>
          <w:sz w:val="24"/>
          <w:szCs w:val="24"/>
        </w:rPr>
        <w:t>two ways of securing computer data</w:t>
      </w:r>
      <w:r w:rsidRPr="009D144F">
        <w:rPr>
          <w:rFonts w:ascii="Gadugi" w:hAnsi="Gadugi"/>
          <w:bCs/>
          <w:sz w:val="24"/>
          <w:szCs w:val="24"/>
        </w:rPr>
        <w:t xml:space="preserve"> from harm.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P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p>
    <w:p w:rsidR="009D144F" w:rsidRPr="009D144F" w:rsidRDefault="009D144F" w:rsidP="009D144F">
      <w:pPr>
        <w:numPr>
          <w:ilvl w:val="0"/>
          <w:numId w:val="41"/>
        </w:numPr>
        <w:rPr>
          <w:rFonts w:ascii="Gadugi" w:hAnsi="Gadugi"/>
          <w:bCs/>
          <w:sz w:val="24"/>
          <w:szCs w:val="24"/>
        </w:rPr>
      </w:pPr>
      <w:r w:rsidRPr="009D144F">
        <w:rPr>
          <w:rFonts w:ascii="Gadugi" w:hAnsi="Gadugi"/>
          <w:bCs/>
          <w:sz w:val="24"/>
          <w:szCs w:val="24"/>
        </w:rPr>
        <w:t xml:space="preserve">Your class is learning </w:t>
      </w:r>
      <w:r w:rsidRPr="009D144F">
        <w:rPr>
          <w:rFonts w:ascii="Gadugi" w:hAnsi="Gadugi"/>
          <w:b/>
          <w:bCs/>
          <w:sz w:val="24"/>
          <w:szCs w:val="24"/>
        </w:rPr>
        <w:t>visual programming</w:t>
      </w:r>
      <w:r w:rsidRPr="009D144F">
        <w:rPr>
          <w:rFonts w:ascii="Gadugi" w:hAnsi="Gadugi"/>
          <w:bCs/>
          <w:sz w:val="24"/>
          <w:szCs w:val="24"/>
        </w:rPr>
        <w:t xml:space="preserve"> using Scratch.</w:t>
      </w:r>
      <w:r w:rsidRPr="009D144F">
        <w:rPr>
          <w:rFonts w:ascii="Gadugi" w:hAnsi="Gadugi"/>
          <w:bCs/>
          <w:sz w:val="24"/>
          <w:szCs w:val="24"/>
        </w:rPr>
        <w:br/>
        <w:t xml:space="preserve">a) State </w:t>
      </w:r>
      <w:r w:rsidRPr="009D144F">
        <w:rPr>
          <w:rFonts w:ascii="Gadugi" w:hAnsi="Gadugi"/>
          <w:b/>
          <w:bCs/>
          <w:sz w:val="24"/>
          <w:szCs w:val="24"/>
        </w:rPr>
        <w:t>two features of visual programming</w:t>
      </w:r>
      <w:r w:rsidRPr="009D144F">
        <w:rPr>
          <w:rFonts w:ascii="Gadugi" w:hAnsi="Gadugi"/>
          <w:bCs/>
          <w:sz w:val="24"/>
          <w:szCs w:val="24"/>
        </w:rPr>
        <w:t>. (2 marks)</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r>
        <w:rPr>
          <w:rFonts w:ascii="Gadugi" w:hAnsi="Gadugi"/>
          <w:bCs/>
          <w:sz w:val="24"/>
          <w:szCs w:val="24"/>
        </w:rPr>
        <w:t>ii</w:t>
      </w:r>
      <w:proofErr w:type="gramStart"/>
      <w:r>
        <w:rPr>
          <w:rFonts w:ascii="Gadugi" w:hAnsi="Gadugi"/>
          <w:bCs/>
          <w:sz w:val="24"/>
          <w:szCs w:val="24"/>
        </w:rPr>
        <w:t>)_</w:t>
      </w:r>
      <w:proofErr w:type="gramEnd"/>
      <w:r>
        <w:rPr>
          <w:rFonts w:ascii="Gadugi" w:hAnsi="Gadugi"/>
          <w:bCs/>
          <w:sz w:val="24"/>
          <w:szCs w:val="24"/>
        </w:rPr>
        <w:t>__________________________________________________________________________________________________________.</w:t>
      </w:r>
      <w:r w:rsidRPr="009D144F">
        <w:rPr>
          <w:rFonts w:ascii="Gadugi" w:hAnsi="Gadugi"/>
          <w:bCs/>
          <w:sz w:val="24"/>
          <w:szCs w:val="24"/>
        </w:rPr>
        <w:br/>
        <w:t xml:space="preserve">b) Give </w:t>
      </w:r>
      <w:r w:rsidRPr="009D144F">
        <w:rPr>
          <w:rFonts w:ascii="Gadugi" w:hAnsi="Gadugi"/>
          <w:b/>
          <w:bCs/>
          <w:sz w:val="24"/>
          <w:szCs w:val="24"/>
        </w:rPr>
        <w:t>one importance of visual programming</w:t>
      </w:r>
      <w:r w:rsidRPr="009D144F">
        <w:rPr>
          <w:rFonts w:ascii="Gadugi" w:hAnsi="Gadugi"/>
          <w:bCs/>
          <w:sz w:val="24"/>
          <w:szCs w:val="24"/>
        </w:rPr>
        <w:t xml:space="preserve"> in learning ICT. (1 mark)</w:t>
      </w:r>
    </w:p>
    <w:p w:rsidR="009D144F" w:rsidRDefault="009D144F" w:rsidP="009D144F">
      <w:pPr>
        <w:pStyle w:val="ListParagraph"/>
        <w:ind w:left="502"/>
        <w:rPr>
          <w:rFonts w:ascii="Gadugi" w:hAnsi="Gadugi"/>
          <w:bCs/>
          <w:sz w:val="24"/>
          <w:szCs w:val="24"/>
        </w:rPr>
      </w:pPr>
      <w:proofErr w:type="gramStart"/>
      <w:r>
        <w:rPr>
          <w:rFonts w:ascii="Gadugi" w:hAnsi="Gadugi"/>
          <w:bCs/>
          <w:sz w:val="24"/>
          <w:szCs w:val="24"/>
        </w:rPr>
        <w:t>i)_</w:t>
      </w:r>
      <w:proofErr w:type="gramEnd"/>
      <w:r>
        <w:rPr>
          <w:rFonts w:ascii="Gadugi" w:hAnsi="Gadugi"/>
          <w:bCs/>
          <w:sz w:val="24"/>
          <w:szCs w:val="24"/>
        </w:rPr>
        <w:t>__________________________________________________________________________________________________________.</w:t>
      </w: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9D144F" w:rsidRDefault="009D144F" w:rsidP="009D144F">
      <w:pPr>
        <w:pStyle w:val="ListParagraph"/>
        <w:ind w:left="502"/>
        <w:rPr>
          <w:rFonts w:ascii="Gadugi" w:hAnsi="Gadugi"/>
          <w:bCs/>
          <w:sz w:val="24"/>
          <w:szCs w:val="24"/>
        </w:rPr>
      </w:pPr>
    </w:p>
    <w:p w:rsidR="00B26254" w:rsidRPr="00DF2612" w:rsidRDefault="009D144F" w:rsidP="00830495">
      <w:pPr>
        <w:jc w:val="center"/>
        <w:rPr>
          <w:rFonts w:ascii="Gadugi" w:hAnsi="Gadugi"/>
          <w:sz w:val="24"/>
          <w:szCs w:val="24"/>
        </w:rPr>
      </w:pPr>
      <w:r w:rsidRPr="009D144F">
        <w:rPr>
          <w:rFonts w:ascii="Matura MT Script Capitals" w:hAnsi="Matura MT Script Capitals"/>
          <w:b/>
          <w:bCs/>
          <w:sz w:val="24"/>
          <w:szCs w:val="24"/>
        </w:rPr>
        <w:t>This is the last printed page.</w:t>
      </w:r>
    </w:p>
    <w:p w:rsidR="00F65304" w:rsidRDefault="00F65304"/>
    <w:sectPr w:rsidR="00F65304" w:rsidSect="00830495">
      <w:type w:val="continuous"/>
      <w:pgSz w:w="12240" w:h="15840"/>
      <w:pgMar w:top="142" w:right="191" w:bottom="284" w:left="284" w:header="720" w:footer="174" w:gutter="0"/>
      <w:cols w:sep="1" w:space="14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4EB" w:rsidRDefault="002214EB" w:rsidP="00830495">
      <w:pPr>
        <w:spacing w:after="0" w:line="240" w:lineRule="auto"/>
      </w:pPr>
      <w:r>
        <w:separator/>
      </w:r>
    </w:p>
  </w:endnote>
  <w:endnote w:type="continuationSeparator" w:id="0">
    <w:p w:rsidR="002214EB" w:rsidRDefault="002214EB" w:rsidP="0083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495" w:rsidRDefault="00830495" w:rsidP="00830495">
    <w:pPr>
      <w:pStyle w:val="Footer"/>
      <w:rPr>
        <w:rFonts w:ascii="Matura MT Script Capitals" w:hAnsi="Matura MT Script Capitals"/>
      </w:rPr>
    </w:pPr>
    <w:r>
      <w:rPr>
        <w:rFonts w:ascii="Matura MT Script Capitals" w:hAnsi="Matura MT Script Capitals"/>
      </w:rPr>
      <w:t xml:space="preserve">Pretechnical Studies      pp1 Midterm Examination     </w:t>
    </w:r>
    <w:r>
      <w:rPr>
        <w:rFonts w:ascii="Segoe Script" w:hAnsi="Segoe Script"/>
        <w:b/>
      </w:rPr>
      <w:t xml:space="preserve">KJSEA PREDICTION SERIES </w:t>
    </w:r>
    <w:r>
      <w:rPr>
        <w:rFonts w:ascii="Matura MT Script Capitals" w:hAnsi="Matura MT Script Capitals"/>
      </w:rPr>
      <w:t xml:space="preserve">                Term 3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4EB" w:rsidRDefault="002214EB" w:rsidP="00830495">
      <w:pPr>
        <w:spacing w:after="0" w:line="240" w:lineRule="auto"/>
      </w:pPr>
      <w:r>
        <w:separator/>
      </w:r>
    </w:p>
  </w:footnote>
  <w:footnote w:type="continuationSeparator" w:id="0">
    <w:p w:rsidR="002214EB" w:rsidRDefault="002214EB" w:rsidP="008304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0DE"/>
    <w:multiLevelType w:val="multilevel"/>
    <w:tmpl w:val="01BE45B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BF6CD3"/>
    <w:multiLevelType w:val="multilevel"/>
    <w:tmpl w:val="48ECF2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1327A3"/>
    <w:multiLevelType w:val="multilevel"/>
    <w:tmpl w:val="853E1B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AE36761"/>
    <w:multiLevelType w:val="multilevel"/>
    <w:tmpl w:val="93C80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BB1C86"/>
    <w:multiLevelType w:val="multilevel"/>
    <w:tmpl w:val="1394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49668D"/>
    <w:multiLevelType w:val="multilevel"/>
    <w:tmpl w:val="D258EF5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155EFC"/>
    <w:multiLevelType w:val="multilevel"/>
    <w:tmpl w:val="5382348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216AE8"/>
    <w:multiLevelType w:val="multilevel"/>
    <w:tmpl w:val="0C06879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9D5E11"/>
    <w:multiLevelType w:val="multilevel"/>
    <w:tmpl w:val="78806A50"/>
    <w:lvl w:ilvl="0">
      <w:start w:val="1"/>
      <w:numFmt w:val="decimal"/>
      <w:lvlText w:val="%1."/>
      <w:lvlJc w:val="left"/>
      <w:pPr>
        <w:tabs>
          <w:tab w:val="num" w:pos="502"/>
        </w:tabs>
        <w:ind w:left="502" w:hanging="360"/>
      </w:pPr>
      <w:rPr>
        <w:b/>
      </w:rPr>
    </w:lvl>
    <w:lvl w:ilvl="1">
      <w:start w:val="1"/>
      <w:numFmt w:val="decimal"/>
      <w:lvlText w:val="%2."/>
      <w:lvlJc w:val="left"/>
      <w:pPr>
        <w:tabs>
          <w:tab w:val="num" w:pos="360"/>
        </w:tabs>
        <w:ind w:left="360" w:hanging="360"/>
      </w:pPr>
      <w:rPr>
        <w:b/>
      </w:rPr>
    </w:lvl>
    <w:lvl w:ilvl="2">
      <w:start w:val="1"/>
      <w:numFmt w:val="upperLetter"/>
      <w:lvlText w:val="%3."/>
      <w:lvlJc w:val="left"/>
      <w:pPr>
        <w:ind w:left="1352" w:hanging="360"/>
      </w:pPr>
      <w:rPr>
        <w:rFonts w:hint="default"/>
      </w:rPr>
    </w:lvl>
    <w:lvl w:ilvl="3">
      <w:start w:val="1"/>
      <w:numFmt w:val="lowerRoman"/>
      <w:lvlText w:val="%4."/>
      <w:lvlJc w:val="left"/>
      <w:pPr>
        <w:ind w:left="135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3A57BE"/>
    <w:multiLevelType w:val="multilevel"/>
    <w:tmpl w:val="A25641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903BB7"/>
    <w:multiLevelType w:val="multilevel"/>
    <w:tmpl w:val="49EA20D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7B7F5E"/>
    <w:multiLevelType w:val="multilevel"/>
    <w:tmpl w:val="4122368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F82E7A"/>
    <w:multiLevelType w:val="multilevel"/>
    <w:tmpl w:val="793EDAE0"/>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B74818"/>
    <w:multiLevelType w:val="multilevel"/>
    <w:tmpl w:val="2CF4D39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2F2EB4"/>
    <w:multiLevelType w:val="multilevel"/>
    <w:tmpl w:val="B41ABBF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20EF9"/>
    <w:multiLevelType w:val="multilevel"/>
    <w:tmpl w:val="16EEF33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283392"/>
    <w:multiLevelType w:val="multilevel"/>
    <w:tmpl w:val="25E4121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7C4721"/>
    <w:multiLevelType w:val="multilevel"/>
    <w:tmpl w:val="F432C5C8"/>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00749D"/>
    <w:multiLevelType w:val="multilevel"/>
    <w:tmpl w:val="1E82B47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C92E08"/>
    <w:multiLevelType w:val="multilevel"/>
    <w:tmpl w:val="44B0A07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F00951"/>
    <w:multiLevelType w:val="multilevel"/>
    <w:tmpl w:val="52DA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17441B"/>
    <w:multiLevelType w:val="multilevel"/>
    <w:tmpl w:val="03485B1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4903E0"/>
    <w:multiLevelType w:val="multilevel"/>
    <w:tmpl w:val="BE8C72E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AF2C34"/>
    <w:multiLevelType w:val="multilevel"/>
    <w:tmpl w:val="245E9FB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BA4B54"/>
    <w:multiLevelType w:val="multilevel"/>
    <w:tmpl w:val="44F8648E"/>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3F1D7A"/>
    <w:multiLevelType w:val="multilevel"/>
    <w:tmpl w:val="3618840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B66F13"/>
    <w:multiLevelType w:val="multilevel"/>
    <w:tmpl w:val="F5F2F0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7376AD"/>
    <w:multiLevelType w:val="multilevel"/>
    <w:tmpl w:val="136C998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F72FC2"/>
    <w:multiLevelType w:val="multilevel"/>
    <w:tmpl w:val="CE7603A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092CD9"/>
    <w:multiLevelType w:val="multilevel"/>
    <w:tmpl w:val="8C64544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271052"/>
    <w:multiLevelType w:val="multilevel"/>
    <w:tmpl w:val="BB10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696BB5"/>
    <w:multiLevelType w:val="multilevel"/>
    <w:tmpl w:val="B39E324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C7714DA"/>
    <w:multiLevelType w:val="multilevel"/>
    <w:tmpl w:val="5992C7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2212AB"/>
    <w:multiLevelType w:val="multilevel"/>
    <w:tmpl w:val="D8049AE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BD5BBA"/>
    <w:multiLevelType w:val="multilevel"/>
    <w:tmpl w:val="7C647E5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DA1E0F"/>
    <w:multiLevelType w:val="multilevel"/>
    <w:tmpl w:val="A610408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2268E0"/>
    <w:multiLevelType w:val="multilevel"/>
    <w:tmpl w:val="7B1A0EB4"/>
    <w:lvl w:ilvl="0">
      <w:start w:val="3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C43E59"/>
    <w:multiLevelType w:val="multilevel"/>
    <w:tmpl w:val="3A8EBBC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BB4646"/>
    <w:multiLevelType w:val="multilevel"/>
    <w:tmpl w:val="491E795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0415D2"/>
    <w:multiLevelType w:val="multilevel"/>
    <w:tmpl w:val="7B281D1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50F1EA4"/>
    <w:multiLevelType w:val="hybridMultilevel"/>
    <w:tmpl w:val="7E841D3A"/>
    <w:lvl w:ilvl="0" w:tplc="AF12E050">
      <w:start w:val="1"/>
      <w:numFmt w:val="lowerLetter"/>
      <w:lvlText w:val="%1."/>
      <w:lvlJc w:val="left"/>
      <w:pPr>
        <w:ind w:left="580" w:hanging="360"/>
      </w:pPr>
      <w:rPr>
        <w:rFonts w:ascii="Times New Roman" w:eastAsia="Times New Roman" w:hAnsi="Times New Roman" w:cs="Times New Roman" w:hint="default"/>
        <w:b/>
        <w:bCs/>
        <w:spacing w:val="0"/>
        <w:w w:val="100"/>
        <w:sz w:val="28"/>
        <w:szCs w:val="28"/>
        <w:lang w:val="en-US" w:eastAsia="en-US" w:bidi="ar-SA"/>
      </w:rPr>
    </w:lvl>
    <w:lvl w:ilvl="1" w:tplc="E84C733E">
      <w:numFmt w:val="bullet"/>
      <w:lvlText w:val=""/>
      <w:lvlJc w:val="left"/>
      <w:pPr>
        <w:ind w:left="940" w:hanging="361"/>
      </w:pPr>
      <w:rPr>
        <w:rFonts w:ascii="Wingdings" w:eastAsia="Wingdings" w:hAnsi="Wingdings" w:cs="Wingdings" w:hint="default"/>
        <w:w w:val="100"/>
        <w:sz w:val="28"/>
        <w:szCs w:val="28"/>
        <w:lang w:val="en-US" w:eastAsia="en-US" w:bidi="ar-SA"/>
      </w:rPr>
    </w:lvl>
    <w:lvl w:ilvl="2" w:tplc="7AE62F24">
      <w:numFmt w:val="bullet"/>
      <w:lvlText w:val="•"/>
      <w:lvlJc w:val="left"/>
      <w:pPr>
        <w:ind w:left="2084" w:hanging="361"/>
      </w:pPr>
      <w:rPr>
        <w:rFonts w:hint="default"/>
        <w:lang w:val="en-US" w:eastAsia="en-US" w:bidi="ar-SA"/>
      </w:rPr>
    </w:lvl>
    <w:lvl w:ilvl="3" w:tplc="C80E6E92">
      <w:numFmt w:val="bullet"/>
      <w:lvlText w:val="•"/>
      <w:lvlJc w:val="left"/>
      <w:pPr>
        <w:ind w:left="3228" w:hanging="361"/>
      </w:pPr>
      <w:rPr>
        <w:rFonts w:hint="default"/>
        <w:lang w:val="en-US" w:eastAsia="en-US" w:bidi="ar-SA"/>
      </w:rPr>
    </w:lvl>
    <w:lvl w:ilvl="4" w:tplc="415E064A">
      <w:numFmt w:val="bullet"/>
      <w:lvlText w:val="•"/>
      <w:lvlJc w:val="left"/>
      <w:pPr>
        <w:ind w:left="4373" w:hanging="361"/>
      </w:pPr>
      <w:rPr>
        <w:rFonts w:hint="default"/>
        <w:lang w:val="en-US" w:eastAsia="en-US" w:bidi="ar-SA"/>
      </w:rPr>
    </w:lvl>
    <w:lvl w:ilvl="5" w:tplc="AF3656BC">
      <w:numFmt w:val="bullet"/>
      <w:lvlText w:val="•"/>
      <w:lvlJc w:val="left"/>
      <w:pPr>
        <w:ind w:left="5517" w:hanging="361"/>
      </w:pPr>
      <w:rPr>
        <w:rFonts w:hint="default"/>
        <w:lang w:val="en-US" w:eastAsia="en-US" w:bidi="ar-SA"/>
      </w:rPr>
    </w:lvl>
    <w:lvl w:ilvl="6" w:tplc="C15458FA">
      <w:numFmt w:val="bullet"/>
      <w:lvlText w:val="•"/>
      <w:lvlJc w:val="left"/>
      <w:pPr>
        <w:ind w:left="6662" w:hanging="361"/>
      </w:pPr>
      <w:rPr>
        <w:rFonts w:hint="default"/>
        <w:lang w:val="en-US" w:eastAsia="en-US" w:bidi="ar-SA"/>
      </w:rPr>
    </w:lvl>
    <w:lvl w:ilvl="7" w:tplc="FE188964">
      <w:numFmt w:val="bullet"/>
      <w:lvlText w:val="•"/>
      <w:lvlJc w:val="left"/>
      <w:pPr>
        <w:ind w:left="7806" w:hanging="361"/>
      </w:pPr>
      <w:rPr>
        <w:rFonts w:hint="default"/>
        <w:lang w:val="en-US" w:eastAsia="en-US" w:bidi="ar-SA"/>
      </w:rPr>
    </w:lvl>
    <w:lvl w:ilvl="8" w:tplc="5F605194">
      <w:numFmt w:val="bullet"/>
      <w:lvlText w:val="•"/>
      <w:lvlJc w:val="left"/>
      <w:pPr>
        <w:ind w:left="8951" w:hanging="361"/>
      </w:pPr>
      <w:rPr>
        <w:rFonts w:hint="default"/>
        <w:lang w:val="en-US" w:eastAsia="en-US" w:bidi="ar-SA"/>
      </w:rPr>
    </w:lvl>
  </w:abstractNum>
  <w:abstractNum w:abstractNumId="41">
    <w:nsid w:val="77C45F56"/>
    <w:multiLevelType w:val="hybridMultilevel"/>
    <w:tmpl w:val="1774075A"/>
    <w:lvl w:ilvl="0" w:tplc="41FA6542">
      <w:start w:val="1"/>
      <w:numFmt w:val="lowerRoman"/>
      <w:lvlText w:val="%1)"/>
      <w:lvlJc w:val="left"/>
      <w:pPr>
        <w:ind w:left="3131" w:hanging="72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42">
    <w:nsid w:val="77DD3BF8"/>
    <w:multiLevelType w:val="multilevel"/>
    <w:tmpl w:val="BD10C3C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6"/>
  </w:num>
  <w:num w:numId="3">
    <w:abstractNumId w:val="27"/>
  </w:num>
  <w:num w:numId="4">
    <w:abstractNumId w:val="21"/>
  </w:num>
  <w:num w:numId="5">
    <w:abstractNumId w:val="19"/>
  </w:num>
  <w:num w:numId="6">
    <w:abstractNumId w:val="14"/>
  </w:num>
  <w:num w:numId="7">
    <w:abstractNumId w:val="16"/>
  </w:num>
  <w:num w:numId="8">
    <w:abstractNumId w:val="0"/>
  </w:num>
  <w:num w:numId="9">
    <w:abstractNumId w:val="33"/>
  </w:num>
  <w:num w:numId="10">
    <w:abstractNumId w:val="5"/>
  </w:num>
  <w:num w:numId="11">
    <w:abstractNumId w:val="30"/>
  </w:num>
  <w:num w:numId="12">
    <w:abstractNumId w:val="3"/>
  </w:num>
  <w:num w:numId="13">
    <w:abstractNumId w:val="26"/>
  </w:num>
  <w:num w:numId="14">
    <w:abstractNumId w:val="10"/>
  </w:num>
  <w:num w:numId="15">
    <w:abstractNumId w:val="15"/>
  </w:num>
  <w:num w:numId="16">
    <w:abstractNumId w:val="22"/>
  </w:num>
  <w:num w:numId="17">
    <w:abstractNumId w:val="35"/>
  </w:num>
  <w:num w:numId="18">
    <w:abstractNumId w:val="13"/>
  </w:num>
  <w:num w:numId="19">
    <w:abstractNumId w:val="6"/>
  </w:num>
  <w:num w:numId="20">
    <w:abstractNumId w:val="29"/>
  </w:num>
  <w:num w:numId="21">
    <w:abstractNumId w:val="31"/>
  </w:num>
  <w:num w:numId="22">
    <w:abstractNumId w:val="28"/>
  </w:num>
  <w:num w:numId="23">
    <w:abstractNumId w:val="12"/>
  </w:num>
  <w:num w:numId="24">
    <w:abstractNumId w:val="17"/>
  </w:num>
  <w:num w:numId="25">
    <w:abstractNumId w:val="20"/>
  </w:num>
  <w:num w:numId="26">
    <w:abstractNumId w:val="4"/>
  </w:num>
  <w:num w:numId="27">
    <w:abstractNumId w:val="9"/>
  </w:num>
  <w:num w:numId="28">
    <w:abstractNumId w:val="39"/>
  </w:num>
  <w:num w:numId="29">
    <w:abstractNumId w:val="18"/>
  </w:num>
  <w:num w:numId="30">
    <w:abstractNumId w:val="23"/>
  </w:num>
  <w:num w:numId="31">
    <w:abstractNumId w:val="37"/>
  </w:num>
  <w:num w:numId="32">
    <w:abstractNumId w:val="11"/>
  </w:num>
  <w:num w:numId="33">
    <w:abstractNumId w:val="42"/>
  </w:num>
  <w:num w:numId="34">
    <w:abstractNumId w:val="38"/>
  </w:num>
  <w:num w:numId="35">
    <w:abstractNumId w:val="34"/>
  </w:num>
  <w:num w:numId="36">
    <w:abstractNumId w:val="24"/>
  </w:num>
  <w:num w:numId="37">
    <w:abstractNumId w:val="7"/>
  </w:num>
  <w:num w:numId="38">
    <w:abstractNumId w:val="25"/>
  </w:num>
  <w:num w:numId="39">
    <w:abstractNumId w:val="8"/>
  </w:num>
  <w:num w:numId="40">
    <w:abstractNumId w:val="32"/>
  </w:num>
  <w:num w:numId="41">
    <w:abstractNumId w:val="1"/>
  </w:num>
  <w:num w:numId="42">
    <w:abstractNumId w:val="41"/>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254"/>
    <w:rsid w:val="00116128"/>
    <w:rsid w:val="002214EB"/>
    <w:rsid w:val="00830495"/>
    <w:rsid w:val="009729ED"/>
    <w:rsid w:val="009A3C04"/>
    <w:rsid w:val="009D144F"/>
    <w:rsid w:val="00B26254"/>
    <w:rsid w:val="00BE2B7D"/>
    <w:rsid w:val="00C425E7"/>
    <w:rsid w:val="00DF15B9"/>
    <w:rsid w:val="00DF2612"/>
    <w:rsid w:val="00E50087"/>
    <w:rsid w:val="00F65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54"/>
  </w:style>
  <w:style w:type="paragraph" w:styleId="Heading2">
    <w:name w:val="heading 2"/>
    <w:basedOn w:val="Normal"/>
    <w:next w:val="Normal"/>
    <w:link w:val="Heading2Char"/>
    <w:uiPriority w:val="9"/>
    <w:semiHidden/>
    <w:unhideWhenUsed/>
    <w:qFormat/>
    <w:rsid w:val="009729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62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62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62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625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B26254"/>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B26254"/>
    <w:rPr>
      <w:b/>
      <w:bCs/>
    </w:rPr>
  </w:style>
  <w:style w:type="table" w:styleId="TableGrid">
    <w:name w:val="Table Grid"/>
    <w:basedOn w:val="TableNormal"/>
    <w:uiPriority w:val="59"/>
    <w:rsid w:val="00B2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B26254"/>
  </w:style>
  <w:style w:type="paragraph" w:styleId="BodyText">
    <w:name w:val="Body Text"/>
    <w:basedOn w:val="Normal"/>
    <w:link w:val="BodyTextChar"/>
    <w:uiPriority w:val="99"/>
    <w:semiHidden/>
    <w:unhideWhenUsed/>
    <w:rsid w:val="00B26254"/>
    <w:pPr>
      <w:spacing w:after="120"/>
    </w:pPr>
  </w:style>
  <w:style w:type="character" w:customStyle="1" w:styleId="BodyTextChar">
    <w:name w:val="Body Text Char"/>
    <w:basedOn w:val="DefaultParagraphFont"/>
    <w:link w:val="BodyText"/>
    <w:uiPriority w:val="99"/>
    <w:semiHidden/>
    <w:rsid w:val="00B26254"/>
  </w:style>
  <w:style w:type="character" w:customStyle="1" w:styleId="Heading3Char">
    <w:name w:val="Heading 3 Char"/>
    <w:basedOn w:val="DefaultParagraphFont"/>
    <w:link w:val="Heading3"/>
    <w:uiPriority w:val="9"/>
    <w:semiHidden/>
    <w:rsid w:val="00B2625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262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6254"/>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E50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087"/>
    <w:rPr>
      <w:rFonts w:ascii="Tahoma" w:hAnsi="Tahoma" w:cs="Tahoma"/>
      <w:sz w:val="16"/>
      <w:szCs w:val="16"/>
    </w:rPr>
  </w:style>
  <w:style w:type="paragraph" w:styleId="ListParagraph">
    <w:name w:val="List Paragraph"/>
    <w:basedOn w:val="Normal"/>
    <w:uiPriority w:val="34"/>
    <w:qFormat/>
    <w:rsid w:val="00E50087"/>
    <w:pPr>
      <w:ind w:left="720"/>
      <w:contextualSpacing/>
    </w:pPr>
    <w:rPr>
      <w:lang w:val="en-GB"/>
    </w:rPr>
  </w:style>
  <w:style w:type="paragraph" w:customStyle="1" w:styleId="Default">
    <w:name w:val="Default"/>
    <w:rsid w:val="00E50087"/>
    <w:pPr>
      <w:autoSpaceDE w:val="0"/>
      <w:autoSpaceDN w:val="0"/>
      <w:adjustRightInd w:val="0"/>
      <w:spacing w:after="0" w:line="240" w:lineRule="auto"/>
    </w:pPr>
    <w:rPr>
      <w:rFonts w:ascii="Calisto MT" w:hAnsi="Calisto MT" w:cs="Calisto MT"/>
      <w:color w:val="000000"/>
      <w:sz w:val="24"/>
      <w:szCs w:val="24"/>
      <w:lang w:val="en-GB"/>
    </w:rPr>
  </w:style>
  <w:style w:type="character" w:customStyle="1" w:styleId="Heading2Char">
    <w:name w:val="Heading 2 Char"/>
    <w:basedOn w:val="DefaultParagraphFont"/>
    <w:link w:val="Heading2"/>
    <w:uiPriority w:val="9"/>
    <w:semiHidden/>
    <w:rsid w:val="009729E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30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495"/>
  </w:style>
  <w:style w:type="paragraph" w:styleId="Footer">
    <w:name w:val="footer"/>
    <w:basedOn w:val="Normal"/>
    <w:link w:val="FooterChar"/>
    <w:uiPriority w:val="99"/>
    <w:unhideWhenUsed/>
    <w:rsid w:val="00830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4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54"/>
  </w:style>
  <w:style w:type="paragraph" w:styleId="Heading2">
    <w:name w:val="heading 2"/>
    <w:basedOn w:val="Normal"/>
    <w:next w:val="Normal"/>
    <w:link w:val="Heading2Char"/>
    <w:uiPriority w:val="9"/>
    <w:semiHidden/>
    <w:unhideWhenUsed/>
    <w:qFormat/>
    <w:rsid w:val="009729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62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62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62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625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B26254"/>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B26254"/>
    <w:rPr>
      <w:b/>
      <w:bCs/>
    </w:rPr>
  </w:style>
  <w:style w:type="table" w:styleId="TableGrid">
    <w:name w:val="Table Grid"/>
    <w:basedOn w:val="TableNormal"/>
    <w:uiPriority w:val="59"/>
    <w:rsid w:val="00B26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B26254"/>
  </w:style>
  <w:style w:type="paragraph" w:styleId="BodyText">
    <w:name w:val="Body Text"/>
    <w:basedOn w:val="Normal"/>
    <w:link w:val="BodyTextChar"/>
    <w:uiPriority w:val="99"/>
    <w:semiHidden/>
    <w:unhideWhenUsed/>
    <w:rsid w:val="00B26254"/>
    <w:pPr>
      <w:spacing w:after="120"/>
    </w:pPr>
  </w:style>
  <w:style w:type="character" w:customStyle="1" w:styleId="BodyTextChar">
    <w:name w:val="Body Text Char"/>
    <w:basedOn w:val="DefaultParagraphFont"/>
    <w:link w:val="BodyText"/>
    <w:uiPriority w:val="99"/>
    <w:semiHidden/>
    <w:rsid w:val="00B26254"/>
  </w:style>
  <w:style w:type="character" w:customStyle="1" w:styleId="Heading3Char">
    <w:name w:val="Heading 3 Char"/>
    <w:basedOn w:val="DefaultParagraphFont"/>
    <w:link w:val="Heading3"/>
    <w:uiPriority w:val="9"/>
    <w:semiHidden/>
    <w:rsid w:val="00B2625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262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6254"/>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E50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087"/>
    <w:rPr>
      <w:rFonts w:ascii="Tahoma" w:hAnsi="Tahoma" w:cs="Tahoma"/>
      <w:sz w:val="16"/>
      <w:szCs w:val="16"/>
    </w:rPr>
  </w:style>
  <w:style w:type="paragraph" w:styleId="ListParagraph">
    <w:name w:val="List Paragraph"/>
    <w:basedOn w:val="Normal"/>
    <w:uiPriority w:val="34"/>
    <w:qFormat/>
    <w:rsid w:val="00E50087"/>
    <w:pPr>
      <w:ind w:left="720"/>
      <w:contextualSpacing/>
    </w:pPr>
    <w:rPr>
      <w:lang w:val="en-GB"/>
    </w:rPr>
  </w:style>
  <w:style w:type="paragraph" w:customStyle="1" w:styleId="Default">
    <w:name w:val="Default"/>
    <w:rsid w:val="00E50087"/>
    <w:pPr>
      <w:autoSpaceDE w:val="0"/>
      <w:autoSpaceDN w:val="0"/>
      <w:adjustRightInd w:val="0"/>
      <w:spacing w:after="0" w:line="240" w:lineRule="auto"/>
    </w:pPr>
    <w:rPr>
      <w:rFonts w:ascii="Calisto MT" w:hAnsi="Calisto MT" w:cs="Calisto MT"/>
      <w:color w:val="000000"/>
      <w:sz w:val="24"/>
      <w:szCs w:val="24"/>
      <w:lang w:val="en-GB"/>
    </w:rPr>
  </w:style>
  <w:style w:type="character" w:customStyle="1" w:styleId="Heading2Char">
    <w:name w:val="Heading 2 Char"/>
    <w:basedOn w:val="DefaultParagraphFont"/>
    <w:link w:val="Heading2"/>
    <w:uiPriority w:val="9"/>
    <w:semiHidden/>
    <w:rsid w:val="009729E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30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495"/>
  </w:style>
  <w:style w:type="paragraph" w:styleId="Footer">
    <w:name w:val="footer"/>
    <w:basedOn w:val="Normal"/>
    <w:link w:val="FooterChar"/>
    <w:uiPriority w:val="99"/>
    <w:unhideWhenUsed/>
    <w:rsid w:val="00830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74613">
      <w:bodyDiv w:val="1"/>
      <w:marLeft w:val="0"/>
      <w:marRight w:val="0"/>
      <w:marTop w:val="0"/>
      <w:marBottom w:val="0"/>
      <w:divBdr>
        <w:top w:val="none" w:sz="0" w:space="0" w:color="auto"/>
        <w:left w:val="none" w:sz="0" w:space="0" w:color="auto"/>
        <w:bottom w:val="none" w:sz="0" w:space="0" w:color="auto"/>
        <w:right w:val="none" w:sz="0" w:space="0" w:color="auto"/>
      </w:divBdr>
    </w:div>
    <w:div w:id="1403983834">
      <w:bodyDiv w:val="1"/>
      <w:marLeft w:val="0"/>
      <w:marRight w:val="0"/>
      <w:marTop w:val="0"/>
      <w:marBottom w:val="0"/>
      <w:divBdr>
        <w:top w:val="none" w:sz="0" w:space="0" w:color="auto"/>
        <w:left w:val="none" w:sz="0" w:space="0" w:color="auto"/>
        <w:bottom w:val="none" w:sz="0" w:space="0" w:color="auto"/>
        <w:right w:val="none" w:sz="0" w:space="0" w:color="auto"/>
      </w:divBdr>
      <w:divsChild>
        <w:div w:id="774640028">
          <w:marLeft w:val="0"/>
          <w:marRight w:val="0"/>
          <w:marTop w:val="0"/>
          <w:marBottom w:val="0"/>
          <w:divBdr>
            <w:top w:val="none" w:sz="0" w:space="0" w:color="auto"/>
            <w:left w:val="none" w:sz="0" w:space="0" w:color="auto"/>
            <w:bottom w:val="none" w:sz="0" w:space="0" w:color="auto"/>
            <w:right w:val="none" w:sz="0" w:space="0" w:color="auto"/>
          </w:divBdr>
          <w:divsChild>
            <w:div w:id="527261387">
              <w:marLeft w:val="0"/>
              <w:marRight w:val="0"/>
              <w:marTop w:val="0"/>
              <w:marBottom w:val="0"/>
              <w:divBdr>
                <w:top w:val="none" w:sz="0" w:space="0" w:color="auto"/>
                <w:left w:val="none" w:sz="0" w:space="0" w:color="auto"/>
                <w:bottom w:val="none" w:sz="0" w:space="0" w:color="auto"/>
                <w:right w:val="none" w:sz="0" w:space="0" w:color="auto"/>
              </w:divBdr>
              <w:divsChild>
                <w:div w:id="2045786120">
                  <w:marLeft w:val="0"/>
                  <w:marRight w:val="0"/>
                  <w:marTop w:val="0"/>
                  <w:marBottom w:val="0"/>
                  <w:divBdr>
                    <w:top w:val="none" w:sz="0" w:space="0" w:color="auto"/>
                    <w:left w:val="none" w:sz="0" w:space="0" w:color="auto"/>
                    <w:bottom w:val="none" w:sz="0" w:space="0" w:color="auto"/>
                    <w:right w:val="none" w:sz="0" w:space="0" w:color="auto"/>
                  </w:divBdr>
                  <w:divsChild>
                    <w:div w:id="1431391824">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744955059">
                              <w:marLeft w:val="0"/>
                              <w:marRight w:val="0"/>
                              <w:marTop w:val="0"/>
                              <w:marBottom w:val="0"/>
                              <w:divBdr>
                                <w:top w:val="none" w:sz="0" w:space="0" w:color="auto"/>
                                <w:left w:val="none" w:sz="0" w:space="0" w:color="auto"/>
                                <w:bottom w:val="none" w:sz="0" w:space="0" w:color="auto"/>
                                <w:right w:val="none" w:sz="0" w:space="0" w:color="auto"/>
                              </w:divBdr>
                              <w:divsChild>
                                <w:div w:id="591160411">
                                  <w:marLeft w:val="0"/>
                                  <w:marRight w:val="0"/>
                                  <w:marTop w:val="0"/>
                                  <w:marBottom w:val="0"/>
                                  <w:divBdr>
                                    <w:top w:val="none" w:sz="0" w:space="0" w:color="auto"/>
                                    <w:left w:val="none" w:sz="0" w:space="0" w:color="auto"/>
                                    <w:bottom w:val="none" w:sz="0" w:space="0" w:color="auto"/>
                                    <w:right w:val="none" w:sz="0" w:space="0" w:color="auto"/>
                                  </w:divBdr>
                                  <w:divsChild>
                                    <w:div w:id="1602757361">
                                      <w:marLeft w:val="0"/>
                                      <w:marRight w:val="0"/>
                                      <w:marTop w:val="0"/>
                                      <w:marBottom w:val="0"/>
                                      <w:divBdr>
                                        <w:top w:val="none" w:sz="0" w:space="0" w:color="auto"/>
                                        <w:left w:val="none" w:sz="0" w:space="0" w:color="auto"/>
                                        <w:bottom w:val="none" w:sz="0" w:space="0" w:color="auto"/>
                                        <w:right w:val="none" w:sz="0" w:space="0" w:color="auto"/>
                                      </w:divBdr>
                                      <w:divsChild>
                                        <w:div w:id="1341009685">
                                          <w:marLeft w:val="0"/>
                                          <w:marRight w:val="0"/>
                                          <w:marTop w:val="0"/>
                                          <w:marBottom w:val="0"/>
                                          <w:divBdr>
                                            <w:top w:val="none" w:sz="0" w:space="0" w:color="auto"/>
                                            <w:left w:val="none" w:sz="0" w:space="0" w:color="auto"/>
                                            <w:bottom w:val="none" w:sz="0" w:space="0" w:color="auto"/>
                                            <w:right w:val="none" w:sz="0" w:space="0" w:color="auto"/>
                                          </w:divBdr>
                                          <w:divsChild>
                                            <w:div w:id="1715041360">
                                              <w:marLeft w:val="0"/>
                                              <w:marRight w:val="0"/>
                                              <w:marTop w:val="0"/>
                                              <w:marBottom w:val="0"/>
                                              <w:divBdr>
                                                <w:top w:val="none" w:sz="0" w:space="0" w:color="auto"/>
                                                <w:left w:val="none" w:sz="0" w:space="0" w:color="auto"/>
                                                <w:bottom w:val="none" w:sz="0" w:space="0" w:color="auto"/>
                                                <w:right w:val="none" w:sz="0" w:space="0" w:color="auto"/>
                                              </w:divBdr>
                                              <w:divsChild>
                                                <w:div w:id="528182824">
                                                  <w:marLeft w:val="0"/>
                                                  <w:marRight w:val="0"/>
                                                  <w:marTop w:val="0"/>
                                                  <w:marBottom w:val="0"/>
                                                  <w:divBdr>
                                                    <w:top w:val="none" w:sz="0" w:space="0" w:color="auto"/>
                                                    <w:left w:val="none" w:sz="0" w:space="0" w:color="auto"/>
                                                    <w:bottom w:val="none" w:sz="0" w:space="0" w:color="auto"/>
                                                    <w:right w:val="none" w:sz="0" w:space="0" w:color="auto"/>
                                                  </w:divBdr>
                                                </w:div>
                                                <w:div w:id="6546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175990">
          <w:marLeft w:val="0"/>
          <w:marRight w:val="0"/>
          <w:marTop w:val="0"/>
          <w:marBottom w:val="0"/>
          <w:divBdr>
            <w:top w:val="none" w:sz="0" w:space="0" w:color="auto"/>
            <w:left w:val="none" w:sz="0" w:space="0" w:color="auto"/>
            <w:bottom w:val="none" w:sz="0" w:space="0" w:color="auto"/>
            <w:right w:val="none" w:sz="0" w:space="0" w:color="auto"/>
          </w:divBdr>
          <w:divsChild>
            <w:div w:id="542058624">
              <w:marLeft w:val="0"/>
              <w:marRight w:val="0"/>
              <w:marTop w:val="0"/>
              <w:marBottom w:val="0"/>
              <w:divBdr>
                <w:top w:val="none" w:sz="0" w:space="0" w:color="auto"/>
                <w:left w:val="none" w:sz="0" w:space="0" w:color="auto"/>
                <w:bottom w:val="none" w:sz="0" w:space="0" w:color="auto"/>
                <w:right w:val="none" w:sz="0" w:space="0" w:color="auto"/>
              </w:divBdr>
              <w:divsChild>
                <w:div w:id="1279796741">
                  <w:marLeft w:val="0"/>
                  <w:marRight w:val="0"/>
                  <w:marTop w:val="0"/>
                  <w:marBottom w:val="0"/>
                  <w:divBdr>
                    <w:top w:val="none" w:sz="0" w:space="0" w:color="auto"/>
                    <w:left w:val="none" w:sz="0" w:space="0" w:color="auto"/>
                    <w:bottom w:val="none" w:sz="0" w:space="0" w:color="auto"/>
                    <w:right w:val="none" w:sz="0" w:space="0" w:color="auto"/>
                  </w:divBdr>
                  <w:divsChild>
                    <w:div w:id="3531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2739">
              <w:marLeft w:val="0"/>
              <w:marRight w:val="0"/>
              <w:marTop w:val="0"/>
              <w:marBottom w:val="0"/>
              <w:divBdr>
                <w:top w:val="none" w:sz="0" w:space="0" w:color="auto"/>
                <w:left w:val="none" w:sz="0" w:space="0" w:color="auto"/>
                <w:bottom w:val="none" w:sz="0" w:space="0" w:color="auto"/>
                <w:right w:val="none" w:sz="0" w:space="0" w:color="auto"/>
              </w:divBdr>
              <w:divsChild>
                <w:div w:id="1186939722">
                  <w:marLeft w:val="0"/>
                  <w:marRight w:val="0"/>
                  <w:marTop w:val="0"/>
                  <w:marBottom w:val="0"/>
                  <w:divBdr>
                    <w:top w:val="none" w:sz="0" w:space="0" w:color="auto"/>
                    <w:left w:val="none" w:sz="0" w:space="0" w:color="auto"/>
                    <w:bottom w:val="none" w:sz="0" w:space="0" w:color="auto"/>
                    <w:right w:val="none" w:sz="0" w:space="0" w:color="auto"/>
                  </w:divBdr>
                  <w:divsChild>
                    <w:div w:id="2133985219">
                      <w:marLeft w:val="0"/>
                      <w:marRight w:val="0"/>
                      <w:marTop w:val="0"/>
                      <w:marBottom w:val="0"/>
                      <w:divBdr>
                        <w:top w:val="none" w:sz="0" w:space="0" w:color="auto"/>
                        <w:left w:val="none" w:sz="0" w:space="0" w:color="auto"/>
                        <w:bottom w:val="none" w:sz="0" w:space="0" w:color="auto"/>
                        <w:right w:val="none" w:sz="0" w:space="0" w:color="auto"/>
                      </w:divBdr>
                      <w:divsChild>
                        <w:div w:id="855312344">
                          <w:marLeft w:val="0"/>
                          <w:marRight w:val="0"/>
                          <w:marTop w:val="0"/>
                          <w:marBottom w:val="0"/>
                          <w:divBdr>
                            <w:top w:val="none" w:sz="0" w:space="0" w:color="auto"/>
                            <w:left w:val="none" w:sz="0" w:space="0" w:color="auto"/>
                            <w:bottom w:val="none" w:sz="0" w:space="0" w:color="auto"/>
                            <w:right w:val="none" w:sz="0" w:space="0" w:color="auto"/>
                          </w:divBdr>
                          <w:divsChild>
                            <w:div w:id="759722343">
                              <w:marLeft w:val="0"/>
                              <w:marRight w:val="0"/>
                              <w:marTop w:val="0"/>
                              <w:marBottom w:val="0"/>
                              <w:divBdr>
                                <w:top w:val="none" w:sz="0" w:space="0" w:color="auto"/>
                                <w:left w:val="none" w:sz="0" w:space="0" w:color="auto"/>
                                <w:bottom w:val="none" w:sz="0" w:space="0" w:color="auto"/>
                                <w:right w:val="none" w:sz="0" w:space="0" w:color="auto"/>
                              </w:divBdr>
                              <w:divsChild>
                                <w:div w:id="1165050832">
                                  <w:marLeft w:val="0"/>
                                  <w:marRight w:val="0"/>
                                  <w:marTop w:val="0"/>
                                  <w:marBottom w:val="0"/>
                                  <w:divBdr>
                                    <w:top w:val="none" w:sz="0" w:space="0" w:color="auto"/>
                                    <w:left w:val="none" w:sz="0" w:space="0" w:color="auto"/>
                                    <w:bottom w:val="none" w:sz="0" w:space="0" w:color="auto"/>
                                    <w:right w:val="none" w:sz="0" w:space="0" w:color="auto"/>
                                  </w:divBdr>
                                  <w:divsChild>
                                    <w:div w:id="401605598">
                                      <w:marLeft w:val="0"/>
                                      <w:marRight w:val="0"/>
                                      <w:marTop w:val="0"/>
                                      <w:marBottom w:val="0"/>
                                      <w:divBdr>
                                        <w:top w:val="none" w:sz="0" w:space="0" w:color="auto"/>
                                        <w:left w:val="none" w:sz="0" w:space="0" w:color="auto"/>
                                        <w:bottom w:val="none" w:sz="0" w:space="0" w:color="auto"/>
                                        <w:right w:val="none" w:sz="0" w:space="0" w:color="auto"/>
                                      </w:divBdr>
                                      <w:divsChild>
                                        <w:div w:id="1951693780">
                                          <w:marLeft w:val="0"/>
                                          <w:marRight w:val="0"/>
                                          <w:marTop w:val="0"/>
                                          <w:marBottom w:val="0"/>
                                          <w:divBdr>
                                            <w:top w:val="none" w:sz="0" w:space="0" w:color="auto"/>
                                            <w:left w:val="none" w:sz="0" w:space="0" w:color="auto"/>
                                            <w:bottom w:val="none" w:sz="0" w:space="0" w:color="auto"/>
                                            <w:right w:val="none" w:sz="0" w:space="0" w:color="auto"/>
                                          </w:divBdr>
                                          <w:divsChild>
                                            <w:div w:id="1650555382">
                                              <w:marLeft w:val="0"/>
                                              <w:marRight w:val="0"/>
                                              <w:marTop w:val="0"/>
                                              <w:marBottom w:val="0"/>
                                              <w:divBdr>
                                                <w:top w:val="none" w:sz="0" w:space="0" w:color="auto"/>
                                                <w:left w:val="none" w:sz="0" w:space="0" w:color="auto"/>
                                                <w:bottom w:val="none" w:sz="0" w:space="0" w:color="auto"/>
                                                <w:right w:val="none" w:sz="0" w:space="0" w:color="auto"/>
                                              </w:divBdr>
                                              <w:divsChild>
                                                <w:div w:id="1931543107">
                                                  <w:marLeft w:val="0"/>
                                                  <w:marRight w:val="0"/>
                                                  <w:marTop w:val="0"/>
                                                  <w:marBottom w:val="0"/>
                                                  <w:divBdr>
                                                    <w:top w:val="none" w:sz="0" w:space="0" w:color="auto"/>
                                                    <w:left w:val="none" w:sz="0" w:space="0" w:color="auto"/>
                                                    <w:bottom w:val="none" w:sz="0" w:space="0" w:color="auto"/>
                                                    <w:right w:val="none" w:sz="0" w:space="0" w:color="auto"/>
                                                  </w:divBdr>
                                                </w:div>
                                                <w:div w:id="15857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62586">
      <w:bodyDiv w:val="1"/>
      <w:marLeft w:val="0"/>
      <w:marRight w:val="0"/>
      <w:marTop w:val="0"/>
      <w:marBottom w:val="0"/>
      <w:divBdr>
        <w:top w:val="none" w:sz="0" w:space="0" w:color="auto"/>
        <w:left w:val="none" w:sz="0" w:space="0" w:color="auto"/>
        <w:bottom w:val="none" w:sz="0" w:space="0" w:color="auto"/>
        <w:right w:val="none" w:sz="0" w:space="0" w:color="auto"/>
      </w:divBdr>
    </w:div>
    <w:div w:id="1980649635">
      <w:bodyDiv w:val="1"/>
      <w:marLeft w:val="0"/>
      <w:marRight w:val="0"/>
      <w:marTop w:val="0"/>
      <w:marBottom w:val="0"/>
      <w:divBdr>
        <w:top w:val="none" w:sz="0" w:space="0" w:color="auto"/>
        <w:left w:val="none" w:sz="0" w:space="0" w:color="auto"/>
        <w:bottom w:val="none" w:sz="0" w:space="0" w:color="auto"/>
        <w:right w:val="none" w:sz="0" w:space="0" w:color="auto"/>
      </w:divBdr>
      <w:divsChild>
        <w:div w:id="891623181">
          <w:marLeft w:val="0"/>
          <w:marRight w:val="0"/>
          <w:marTop w:val="0"/>
          <w:marBottom w:val="0"/>
          <w:divBdr>
            <w:top w:val="none" w:sz="0" w:space="0" w:color="auto"/>
            <w:left w:val="none" w:sz="0" w:space="0" w:color="auto"/>
            <w:bottom w:val="none" w:sz="0" w:space="0" w:color="auto"/>
            <w:right w:val="none" w:sz="0" w:space="0" w:color="auto"/>
          </w:divBdr>
          <w:divsChild>
            <w:div w:id="937560997">
              <w:marLeft w:val="0"/>
              <w:marRight w:val="0"/>
              <w:marTop w:val="0"/>
              <w:marBottom w:val="0"/>
              <w:divBdr>
                <w:top w:val="none" w:sz="0" w:space="0" w:color="auto"/>
                <w:left w:val="none" w:sz="0" w:space="0" w:color="auto"/>
                <w:bottom w:val="none" w:sz="0" w:space="0" w:color="auto"/>
                <w:right w:val="none" w:sz="0" w:space="0" w:color="auto"/>
              </w:divBdr>
              <w:divsChild>
                <w:div w:id="75129841">
                  <w:marLeft w:val="0"/>
                  <w:marRight w:val="0"/>
                  <w:marTop w:val="0"/>
                  <w:marBottom w:val="0"/>
                  <w:divBdr>
                    <w:top w:val="none" w:sz="0" w:space="0" w:color="auto"/>
                    <w:left w:val="none" w:sz="0" w:space="0" w:color="auto"/>
                    <w:bottom w:val="none" w:sz="0" w:space="0" w:color="auto"/>
                    <w:right w:val="none" w:sz="0" w:space="0" w:color="auto"/>
                  </w:divBdr>
                  <w:divsChild>
                    <w:div w:id="1953703889">
                      <w:marLeft w:val="0"/>
                      <w:marRight w:val="0"/>
                      <w:marTop w:val="0"/>
                      <w:marBottom w:val="0"/>
                      <w:divBdr>
                        <w:top w:val="none" w:sz="0" w:space="0" w:color="auto"/>
                        <w:left w:val="none" w:sz="0" w:space="0" w:color="auto"/>
                        <w:bottom w:val="none" w:sz="0" w:space="0" w:color="auto"/>
                        <w:right w:val="none" w:sz="0" w:space="0" w:color="auto"/>
                      </w:divBdr>
                      <w:divsChild>
                        <w:div w:id="307127910">
                          <w:marLeft w:val="0"/>
                          <w:marRight w:val="0"/>
                          <w:marTop w:val="0"/>
                          <w:marBottom w:val="0"/>
                          <w:divBdr>
                            <w:top w:val="none" w:sz="0" w:space="0" w:color="auto"/>
                            <w:left w:val="none" w:sz="0" w:space="0" w:color="auto"/>
                            <w:bottom w:val="none" w:sz="0" w:space="0" w:color="auto"/>
                            <w:right w:val="none" w:sz="0" w:space="0" w:color="auto"/>
                          </w:divBdr>
                          <w:divsChild>
                            <w:div w:id="472136565">
                              <w:marLeft w:val="0"/>
                              <w:marRight w:val="0"/>
                              <w:marTop w:val="0"/>
                              <w:marBottom w:val="0"/>
                              <w:divBdr>
                                <w:top w:val="none" w:sz="0" w:space="0" w:color="auto"/>
                                <w:left w:val="none" w:sz="0" w:space="0" w:color="auto"/>
                                <w:bottom w:val="none" w:sz="0" w:space="0" w:color="auto"/>
                                <w:right w:val="none" w:sz="0" w:space="0" w:color="auto"/>
                              </w:divBdr>
                              <w:divsChild>
                                <w:div w:id="884679733">
                                  <w:marLeft w:val="0"/>
                                  <w:marRight w:val="0"/>
                                  <w:marTop w:val="0"/>
                                  <w:marBottom w:val="0"/>
                                  <w:divBdr>
                                    <w:top w:val="none" w:sz="0" w:space="0" w:color="auto"/>
                                    <w:left w:val="none" w:sz="0" w:space="0" w:color="auto"/>
                                    <w:bottom w:val="none" w:sz="0" w:space="0" w:color="auto"/>
                                    <w:right w:val="none" w:sz="0" w:space="0" w:color="auto"/>
                                  </w:divBdr>
                                  <w:divsChild>
                                    <w:div w:id="481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379271">
          <w:marLeft w:val="0"/>
          <w:marRight w:val="0"/>
          <w:marTop w:val="0"/>
          <w:marBottom w:val="0"/>
          <w:divBdr>
            <w:top w:val="none" w:sz="0" w:space="0" w:color="auto"/>
            <w:left w:val="none" w:sz="0" w:space="0" w:color="auto"/>
            <w:bottom w:val="none" w:sz="0" w:space="0" w:color="auto"/>
            <w:right w:val="none" w:sz="0" w:space="0" w:color="auto"/>
          </w:divBdr>
          <w:divsChild>
            <w:div w:id="491336286">
              <w:marLeft w:val="0"/>
              <w:marRight w:val="0"/>
              <w:marTop w:val="0"/>
              <w:marBottom w:val="0"/>
              <w:divBdr>
                <w:top w:val="none" w:sz="0" w:space="0" w:color="auto"/>
                <w:left w:val="none" w:sz="0" w:space="0" w:color="auto"/>
                <w:bottom w:val="none" w:sz="0" w:space="0" w:color="auto"/>
                <w:right w:val="none" w:sz="0" w:space="0" w:color="auto"/>
              </w:divBdr>
              <w:divsChild>
                <w:div w:id="1521623934">
                  <w:marLeft w:val="0"/>
                  <w:marRight w:val="0"/>
                  <w:marTop w:val="0"/>
                  <w:marBottom w:val="0"/>
                  <w:divBdr>
                    <w:top w:val="none" w:sz="0" w:space="0" w:color="auto"/>
                    <w:left w:val="none" w:sz="0" w:space="0" w:color="auto"/>
                    <w:bottom w:val="none" w:sz="0" w:space="0" w:color="auto"/>
                    <w:right w:val="none" w:sz="0" w:space="0" w:color="auto"/>
                  </w:divBdr>
                  <w:divsChild>
                    <w:div w:id="2112159856">
                      <w:marLeft w:val="0"/>
                      <w:marRight w:val="0"/>
                      <w:marTop w:val="0"/>
                      <w:marBottom w:val="0"/>
                      <w:divBdr>
                        <w:top w:val="none" w:sz="0" w:space="0" w:color="auto"/>
                        <w:left w:val="none" w:sz="0" w:space="0" w:color="auto"/>
                        <w:bottom w:val="none" w:sz="0" w:space="0" w:color="auto"/>
                        <w:right w:val="none" w:sz="0" w:space="0" w:color="auto"/>
                      </w:divBdr>
                      <w:divsChild>
                        <w:div w:id="377171361">
                          <w:marLeft w:val="0"/>
                          <w:marRight w:val="0"/>
                          <w:marTop w:val="0"/>
                          <w:marBottom w:val="0"/>
                          <w:divBdr>
                            <w:top w:val="none" w:sz="0" w:space="0" w:color="auto"/>
                            <w:left w:val="none" w:sz="0" w:space="0" w:color="auto"/>
                            <w:bottom w:val="none" w:sz="0" w:space="0" w:color="auto"/>
                            <w:right w:val="none" w:sz="0" w:space="0" w:color="auto"/>
                          </w:divBdr>
                          <w:divsChild>
                            <w:div w:id="607086913">
                              <w:marLeft w:val="0"/>
                              <w:marRight w:val="0"/>
                              <w:marTop w:val="0"/>
                              <w:marBottom w:val="0"/>
                              <w:divBdr>
                                <w:top w:val="none" w:sz="0" w:space="0" w:color="auto"/>
                                <w:left w:val="none" w:sz="0" w:space="0" w:color="auto"/>
                                <w:bottom w:val="none" w:sz="0" w:space="0" w:color="auto"/>
                                <w:right w:val="none" w:sz="0" w:space="0" w:color="auto"/>
                              </w:divBdr>
                              <w:divsChild>
                                <w:div w:id="18595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096881">
          <w:marLeft w:val="0"/>
          <w:marRight w:val="0"/>
          <w:marTop w:val="0"/>
          <w:marBottom w:val="0"/>
          <w:divBdr>
            <w:top w:val="none" w:sz="0" w:space="0" w:color="auto"/>
            <w:left w:val="none" w:sz="0" w:space="0" w:color="auto"/>
            <w:bottom w:val="none" w:sz="0" w:space="0" w:color="auto"/>
            <w:right w:val="none" w:sz="0" w:space="0" w:color="auto"/>
          </w:divBdr>
          <w:divsChild>
            <w:div w:id="1587032213">
              <w:marLeft w:val="0"/>
              <w:marRight w:val="0"/>
              <w:marTop w:val="0"/>
              <w:marBottom w:val="0"/>
              <w:divBdr>
                <w:top w:val="none" w:sz="0" w:space="0" w:color="auto"/>
                <w:left w:val="none" w:sz="0" w:space="0" w:color="auto"/>
                <w:bottom w:val="none" w:sz="0" w:space="0" w:color="auto"/>
                <w:right w:val="none" w:sz="0" w:space="0" w:color="auto"/>
              </w:divBdr>
              <w:divsChild>
                <w:div w:id="630786611">
                  <w:marLeft w:val="0"/>
                  <w:marRight w:val="0"/>
                  <w:marTop w:val="0"/>
                  <w:marBottom w:val="0"/>
                  <w:divBdr>
                    <w:top w:val="none" w:sz="0" w:space="0" w:color="auto"/>
                    <w:left w:val="none" w:sz="0" w:space="0" w:color="auto"/>
                    <w:bottom w:val="none" w:sz="0" w:space="0" w:color="auto"/>
                    <w:right w:val="none" w:sz="0" w:space="0" w:color="auto"/>
                  </w:divBdr>
                  <w:divsChild>
                    <w:div w:id="357044973">
                      <w:marLeft w:val="0"/>
                      <w:marRight w:val="0"/>
                      <w:marTop w:val="0"/>
                      <w:marBottom w:val="0"/>
                      <w:divBdr>
                        <w:top w:val="none" w:sz="0" w:space="0" w:color="auto"/>
                        <w:left w:val="none" w:sz="0" w:space="0" w:color="auto"/>
                        <w:bottom w:val="none" w:sz="0" w:space="0" w:color="auto"/>
                        <w:right w:val="none" w:sz="0" w:space="0" w:color="auto"/>
                      </w:divBdr>
                      <w:divsChild>
                        <w:div w:id="1506898305">
                          <w:marLeft w:val="0"/>
                          <w:marRight w:val="0"/>
                          <w:marTop w:val="0"/>
                          <w:marBottom w:val="0"/>
                          <w:divBdr>
                            <w:top w:val="none" w:sz="0" w:space="0" w:color="auto"/>
                            <w:left w:val="none" w:sz="0" w:space="0" w:color="auto"/>
                            <w:bottom w:val="none" w:sz="0" w:space="0" w:color="auto"/>
                            <w:right w:val="none" w:sz="0" w:space="0" w:color="auto"/>
                          </w:divBdr>
                          <w:divsChild>
                            <w:div w:id="17760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6</cp:revision>
  <dcterms:created xsi:type="dcterms:W3CDTF">2025-09-02T18:42:00Z</dcterms:created>
  <dcterms:modified xsi:type="dcterms:W3CDTF">2025-09-05T13:29:00Z</dcterms:modified>
</cp:coreProperties>
</file>