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3F" w:rsidRDefault="002E363F" w:rsidP="002E363F">
      <w:pPr>
        <w:spacing w:line="240" w:lineRule="auto"/>
        <w:rPr>
          <w:rFonts w:ascii="Gadugi" w:hAnsi="Gadugi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-201037</wp:posOffset>
                </wp:positionV>
                <wp:extent cx="7938135" cy="10187940"/>
                <wp:effectExtent l="0" t="0" r="2476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0.35pt;margin-top:-15.85pt;width:625.05pt;height:80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" fillcolor="#e5dfec [663]" strokecolor="#243f60 [1604]" strokeweight="2pt"/>
            </w:pict>
          </mc:Fallback>
        </mc:AlternateContent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2E363F" w:rsidRDefault="002E363F" w:rsidP="002E363F">
      <w:pPr>
        <w:spacing w:line="240" w:lineRule="auto"/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8: HRE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 YEAR: 2025                                                                 TIME: 2 HOURS</w:t>
      </w:r>
    </w:p>
    <w:p w:rsidR="002E363F" w:rsidRDefault="002E363F" w:rsidP="002E363F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Candidate’s Name: ___________________________________. Assessment Number: _____________________.</w:t>
      </w:r>
    </w:p>
    <w:p w:rsidR="002E363F" w:rsidRDefault="002E363F" w:rsidP="002E363F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School Name: ________________________________________. School Code: _______________________________.</w:t>
      </w:r>
    </w:p>
    <w:p w:rsidR="002E363F" w:rsidRDefault="002E363F" w:rsidP="002E363F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184785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26"/>
          <w:szCs w:val="26"/>
        </w:rPr>
        <w:t>Candidate’s Signature: ______________________________. Date: ________________________________________.</w:t>
      </w:r>
    </w:p>
    <w:p w:rsidR="002E363F" w:rsidRDefault="002E363F" w:rsidP="002E363F">
      <w:pPr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INSTRUCTIONS TO CANDIDATES:</w:t>
      </w:r>
    </w:p>
    <w:p w:rsidR="002E363F" w:rsidRDefault="002E363F" w:rsidP="002E363F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This paper consists of </w:t>
      </w:r>
      <w:r>
        <w:rPr>
          <w:rFonts w:ascii="Gadugi" w:hAnsi="Gadugi"/>
          <w:b/>
          <w:bCs/>
          <w:sz w:val="24"/>
          <w:szCs w:val="24"/>
        </w:rPr>
        <w:t>TWO</w:t>
      </w:r>
      <w:r>
        <w:rPr>
          <w:rFonts w:ascii="Gadugi" w:hAnsi="Gadugi"/>
          <w:sz w:val="24"/>
          <w:szCs w:val="24"/>
        </w:rPr>
        <w:t xml:space="preserve"> sections: </w:t>
      </w:r>
      <w:r>
        <w:rPr>
          <w:rFonts w:ascii="Gadugi" w:hAnsi="Gadugi"/>
          <w:b/>
          <w:bCs/>
          <w:sz w:val="24"/>
          <w:szCs w:val="24"/>
        </w:rPr>
        <w:t>A</w:t>
      </w:r>
      <w:r>
        <w:rPr>
          <w:rFonts w:ascii="Gadugi" w:hAnsi="Gadugi"/>
          <w:sz w:val="24"/>
          <w:szCs w:val="24"/>
        </w:rPr>
        <w:t xml:space="preserve"> and </w:t>
      </w:r>
      <w:r>
        <w:rPr>
          <w:rFonts w:ascii="Gadugi" w:hAnsi="Gadugi"/>
          <w:b/>
          <w:bCs/>
          <w:sz w:val="24"/>
          <w:szCs w:val="24"/>
        </w:rPr>
        <w:t>B</w:t>
      </w:r>
      <w:r>
        <w:rPr>
          <w:rFonts w:ascii="Gadugi" w:hAnsi="Gadugi"/>
          <w:sz w:val="24"/>
          <w:szCs w:val="24"/>
        </w:rPr>
        <w:t>.</w:t>
      </w:r>
    </w:p>
    <w:p w:rsidR="002E363F" w:rsidRDefault="002E363F" w:rsidP="002E363F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Answer </w:t>
      </w:r>
      <w:r>
        <w:rPr>
          <w:rFonts w:ascii="Gadugi" w:hAnsi="Gadugi"/>
          <w:b/>
          <w:bCs/>
          <w:sz w:val="24"/>
          <w:szCs w:val="24"/>
        </w:rPr>
        <w:t>ALL</w:t>
      </w:r>
      <w:r>
        <w:rPr>
          <w:rFonts w:ascii="Gadugi" w:hAnsi="Gadugi"/>
          <w:sz w:val="24"/>
          <w:szCs w:val="24"/>
        </w:rPr>
        <w:t xml:space="preserve"> questions in Section A and B.</w:t>
      </w:r>
    </w:p>
    <w:p w:rsidR="002E363F" w:rsidRDefault="002E363F" w:rsidP="002E363F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All answers </w:t>
      </w:r>
      <w:r>
        <w:rPr>
          <w:rFonts w:ascii="Gadugi" w:hAnsi="Gadugi"/>
          <w:b/>
          <w:bCs/>
          <w:sz w:val="24"/>
          <w:szCs w:val="24"/>
        </w:rPr>
        <w:t>MUST</w:t>
      </w:r>
      <w:r>
        <w:rPr>
          <w:rFonts w:ascii="Gadugi" w:hAnsi="Gadugi"/>
          <w:sz w:val="24"/>
          <w:szCs w:val="24"/>
        </w:rPr>
        <w:t xml:space="preserve"> be written in the spaces provided.</w:t>
      </w:r>
    </w:p>
    <w:p w:rsidR="002E363F" w:rsidRDefault="002E363F" w:rsidP="002E363F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Candidates should check the question paper to ascertain that all the pages are printed                                              as indicated and that no questions are missing.</w:t>
      </w:r>
    </w:p>
    <w:p w:rsidR="002E363F" w:rsidRDefault="002E363F" w:rsidP="002E363F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17145</wp:posOffset>
                </wp:positionV>
                <wp:extent cx="8218170" cy="697230"/>
                <wp:effectExtent l="762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63" w:rsidRDefault="00BD1463" w:rsidP="002E363F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HINDU RELIGIOUS EDUCATION</w:t>
                            </w:r>
                          </w:p>
                          <w:p w:rsidR="00BD1463" w:rsidRDefault="00BD1463" w:rsidP="002E363F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252.05pt;margin-top:1.35pt;width:647.1pt;height:54.9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" fillcolor="#e5dfec [663]" stroked="f" strokeweight="2pt">
                <v:textbox>
                  <w:txbxContent>
                    <w:p w:rsidR="002E363F" w:rsidRDefault="002E363F" w:rsidP="002E363F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HINDU RELIGIOUS EDUCATION</w:t>
                      </w:r>
                    </w:p>
                    <w:p w:rsidR="002E363F" w:rsidRDefault="002E363F" w:rsidP="002E363F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dugi" w:hAnsi="Gadugi"/>
          <w:sz w:val="24"/>
          <w:szCs w:val="24"/>
        </w:rPr>
        <w:t xml:space="preserve">Candidates should answer the questions in </w:t>
      </w:r>
      <w:r>
        <w:rPr>
          <w:rFonts w:ascii="Gadugi" w:hAnsi="Gadugi"/>
          <w:b/>
          <w:bCs/>
          <w:sz w:val="24"/>
          <w:szCs w:val="24"/>
        </w:rPr>
        <w:t>English</w:t>
      </w:r>
      <w:r>
        <w:rPr>
          <w:rFonts w:ascii="Gadugi" w:hAnsi="Gadugi"/>
          <w:sz w:val="24"/>
          <w:szCs w:val="24"/>
        </w:rPr>
        <w:t>.</w:t>
      </w:r>
    </w:p>
    <w:p w:rsidR="002E363F" w:rsidRDefault="002E363F" w:rsidP="002E363F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2E363F" w:rsidTr="002E363F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2E363F" w:rsidTr="002E363F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</w:tr>
      <w:tr w:rsidR="002E363F" w:rsidTr="002E363F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</w:tr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20</w:t>
            </w:r>
          </w:p>
        </w:tc>
      </w:tr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2E363F" w:rsidRDefault="002E363F" w:rsidP="002E363F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9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Q30</w:t>
            </w:r>
          </w:p>
        </w:tc>
      </w:tr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Max Score per 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10</w:t>
            </w:r>
          </w:p>
        </w:tc>
      </w:tr>
      <w:tr w:rsidR="002E363F" w:rsidTr="002E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3F" w:rsidRDefault="002E363F"/>
        </w:tc>
      </w:tr>
    </w:tbl>
    <w:p w:rsidR="002E363F" w:rsidRDefault="002E363F" w:rsidP="002E363F">
      <w:pPr>
        <w:rPr>
          <w:rFonts w:ascii="Gadugi" w:hAnsi="Gadugi"/>
          <w:b/>
          <w:sz w:val="24"/>
          <w:szCs w:val="24"/>
        </w:rPr>
      </w:pPr>
    </w:p>
    <w:p w:rsidR="002E363F" w:rsidRDefault="002E363F" w:rsidP="002E363F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© 2025 </w:t>
      </w:r>
      <w:r>
        <w:rPr>
          <w:rFonts w:ascii="Gadugi" w:hAnsi="Gadugi"/>
          <w:b/>
          <w:bCs/>
          <w:sz w:val="24"/>
          <w:szCs w:val="24"/>
        </w:rPr>
        <w:t xml:space="preserve">COMPETENCE KENYA ASSESSMENT COUNCIL                         </w:t>
      </w:r>
      <w:r>
        <w:rPr>
          <w:rFonts w:ascii="Gadugi" w:hAnsi="Gadugi"/>
          <w:b/>
          <w:bCs/>
          <w:i/>
          <w:sz w:val="24"/>
          <w:szCs w:val="24"/>
        </w:rPr>
        <w:t>Turn over</w:t>
      </w:r>
    </w:p>
    <w:p w:rsidR="002E363F" w:rsidRDefault="002E363F" w:rsidP="002E363F"/>
    <w:p w:rsidR="00FE2FB2" w:rsidRPr="002E363F" w:rsidRDefault="00FE2FB2" w:rsidP="00FE2FB2">
      <w:pPr>
        <w:rPr>
          <w:rFonts w:ascii="Gadugi" w:hAnsi="Gadugi"/>
          <w:b/>
          <w:bCs/>
          <w:sz w:val="24"/>
          <w:szCs w:val="24"/>
        </w:rPr>
      </w:pPr>
      <w:r w:rsidRPr="002E363F">
        <w:rPr>
          <w:rFonts w:ascii="Gadugi" w:hAnsi="Gadugi"/>
          <w:b/>
          <w:bCs/>
          <w:sz w:val="24"/>
          <w:szCs w:val="24"/>
        </w:rPr>
        <w:lastRenderedPageBreak/>
        <w:t>SECTION A: (20 Marks)</w:t>
      </w:r>
    </w:p>
    <w:p w:rsidR="00FE2FB2" w:rsidRPr="002E363F" w:rsidRDefault="00FE2FB2" w:rsidP="00FE2FB2">
      <w:p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b/>
          <w:bCs/>
          <w:sz w:val="24"/>
          <w:szCs w:val="24"/>
        </w:rPr>
        <w:t>Answer ALL questions</w:t>
      </w:r>
    </w:p>
    <w:p w:rsidR="002E363F" w:rsidRDefault="002E363F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2E363F" w:rsidSect="002E363F">
          <w:footerReference w:type="default" r:id="rId9"/>
          <w:pgSz w:w="12240" w:h="15840"/>
          <w:pgMar w:top="284" w:right="333" w:bottom="284" w:left="284" w:header="720" w:footer="0" w:gutter="0"/>
          <w:cols w:space="720"/>
          <w:docGrid w:linePitch="360"/>
        </w:sectPr>
      </w:pP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 xml:space="preserve">During a religious ceremony, families perform puja to express their devotion and respect to the deities. What is the central purpose of puja? </w:t>
      </w:r>
      <w:r w:rsidR="002E363F">
        <w:rPr>
          <w:rFonts w:ascii="Gadugi" w:hAnsi="Gadugi"/>
          <w:sz w:val="24"/>
          <w:szCs w:val="24"/>
        </w:rPr>
        <w:t xml:space="preserve">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To gain wealth and prosperity </w:t>
      </w:r>
      <w:r w:rsidR="002E363F">
        <w:rPr>
          <w:rFonts w:ascii="Gadugi" w:hAnsi="Gadugi"/>
          <w:sz w:val="24"/>
          <w:szCs w:val="24"/>
        </w:rPr>
        <w:t xml:space="preserve">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To perform a public dance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To communicate with and honor the divine </w:t>
      </w:r>
      <w:r w:rsidR="002E363F">
        <w:rPr>
          <w:rFonts w:ascii="Gadugi" w:hAnsi="Gadugi"/>
          <w:sz w:val="24"/>
          <w:szCs w:val="24"/>
        </w:rPr>
        <w:t xml:space="preserve">                </w:t>
      </w:r>
      <w:r w:rsidRPr="002E363F">
        <w:rPr>
          <w:rFonts w:ascii="Gadugi" w:hAnsi="Gadugi"/>
          <w:sz w:val="24"/>
          <w:szCs w:val="24"/>
        </w:rPr>
        <w:t>D. To tell stories about Hindu gods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teacher explains that the concept of Samsara is like a continuous cycle of birth, death, and rebirth. What is the ultimate goal of a Hindu to escape this cycle?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To accumulate good karma </w:t>
      </w:r>
      <w:r w:rsidR="002E363F">
        <w:rPr>
          <w:rFonts w:ascii="Gadugi" w:hAnsi="Gadugi"/>
          <w:sz w:val="24"/>
          <w:szCs w:val="24"/>
        </w:rPr>
        <w:t xml:space="preserve">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To achieve Moksha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To be reborn into a better life </w:t>
      </w:r>
      <w:r w:rsidR="002E363F">
        <w:rPr>
          <w:rFonts w:ascii="Gadugi" w:hAnsi="Gadugi"/>
          <w:sz w:val="24"/>
          <w:szCs w:val="24"/>
        </w:rPr>
        <w:t xml:space="preserve">                                      </w:t>
      </w:r>
      <w:r w:rsidRPr="002E363F">
        <w:rPr>
          <w:rFonts w:ascii="Gadugi" w:hAnsi="Gadugi"/>
          <w:sz w:val="24"/>
          <w:szCs w:val="24"/>
        </w:rPr>
        <w:t>D. To become a Guru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ancient scriptures of Hinduism, known as the Vedas, are considered to be divine revelations. What is the primary subject of the Vedas? </w:t>
      </w:r>
      <w:r w:rsidR="002E363F">
        <w:rPr>
          <w:rFonts w:ascii="Gadugi" w:hAnsi="Gadugi"/>
          <w:sz w:val="24"/>
          <w:szCs w:val="24"/>
        </w:rPr>
        <w:t xml:space="preserve">                            </w:t>
      </w:r>
      <w:r w:rsidRPr="002E363F">
        <w:rPr>
          <w:rFonts w:ascii="Gadugi" w:hAnsi="Gadugi"/>
          <w:sz w:val="24"/>
          <w:szCs w:val="24"/>
        </w:rPr>
        <w:t xml:space="preserve">A. Historical accounts of ancient India </w:t>
      </w:r>
      <w:r w:rsidR="002E363F">
        <w:rPr>
          <w:rFonts w:ascii="Gadugi" w:hAnsi="Gadugi"/>
          <w:sz w:val="24"/>
          <w:szCs w:val="24"/>
        </w:rPr>
        <w:t xml:space="preserve">                              </w:t>
      </w:r>
      <w:r w:rsidRPr="002E363F">
        <w:rPr>
          <w:rFonts w:ascii="Gadugi" w:hAnsi="Gadugi"/>
          <w:sz w:val="24"/>
          <w:szCs w:val="24"/>
        </w:rPr>
        <w:t xml:space="preserve">B. Scientific explanations of the universe </w:t>
      </w:r>
      <w:r w:rsidR="002E363F">
        <w:rPr>
          <w:rFonts w:ascii="Gadugi" w:hAnsi="Gadugi"/>
          <w:sz w:val="24"/>
          <w:szCs w:val="24"/>
        </w:rPr>
        <w:t xml:space="preserve">                         </w:t>
      </w:r>
      <w:r w:rsidRPr="002E363F">
        <w:rPr>
          <w:rFonts w:ascii="Gadugi" w:hAnsi="Gadugi"/>
          <w:sz w:val="24"/>
          <w:szCs w:val="24"/>
        </w:rPr>
        <w:t xml:space="preserve">C. Prayers, hymns, and philosophical treatises </w:t>
      </w:r>
      <w:r w:rsidR="002E363F">
        <w:rPr>
          <w:rFonts w:ascii="Gadugi" w:hAnsi="Gadugi"/>
          <w:sz w:val="24"/>
          <w:szCs w:val="24"/>
        </w:rPr>
        <w:t xml:space="preserve">                  </w:t>
      </w:r>
      <w:r w:rsidRPr="002E363F">
        <w:rPr>
          <w:rFonts w:ascii="Gadugi" w:hAnsi="Gadugi"/>
          <w:sz w:val="24"/>
          <w:szCs w:val="24"/>
        </w:rPr>
        <w:t>D. Instructions for building homes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festival of </w:t>
      </w:r>
      <w:proofErr w:type="spellStart"/>
      <w:r w:rsidRPr="002E363F">
        <w:rPr>
          <w:rFonts w:ascii="Gadugi" w:hAnsi="Gadugi"/>
          <w:sz w:val="24"/>
          <w:szCs w:val="24"/>
        </w:rPr>
        <w:t>Holi</w:t>
      </w:r>
      <w:proofErr w:type="spellEnd"/>
      <w:r w:rsidRPr="002E363F">
        <w:rPr>
          <w:rFonts w:ascii="Gadugi" w:hAnsi="Gadugi"/>
          <w:sz w:val="24"/>
          <w:szCs w:val="24"/>
        </w:rPr>
        <w:t xml:space="preserve"> is celebrated with great joy, where people play with colors and share sweets. What does the </w:t>
      </w:r>
      <w:proofErr w:type="spellStart"/>
      <w:r w:rsidRPr="002E363F">
        <w:rPr>
          <w:rFonts w:ascii="Gadugi" w:hAnsi="Gadugi"/>
          <w:sz w:val="24"/>
          <w:szCs w:val="24"/>
        </w:rPr>
        <w:t>Holi</w:t>
      </w:r>
      <w:proofErr w:type="spellEnd"/>
      <w:r w:rsidRPr="002E363F">
        <w:rPr>
          <w:rFonts w:ascii="Gadugi" w:hAnsi="Gadugi"/>
          <w:sz w:val="24"/>
          <w:szCs w:val="24"/>
        </w:rPr>
        <w:t xml:space="preserve"> festival primarily signify?</w:t>
      </w:r>
      <w:r w:rsidR="002E363F">
        <w:rPr>
          <w:rFonts w:ascii="Gadugi" w:hAnsi="Gadugi"/>
          <w:sz w:val="24"/>
          <w:szCs w:val="24"/>
        </w:rPr>
        <w:t xml:space="preserve">                   </w:t>
      </w:r>
      <w:r w:rsidRPr="002E363F">
        <w:rPr>
          <w:rFonts w:ascii="Gadugi" w:hAnsi="Gadugi"/>
          <w:sz w:val="24"/>
          <w:szCs w:val="24"/>
        </w:rPr>
        <w:t xml:space="preserve">A. The triumph of darkness over light </w:t>
      </w:r>
      <w:r w:rsidR="002E363F">
        <w:rPr>
          <w:rFonts w:ascii="Gadugi" w:hAnsi="Gadugi"/>
          <w:sz w:val="24"/>
          <w:szCs w:val="24"/>
        </w:rPr>
        <w:t xml:space="preserve">                                 </w:t>
      </w:r>
      <w:r w:rsidRPr="002E363F">
        <w:rPr>
          <w:rFonts w:ascii="Gadugi" w:hAnsi="Gadugi"/>
          <w:sz w:val="24"/>
          <w:szCs w:val="24"/>
        </w:rPr>
        <w:t xml:space="preserve">B. The end of the harvest season </w:t>
      </w:r>
      <w:r w:rsidR="002E363F">
        <w:rPr>
          <w:rFonts w:ascii="Gadugi" w:hAnsi="Gadugi"/>
          <w:sz w:val="24"/>
          <w:szCs w:val="24"/>
        </w:rPr>
        <w:t xml:space="preserve">                                          </w:t>
      </w:r>
      <w:r w:rsidRPr="002E363F">
        <w:rPr>
          <w:rFonts w:ascii="Gadugi" w:hAnsi="Gadugi"/>
          <w:sz w:val="24"/>
          <w:szCs w:val="24"/>
        </w:rPr>
        <w:t>C. The celebration of love and the arrival of spring D. The remembrance of ancestors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During a yoga class, the instructor emphasizes the importance of Ahimsa. What does Ahimsa mean in the context of Hindu philosophy? </w:t>
      </w:r>
      <w:r w:rsidR="002E363F">
        <w:rPr>
          <w:rFonts w:ascii="Gadugi" w:hAnsi="Gadugi"/>
          <w:sz w:val="24"/>
          <w:szCs w:val="24"/>
        </w:rPr>
        <w:t xml:space="preserve">                                </w:t>
      </w:r>
      <w:r w:rsidRPr="002E363F">
        <w:rPr>
          <w:rFonts w:ascii="Gadugi" w:hAnsi="Gadugi"/>
          <w:sz w:val="24"/>
          <w:szCs w:val="24"/>
        </w:rPr>
        <w:t xml:space="preserve">A. The practice of self-discipline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Non-violence toward all living beings </w:t>
      </w:r>
      <w:r w:rsidR="002E363F">
        <w:rPr>
          <w:rFonts w:ascii="Gadugi" w:hAnsi="Gadugi"/>
          <w:sz w:val="24"/>
          <w:szCs w:val="24"/>
        </w:rPr>
        <w:t xml:space="preserve">                         </w:t>
      </w:r>
      <w:r w:rsidRPr="002E363F">
        <w:rPr>
          <w:rFonts w:ascii="Gadugi" w:hAnsi="Gadugi"/>
          <w:sz w:val="24"/>
          <w:szCs w:val="24"/>
        </w:rPr>
        <w:t xml:space="preserve">C. The pursuit of truthfulness </w:t>
      </w:r>
      <w:r w:rsidR="002E363F">
        <w:rPr>
          <w:rFonts w:ascii="Gadugi" w:hAnsi="Gadugi"/>
          <w:sz w:val="24"/>
          <w:szCs w:val="24"/>
        </w:rPr>
        <w:t xml:space="preserve">                                            </w:t>
      </w:r>
      <w:r w:rsidRPr="002E363F">
        <w:rPr>
          <w:rFonts w:ascii="Gadugi" w:hAnsi="Gadugi"/>
          <w:sz w:val="24"/>
          <w:szCs w:val="24"/>
        </w:rPr>
        <w:t>D. The accumulation of knowledge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 xml:space="preserve">A Hindu family is celebrating the birth of a new baby. They perform a ceremony to give the baby its name. What is this </w:t>
      </w:r>
      <w:proofErr w:type="spellStart"/>
      <w:r w:rsidRPr="002E363F">
        <w:rPr>
          <w:rFonts w:ascii="Gadugi" w:hAnsi="Gadugi"/>
          <w:sz w:val="24"/>
          <w:szCs w:val="24"/>
        </w:rPr>
        <w:t>Sanskara</w:t>
      </w:r>
      <w:proofErr w:type="spellEnd"/>
      <w:r w:rsidRPr="002E363F">
        <w:rPr>
          <w:rFonts w:ascii="Gadugi" w:hAnsi="Gadugi"/>
          <w:sz w:val="24"/>
          <w:szCs w:val="24"/>
        </w:rPr>
        <w:t xml:space="preserve"> ceremony called? A. </w:t>
      </w:r>
      <w:proofErr w:type="spellStart"/>
      <w:r w:rsidRPr="002E363F">
        <w:rPr>
          <w:rFonts w:ascii="Gadugi" w:hAnsi="Gadugi"/>
          <w:sz w:val="24"/>
          <w:szCs w:val="24"/>
        </w:rPr>
        <w:t>Annaprashana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</w:t>
      </w:r>
      <w:proofErr w:type="spellStart"/>
      <w:r w:rsidRPr="002E363F">
        <w:rPr>
          <w:rFonts w:ascii="Gadugi" w:hAnsi="Gadugi"/>
          <w:sz w:val="24"/>
          <w:szCs w:val="24"/>
        </w:rPr>
        <w:t>Vivaha</w:t>
      </w:r>
      <w:proofErr w:type="spellEnd"/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</w:t>
      </w:r>
      <w:proofErr w:type="spellStart"/>
      <w:r w:rsidRPr="002E363F">
        <w:rPr>
          <w:rFonts w:ascii="Gadugi" w:hAnsi="Gadugi"/>
          <w:sz w:val="24"/>
          <w:szCs w:val="24"/>
        </w:rPr>
        <w:t>Upanayana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D. </w:t>
      </w:r>
      <w:proofErr w:type="spellStart"/>
      <w:r w:rsidRPr="002E363F">
        <w:rPr>
          <w:rFonts w:ascii="Gadugi" w:hAnsi="Gadugi"/>
          <w:sz w:val="24"/>
          <w:szCs w:val="24"/>
        </w:rPr>
        <w:t>Namakarana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Lord Brahma is often depicted with four heads. What is his primary role in the Hindu trinity? </w:t>
      </w:r>
      <w:r w:rsidR="002E363F">
        <w:rPr>
          <w:rFonts w:ascii="Gadugi" w:hAnsi="Gadugi"/>
          <w:sz w:val="24"/>
          <w:szCs w:val="24"/>
        </w:rPr>
        <w:t xml:space="preserve">                            </w:t>
      </w:r>
      <w:r w:rsidRPr="002E363F">
        <w:rPr>
          <w:rFonts w:ascii="Gadugi" w:hAnsi="Gadugi"/>
          <w:sz w:val="24"/>
          <w:szCs w:val="24"/>
        </w:rPr>
        <w:t xml:space="preserve">A. The preserver of the universe </w:t>
      </w:r>
      <w:r w:rsidR="002E363F">
        <w:rPr>
          <w:rFonts w:ascii="Gadugi" w:hAnsi="Gadugi"/>
          <w:sz w:val="24"/>
          <w:szCs w:val="24"/>
        </w:rPr>
        <w:t xml:space="preserve">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The creator of the universe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The destroyer of the universe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>D. The god of knowledge and wisdom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proofErr w:type="spellStart"/>
      <w:r w:rsidRPr="002E363F">
        <w:rPr>
          <w:rFonts w:ascii="Gadugi" w:hAnsi="Gadugi"/>
          <w:sz w:val="24"/>
          <w:szCs w:val="24"/>
        </w:rPr>
        <w:t>Arjuna</w:t>
      </w:r>
      <w:proofErr w:type="spellEnd"/>
      <w:r w:rsidRPr="002E363F">
        <w:rPr>
          <w:rFonts w:ascii="Gadugi" w:hAnsi="Gadugi"/>
          <w:sz w:val="24"/>
          <w:szCs w:val="24"/>
        </w:rPr>
        <w:t xml:space="preserve">, a warrior, is taught by Lord Krishna in the Bhagavad Gita about the importance of performing his duty without attachment to the results. What is the key concept being taught here?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Karma Yoga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Bhakti Yoga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</w:t>
      </w:r>
      <w:proofErr w:type="spellStart"/>
      <w:r w:rsidRPr="002E363F">
        <w:rPr>
          <w:rFonts w:ascii="Gadugi" w:hAnsi="Gadugi"/>
          <w:sz w:val="24"/>
          <w:szCs w:val="24"/>
        </w:rPr>
        <w:t>Jnana</w:t>
      </w:r>
      <w:proofErr w:type="spellEnd"/>
      <w:r w:rsidRPr="002E363F">
        <w:rPr>
          <w:rFonts w:ascii="Gadugi" w:hAnsi="Gadugi"/>
          <w:sz w:val="24"/>
          <w:szCs w:val="24"/>
        </w:rPr>
        <w:t xml:space="preserve"> Yoga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>D. Raja Yoga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student learns that the material world is not the ultimate reality and that there is a cosmic illusion that prevents us from seeing the truth. What is this concept of cosmic illusion called? </w:t>
      </w:r>
      <w:r w:rsidR="002E363F">
        <w:rPr>
          <w:rFonts w:ascii="Gadugi" w:hAnsi="Gadugi"/>
          <w:sz w:val="24"/>
          <w:szCs w:val="24"/>
        </w:rPr>
        <w:t xml:space="preserve">                             </w:t>
      </w:r>
      <w:r w:rsidRPr="002E363F">
        <w:rPr>
          <w:rFonts w:ascii="Gadugi" w:hAnsi="Gadugi"/>
          <w:sz w:val="24"/>
          <w:szCs w:val="24"/>
        </w:rPr>
        <w:t>A. Atman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 B. Brahman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 C. Karma 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>D. Maya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Which Yama (moral restraint) in yoga philosophy means non-stealing?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2E363F">
        <w:rPr>
          <w:rFonts w:ascii="Gadugi" w:hAnsi="Gadugi"/>
          <w:sz w:val="24"/>
          <w:szCs w:val="24"/>
        </w:rPr>
        <w:t>A. Ahimsa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 B. </w:t>
      </w:r>
      <w:proofErr w:type="spellStart"/>
      <w:r w:rsidRPr="002E363F">
        <w:rPr>
          <w:rFonts w:ascii="Gadugi" w:hAnsi="Gadugi"/>
          <w:sz w:val="24"/>
          <w:szCs w:val="24"/>
        </w:rPr>
        <w:t>Satya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C. </w:t>
      </w:r>
      <w:proofErr w:type="spellStart"/>
      <w:r w:rsidRPr="002E363F">
        <w:rPr>
          <w:rFonts w:ascii="Gadugi" w:hAnsi="Gadugi"/>
          <w:sz w:val="24"/>
          <w:szCs w:val="24"/>
        </w:rPr>
        <w:t>Asteya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 xml:space="preserve">D. </w:t>
      </w:r>
      <w:proofErr w:type="spellStart"/>
      <w:r w:rsidRPr="002E363F">
        <w:rPr>
          <w:rFonts w:ascii="Gadugi" w:hAnsi="Gadugi"/>
          <w:sz w:val="24"/>
          <w:szCs w:val="24"/>
        </w:rPr>
        <w:t>Brahmacharya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student is learning about the </w:t>
      </w:r>
      <w:proofErr w:type="spellStart"/>
      <w:r w:rsidRPr="002E363F">
        <w:rPr>
          <w:rFonts w:ascii="Gadugi" w:hAnsi="Gadugi"/>
          <w:sz w:val="24"/>
          <w:szCs w:val="24"/>
        </w:rPr>
        <w:t>Purusharthas</w:t>
      </w:r>
      <w:proofErr w:type="spellEnd"/>
      <w:r w:rsidRPr="002E363F">
        <w:rPr>
          <w:rFonts w:ascii="Gadugi" w:hAnsi="Gadugi"/>
          <w:sz w:val="24"/>
          <w:szCs w:val="24"/>
        </w:rPr>
        <w:t xml:space="preserve">, the four aims of human life. Which of these aims refers to the pursuit of righteous living and duty? A. Moksha 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B. Kama 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>C. Dharma</w:t>
      </w:r>
      <w:r w:rsidR="002E363F">
        <w:rPr>
          <w:rFonts w:ascii="Gadugi" w:hAnsi="Gadugi"/>
          <w:sz w:val="24"/>
          <w:szCs w:val="24"/>
        </w:rPr>
        <w:t xml:space="preserve">  </w:t>
      </w:r>
      <w:r w:rsidRPr="002E363F">
        <w:rPr>
          <w:rFonts w:ascii="Gadugi" w:hAnsi="Gadugi"/>
          <w:sz w:val="24"/>
          <w:szCs w:val="24"/>
        </w:rPr>
        <w:t xml:space="preserve"> D. </w:t>
      </w:r>
      <w:proofErr w:type="spellStart"/>
      <w:r w:rsidRPr="002E363F">
        <w:rPr>
          <w:rFonts w:ascii="Gadugi" w:hAnsi="Gadugi"/>
          <w:sz w:val="24"/>
          <w:szCs w:val="24"/>
        </w:rPr>
        <w:t>Artha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 xml:space="preserve">The Upanishads are a collection of philosophical texts that form a part of the Vedas. What is their central theme?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Descriptions of Hindu gods and goddesses </w:t>
      </w:r>
      <w:r w:rsidR="002E363F">
        <w:rPr>
          <w:rFonts w:ascii="Gadugi" w:hAnsi="Gadugi"/>
          <w:sz w:val="24"/>
          <w:szCs w:val="24"/>
        </w:rPr>
        <w:t xml:space="preserve">              </w:t>
      </w:r>
      <w:r w:rsidRPr="002E363F">
        <w:rPr>
          <w:rFonts w:ascii="Gadugi" w:hAnsi="Gadugi"/>
          <w:sz w:val="24"/>
          <w:szCs w:val="24"/>
        </w:rPr>
        <w:t xml:space="preserve">B. The relationship between Atman and Brahman C. Rules for social behavior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>D. Instructions for temple rituals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Sanskrit term Guru holds great significance in Hinduism. What is a Guru?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A divine incarnation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A spiritual teacher or guide </w:t>
      </w:r>
      <w:r w:rsidR="002E363F">
        <w:rPr>
          <w:rFonts w:ascii="Gadugi" w:hAnsi="Gadugi"/>
          <w:sz w:val="24"/>
          <w:szCs w:val="24"/>
        </w:rPr>
        <w:t xml:space="preserve">                                       </w:t>
      </w:r>
      <w:r w:rsidRPr="002E363F">
        <w:rPr>
          <w:rFonts w:ascii="Gadugi" w:hAnsi="Gadugi"/>
          <w:sz w:val="24"/>
          <w:szCs w:val="24"/>
        </w:rPr>
        <w:t xml:space="preserve">C. A type of religious text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2E363F">
        <w:rPr>
          <w:rFonts w:ascii="Gadugi" w:hAnsi="Gadugi"/>
          <w:sz w:val="24"/>
          <w:szCs w:val="24"/>
        </w:rPr>
        <w:t>D. A place of worship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During a temple festival, a devotee circles the deity in a clockwise direction. What is this practice, which symbolizes paying respect and acknowledging the divine, called? </w:t>
      </w:r>
      <w:r w:rsidR="002E363F">
        <w:rPr>
          <w:rFonts w:ascii="Gadugi" w:hAnsi="Gadugi"/>
          <w:sz w:val="24"/>
          <w:szCs w:val="24"/>
        </w:rPr>
        <w:t xml:space="preserve">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Puja B. Pranayama C. </w:t>
      </w:r>
      <w:proofErr w:type="spellStart"/>
      <w:r w:rsidRPr="002E363F">
        <w:rPr>
          <w:rFonts w:ascii="Gadugi" w:hAnsi="Gadugi"/>
          <w:sz w:val="24"/>
          <w:szCs w:val="24"/>
        </w:rPr>
        <w:t>Pradakshina</w:t>
      </w:r>
      <w:proofErr w:type="spellEnd"/>
      <w:r w:rsidRPr="002E363F">
        <w:rPr>
          <w:rFonts w:ascii="Gadugi" w:hAnsi="Gadugi"/>
          <w:sz w:val="24"/>
          <w:szCs w:val="24"/>
        </w:rPr>
        <w:t xml:space="preserve"> D. </w:t>
      </w:r>
      <w:proofErr w:type="spellStart"/>
      <w:r w:rsidRPr="002E363F">
        <w:rPr>
          <w:rFonts w:ascii="Gadugi" w:hAnsi="Gadugi"/>
          <w:sz w:val="24"/>
          <w:szCs w:val="24"/>
        </w:rPr>
        <w:t>Homa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Ganesh </w:t>
      </w:r>
      <w:proofErr w:type="spellStart"/>
      <w:r w:rsidRPr="002E363F">
        <w:rPr>
          <w:rFonts w:ascii="Gadugi" w:hAnsi="Gadugi"/>
          <w:sz w:val="24"/>
          <w:szCs w:val="24"/>
        </w:rPr>
        <w:t>Chaturthi</w:t>
      </w:r>
      <w:proofErr w:type="spellEnd"/>
      <w:r w:rsidRPr="002E363F">
        <w:rPr>
          <w:rFonts w:ascii="Gadugi" w:hAnsi="Gadugi"/>
          <w:sz w:val="24"/>
          <w:szCs w:val="24"/>
        </w:rPr>
        <w:t xml:space="preserve"> is a popular festival celebrating the birth of Lord </w:t>
      </w:r>
      <w:proofErr w:type="spellStart"/>
      <w:r w:rsidRPr="002E363F">
        <w:rPr>
          <w:rFonts w:ascii="Gadugi" w:hAnsi="Gadugi"/>
          <w:sz w:val="24"/>
          <w:szCs w:val="24"/>
        </w:rPr>
        <w:t>Ganesha</w:t>
      </w:r>
      <w:proofErr w:type="spellEnd"/>
      <w:r w:rsidRPr="002E363F">
        <w:rPr>
          <w:rFonts w:ascii="Gadugi" w:hAnsi="Gadugi"/>
          <w:sz w:val="24"/>
          <w:szCs w:val="24"/>
        </w:rPr>
        <w:t xml:space="preserve">. </w:t>
      </w:r>
      <w:proofErr w:type="spellStart"/>
      <w:r w:rsidRPr="002E363F">
        <w:rPr>
          <w:rFonts w:ascii="Gadugi" w:hAnsi="Gadugi"/>
          <w:sz w:val="24"/>
          <w:szCs w:val="24"/>
        </w:rPr>
        <w:t>Ganesha</w:t>
      </w:r>
      <w:proofErr w:type="spellEnd"/>
      <w:r w:rsidRPr="002E363F">
        <w:rPr>
          <w:rFonts w:ascii="Gadugi" w:hAnsi="Gadugi"/>
          <w:sz w:val="24"/>
          <w:szCs w:val="24"/>
        </w:rPr>
        <w:t xml:space="preserve"> is widely revered as the remover of what?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2E363F">
        <w:rPr>
          <w:rFonts w:ascii="Gadugi" w:hAnsi="Gadugi"/>
          <w:sz w:val="24"/>
          <w:szCs w:val="24"/>
        </w:rPr>
        <w:t>A. Sadness B. Obstacles C. Ignorance D. Illness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community is known for its </w:t>
      </w:r>
      <w:proofErr w:type="spellStart"/>
      <w:r w:rsidRPr="002E363F">
        <w:rPr>
          <w:rFonts w:ascii="Gadugi" w:hAnsi="Gadugi"/>
          <w:sz w:val="24"/>
          <w:szCs w:val="24"/>
        </w:rPr>
        <w:t>Seva</w:t>
      </w:r>
      <w:proofErr w:type="spellEnd"/>
      <w:r w:rsidRPr="002E363F">
        <w:rPr>
          <w:rFonts w:ascii="Gadugi" w:hAnsi="Gadugi"/>
          <w:sz w:val="24"/>
          <w:szCs w:val="24"/>
        </w:rPr>
        <w:t xml:space="preserve"> (selfless service) by providing free meals to the homeless. What Hindu value is this community demonstrating?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2E363F">
        <w:rPr>
          <w:rFonts w:ascii="Gadugi" w:hAnsi="Gadugi"/>
          <w:sz w:val="24"/>
          <w:szCs w:val="24"/>
        </w:rPr>
        <w:lastRenderedPageBreak/>
        <w:t xml:space="preserve">A. </w:t>
      </w:r>
      <w:proofErr w:type="spellStart"/>
      <w:r w:rsidRPr="002E363F">
        <w:rPr>
          <w:rFonts w:ascii="Gadugi" w:hAnsi="Gadugi"/>
          <w:sz w:val="24"/>
          <w:szCs w:val="24"/>
        </w:rPr>
        <w:t>Aparigraha</w:t>
      </w:r>
      <w:proofErr w:type="spellEnd"/>
      <w:r w:rsidR="002E363F">
        <w:rPr>
          <w:rFonts w:ascii="Gadugi" w:hAnsi="Gadugi"/>
          <w:sz w:val="24"/>
          <w:szCs w:val="24"/>
        </w:rPr>
        <w:t xml:space="preserve">                </w:t>
      </w:r>
      <w:r w:rsidRPr="002E363F">
        <w:rPr>
          <w:rFonts w:ascii="Gadugi" w:hAnsi="Gadugi"/>
          <w:sz w:val="24"/>
          <w:szCs w:val="24"/>
        </w:rPr>
        <w:t xml:space="preserve"> B. </w:t>
      </w:r>
      <w:proofErr w:type="spellStart"/>
      <w:r w:rsidRPr="002E363F">
        <w:rPr>
          <w:rFonts w:ascii="Gadugi" w:hAnsi="Gadugi"/>
          <w:sz w:val="24"/>
          <w:szCs w:val="24"/>
        </w:rPr>
        <w:t>Santosha</w:t>
      </w:r>
      <w:proofErr w:type="spellEnd"/>
      <w:r w:rsidR="002E363F">
        <w:rPr>
          <w:rFonts w:ascii="Gadugi" w:hAnsi="Gadugi"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       C. Karuna                      </w:t>
      </w:r>
      <w:r w:rsidRPr="002E363F">
        <w:rPr>
          <w:rFonts w:ascii="Gadugi" w:hAnsi="Gadugi"/>
          <w:sz w:val="24"/>
          <w:szCs w:val="24"/>
        </w:rPr>
        <w:t xml:space="preserve"> D. </w:t>
      </w:r>
      <w:proofErr w:type="spellStart"/>
      <w:r w:rsidRPr="002E363F">
        <w:rPr>
          <w:rFonts w:ascii="Gadugi" w:hAnsi="Gadugi"/>
          <w:sz w:val="24"/>
          <w:szCs w:val="24"/>
        </w:rPr>
        <w:t>Satya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Which of the following is NOT one of the five </w:t>
      </w:r>
      <w:proofErr w:type="spellStart"/>
      <w:r w:rsidRPr="002E363F">
        <w:rPr>
          <w:rFonts w:ascii="Gadugi" w:hAnsi="Gadugi"/>
          <w:sz w:val="24"/>
          <w:szCs w:val="24"/>
        </w:rPr>
        <w:t>Yamas</w:t>
      </w:r>
      <w:proofErr w:type="spellEnd"/>
      <w:r w:rsidRPr="002E363F">
        <w:rPr>
          <w:rFonts w:ascii="Gadugi" w:hAnsi="Gadugi"/>
          <w:sz w:val="24"/>
          <w:szCs w:val="24"/>
        </w:rPr>
        <w:t xml:space="preserve"> (moral restraints) in Yoga philosophy? </w:t>
      </w:r>
      <w:r w:rsidR="002E363F">
        <w:rPr>
          <w:rFonts w:ascii="Gadugi" w:hAnsi="Gadugi"/>
          <w:sz w:val="24"/>
          <w:szCs w:val="24"/>
        </w:rPr>
        <w:t xml:space="preserve">               </w:t>
      </w:r>
      <w:r w:rsidRPr="002E363F">
        <w:rPr>
          <w:rFonts w:ascii="Gadugi" w:hAnsi="Gadugi"/>
          <w:sz w:val="24"/>
          <w:szCs w:val="24"/>
        </w:rPr>
        <w:t xml:space="preserve">A. </w:t>
      </w:r>
      <w:proofErr w:type="spellStart"/>
      <w:r w:rsidRPr="002E363F">
        <w:rPr>
          <w:rFonts w:ascii="Gadugi" w:hAnsi="Gadugi"/>
          <w:sz w:val="24"/>
          <w:szCs w:val="24"/>
        </w:rPr>
        <w:t>Asteya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</w:t>
      </w:r>
      <w:r w:rsidRPr="002E363F">
        <w:rPr>
          <w:rFonts w:ascii="Gadugi" w:hAnsi="Gadugi"/>
          <w:sz w:val="24"/>
          <w:szCs w:val="24"/>
        </w:rPr>
        <w:t xml:space="preserve">B. </w:t>
      </w:r>
      <w:proofErr w:type="spellStart"/>
      <w:r w:rsidRPr="002E363F">
        <w:rPr>
          <w:rFonts w:ascii="Gadugi" w:hAnsi="Gadugi"/>
          <w:sz w:val="24"/>
          <w:szCs w:val="24"/>
        </w:rPr>
        <w:t>Ishvara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proofErr w:type="spellStart"/>
      <w:r w:rsidRPr="002E363F">
        <w:rPr>
          <w:rFonts w:ascii="Gadugi" w:hAnsi="Gadugi"/>
          <w:sz w:val="24"/>
          <w:szCs w:val="24"/>
        </w:rPr>
        <w:t>Pranidhana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</w:t>
      </w:r>
      <w:r w:rsidRPr="002E363F">
        <w:rPr>
          <w:rFonts w:ascii="Gadugi" w:hAnsi="Gadugi"/>
          <w:sz w:val="24"/>
          <w:szCs w:val="24"/>
        </w:rPr>
        <w:t xml:space="preserve">C. </w:t>
      </w:r>
      <w:proofErr w:type="spellStart"/>
      <w:r w:rsidRPr="002E363F">
        <w:rPr>
          <w:rFonts w:ascii="Gadugi" w:hAnsi="Gadugi"/>
          <w:sz w:val="24"/>
          <w:szCs w:val="24"/>
        </w:rPr>
        <w:t>Satya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</w:t>
      </w:r>
      <w:r w:rsidRPr="002E363F">
        <w:rPr>
          <w:rFonts w:ascii="Gadugi" w:hAnsi="Gadugi"/>
          <w:sz w:val="24"/>
          <w:szCs w:val="24"/>
        </w:rPr>
        <w:t xml:space="preserve">D. Ahimsa 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In the story of Ramayana, Lord Rama's return to his kingdom after defeating the demon king </w:t>
      </w:r>
      <w:proofErr w:type="spellStart"/>
      <w:r w:rsidRPr="002E363F">
        <w:rPr>
          <w:rFonts w:ascii="Gadugi" w:hAnsi="Gadugi"/>
          <w:sz w:val="24"/>
          <w:szCs w:val="24"/>
        </w:rPr>
        <w:t>Ravana</w:t>
      </w:r>
      <w:proofErr w:type="spellEnd"/>
      <w:r w:rsidRPr="002E363F">
        <w:rPr>
          <w:rFonts w:ascii="Gadugi" w:hAnsi="Gadugi"/>
          <w:sz w:val="24"/>
          <w:szCs w:val="24"/>
        </w:rPr>
        <w:t xml:space="preserve"> is celebrated. Which festival commemorates this event?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</w:t>
      </w:r>
      <w:proofErr w:type="spellStart"/>
      <w:r w:rsidRPr="002E363F">
        <w:rPr>
          <w:rFonts w:ascii="Gadugi" w:hAnsi="Gadugi"/>
          <w:sz w:val="24"/>
          <w:szCs w:val="24"/>
        </w:rPr>
        <w:t>Holi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    </w:t>
      </w:r>
      <w:r w:rsidRPr="002E363F">
        <w:rPr>
          <w:rFonts w:ascii="Gadugi" w:hAnsi="Gadugi"/>
          <w:sz w:val="24"/>
          <w:szCs w:val="24"/>
        </w:rPr>
        <w:t xml:space="preserve">B. Diwali </w:t>
      </w:r>
      <w:r w:rsidR="002E363F">
        <w:rPr>
          <w:rFonts w:ascii="Gadugi" w:hAnsi="Gadugi"/>
          <w:sz w:val="24"/>
          <w:szCs w:val="24"/>
        </w:rPr>
        <w:t xml:space="preserve">                                      </w:t>
      </w:r>
      <w:r w:rsidRPr="002E363F">
        <w:rPr>
          <w:rFonts w:ascii="Gadugi" w:hAnsi="Gadugi"/>
          <w:sz w:val="24"/>
          <w:szCs w:val="24"/>
        </w:rPr>
        <w:t xml:space="preserve">C. </w:t>
      </w:r>
      <w:proofErr w:type="spellStart"/>
      <w:r w:rsidRPr="002E363F">
        <w:rPr>
          <w:rFonts w:ascii="Gadugi" w:hAnsi="Gadugi"/>
          <w:sz w:val="24"/>
          <w:szCs w:val="24"/>
        </w:rPr>
        <w:t>Raksha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proofErr w:type="spellStart"/>
      <w:r w:rsidRPr="002E363F">
        <w:rPr>
          <w:rFonts w:ascii="Gadugi" w:hAnsi="Gadugi"/>
          <w:sz w:val="24"/>
          <w:szCs w:val="24"/>
        </w:rPr>
        <w:t>Bandhan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</w:t>
      </w:r>
      <w:r w:rsidRPr="002E363F">
        <w:rPr>
          <w:rFonts w:ascii="Gadugi" w:hAnsi="Gadugi"/>
          <w:sz w:val="24"/>
          <w:szCs w:val="24"/>
        </w:rPr>
        <w:t xml:space="preserve">D. </w:t>
      </w:r>
      <w:proofErr w:type="spellStart"/>
      <w:r w:rsidRPr="002E363F">
        <w:rPr>
          <w:rFonts w:ascii="Gadugi" w:hAnsi="Gadugi"/>
          <w:sz w:val="24"/>
          <w:szCs w:val="24"/>
        </w:rPr>
        <w:t>Janmashtami</w:t>
      </w:r>
      <w:proofErr w:type="spellEnd"/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Rishis are revered figures in Hinduism. What is a Rishi?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A. A god or goddess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A sacred river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C. A sage or seer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2E363F">
        <w:rPr>
          <w:rFonts w:ascii="Gadugi" w:hAnsi="Gadugi"/>
          <w:sz w:val="24"/>
          <w:szCs w:val="24"/>
        </w:rPr>
        <w:t>D. A type of Hindu ritual</w:t>
      </w:r>
    </w:p>
    <w:p w:rsidR="00FE2FB2" w:rsidRPr="002E363F" w:rsidRDefault="00FE2FB2" w:rsidP="00FE2FB2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person practices </w:t>
      </w:r>
      <w:proofErr w:type="spellStart"/>
      <w:r w:rsidRPr="002E363F">
        <w:rPr>
          <w:rFonts w:ascii="Gadugi" w:hAnsi="Gadugi"/>
          <w:sz w:val="24"/>
          <w:szCs w:val="24"/>
        </w:rPr>
        <w:t>tapasya</w:t>
      </w:r>
      <w:proofErr w:type="spellEnd"/>
      <w:r w:rsidRPr="002E363F">
        <w:rPr>
          <w:rFonts w:ascii="Gadugi" w:hAnsi="Gadugi"/>
          <w:sz w:val="24"/>
          <w:szCs w:val="24"/>
        </w:rPr>
        <w:t xml:space="preserve"> by performing severe self-discipline and austerity to achieve spiritual goals. What is the primary purpose of </w:t>
      </w:r>
      <w:proofErr w:type="spellStart"/>
      <w:r w:rsidRPr="002E363F">
        <w:rPr>
          <w:rFonts w:ascii="Gadugi" w:hAnsi="Gadugi"/>
          <w:sz w:val="24"/>
          <w:szCs w:val="24"/>
        </w:rPr>
        <w:t>tapasya</w:t>
      </w:r>
      <w:proofErr w:type="spellEnd"/>
      <w:r w:rsidRPr="002E363F">
        <w:rPr>
          <w:rFonts w:ascii="Gadugi" w:hAnsi="Gadugi"/>
          <w:sz w:val="24"/>
          <w:szCs w:val="24"/>
        </w:rPr>
        <w:t xml:space="preserve">? </w:t>
      </w:r>
      <w:r w:rsidR="002E363F">
        <w:rPr>
          <w:rFonts w:ascii="Gadugi" w:hAnsi="Gadugi"/>
          <w:sz w:val="24"/>
          <w:szCs w:val="24"/>
        </w:rPr>
        <w:t xml:space="preserve">               </w:t>
      </w:r>
      <w:r w:rsidRPr="002E363F">
        <w:rPr>
          <w:rFonts w:ascii="Gadugi" w:hAnsi="Gadugi"/>
          <w:sz w:val="24"/>
          <w:szCs w:val="24"/>
        </w:rPr>
        <w:t xml:space="preserve">A. To gain material wealth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2E363F">
        <w:rPr>
          <w:rFonts w:ascii="Gadugi" w:hAnsi="Gadugi"/>
          <w:sz w:val="24"/>
          <w:szCs w:val="24"/>
        </w:rPr>
        <w:t xml:space="preserve">B. To purify the body and mind </w:t>
      </w:r>
      <w:r w:rsidR="002E363F">
        <w:rPr>
          <w:rFonts w:ascii="Gadugi" w:hAnsi="Gadugi"/>
          <w:sz w:val="24"/>
          <w:szCs w:val="24"/>
        </w:rPr>
        <w:t xml:space="preserve">                                           </w:t>
      </w:r>
      <w:r w:rsidRPr="002E363F">
        <w:rPr>
          <w:rFonts w:ascii="Gadugi" w:hAnsi="Gadugi"/>
          <w:sz w:val="24"/>
          <w:szCs w:val="24"/>
        </w:rPr>
        <w:t>C. To gain political power</w:t>
      </w:r>
      <w:r w:rsidR="002E363F">
        <w:rPr>
          <w:rFonts w:ascii="Gadugi" w:hAnsi="Gadugi"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2E363F">
        <w:rPr>
          <w:rFonts w:ascii="Gadugi" w:hAnsi="Gadugi"/>
          <w:sz w:val="24"/>
          <w:szCs w:val="24"/>
        </w:rPr>
        <w:t>D. To win a physical competition</w:t>
      </w:r>
    </w:p>
    <w:p w:rsidR="002E363F" w:rsidRDefault="002E363F" w:rsidP="00FE2FB2">
      <w:pPr>
        <w:rPr>
          <w:b/>
          <w:bCs/>
        </w:rPr>
        <w:sectPr w:rsidR="002E363F" w:rsidSect="002E363F">
          <w:type w:val="continuous"/>
          <w:pgSz w:w="12240" w:h="15840"/>
          <w:pgMar w:top="284" w:right="333" w:bottom="284" w:left="284" w:header="720" w:footer="0" w:gutter="0"/>
          <w:cols w:num="2" w:sep="1" w:space="3"/>
          <w:docGrid w:linePitch="360"/>
        </w:sectPr>
      </w:pPr>
    </w:p>
    <w:p w:rsidR="00FE2FB2" w:rsidRPr="002E363F" w:rsidRDefault="00FE2FB2" w:rsidP="00FE2FB2">
      <w:pPr>
        <w:rPr>
          <w:rFonts w:ascii="Gadugi" w:hAnsi="Gadugi"/>
          <w:b/>
          <w:bCs/>
          <w:sz w:val="24"/>
          <w:szCs w:val="24"/>
        </w:rPr>
      </w:pPr>
      <w:r w:rsidRPr="002E363F">
        <w:rPr>
          <w:rFonts w:ascii="Gadugi" w:hAnsi="Gadugi"/>
          <w:b/>
          <w:bCs/>
          <w:sz w:val="24"/>
          <w:szCs w:val="24"/>
        </w:rPr>
        <w:lastRenderedPageBreak/>
        <w:t>SECTION B: STRUCTURED QUESTIONS (80 Marks)</w:t>
      </w:r>
    </w:p>
    <w:p w:rsidR="00FE2FB2" w:rsidRPr="002E363F" w:rsidRDefault="00FE2FB2" w:rsidP="00FE2FB2">
      <w:p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b/>
          <w:bCs/>
          <w:sz w:val="24"/>
          <w:szCs w:val="24"/>
        </w:rPr>
        <w:t>Answer all questions in the spaces provided on the answer sheet.</w:t>
      </w:r>
    </w:p>
    <w:p w:rsidR="002E363F" w:rsidRDefault="00FE2FB2" w:rsidP="00FE2FB2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</w:t>
      </w:r>
      <w:r w:rsidRPr="002E363F">
        <w:rPr>
          <w:rFonts w:ascii="Gadugi" w:hAnsi="Gadugi"/>
          <w:i/>
          <w:sz w:val="24"/>
          <w:szCs w:val="24"/>
        </w:rPr>
        <w:t>Mahabharata</w:t>
      </w:r>
      <w:r w:rsidRPr="002E363F">
        <w:rPr>
          <w:rFonts w:ascii="Gadugi" w:hAnsi="Gadugi"/>
          <w:sz w:val="24"/>
          <w:szCs w:val="24"/>
        </w:rPr>
        <w:t xml:space="preserve"> and </w:t>
      </w:r>
      <w:r w:rsidRPr="002E363F">
        <w:rPr>
          <w:rFonts w:ascii="Gadugi" w:hAnsi="Gadugi"/>
          <w:i/>
          <w:sz w:val="24"/>
          <w:szCs w:val="24"/>
        </w:rPr>
        <w:t>Ramayana</w:t>
      </w:r>
      <w:r w:rsidRPr="002E363F">
        <w:rPr>
          <w:rFonts w:ascii="Gadugi" w:hAnsi="Gadugi"/>
          <w:sz w:val="24"/>
          <w:szCs w:val="24"/>
        </w:rPr>
        <w:t xml:space="preserve"> are two of the most significant epic poems in Hinduism.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State two main reasons why these epics are important to Hindus.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proofErr w:type="gramStart"/>
      <w:r w:rsidRPr="002E363F">
        <w:rPr>
          <w:rFonts w:ascii="Gadugi" w:hAnsi="Gadugi"/>
          <w:sz w:val="24"/>
          <w:szCs w:val="24"/>
        </w:rPr>
        <w:t>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______________________________________.</w:t>
      </w:r>
      <w:proofErr w:type="gramEnd"/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_____________________________________.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Explain how the Bhagavad Gita, a part of the </w:t>
      </w:r>
      <w:r w:rsidRPr="002E363F">
        <w:rPr>
          <w:rFonts w:ascii="Gadugi" w:hAnsi="Gadugi"/>
          <w:i/>
          <w:sz w:val="24"/>
          <w:szCs w:val="24"/>
        </w:rPr>
        <w:t>Mahabharata</w:t>
      </w:r>
      <w:r w:rsidRPr="002E363F">
        <w:rPr>
          <w:rFonts w:ascii="Gadugi" w:hAnsi="Gadugi"/>
          <w:sz w:val="24"/>
          <w:szCs w:val="24"/>
        </w:rPr>
        <w:t>, provides moral and spiritual guidance. (4 Marks)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 </w:t>
      </w:r>
      <w:proofErr w:type="gramStart"/>
      <w:r w:rsidRPr="002E363F">
        <w:rPr>
          <w:rFonts w:ascii="Gadugi" w:hAnsi="Gadugi"/>
          <w:sz w:val="24"/>
          <w:szCs w:val="24"/>
        </w:rPr>
        <w:t>i. ___________________________________________________________________</w:t>
      </w:r>
      <w:r w:rsidR="002E363F" w:rsidRPr="002E363F">
        <w:rPr>
          <w:rFonts w:ascii="Gadugi" w:hAnsi="Gadugi"/>
          <w:sz w:val="24"/>
          <w:szCs w:val="24"/>
        </w:rPr>
        <w:t>__________________________</w:t>
      </w:r>
      <w:r w:rsidR="002E363F">
        <w:rPr>
          <w:rFonts w:ascii="Gadugi" w:hAnsi="Gadugi"/>
          <w:sz w:val="24"/>
          <w:szCs w:val="24"/>
        </w:rPr>
        <w:t>_________.</w:t>
      </w:r>
      <w:proofErr w:type="gramEnd"/>
      <w:r w:rsidR="002E363F" w:rsidRPr="002E363F">
        <w:rPr>
          <w:rFonts w:ascii="Gadugi" w:hAnsi="Gadugi"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>ii. ___________________________________________________________________</w:t>
      </w:r>
      <w:r w:rsidR="002E363F" w:rsidRPr="002E363F">
        <w:rPr>
          <w:rFonts w:ascii="Gadugi" w:hAnsi="Gadugi"/>
          <w:sz w:val="24"/>
          <w:szCs w:val="24"/>
        </w:rPr>
        <w:t>__________________________</w:t>
      </w:r>
      <w:r w:rsidR="002E363F">
        <w:rPr>
          <w:rFonts w:ascii="Gadugi" w:hAnsi="Gadugi"/>
          <w:sz w:val="24"/>
          <w:szCs w:val="24"/>
        </w:rPr>
        <w:t>_________.</w:t>
      </w:r>
    </w:p>
    <w:p w:rsidR="002E363F" w:rsidRDefault="00FE2FB2" w:rsidP="00FE2FB2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</w:t>
      </w:r>
      <w:proofErr w:type="spellStart"/>
      <w:r w:rsidRPr="002E363F">
        <w:rPr>
          <w:rFonts w:ascii="Gadugi" w:hAnsi="Gadugi"/>
          <w:i/>
          <w:sz w:val="24"/>
          <w:szCs w:val="24"/>
        </w:rPr>
        <w:t>Ashramas</w:t>
      </w:r>
      <w:proofErr w:type="spellEnd"/>
      <w:r w:rsidRPr="002E363F">
        <w:rPr>
          <w:rFonts w:ascii="Gadugi" w:hAnsi="Gadugi"/>
          <w:i/>
          <w:sz w:val="24"/>
          <w:szCs w:val="24"/>
        </w:rPr>
        <w:t>,</w:t>
      </w:r>
      <w:r w:rsidRPr="002E363F">
        <w:rPr>
          <w:rFonts w:ascii="Gadugi" w:hAnsi="Gadugi"/>
          <w:sz w:val="24"/>
          <w:szCs w:val="24"/>
        </w:rPr>
        <w:t xml:space="preserve"> or the four stages of life, provide a framework for a balanced Hindu life.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Identify and briefly describe the first two </w:t>
      </w:r>
      <w:proofErr w:type="spellStart"/>
      <w:r w:rsidRPr="002E363F">
        <w:rPr>
          <w:rFonts w:ascii="Gadugi" w:hAnsi="Gadugi"/>
          <w:i/>
          <w:sz w:val="24"/>
          <w:szCs w:val="24"/>
        </w:rPr>
        <w:t>Ashramas</w:t>
      </w:r>
      <w:proofErr w:type="spellEnd"/>
      <w:r w:rsidRPr="002E363F">
        <w:rPr>
          <w:rFonts w:ascii="Gadugi" w:hAnsi="Gadugi"/>
          <w:sz w:val="24"/>
          <w:szCs w:val="24"/>
        </w:rPr>
        <w:t xml:space="preserve">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____________________________________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b) Explain the importance</w:t>
      </w:r>
      <w:r w:rsidR="002E363F">
        <w:rPr>
          <w:rFonts w:ascii="Gadugi" w:hAnsi="Gadugi"/>
          <w:sz w:val="24"/>
          <w:szCs w:val="24"/>
        </w:rPr>
        <w:t xml:space="preserve"> of the </w:t>
      </w:r>
      <w:proofErr w:type="spellStart"/>
      <w:r w:rsidR="002E363F" w:rsidRPr="002E363F">
        <w:rPr>
          <w:rFonts w:ascii="Gadugi" w:hAnsi="Gadugi"/>
          <w:i/>
          <w:sz w:val="24"/>
          <w:szCs w:val="24"/>
        </w:rPr>
        <w:t>Grihastha</w:t>
      </w:r>
      <w:proofErr w:type="spellEnd"/>
      <w:r w:rsidR="002E363F">
        <w:rPr>
          <w:rFonts w:ascii="Gadugi" w:hAnsi="Gadugi"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 xml:space="preserve">stage in the context of Hindu society.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</w:p>
    <w:p w:rsidR="002E363F" w:rsidRDefault="00FE2FB2" w:rsidP="00FE2FB2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 family is preparing for a </w:t>
      </w:r>
      <w:proofErr w:type="spellStart"/>
      <w:r w:rsidRPr="002E363F">
        <w:rPr>
          <w:rFonts w:ascii="Gadugi" w:hAnsi="Gadugi"/>
          <w:i/>
          <w:sz w:val="24"/>
          <w:szCs w:val="24"/>
        </w:rPr>
        <w:t>Homa</w:t>
      </w:r>
      <w:proofErr w:type="spellEnd"/>
      <w:r w:rsidRPr="002E363F">
        <w:rPr>
          <w:rFonts w:ascii="Gadugi" w:hAnsi="Gadugi"/>
          <w:sz w:val="24"/>
          <w:szCs w:val="24"/>
        </w:rPr>
        <w:t xml:space="preserve"> ceremony, a ritual involving a fire offering.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a) Explain the symbolic significance of fire (</w:t>
      </w:r>
      <w:r w:rsidRPr="002E363F">
        <w:rPr>
          <w:rFonts w:ascii="Gadugi" w:hAnsi="Gadugi"/>
          <w:i/>
          <w:sz w:val="24"/>
          <w:szCs w:val="24"/>
        </w:rPr>
        <w:t>Agni</w:t>
      </w:r>
      <w:r w:rsidRPr="002E363F">
        <w:rPr>
          <w:rFonts w:ascii="Gadugi" w:hAnsi="Gadugi"/>
          <w:sz w:val="24"/>
          <w:szCs w:val="24"/>
        </w:rPr>
        <w:t xml:space="preserve">) in Hindu rituals like </w:t>
      </w:r>
      <w:proofErr w:type="spellStart"/>
      <w:r w:rsidRPr="002E363F">
        <w:rPr>
          <w:rFonts w:ascii="Gadugi" w:hAnsi="Gadugi"/>
          <w:sz w:val="24"/>
          <w:szCs w:val="24"/>
        </w:rPr>
        <w:t>Homa</w:t>
      </w:r>
      <w:proofErr w:type="spellEnd"/>
      <w:r w:rsidRPr="002E363F">
        <w:rPr>
          <w:rFonts w:ascii="Gadugi" w:hAnsi="Gadugi"/>
          <w:sz w:val="24"/>
          <w:szCs w:val="24"/>
        </w:rPr>
        <w:t xml:space="preserve">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Describe two purposes of performing a </w:t>
      </w:r>
      <w:proofErr w:type="spellStart"/>
      <w:r w:rsidRPr="002E363F">
        <w:rPr>
          <w:rFonts w:ascii="Gadugi" w:hAnsi="Gadugi"/>
          <w:i/>
          <w:sz w:val="24"/>
          <w:szCs w:val="24"/>
        </w:rPr>
        <w:t>Homa</w:t>
      </w:r>
      <w:proofErr w:type="spellEnd"/>
      <w:r w:rsidRPr="002E363F">
        <w:rPr>
          <w:rFonts w:ascii="Gadugi" w:hAnsi="Gadugi"/>
          <w:sz w:val="24"/>
          <w:szCs w:val="24"/>
        </w:rPr>
        <w:t xml:space="preserve"> ceremony.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_____________________________________</w:t>
      </w:r>
    </w:p>
    <w:p w:rsidR="002E363F" w:rsidRDefault="00FE2FB2" w:rsidP="00FE2FB2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principle of Karma is a central belief in </w:t>
      </w:r>
      <w:r w:rsidRPr="002E363F">
        <w:rPr>
          <w:rFonts w:ascii="Gadugi" w:hAnsi="Gadugi"/>
          <w:i/>
          <w:sz w:val="24"/>
          <w:szCs w:val="24"/>
        </w:rPr>
        <w:t>Hinduism.</w:t>
      </w:r>
      <w:r w:rsidRPr="002E363F">
        <w:rPr>
          <w:rFonts w:ascii="Gadugi" w:hAnsi="Gadugi"/>
          <w:sz w:val="24"/>
          <w:szCs w:val="24"/>
        </w:rPr>
        <w:t xml:space="preserve">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Define the concept of </w:t>
      </w:r>
      <w:r w:rsidRPr="002E363F">
        <w:rPr>
          <w:rFonts w:ascii="Gadugi" w:hAnsi="Gadugi"/>
          <w:i/>
          <w:sz w:val="24"/>
          <w:szCs w:val="24"/>
        </w:rPr>
        <w:t xml:space="preserve">Karma </w:t>
      </w:r>
      <w:r w:rsidRPr="002E363F">
        <w:rPr>
          <w:rFonts w:ascii="Gadugi" w:hAnsi="Gadugi"/>
          <w:sz w:val="24"/>
          <w:szCs w:val="24"/>
        </w:rPr>
        <w:t xml:space="preserve">and explain how it operates in a person's life.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Explain how the belief in </w:t>
      </w:r>
      <w:r w:rsidRPr="002E363F">
        <w:rPr>
          <w:rFonts w:ascii="Gadugi" w:hAnsi="Gadugi"/>
          <w:i/>
          <w:sz w:val="24"/>
          <w:szCs w:val="24"/>
        </w:rPr>
        <w:t>Karma</w:t>
      </w:r>
      <w:r w:rsidRPr="002E363F">
        <w:rPr>
          <w:rFonts w:ascii="Gadugi" w:hAnsi="Gadugi"/>
          <w:sz w:val="24"/>
          <w:szCs w:val="24"/>
        </w:rPr>
        <w:t xml:space="preserve"> influences a </w:t>
      </w:r>
      <w:r w:rsidRPr="002E363F">
        <w:rPr>
          <w:rFonts w:ascii="Gadugi" w:hAnsi="Gadugi"/>
          <w:i/>
          <w:sz w:val="24"/>
          <w:szCs w:val="24"/>
        </w:rPr>
        <w:t>Hindu's</w:t>
      </w:r>
      <w:r w:rsidRPr="002E363F">
        <w:rPr>
          <w:rFonts w:ascii="Gadugi" w:hAnsi="Gadugi"/>
          <w:sz w:val="24"/>
          <w:szCs w:val="24"/>
        </w:rPr>
        <w:t xml:space="preserve"> moral behavior.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</w:t>
      </w:r>
    </w:p>
    <w:p w:rsidR="002E363F" w:rsidRDefault="00FE2FB2" w:rsidP="00FE2FB2">
      <w:pPr>
        <w:numPr>
          <w:ilvl w:val="0"/>
          <w:numId w:val="8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Diwali, the festival of lights, is celebrated with great enthusiasm.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Outline two reasons why </w:t>
      </w:r>
      <w:r w:rsidRPr="002E363F">
        <w:rPr>
          <w:rFonts w:ascii="Gadugi" w:hAnsi="Gadugi"/>
          <w:i/>
          <w:sz w:val="24"/>
          <w:szCs w:val="24"/>
        </w:rPr>
        <w:t xml:space="preserve">Diwali </w:t>
      </w:r>
      <w:r w:rsidRPr="002E363F">
        <w:rPr>
          <w:rFonts w:ascii="Gadugi" w:hAnsi="Gadugi"/>
          <w:sz w:val="24"/>
          <w:szCs w:val="24"/>
        </w:rPr>
        <w:t xml:space="preserve">is considered a significant festival in Hinduism.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>b) Explain how the lighting of lamps during</w:t>
      </w:r>
      <w:r w:rsidRPr="002E363F">
        <w:rPr>
          <w:rFonts w:ascii="Gadugi" w:hAnsi="Gadugi"/>
          <w:i/>
          <w:sz w:val="24"/>
          <w:szCs w:val="24"/>
        </w:rPr>
        <w:t xml:space="preserve"> Diwali</w:t>
      </w:r>
      <w:r w:rsidRPr="002E363F">
        <w:rPr>
          <w:rFonts w:ascii="Gadugi" w:hAnsi="Gadugi"/>
          <w:sz w:val="24"/>
          <w:szCs w:val="24"/>
        </w:rPr>
        <w:t xml:space="preserve"> holds symbolic meaning for Hindus.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_______________________________________</w:t>
      </w:r>
    </w:p>
    <w:p w:rsidR="002E363F" w:rsidRDefault="00FE2FB2" w:rsidP="00FE2FB2">
      <w:pPr>
        <w:numPr>
          <w:ilvl w:val="0"/>
          <w:numId w:val="9"/>
        </w:numPr>
        <w:rPr>
          <w:rFonts w:ascii="Gadugi" w:hAnsi="Gadugi"/>
          <w:sz w:val="24"/>
          <w:szCs w:val="24"/>
        </w:rPr>
      </w:pPr>
      <w:proofErr w:type="spellStart"/>
      <w:r w:rsidRPr="002E363F">
        <w:rPr>
          <w:rFonts w:ascii="Gadugi" w:hAnsi="Gadugi"/>
          <w:i/>
          <w:sz w:val="24"/>
          <w:szCs w:val="24"/>
        </w:rPr>
        <w:t>Yogas</w:t>
      </w:r>
      <w:proofErr w:type="spellEnd"/>
      <w:r w:rsidRPr="002E363F">
        <w:rPr>
          <w:rFonts w:ascii="Gadugi" w:hAnsi="Gadugi"/>
          <w:i/>
          <w:sz w:val="24"/>
          <w:szCs w:val="24"/>
        </w:rPr>
        <w:t xml:space="preserve"> </w:t>
      </w:r>
      <w:r w:rsidRPr="002E363F">
        <w:rPr>
          <w:rFonts w:ascii="Gadugi" w:hAnsi="Gadugi"/>
          <w:sz w:val="24"/>
          <w:szCs w:val="24"/>
        </w:rPr>
        <w:t>are different paths to achieve spiritual liberation.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 a) Differentiate between </w:t>
      </w:r>
      <w:r w:rsidRPr="002E363F">
        <w:rPr>
          <w:rFonts w:ascii="Gadugi" w:hAnsi="Gadugi"/>
          <w:i/>
          <w:sz w:val="24"/>
          <w:szCs w:val="24"/>
        </w:rPr>
        <w:t>Karma Yoga</w:t>
      </w:r>
      <w:r w:rsidRPr="002E363F">
        <w:rPr>
          <w:rFonts w:ascii="Gadugi" w:hAnsi="Gadugi"/>
          <w:sz w:val="24"/>
          <w:szCs w:val="24"/>
        </w:rPr>
        <w:t xml:space="preserve"> and </w:t>
      </w:r>
      <w:r w:rsidRPr="002E363F">
        <w:rPr>
          <w:rFonts w:ascii="Gadugi" w:hAnsi="Gadugi"/>
          <w:i/>
          <w:sz w:val="24"/>
          <w:szCs w:val="24"/>
        </w:rPr>
        <w:t>Bhakti Yoga</w:t>
      </w:r>
      <w:r w:rsidRPr="002E363F">
        <w:rPr>
          <w:rFonts w:ascii="Gadugi" w:hAnsi="Gadugi"/>
          <w:sz w:val="24"/>
          <w:szCs w:val="24"/>
        </w:rPr>
        <w:t xml:space="preserve">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Suggest two ways a student can apply the principles of </w:t>
      </w:r>
      <w:r w:rsidRPr="002E363F">
        <w:rPr>
          <w:rFonts w:ascii="Gadugi" w:hAnsi="Gadugi"/>
          <w:i/>
          <w:sz w:val="24"/>
          <w:szCs w:val="24"/>
        </w:rPr>
        <w:t>Karma Yoga</w:t>
      </w:r>
      <w:r w:rsidRPr="002E363F">
        <w:rPr>
          <w:rFonts w:ascii="Gadugi" w:hAnsi="Gadugi"/>
          <w:sz w:val="24"/>
          <w:szCs w:val="24"/>
        </w:rPr>
        <w:t xml:space="preserve"> in their school life.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____________________________________________</w:t>
      </w:r>
    </w:p>
    <w:p w:rsidR="002E363F" w:rsidRDefault="00FE2FB2" w:rsidP="00FE2FB2">
      <w:pPr>
        <w:numPr>
          <w:ilvl w:val="0"/>
          <w:numId w:val="10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The concept of </w:t>
      </w:r>
      <w:proofErr w:type="spellStart"/>
      <w:r w:rsidRPr="002E363F">
        <w:rPr>
          <w:rFonts w:ascii="Gadugi" w:hAnsi="Gadugi"/>
          <w:i/>
          <w:sz w:val="24"/>
          <w:szCs w:val="24"/>
        </w:rPr>
        <w:t>Vasudhaiva</w:t>
      </w:r>
      <w:proofErr w:type="spellEnd"/>
      <w:r w:rsidRPr="002E363F">
        <w:rPr>
          <w:rFonts w:ascii="Gadugi" w:hAnsi="Gadugi"/>
          <w:i/>
          <w:sz w:val="24"/>
          <w:szCs w:val="24"/>
        </w:rPr>
        <w:t xml:space="preserve"> </w:t>
      </w:r>
      <w:proofErr w:type="spellStart"/>
      <w:r w:rsidRPr="002E363F">
        <w:rPr>
          <w:rFonts w:ascii="Gadugi" w:hAnsi="Gadugi"/>
          <w:i/>
          <w:sz w:val="24"/>
          <w:szCs w:val="24"/>
        </w:rPr>
        <w:t>Kutumbakam</w:t>
      </w:r>
      <w:proofErr w:type="spellEnd"/>
      <w:r w:rsidRPr="002E363F">
        <w:rPr>
          <w:rFonts w:ascii="Gadugi" w:hAnsi="Gadugi"/>
          <w:sz w:val="24"/>
          <w:szCs w:val="24"/>
        </w:rPr>
        <w:t xml:space="preserve"> means "the world is one family."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Explain how this principle promotes harmony and peace in a diverse community.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Suggest two practical ways a young person can embody the principle of </w:t>
      </w:r>
      <w:proofErr w:type="spellStart"/>
      <w:r w:rsidRPr="002E363F">
        <w:rPr>
          <w:rFonts w:ascii="Gadugi" w:hAnsi="Gadugi"/>
          <w:i/>
          <w:sz w:val="24"/>
          <w:szCs w:val="24"/>
        </w:rPr>
        <w:t>Vasudhaiva</w:t>
      </w:r>
      <w:proofErr w:type="spellEnd"/>
      <w:r w:rsidRPr="002E363F">
        <w:rPr>
          <w:rFonts w:ascii="Gadugi" w:hAnsi="Gadugi"/>
          <w:i/>
          <w:sz w:val="24"/>
          <w:szCs w:val="24"/>
        </w:rPr>
        <w:t xml:space="preserve"> </w:t>
      </w:r>
      <w:proofErr w:type="spellStart"/>
      <w:r w:rsidRPr="002E363F">
        <w:rPr>
          <w:rFonts w:ascii="Gadugi" w:hAnsi="Gadugi"/>
          <w:i/>
          <w:sz w:val="24"/>
          <w:szCs w:val="24"/>
        </w:rPr>
        <w:t>Kutumbakam</w:t>
      </w:r>
      <w:proofErr w:type="spellEnd"/>
      <w:r w:rsidRPr="002E363F">
        <w:rPr>
          <w:rFonts w:ascii="Gadugi" w:hAnsi="Gadugi"/>
          <w:sz w:val="24"/>
          <w:szCs w:val="24"/>
        </w:rPr>
        <w:t xml:space="preserve"> in their daily interactions.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_________________________________________________________</w:t>
      </w:r>
    </w:p>
    <w:p w:rsidR="002E363F" w:rsidRDefault="00FE2FB2" w:rsidP="00FE2FB2">
      <w:pPr>
        <w:numPr>
          <w:ilvl w:val="0"/>
          <w:numId w:val="11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In Hindu philosophy, </w:t>
      </w:r>
      <w:proofErr w:type="spellStart"/>
      <w:r w:rsidRPr="002E363F">
        <w:rPr>
          <w:rFonts w:ascii="Gadugi" w:hAnsi="Gadugi"/>
          <w:i/>
          <w:sz w:val="24"/>
          <w:szCs w:val="24"/>
        </w:rPr>
        <w:t>Satya</w:t>
      </w:r>
      <w:proofErr w:type="spellEnd"/>
      <w:r w:rsidRPr="002E363F">
        <w:rPr>
          <w:rFonts w:ascii="Gadugi" w:hAnsi="Gadugi"/>
          <w:sz w:val="24"/>
          <w:szCs w:val="24"/>
        </w:rPr>
        <w:t xml:space="preserve"> </w:t>
      </w:r>
      <w:r w:rsidR="002E363F">
        <w:rPr>
          <w:rFonts w:ascii="Gadugi" w:hAnsi="Gadugi"/>
          <w:sz w:val="24"/>
          <w:szCs w:val="24"/>
        </w:rPr>
        <w:t>is considered a key virtue.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Explain the significance of </w:t>
      </w:r>
      <w:proofErr w:type="spellStart"/>
      <w:r w:rsidRPr="002E363F">
        <w:rPr>
          <w:rFonts w:ascii="Gadugi" w:hAnsi="Gadugi"/>
          <w:i/>
          <w:sz w:val="24"/>
          <w:szCs w:val="24"/>
        </w:rPr>
        <w:t>Satya</w:t>
      </w:r>
      <w:proofErr w:type="spellEnd"/>
      <w:r w:rsidRPr="002E363F">
        <w:rPr>
          <w:rFonts w:ascii="Gadugi" w:hAnsi="Gadugi"/>
          <w:sz w:val="24"/>
          <w:szCs w:val="24"/>
        </w:rPr>
        <w:t xml:space="preserve"> in a person's life and in society.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Describe two examples of how </w:t>
      </w:r>
      <w:proofErr w:type="spellStart"/>
      <w:r w:rsidRPr="002E363F">
        <w:rPr>
          <w:rFonts w:ascii="Gadugi" w:hAnsi="Gadugi"/>
          <w:sz w:val="24"/>
          <w:szCs w:val="24"/>
        </w:rPr>
        <w:t>Satya</w:t>
      </w:r>
      <w:proofErr w:type="spellEnd"/>
      <w:r w:rsidRPr="002E363F">
        <w:rPr>
          <w:rFonts w:ascii="Gadugi" w:hAnsi="Gadugi"/>
          <w:sz w:val="24"/>
          <w:szCs w:val="24"/>
        </w:rPr>
        <w:t xml:space="preserve"> can be practiced in a school environment.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i. ___________________________________________________________________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___________________________________________________________________</w:t>
      </w:r>
    </w:p>
    <w:p w:rsidR="002E363F" w:rsidRDefault="00FE2FB2" w:rsidP="00FE2FB2">
      <w:pPr>
        <w:numPr>
          <w:ilvl w:val="0"/>
          <w:numId w:val="12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Hindu deities are often represented with various symbols and attributes. </w:t>
      </w:r>
    </w:p>
    <w:p w:rsidR="002E363F" w:rsidRDefault="002E363F" w:rsidP="002E363F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a) Choose one Hindu deity </w:t>
      </w:r>
      <w:r w:rsidR="00FE2FB2" w:rsidRPr="002E363F">
        <w:rPr>
          <w:rFonts w:ascii="Gadugi" w:hAnsi="Gadugi"/>
          <w:sz w:val="24"/>
          <w:szCs w:val="24"/>
        </w:rPr>
        <w:t xml:space="preserve">and identify two of its symbolic attributes.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lastRenderedPageBreak/>
        <w:t>i. 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Explain the spiritual meaning behind the attributes you have identified.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</w:t>
      </w:r>
    </w:p>
    <w:p w:rsidR="002E363F" w:rsidRDefault="00FE2FB2" w:rsidP="00FE2FB2">
      <w:pPr>
        <w:numPr>
          <w:ilvl w:val="0"/>
          <w:numId w:val="13"/>
        </w:numPr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i/>
          <w:sz w:val="24"/>
          <w:szCs w:val="24"/>
        </w:rPr>
        <w:t>Pranayama</w:t>
      </w:r>
      <w:r w:rsidRPr="002E363F">
        <w:rPr>
          <w:rFonts w:ascii="Gadugi" w:hAnsi="Gadugi"/>
          <w:sz w:val="24"/>
          <w:szCs w:val="24"/>
        </w:rPr>
        <w:t xml:space="preserve">, a practice of breath control, is an important part of </w:t>
      </w:r>
      <w:r w:rsidRPr="002E363F">
        <w:rPr>
          <w:rFonts w:ascii="Gadugi" w:hAnsi="Gadugi"/>
          <w:i/>
          <w:sz w:val="24"/>
          <w:szCs w:val="24"/>
        </w:rPr>
        <w:t>Raja Yoga</w:t>
      </w:r>
      <w:r w:rsidRPr="002E363F">
        <w:rPr>
          <w:rFonts w:ascii="Gadugi" w:hAnsi="Gadugi"/>
          <w:sz w:val="24"/>
          <w:szCs w:val="24"/>
        </w:rPr>
        <w:t xml:space="preserve">.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a) How does </w:t>
      </w:r>
      <w:r w:rsidRPr="002E363F">
        <w:rPr>
          <w:rFonts w:ascii="Gadugi" w:hAnsi="Gadugi"/>
          <w:i/>
          <w:sz w:val="24"/>
          <w:szCs w:val="24"/>
        </w:rPr>
        <w:t xml:space="preserve">Pranayama </w:t>
      </w:r>
      <w:r w:rsidRPr="002E363F">
        <w:rPr>
          <w:rFonts w:ascii="Gadugi" w:hAnsi="Gadugi"/>
          <w:sz w:val="24"/>
          <w:szCs w:val="24"/>
        </w:rPr>
        <w:t xml:space="preserve">benefit a person's mental and physical health?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___________________________________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 xml:space="preserve">b) Suggest two practical ways a student can use </w:t>
      </w:r>
      <w:r w:rsidRPr="002E363F">
        <w:rPr>
          <w:rFonts w:ascii="Gadugi" w:hAnsi="Gadugi"/>
          <w:i/>
          <w:sz w:val="24"/>
          <w:szCs w:val="24"/>
        </w:rPr>
        <w:t>Pranayama</w:t>
      </w:r>
      <w:r w:rsidRPr="002E363F">
        <w:rPr>
          <w:rFonts w:ascii="Gadugi" w:hAnsi="Gadugi"/>
          <w:sz w:val="24"/>
          <w:szCs w:val="24"/>
        </w:rPr>
        <w:t xml:space="preserve"> to improve their academic performance. (4 Marks) </w:t>
      </w:r>
    </w:p>
    <w:p w:rsid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i. ___________________________________________________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 xml:space="preserve">________________ </w:t>
      </w:r>
    </w:p>
    <w:p w:rsidR="00FE2FB2" w:rsidRPr="002E363F" w:rsidRDefault="00FE2FB2" w:rsidP="002E363F">
      <w:pPr>
        <w:ind w:left="720"/>
        <w:rPr>
          <w:rFonts w:ascii="Gadugi" w:hAnsi="Gadugi"/>
          <w:sz w:val="24"/>
          <w:szCs w:val="24"/>
        </w:rPr>
      </w:pPr>
      <w:r w:rsidRPr="002E363F">
        <w:rPr>
          <w:rFonts w:ascii="Gadugi" w:hAnsi="Gadugi"/>
          <w:sz w:val="24"/>
          <w:szCs w:val="24"/>
        </w:rPr>
        <w:t>ii. _________</w:t>
      </w:r>
      <w:r w:rsidR="002E363F">
        <w:rPr>
          <w:rFonts w:ascii="Gadugi" w:hAnsi="Gadugi"/>
          <w:sz w:val="24"/>
          <w:szCs w:val="24"/>
        </w:rPr>
        <w:t>___________________________________</w:t>
      </w:r>
      <w:r w:rsidRPr="002E363F">
        <w:rPr>
          <w:rFonts w:ascii="Gadugi" w:hAnsi="Gadugi"/>
          <w:sz w:val="24"/>
          <w:szCs w:val="24"/>
        </w:rPr>
        <w:t>__________________________________________________________</w:t>
      </w:r>
    </w:p>
    <w:p w:rsidR="002E363F" w:rsidRDefault="002E363F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BD1463" w:rsidRDefault="00BD1463" w:rsidP="00FE2FB2">
      <w:pPr>
        <w:rPr>
          <w:b/>
          <w:bCs/>
        </w:rPr>
      </w:pPr>
    </w:p>
    <w:p w:rsidR="002E363F" w:rsidRDefault="002E363F" w:rsidP="00FE2FB2">
      <w:pPr>
        <w:rPr>
          <w:b/>
          <w:bCs/>
        </w:rPr>
      </w:pPr>
    </w:p>
    <w:p w:rsidR="002E363F" w:rsidRDefault="002E363F" w:rsidP="002E363F">
      <w:pPr>
        <w:jc w:val="center"/>
        <w:rPr>
          <w:rFonts w:ascii="Gadugi" w:hAnsi="Gadugi"/>
          <w:sz w:val="24"/>
          <w:szCs w:val="24"/>
        </w:rPr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</w:p>
    <w:sectPr w:rsidR="002E363F" w:rsidSect="00BD1463">
      <w:type w:val="continuous"/>
      <w:pgSz w:w="12240" w:h="15840"/>
      <w:pgMar w:top="284" w:right="333" w:bottom="284" w:left="284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00" w:rsidRDefault="00E76A00" w:rsidP="002E363F">
      <w:pPr>
        <w:spacing w:after="0" w:line="240" w:lineRule="auto"/>
      </w:pPr>
      <w:r>
        <w:separator/>
      </w:r>
    </w:p>
  </w:endnote>
  <w:endnote w:type="continuationSeparator" w:id="0">
    <w:p w:rsidR="00E76A00" w:rsidRDefault="00E76A00" w:rsidP="002E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63" w:rsidRDefault="00BD1463" w:rsidP="002E363F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HRE Midterm Examination          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00" w:rsidRDefault="00E76A00" w:rsidP="002E363F">
      <w:pPr>
        <w:spacing w:after="0" w:line="240" w:lineRule="auto"/>
      </w:pPr>
      <w:r>
        <w:separator/>
      </w:r>
    </w:p>
  </w:footnote>
  <w:footnote w:type="continuationSeparator" w:id="0">
    <w:p w:rsidR="00E76A00" w:rsidRDefault="00E76A00" w:rsidP="002E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2DE"/>
    <w:multiLevelType w:val="multilevel"/>
    <w:tmpl w:val="9F6219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970E2"/>
    <w:multiLevelType w:val="multilevel"/>
    <w:tmpl w:val="A3D2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37B4C"/>
    <w:multiLevelType w:val="multilevel"/>
    <w:tmpl w:val="AC4A05B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B3859"/>
    <w:multiLevelType w:val="multilevel"/>
    <w:tmpl w:val="D72064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5253A"/>
    <w:multiLevelType w:val="multilevel"/>
    <w:tmpl w:val="C622A14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9C2EA5"/>
    <w:multiLevelType w:val="multilevel"/>
    <w:tmpl w:val="5A7826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34AB7"/>
    <w:multiLevelType w:val="multilevel"/>
    <w:tmpl w:val="1506DE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32557D"/>
    <w:multiLevelType w:val="multilevel"/>
    <w:tmpl w:val="E7FC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971499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0827C5"/>
    <w:multiLevelType w:val="multilevel"/>
    <w:tmpl w:val="BB8EA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E314E"/>
    <w:multiLevelType w:val="multilevel"/>
    <w:tmpl w:val="8F3425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256E7"/>
    <w:multiLevelType w:val="multilevel"/>
    <w:tmpl w:val="4A4E065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B1A1C"/>
    <w:multiLevelType w:val="multilevel"/>
    <w:tmpl w:val="AC70C14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F70A52"/>
    <w:multiLevelType w:val="multilevel"/>
    <w:tmpl w:val="D6A03C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6B34B9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B26EB6"/>
    <w:multiLevelType w:val="multilevel"/>
    <w:tmpl w:val="3D08E8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24E3D"/>
    <w:multiLevelType w:val="multilevel"/>
    <w:tmpl w:val="96BE840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4"/>
  </w:num>
  <w:num w:numId="4">
    <w:abstractNumId w:val="16"/>
  </w:num>
  <w:num w:numId="5">
    <w:abstractNumId w:val="11"/>
  </w:num>
  <w:num w:numId="6">
    <w:abstractNumId w:val="3"/>
  </w:num>
  <w:num w:numId="7">
    <w:abstractNumId w:val="17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8"/>
  </w:num>
  <w:num w:numId="15">
    <w:abstractNumId w:val="10"/>
  </w:num>
  <w:num w:numId="16">
    <w:abstractNumId w:val="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B2"/>
    <w:rsid w:val="002E363F"/>
    <w:rsid w:val="00880D3F"/>
    <w:rsid w:val="00BD1463"/>
    <w:rsid w:val="00DE3DB4"/>
    <w:rsid w:val="00E76A00"/>
    <w:rsid w:val="00F65304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B2"/>
  </w:style>
  <w:style w:type="paragraph" w:styleId="Heading1">
    <w:name w:val="heading 1"/>
    <w:basedOn w:val="Normal"/>
    <w:next w:val="Normal"/>
    <w:link w:val="Heading1Char"/>
    <w:uiPriority w:val="9"/>
    <w:qFormat/>
    <w:rsid w:val="00FE2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E2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E2FB2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FE2FB2"/>
  </w:style>
  <w:style w:type="table" w:styleId="TableGrid">
    <w:name w:val="Table Grid"/>
    <w:basedOn w:val="TableNormal"/>
    <w:uiPriority w:val="59"/>
    <w:rsid w:val="00FE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FE2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FB2"/>
  </w:style>
  <w:style w:type="character" w:customStyle="1" w:styleId="Heading1Char">
    <w:name w:val="Heading 1 Char"/>
    <w:basedOn w:val="DefaultParagraphFont"/>
    <w:link w:val="Heading1"/>
    <w:uiPriority w:val="9"/>
    <w:rsid w:val="00FE2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3F"/>
  </w:style>
  <w:style w:type="paragraph" w:styleId="Footer">
    <w:name w:val="footer"/>
    <w:basedOn w:val="Normal"/>
    <w:link w:val="FooterChar"/>
    <w:uiPriority w:val="99"/>
    <w:unhideWhenUsed/>
    <w:rsid w:val="002E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B2"/>
  </w:style>
  <w:style w:type="paragraph" w:styleId="Heading1">
    <w:name w:val="heading 1"/>
    <w:basedOn w:val="Normal"/>
    <w:next w:val="Normal"/>
    <w:link w:val="Heading1Char"/>
    <w:uiPriority w:val="9"/>
    <w:qFormat/>
    <w:rsid w:val="00FE2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E2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E2FB2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FE2FB2"/>
  </w:style>
  <w:style w:type="table" w:styleId="TableGrid">
    <w:name w:val="Table Grid"/>
    <w:basedOn w:val="TableNormal"/>
    <w:uiPriority w:val="59"/>
    <w:rsid w:val="00FE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FE2F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2FB2"/>
  </w:style>
  <w:style w:type="character" w:customStyle="1" w:styleId="Heading1Char">
    <w:name w:val="Heading 1 Char"/>
    <w:basedOn w:val="DefaultParagraphFont"/>
    <w:link w:val="Heading1"/>
    <w:uiPriority w:val="9"/>
    <w:rsid w:val="00FE2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3F"/>
  </w:style>
  <w:style w:type="paragraph" w:styleId="Footer">
    <w:name w:val="footer"/>
    <w:basedOn w:val="Normal"/>
    <w:link w:val="FooterChar"/>
    <w:uiPriority w:val="99"/>
    <w:unhideWhenUsed/>
    <w:rsid w:val="002E3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2025-08-30T16:29:00Z</dcterms:created>
  <dcterms:modified xsi:type="dcterms:W3CDTF">2025-09-05T13:29:00Z</dcterms:modified>
</cp:coreProperties>
</file>