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80B53" w:rsidRPr="003B64F9" w:rsidRDefault="000226BA" w:rsidP="00480B53">
      <w:pPr>
        <w:spacing w:line="240" w:lineRule="auto"/>
        <w:rPr>
          <w:rFonts w:ascii="Gadugi" w:hAnsi="Gadugi"/>
          <w:b/>
          <w:bCs/>
          <w:sz w:val="40"/>
        </w:rPr>
      </w:pPr>
      <w:r>
        <w:rPr>
          <w:rFonts w:ascii="Gadugi" w:hAnsi="Gadugi"/>
          <w:b/>
          <w:bCs/>
          <w:noProof/>
          <w:sz w:val="40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25C3C830" wp14:editId="62E38DD0">
                <wp:simplePos x="0" y="0"/>
                <wp:positionH relativeFrom="column">
                  <wp:posOffset>-131445</wp:posOffset>
                </wp:positionH>
                <wp:positionV relativeFrom="paragraph">
                  <wp:posOffset>-120650</wp:posOffset>
                </wp:positionV>
                <wp:extent cx="7938135" cy="10187940"/>
                <wp:effectExtent l="0" t="0" r="24765" b="22860"/>
                <wp:wrapNone/>
                <wp:docPr id="8" name="Rectangle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38135" cy="10187940"/>
                        </a:xfrm>
                        <a:prstGeom prst="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8" o:spid="_x0000_s1026" style="position:absolute;margin-left:-10.35pt;margin-top:-9.5pt;width:625.05pt;height:802.2pt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dy66mgIAAK0FAAAOAAAAZHJzL2Uyb0RvYy54bWysVFtP2zAUfp+0/2D5fSQpZZSKFFUgpkkM&#10;EDDxbBy7sWT7eLbbtPv1O3bSUDG2h2kvic/tO/dzfrE1mmyEDwpsTaujkhJhOTTKrmr6/en604yS&#10;EJltmAYraroTgV4sPn4479xcTKAF3QhPEMSGeedq2sbo5kUReCsMC0fghEWhBG9YRNKvisazDtGN&#10;LiZl+bnowDfOAxchIPeqF9JFxpdS8HgnZRCR6JpibDF/ff6+pG+xOGfzlWeuVXwIg/1DFIYpi05H&#10;qCsWGVl79RuUUdxDABmPOJgCpFRc5Bwwm6p8k81jy5zIuWBxghvLFP4fLL/d3Huimppioywz2KIH&#10;LBqzKy3ILJWnc2GOWo/u3g9UwGfKdSu9SX/MgmxzSXdjScU2Eo7M07PjWXV8QglHWVVWs9Ozaa56&#10;8WrvfIhfBBiSHjX16D/Xkm1uQkSfqLpXSe4CaNVcK60zkQZFXGpPNgxbzDgXNk6zuV6bb9D0fByV&#10;cmg2snEkevZsz0YXeeQSUnZ44KRIFehzzq+40yK51vZBSCwdZjnJDkeEw1iqXtSyRvTskz/6zIAJ&#10;WWJyI/YA8F6eVeoPhj7oJ1ORZ340Lv8WWG88WmTPYONobJQF/x6AjqPnXh+jOChNer5As8PB8tBv&#10;XHD8WmF3b1iI98zjiuEy4tmId/iRGrqawvCipAX/8z1+0sfJRyklHa5sTcOPNfOCEv3V4k6cVVOc&#10;LRIzMT05nSDhDyUvhxK7NpeAI1PhgXI8P5N+1Pun9GCe8bosk1cUMcvRd0159HviMvanBO8TF8tl&#10;VsO9dize2EfHE3iqaprep+0z824Y8YjrcQv79WbzN5Pe6yZLC8t1BKnyGrzWdag33oTc/+F+paNz&#10;SGet1yu7+AUAAP//AwBQSwMEFAAGAAgAAAAhABBSRBHjAAAADQEAAA8AAABkcnMvZG93bnJldi54&#10;bWxMj8FOwzAQRO9I/IO1SFxQ6zRKoQ1xKoSohLggCgiOTrwkEfE6jd3U/D3bE9xmtE+zM8Um2l5M&#10;OPrOkYLFPAGBVDvTUaPg7XU7W4HwQZPRvSNU8IMeNuX5WaFz4470gtMuNIJDyOdaQRvCkEvp6xat&#10;9nM3IPHty41WB7ZjI82ojxxue5kmybW0uiP+0OoB71usv3cHq+DhM9tv66fsfXqUV3H4sNO+is9K&#10;XV7Eu1sQAWP4g+FUn6tDyZ0qdyDjRa9gliY3jLJYrHnUiUjTdQaiYrVcLTOQZSH/ryh/AQAA//8D&#10;AFBLAQItABQABgAIAAAAIQC2gziS/gAAAOEBAAATAAAAAAAAAAAAAAAAAAAAAABbQ29udGVudF9U&#10;eXBlc10ueG1sUEsBAi0AFAAGAAgAAAAhADj9If/WAAAAlAEAAAsAAAAAAAAAAAAAAAAALwEAAF9y&#10;ZWxzLy5yZWxzUEsBAi0AFAAGAAgAAAAhAA53LrqaAgAArQUAAA4AAAAAAAAAAAAAAAAALgIAAGRy&#10;cy9lMm9Eb2MueG1sUEsBAi0AFAAGAAgAAAAhABBSRBHjAAAADQEAAA8AAAAAAAAAAAAAAAAA9AQA&#10;AGRycy9kb3ducmV2LnhtbFBLBQYAAAAABAAEAPMAAAAEBgAAAAA=&#10;" fillcolor="#e5dfec [663]" strokecolor="#243f60 [1604]" strokeweight="2pt"/>
            </w:pict>
          </mc:Fallback>
        </mc:AlternateContent>
      </w:r>
      <w:r w:rsidR="00480B53" w:rsidRPr="003B64F9">
        <w:rPr>
          <w:rFonts w:ascii="Gadugi" w:hAnsi="Gadugi"/>
          <w:b/>
          <w:bCs/>
          <w:sz w:val="40"/>
        </w:rPr>
        <w:t>KENYA JUNIOR SCHOOL EDUCATION ASSESSMENT (KJSEA)</w:t>
      </w:r>
    </w:p>
    <w:p w:rsidR="00480B53" w:rsidRPr="003B64F9" w:rsidRDefault="00480B53" w:rsidP="00480B53">
      <w:pPr>
        <w:spacing w:line="240" w:lineRule="auto"/>
        <w:rPr>
          <w:rFonts w:ascii="Gadugi" w:hAnsi="Gadugi"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 xml:space="preserve">GRADE 7: </w:t>
      </w:r>
      <w:r>
        <w:rPr>
          <w:rFonts w:ascii="Gadugi" w:hAnsi="Gadugi"/>
          <w:b/>
          <w:bCs/>
          <w:sz w:val="26"/>
          <w:szCs w:val="26"/>
        </w:rPr>
        <w:t>HRE</w:t>
      </w:r>
      <w:r w:rsidRPr="003B64F9">
        <w:rPr>
          <w:rFonts w:ascii="Gadugi" w:hAnsi="Gadugi"/>
          <w:sz w:val="26"/>
          <w:szCs w:val="26"/>
        </w:rPr>
        <w:br/>
      </w:r>
      <w:r>
        <w:rPr>
          <w:rFonts w:ascii="Gadugi" w:hAnsi="Gadugi"/>
          <w:b/>
          <w:bCs/>
          <w:sz w:val="26"/>
          <w:szCs w:val="26"/>
        </w:rPr>
        <w:t>CODE: 010</w:t>
      </w:r>
      <w:r w:rsidRPr="003B64F9">
        <w:rPr>
          <w:rFonts w:ascii="Gadugi" w:hAnsi="Gadugi"/>
          <w:b/>
          <w:bCs/>
          <w:sz w:val="26"/>
          <w:szCs w:val="26"/>
        </w:rPr>
        <w:t xml:space="preserve"> YEAR: 2025</w:t>
      </w:r>
      <w:r>
        <w:rPr>
          <w:rFonts w:ascii="Gadugi" w:hAnsi="Gadugi"/>
          <w:b/>
          <w:bCs/>
          <w:sz w:val="26"/>
          <w:szCs w:val="26"/>
        </w:rPr>
        <w:t xml:space="preserve">                                                                 </w:t>
      </w:r>
      <w:r w:rsidRPr="003B64F9">
        <w:rPr>
          <w:rFonts w:ascii="Gadugi" w:hAnsi="Gadugi"/>
          <w:b/>
          <w:bCs/>
          <w:sz w:val="26"/>
          <w:szCs w:val="26"/>
        </w:rPr>
        <w:t xml:space="preserve">TIME: </w:t>
      </w:r>
      <w:r>
        <w:rPr>
          <w:rFonts w:ascii="Gadugi" w:hAnsi="Gadugi"/>
          <w:b/>
          <w:bCs/>
          <w:sz w:val="26"/>
          <w:szCs w:val="26"/>
        </w:rPr>
        <w:t>2 HOURS</w:t>
      </w:r>
    </w:p>
    <w:p w:rsidR="00480B53" w:rsidRPr="003B64F9" w:rsidRDefault="00480B53" w:rsidP="00480B53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Candidate’s Name: ___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Assessment Number: ___</w:t>
      </w:r>
      <w:r>
        <w:rPr>
          <w:rFonts w:ascii="Gadugi" w:hAnsi="Gadugi"/>
          <w:b/>
          <w:bCs/>
          <w:sz w:val="26"/>
          <w:szCs w:val="26"/>
        </w:rPr>
        <w:t>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80B53" w:rsidRPr="003B64F9" w:rsidRDefault="00480B53" w:rsidP="00480B53">
      <w:pPr>
        <w:spacing w:line="240" w:lineRule="auto"/>
        <w:rPr>
          <w:rFonts w:ascii="Gadugi" w:hAnsi="Gadugi"/>
          <w:b/>
          <w:bCs/>
          <w:sz w:val="26"/>
          <w:szCs w:val="26"/>
        </w:rPr>
      </w:pPr>
      <w:r w:rsidRPr="003B64F9">
        <w:rPr>
          <w:rFonts w:ascii="Gadugi" w:hAnsi="Gadugi"/>
          <w:b/>
          <w:bCs/>
          <w:sz w:val="26"/>
          <w:szCs w:val="26"/>
        </w:rPr>
        <w:t>School Name: _________________</w:t>
      </w:r>
      <w:r>
        <w:rPr>
          <w:rFonts w:ascii="Gadugi" w:hAnsi="Gadugi"/>
          <w:b/>
          <w:bCs/>
          <w:sz w:val="26"/>
          <w:szCs w:val="26"/>
        </w:rPr>
        <w:t>____________</w:t>
      </w:r>
      <w:r w:rsidRPr="003B64F9">
        <w:rPr>
          <w:rFonts w:ascii="Gadugi" w:hAnsi="Gadugi"/>
          <w:b/>
          <w:bCs/>
          <w:sz w:val="26"/>
          <w:szCs w:val="26"/>
        </w:rPr>
        <w:t>___________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School Code: ________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</w:t>
      </w:r>
      <w:r>
        <w:rPr>
          <w:rFonts w:ascii="Gadugi" w:hAnsi="Gadugi"/>
          <w:b/>
          <w:bCs/>
          <w:sz w:val="26"/>
          <w:szCs w:val="26"/>
        </w:rPr>
        <w:t>______</w:t>
      </w:r>
      <w:r w:rsidRPr="003B64F9">
        <w:rPr>
          <w:rFonts w:ascii="Gadugi" w:hAnsi="Gadugi"/>
          <w:b/>
          <w:bCs/>
          <w:sz w:val="26"/>
          <w:szCs w:val="26"/>
        </w:rPr>
        <w:t>______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80B53" w:rsidRPr="003B64F9" w:rsidRDefault="00480B53" w:rsidP="00480B53">
      <w:pPr>
        <w:spacing w:line="240" w:lineRule="auto"/>
        <w:rPr>
          <w:rFonts w:ascii="Gadugi" w:hAnsi="Gadugi"/>
          <w:b/>
          <w:bCs/>
          <w:sz w:val="26"/>
          <w:szCs w:val="26"/>
        </w:rPr>
      </w:pPr>
      <w:r>
        <w:rPr>
          <w:rFonts w:ascii="Times New Roman" w:eastAsia="Times New Roman" w:hAnsi="Times New Roman" w:cs="Times New Roman"/>
          <w:noProof/>
          <w:sz w:val="24"/>
          <w:szCs w:val="24"/>
        </w:rPr>
        <w:drawing>
          <wp:anchor distT="0" distB="0" distL="114300" distR="114300" simplePos="0" relativeHeight="251669504" behindDoc="0" locked="0" layoutInCell="1" allowOverlap="1" wp14:anchorId="3CC6AD88" wp14:editId="2CFC0B55">
            <wp:simplePos x="0" y="0"/>
            <wp:positionH relativeFrom="column">
              <wp:posOffset>4178300</wp:posOffset>
            </wp:positionH>
            <wp:positionV relativeFrom="paragraph">
              <wp:posOffset>184785</wp:posOffset>
            </wp:positionV>
            <wp:extent cx="1960880" cy="1662430"/>
            <wp:effectExtent l="0" t="0" r="1270" b="0"/>
            <wp:wrapNone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MPETENCE LOGO2.JPG"/>
                    <pic:cNvPicPr/>
                  </pic:nvPicPr>
                  <pic:blipFill>
                    <a:blip r:embed="rId8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960880" cy="16624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B64F9">
        <w:rPr>
          <w:rFonts w:ascii="Gadugi" w:hAnsi="Gadugi"/>
          <w:b/>
          <w:bCs/>
          <w:sz w:val="26"/>
          <w:szCs w:val="26"/>
        </w:rPr>
        <w:t>Candidate’s Signature: ______________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</w:t>
      </w:r>
      <w:r>
        <w:rPr>
          <w:rFonts w:ascii="Gadugi" w:hAnsi="Gadugi"/>
          <w:b/>
          <w:bCs/>
          <w:sz w:val="26"/>
          <w:szCs w:val="26"/>
        </w:rPr>
        <w:t>_______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  <w:r w:rsidRPr="003B64F9">
        <w:rPr>
          <w:rFonts w:ascii="Gadugi" w:hAnsi="Gadugi"/>
          <w:b/>
          <w:bCs/>
          <w:sz w:val="26"/>
          <w:szCs w:val="26"/>
        </w:rPr>
        <w:t xml:space="preserve"> Date: ____________</w:t>
      </w:r>
      <w:r>
        <w:rPr>
          <w:rFonts w:ascii="Gadugi" w:hAnsi="Gadugi"/>
          <w:b/>
          <w:bCs/>
          <w:sz w:val="26"/>
          <w:szCs w:val="26"/>
        </w:rPr>
        <w:t>__________</w:t>
      </w:r>
      <w:r w:rsidRPr="003B64F9">
        <w:rPr>
          <w:rFonts w:ascii="Gadugi" w:hAnsi="Gadugi"/>
          <w:b/>
          <w:bCs/>
          <w:sz w:val="26"/>
          <w:szCs w:val="26"/>
        </w:rPr>
        <w:t>__________</w:t>
      </w:r>
      <w:r>
        <w:rPr>
          <w:rFonts w:ascii="Gadugi" w:hAnsi="Gadugi"/>
          <w:b/>
          <w:bCs/>
          <w:sz w:val="26"/>
          <w:szCs w:val="26"/>
        </w:rPr>
        <w:t>____</w:t>
      </w:r>
      <w:r w:rsidRPr="003B64F9">
        <w:rPr>
          <w:rFonts w:ascii="Gadugi" w:hAnsi="Gadugi"/>
          <w:b/>
          <w:bCs/>
          <w:sz w:val="26"/>
          <w:szCs w:val="26"/>
        </w:rPr>
        <w:t>____</w:t>
      </w:r>
      <w:r>
        <w:rPr>
          <w:rFonts w:ascii="Gadugi" w:hAnsi="Gadugi"/>
          <w:b/>
          <w:bCs/>
          <w:sz w:val="26"/>
          <w:szCs w:val="26"/>
        </w:rPr>
        <w:t>.</w:t>
      </w:r>
    </w:p>
    <w:p w:rsidR="00480B53" w:rsidRPr="00480B53" w:rsidRDefault="00480B53" w:rsidP="00480B53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b/>
          <w:bCs/>
          <w:sz w:val="24"/>
          <w:szCs w:val="24"/>
        </w:rPr>
        <w:t>INSTRUCTIONS TO CANDIDATES:</w:t>
      </w:r>
    </w:p>
    <w:p w:rsidR="00480B53" w:rsidRPr="00480B53" w:rsidRDefault="00480B53" w:rsidP="00480B53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This paper consists of </w:t>
      </w:r>
      <w:r w:rsidRPr="00480B53">
        <w:rPr>
          <w:rFonts w:ascii="Gadugi" w:hAnsi="Gadugi"/>
          <w:b/>
          <w:bCs/>
          <w:sz w:val="24"/>
          <w:szCs w:val="24"/>
        </w:rPr>
        <w:t>TWO</w:t>
      </w:r>
      <w:r w:rsidRPr="00480B53">
        <w:rPr>
          <w:rFonts w:ascii="Gadugi" w:hAnsi="Gadugi"/>
          <w:sz w:val="24"/>
          <w:szCs w:val="24"/>
        </w:rPr>
        <w:t xml:space="preserve"> sections: </w:t>
      </w:r>
      <w:r w:rsidRPr="00480B53">
        <w:rPr>
          <w:rFonts w:ascii="Gadugi" w:hAnsi="Gadugi"/>
          <w:b/>
          <w:bCs/>
          <w:sz w:val="24"/>
          <w:szCs w:val="24"/>
        </w:rPr>
        <w:t>A</w:t>
      </w:r>
      <w:r w:rsidRPr="00480B53">
        <w:rPr>
          <w:rFonts w:ascii="Gadugi" w:hAnsi="Gadugi"/>
          <w:sz w:val="24"/>
          <w:szCs w:val="24"/>
        </w:rPr>
        <w:t xml:space="preserve"> and </w:t>
      </w:r>
      <w:r w:rsidRPr="00480B53">
        <w:rPr>
          <w:rFonts w:ascii="Gadugi" w:hAnsi="Gadugi"/>
          <w:b/>
          <w:bCs/>
          <w:sz w:val="24"/>
          <w:szCs w:val="24"/>
        </w:rPr>
        <w:t>B</w:t>
      </w:r>
      <w:r w:rsidRPr="00480B53">
        <w:rPr>
          <w:rFonts w:ascii="Gadugi" w:hAnsi="Gadugi"/>
          <w:sz w:val="24"/>
          <w:szCs w:val="24"/>
        </w:rPr>
        <w:t>.</w:t>
      </w:r>
    </w:p>
    <w:p w:rsidR="00480B53" w:rsidRPr="00480B53" w:rsidRDefault="00480B53" w:rsidP="00480B53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Answer </w:t>
      </w:r>
      <w:r w:rsidRPr="00480B53">
        <w:rPr>
          <w:rFonts w:ascii="Gadugi" w:hAnsi="Gadugi"/>
          <w:b/>
          <w:bCs/>
          <w:sz w:val="24"/>
          <w:szCs w:val="24"/>
        </w:rPr>
        <w:t>ALL</w:t>
      </w:r>
      <w:r w:rsidRPr="00480B53">
        <w:rPr>
          <w:rFonts w:ascii="Gadugi" w:hAnsi="Gadugi"/>
          <w:sz w:val="24"/>
          <w:szCs w:val="24"/>
        </w:rPr>
        <w:t xml:space="preserve"> questions in Section A and B.</w:t>
      </w:r>
    </w:p>
    <w:p w:rsidR="00480B53" w:rsidRPr="00480B53" w:rsidRDefault="00480B53" w:rsidP="00480B53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All answers </w:t>
      </w:r>
      <w:r w:rsidRPr="00480B53">
        <w:rPr>
          <w:rFonts w:ascii="Gadugi" w:hAnsi="Gadugi"/>
          <w:b/>
          <w:bCs/>
          <w:sz w:val="24"/>
          <w:szCs w:val="24"/>
        </w:rPr>
        <w:t>MUST</w:t>
      </w:r>
      <w:r w:rsidRPr="00480B53">
        <w:rPr>
          <w:rFonts w:ascii="Gadugi" w:hAnsi="Gadugi"/>
          <w:sz w:val="24"/>
          <w:szCs w:val="24"/>
        </w:rPr>
        <w:t xml:space="preserve"> be written in the spaces provided.</w:t>
      </w:r>
    </w:p>
    <w:p w:rsidR="00480B53" w:rsidRPr="00480B53" w:rsidRDefault="00480B53" w:rsidP="00480B53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Candidates should check the question paper to ascertain that all the pages are printed </w:t>
      </w:r>
      <w:r>
        <w:rPr>
          <w:rFonts w:ascii="Gadugi" w:hAnsi="Gadugi"/>
          <w:sz w:val="24"/>
          <w:szCs w:val="24"/>
        </w:rPr>
        <w:t xml:space="preserve">                                             </w:t>
      </w:r>
      <w:r w:rsidRPr="00480B53">
        <w:rPr>
          <w:rFonts w:ascii="Gadugi" w:hAnsi="Gadugi"/>
          <w:sz w:val="24"/>
          <w:szCs w:val="24"/>
        </w:rPr>
        <w:t>as indicated and that no questions are missing.</w:t>
      </w:r>
    </w:p>
    <w:p w:rsidR="00480B53" w:rsidRPr="00480B53" w:rsidRDefault="00480B53" w:rsidP="00480B53">
      <w:pPr>
        <w:numPr>
          <w:ilvl w:val="0"/>
          <w:numId w:val="5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C4B75F2" wp14:editId="55F8BC59">
                <wp:simplePos x="0" y="0"/>
                <wp:positionH relativeFrom="column">
                  <wp:posOffset>3201035</wp:posOffset>
                </wp:positionH>
                <wp:positionV relativeFrom="paragraph">
                  <wp:posOffset>17145</wp:posOffset>
                </wp:positionV>
                <wp:extent cx="8218170" cy="697230"/>
                <wp:effectExtent l="7620" t="0" r="0" b="0"/>
                <wp:wrapNone/>
                <wp:docPr id="6" name="Rounded Rectangle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8218170" cy="697230"/>
                        </a:xfrm>
                        <a:prstGeom prst="roundRect">
                          <a:avLst/>
                        </a:prstGeom>
                        <a:solidFill>
                          <a:schemeClr val="accent4">
                            <a:lumMod val="20000"/>
                            <a:lumOff val="80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F5221" w:rsidRPr="002259D1" w:rsidRDefault="00DF5221" w:rsidP="00480B53">
                            <w:pPr>
                              <w:spacing w:before="100" w:beforeAutospacing="1" w:after="100" w:afterAutospacing="1" w:line="240" w:lineRule="auto"/>
                              <w:ind w:left="1080"/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eastAsia="Times New Roman"/>
                                <w:b/>
                                <w:bCs/>
                                <w:sz w:val="80"/>
                                <w:szCs w:val="80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HINDU RELIGIOUS EDUCATION</w:t>
                            </w:r>
                          </w:p>
                          <w:p w:rsidR="00DF5221" w:rsidRPr="002259D1" w:rsidRDefault="00DF5221" w:rsidP="00480B53">
                            <w:pPr>
                              <w:jc w:val="center"/>
                              <w:rPr>
                                <w:sz w:val="80"/>
                                <w:szCs w:val="80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ounded Rectangle 6" o:spid="_x0000_s1026" style="position:absolute;left:0;text-align:left;margin-left:252.05pt;margin-top:1.35pt;width:647.1pt;height:54.9pt;rotation:-90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mgQSsQIAALsFAAAOAAAAZHJzL2Uyb0RvYy54bWysVN1P2zAQf5+0/8Hy+0jTdaVUpKgCMU1i&#10;UAETz65jt9Ecn2e7Tbq/fndOGhhjL9PyEPm+7373cX7R1obtlQ8V2ILnJyPOlJVQVnZT8G+P1x9m&#10;nIUobCkMWFXwgwr8YvH+3Xnj5moMWzCl8gyd2DBvXMG3Mbp5lgW5VbUIJ+CURaEGX4uIpN9kpRcN&#10;eq9NNh6NplkDvnQepAoBuVedkC+Sf62VjHdaBxWZKTjmFtPfp/+a/tniXMw3XrhtJfs0xD9kUYvK&#10;YtDB1ZWIgu189YerupIeAuh4IqHOQOtKqlQDVpOPXlXzsBVOpVoQnOAGmML/cytv9yvPqrLgU86s&#10;qLFF97CzpSrZPYIn7MYoNiWYGhfmqP3gVr6nAj6p5lb7mnlAbPMp9gS/BAUWx9qE9GFAWrWRSWTO&#10;xvksP8WGSJRNz07HH1Mrss4ZOXU+xM8KakaPgntKijJKrsX+JkTMAvWPemQTwFTldWVMImiE1KXx&#10;bC+w+UJKZeMkmZtd/RXKjp8S7sYA2TgsHXuWyuhCpGEkTyngb0GMpVAWKGinTJyMsOrQSa94MIr0&#10;jL1XGsFGAMYpkcFzF7T8nlMmWFXSJBONjgej/C0jE49GvS6ZqTT6g2HXkL9GG7RTRLBxMKwrC/6t&#10;qM+p6k7/WHVXK5Ud23WL1dBzDeUBxyzNCDY9OHldYVtvRIgr4XHhkIlHJN7hTxtoCg79i7Mt+J9v&#10;8Ukf9wClnDW4wAUPP3bCK87MF4sbcpZPJrTxiZh8Oh0j4V9K1i8ldldfAo5JnrJLT9KP5vjUHuon&#10;vDVLiooiYSXGLriM/khcxu6w4LWSarlMarjlTsQb++AkOSeAaWIf2yfhXT/bEbfiFo7LLuavprvT&#10;JUsLy10EXaXRf8a1hx4vRJqd/prRCXpJJ63nm7v4BQAA//8DAFBLAwQUAAYACAAAACEAYxD+ZuMA&#10;AAAOAQAADwAAAGRycy9kb3ducmV2LnhtbEyPy27CMBBF95X6D9ZU6g7sJJBAiINQq0pddFFopW6d&#10;eIgj/IhiA+nf16zK8mqO7j1TbSejyQVH3zvLIZkzIGhbJ3vbcfj+eputgPggrBTaWeTwix629eND&#10;JUrprnaPl0PoSCyxvhQcVAhDSalvFRrh525AG29HNxoRYhw7KkdxjeVG05SxnBrR27igxIAvCtvT&#10;4Ww4fPpCvTcfqaY/r+6YJoss2e8yzp+fpt0GSMAp/MNw04/qUEenxp2t9ETHzNZ5FlkOs+VqvQRy&#10;Y1KWJ0AaDgVbFEDrit6/Uf8BAAD//wMAUEsBAi0AFAAGAAgAAAAhALaDOJL+AAAA4QEAABMAAAAA&#10;AAAAAAAAAAAAAAAAAFtDb250ZW50X1R5cGVzXS54bWxQSwECLQAUAAYACAAAACEAOP0h/9YAAACU&#10;AQAACwAAAAAAAAAAAAAAAAAvAQAAX3JlbHMvLnJlbHNQSwECLQAUAAYACAAAACEA9poEErECAAC7&#10;BQAADgAAAAAAAAAAAAAAAAAuAgAAZHJzL2Uyb0RvYy54bWxQSwECLQAUAAYACAAAACEAYxD+ZuMA&#10;AAAOAQAADwAAAAAAAAAAAAAAAAALBQAAZHJzL2Rvd25yZXYueG1sUEsFBgAAAAAEAAQA8wAAABsG&#10;AAAAAA==&#10;" fillcolor="#e5dfec [663]" stroked="f" strokeweight="2pt">
                <v:textbox>
                  <w:txbxContent>
                    <w:p w:rsidR="00480B53" w:rsidRPr="002259D1" w:rsidRDefault="00480B53" w:rsidP="00480B53">
                      <w:pPr>
                        <w:spacing w:before="100" w:beforeAutospacing="1" w:after="100" w:afterAutospacing="1" w:line="240" w:lineRule="auto"/>
                        <w:ind w:left="1080"/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eastAsia="Times New Roman"/>
                          <w:b/>
                          <w:bCs/>
                          <w:sz w:val="80"/>
                          <w:szCs w:val="80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HINDU RELIGIOUS EDUCATION</w:t>
                      </w:r>
                    </w:p>
                    <w:p w:rsidR="00480B53" w:rsidRPr="002259D1" w:rsidRDefault="00480B53" w:rsidP="00480B53">
                      <w:pPr>
                        <w:jc w:val="center"/>
                        <w:rPr>
                          <w:sz w:val="80"/>
                          <w:szCs w:val="80"/>
                        </w:rPr>
                      </w:pPr>
                    </w:p>
                  </w:txbxContent>
                </v:textbox>
              </v:roundrect>
            </w:pict>
          </mc:Fallback>
        </mc:AlternateContent>
      </w:r>
      <w:r w:rsidRPr="00480B53">
        <w:rPr>
          <w:rFonts w:ascii="Gadugi" w:hAnsi="Gadugi"/>
          <w:sz w:val="24"/>
          <w:szCs w:val="24"/>
        </w:rPr>
        <w:t xml:space="preserve">Candidates should answer the questions in </w:t>
      </w:r>
      <w:r w:rsidRPr="00480B53">
        <w:rPr>
          <w:rFonts w:ascii="Gadugi" w:hAnsi="Gadugi"/>
          <w:b/>
          <w:bCs/>
          <w:sz w:val="24"/>
          <w:szCs w:val="24"/>
        </w:rPr>
        <w:t>English</w:t>
      </w:r>
      <w:r w:rsidRPr="00480B53">
        <w:rPr>
          <w:rFonts w:ascii="Gadugi" w:hAnsi="Gadugi"/>
          <w:sz w:val="24"/>
          <w:szCs w:val="24"/>
        </w:rPr>
        <w:t>.</w:t>
      </w:r>
    </w:p>
    <w:p w:rsidR="00480B53" w:rsidRPr="00480B53" w:rsidRDefault="00480B53" w:rsidP="00480B53">
      <w:pPr>
        <w:rPr>
          <w:rFonts w:ascii="Gadugi" w:hAnsi="Gadugi"/>
          <w:b/>
          <w:bCs/>
          <w:sz w:val="24"/>
          <w:szCs w:val="24"/>
        </w:rPr>
      </w:pPr>
      <w:r w:rsidRPr="00480B53">
        <w:rPr>
          <w:rFonts w:ascii="Gadugi" w:hAnsi="Gadugi"/>
          <w:b/>
          <w:sz w:val="24"/>
          <w:szCs w:val="24"/>
        </w:rPr>
        <w:t>SECTION A: (20 MARKS)</w:t>
      </w:r>
    </w:p>
    <w:tbl>
      <w:tblPr>
        <w:tblStyle w:val="TableGrid"/>
        <w:tblW w:w="0" w:type="auto"/>
        <w:tblInd w:w="63" w:type="dxa"/>
        <w:tblLook w:val="04A0" w:firstRow="1" w:lastRow="0" w:firstColumn="1" w:lastColumn="0" w:noHBand="0" w:noVBand="1"/>
      </w:tblPr>
      <w:tblGrid>
        <w:gridCol w:w="2222"/>
        <w:gridCol w:w="355"/>
        <w:gridCol w:w="178"/>
        <w:gridCol w:w="178"/>
        <w:gridCol w:w="355"/>
        <w:gridCol w:w="178"/>
        <w:gridCol w:w="178"/>
        <w:gridCol w:w="355"/>
        <w:gridCol w:w="355"/>
        <w:gridCol w:w="178"/>
        <w:gridCol w:w="178"/>
        <w:gridCol w:w="355"/>
        <w:gridCol w:w="493"/>
        <w:gridCol w:w="493"/>
        <w:gridCol w:w="493"/>
        <w:gridCol w:w="493"/>
        <w:gridCol w:w="493"/>
        <w:gridCol w:w="971"/>
      </w:tblGrid>
      <w:tr w:rsidR="00480B53" w:rsidRPr="00480B53" w:rsidTr="00DF5221">
        <w:trPr>
          <w:gridAfter w:val="4"/>
        </w:trPr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10</w:t>
            </w:r>
          </w:p>
        </w:tc>
      </w:tr>
      <w:tr w:rsidR="00480B53" w:rsidRPr="00480B53" w:rsidTr="00DF5221">
        <w:trPr>
          <w:gridAfter w:val="4"/>
        </w:trPr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</w:tr>
      <w:tr w:rsidR="00480B53" w:rsidRPr="00480B53" w:rsidTr="00DF5221">
        <w:trPr>
          <w:gridAfter w:val="4"/>
        </w:trPr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</w:tr>
      <w:tr w:rsidR="00480B53" w:rsidRPr="00480B53" w:rsidTr="00DF5221"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0" w:type="auto"/>
            <w:gridSpan w:val="3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0" w:type="auto"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 xml:space="preserve">TOTAL </w:t>
            </w:r>
          </w:p>
        </w:tc>
      </w:tr>
      <w:tr w:rsidR="00480B53" w:rsidRPr="00480B53" w:rsidTr="00DF5221"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Max Score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3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</w:t>
            </w:r>
          </w:p>
        </w:tc>
        <w:tc>
          <w:tcPr>
            <w:tcW w:w="0" w:type="auto"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20</w:t>
            </w:r>
          </w:p>
        </w:tc>
      </w:tr>
      <w:tr w:rsidR="00480B53" w:rsidRPr="00480B53" w:rsidTr="00DF5221"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gridSpan w:val="3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gridSpan w:val="2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480B53" w:rsidRPr="00480B53" w:rsidRDefault="00480B53" w:rsidP="00480B53">
      <w:pPr>
        <w:rPr>
          <w:rFonts w:ascii="Gadugi" w:hAnsi="Gadugi"/>
          <w:b/>
          <w:bCs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SECTION B: (80 MARKS)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919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  <w:gridCol w:w="675"/>
      </w:tblGrid>
      <w:tr w:rsidR="00480B53" w:rsidRPr="00480B53" w:rsidTr="00DF5221"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Question No.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Q22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Q23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Q24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Q25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Q26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Q27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Q28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Q29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b/>
                <w:bCs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Q30</w:t>
            </w:r>
          </w:p>
        </w:tc>
      </w:tr>
      <w:tr w:rsidR="00480B53" w:rsidRPr="00480B53" w:rsidTr="00DF5221"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Max Score per Question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12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13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11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10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sz w:val="24"/>
                <w:szCs w:val="24"/>
              </w:rPr>
              <w:t>10</w:t>
            </w:r>
          </w:p>
        </w:tc>
      </w:tr>
      <w:tr w:rsidR="00480B53" w:rsidRPr="00480B53" w:rsidTr="00DF5221"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  <w:r w:rsidRPr="00480B53">
              <w:rPr>
                <w:rFonts w:ascii="Gadugi" w:hAnsi="Gadugi"/>
                <w:b/>
                <w:bCs/>
                <w:sz w:val="24"/>
                <w:szCs w:val="24"/>
              </w:rPr>
              <w:t>Candidate’s Score</w:t>
            </w: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  <w:tc>
          <w:tcPr>
            <w:tcW w:w="0" w:type="auto"/>
            <w:hideMark/>
          </w:tcPr>
          <w:p w:rsidR="00480B53" w:rsidRPr="00480B53" w:rsidRDefault="00480B53" w:rsidP="00DF5221">
            <w:pPr>
              <w:spacing w:after="200" w:line="276" w:lineRule="auto"/>
              <w:rPr>
                <w:rFonts w:ascii="Gadugi" w:hAnsi="Gadugi"/>
                <w:sz w:val="24"/>
                <w:szCs w:val="24"/>
              </w:rPr>
            </w:pPr>
          </w:p>
        </w:tc>
      </w:tr>
    </w:tbl>
    <w:p w:rsidR="00480B53" w:rsidRPr="00480B53" w:rsidRDefault="00480B53" w:rsidP="00480B53">
      <w:pPr>
        <w:rPr>
          <w:rFonts w:ascii="Gadugi" w:hAnsi="Gadugi"/>
          <w:b/>
          <w:bCs/>
          <w:sz w:val="24"/>
          <w:szCs w:val="24"/>
        </w:rPr>
      </w:pPr>
      <w:r w:rsidRPr="00480B53">
        <w:rPr>
          <w:rFonts w:ascii="Gadugi" w:hAnsi="Gadugi"/>
          <w:b/>
          <w:sz w:val="24"/>
          <w:szCs w:val="24"/>
        </w:rPr>
        <w:t xml:space="preserve">© 2025 </w:t>
      </w:r>
      <w:r>
        <w:rPr>
          <w:rFonts w:ascii="Gadugi" w:hAnsi="Gadugi"/>
          <w:b/>
          <w:bCs/>
          <w:sz w:val="24"/>
          <w:szCs w:val="24"/>
        </w:rPr>
        <w:t>COMPETENCE KENYA ASSESSMENT COUNCIL</w:t>
      </w:r>
      <w:r w:rsidRPr="00480B53">
        <w:rPr>
          <w:rFonts w:ascii="Gadugi" w:hAnsi="Gadugi"/>
          <w:b/>
          <w:bCs/>
          <w:sz w:val="24"/>
          <w:szCs w:val="24"/>
        </w:rPr>
        <w:t xml:space="preserve">                         </w:t>
      </w:r>
      <w:r w:rsidRPr="00480B53">
        <w:rPr>
          <w:rFonts w:ascii="Gadugi" w:hAnsi="Gadugi"/>
          <w:b/>
          <w:bCs/>
          <w:i/>
          <w:sz w:val="24"/>
          <w:szCs w:val="24"/>
        </w:rPr>
        <w:t>Turn over</w:t>
      </w:r>
    </w:p>
    <w:p w:rsidR="00674A1D" w:rsidRDefault="00674A1D" w:rsidP="00674A1D"/>
    <w:p w:rsidR="00674A1D" w:rsidRPr="00480B53" w:rsidRDefault="00674A1D" w:rsidP="00674A1D">
      <w:pPr>
        <w:rPr>
          <w:rFonts w:ascii="Gadugi" w:hAnsi="Gadugi"/>
          <w:b/>
          <w:bCs/>
          <w:sz w:val="24"/>
          <w:szCs w:val="24"/>
        </w:rPr>
      </w:pPr>
      <w:r w:rsidRPr="00480B53">
        <w:rPr>
          <w:rFonts w:ascii="Gadugi" w:hAnsi="Gadugi"/>
          <w:b/>
          <w:bCs/>
          <w:sz w:val="24"/>
          <w:szCs w:val="24"/>
        </w:rPr>
        <w:lastRenderedPageBreak/>
        <w:t>SECTION A: MULTIPLE CHOICE QUESTIONS (20 Marks)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b/>
          <w:bCs/>
          <w:sz w:val="24"/>
          <w:szCs w:val="24"/>
        </w:rPr>
        <w:t>Instructions:</w:t>
      </w:r>
      <w:r w:rsidRPr="00480B53">
        <w:rPr>
          <w:rFonts w:ascii="Gadugi" w:hAnsi="Gadugi"/>
          <w:sz w:val="24"/>
          <w:szCs w:val="24"/>
        </w:rPr>
        <w:t xml:space="preserve"> Answer </w:t>
      </w:r>
      <w:r w:rsidRPr="00480B53">
        <w:rPr>
          <w:rFonts w:ascii="Gadugi" w:hAnsi="Gadugi"/>
          <w:b/>
          <w:bCs/>
          <w:sz w:val="24"/>
          <w:szCs w:val="24"/>
        </w:rPr>
        <w:t>ALL</w:t>
      </w:r>
      <w:r w:rsidRPr="00480B53">
        <w:rPr>
          <w:rFonts w:ascii="Gadugi" w:hAnsi="Gadugi"/>
          <w:sz w:val="24"/>
          <w:szCs w:val="24"/>
        </w:rPr>
        <w:t xml:space="preserve"> questions by circling the correct option.</w:t>
      </w:r>
    </w:p>
    <w:p w:rsidR="00480B53" w:rsidRDefault="00480B53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  <w:sectPr w:rsidR="00480B53" w:rsidSect="000226BA">
          <w:footerReference w:type="default" r:id="rId9"/>
          <w:pgSz w:w="12240" w:h="15840"/>
          <w:pgMar w:top="142" w:right="474" w:bottom="568" w:left="142" w:header="142" w:footer="720" w:gutter="0"/>
          <w:cols w:space="720"/>
          <w:docGrid w:linePitch="360"/>
        </w:sectPr>
      </w:pP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lastRenderedPageBreak/>
        <w:t xml:space="preserve">The ancient Hindu scriptures that contain hymns, philosophical discourses, and guidance for rituals are primarily known as the: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</w:t>
      </w:r>
      <w:proofErr w:type="spellStart"/>
      <w:r w:rsidRPr="00480B53">
        <w:rPr>
          <w:rFonts w:ascii="Gadugi" w:hAnsi="Gadugi"/>
          <w:sz w:val="24"/>
          <w:szCs w:val="24"/>
        </w:rPr>
        <w:t>Puranas</w:t>
      </w:r>
      <w:proofErr w:type="spellEnd"/>
      <w:r w:rsidRPr="00480B53">
        <w:rPr>
          <w:rFonts w:ascii="Gadugi" w:hAnsi="Gadugi"/>
          <w:sz w:val="24"/>
          <w:szCs w:val="24"/>
        </w:rPr>
        <w:t xml:space="preserve">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B) Epics             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C) Vedas</w:t>
      </w:r>
      <w:r w:rsidR="00480B53">
        <w:rPr>
          <w:rFonts w:ascii="Gadugi" w:hAnsi="Gadugi"/>
          <w:sz w:val="24"/>
          <w:szCs w:val="24"/>
        </w:rPr>
        <w:t xml:space="preserve">         </w:t>
      </w:r>
      <w:r w:rsidRPr="00480B53">
        <w:rPr>
          <w:rFonts w:ascii="Gadugi" w:hAnsi="Gadugi"/>
          <w:sz w:val="24"/>
          <w:szCs w:val="24"/>
        </w:rPr>
        <w:t xml:space="preserve">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480B53">
        <w:rPr>
          <w:rFonts w:ascii="Gadugi" w:hAnsi="Gadugi"/>
          <w:sz w:val="24"/>
          <w:szCs w:val="24"/>
        </w:rPr>
        <w:t>D) Sutras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Which deity is regarded as the Creator in the Hindu </w:t>
      </w:r>
      <w:proofErr w:type="spellStart"/>
      <w:r w:rsidRPr="00480B53">
        <w:rPr>
          <w:rFonts w:ascii="Gadugi" w:hAnsi="Gadugi"/>
          <w:sz w:val="24"/>
          <w:szCs w:val="24"/>
        </w:rPr>
        <w:t>Trimurti</w:t>
      </w:r>
      <w:proofErr w:type="spellEnd"/>
      <w:r w:rsidRPr="00480B53">
        <w:rPr>
          <w:rFonts w:ascii="Gadugi" w:hAnsi="Gadugi"/>
          <w:sz w:val="24"/>
          <w:szCs w:val="24"/>
        </w:rPr>
        <w:t xml:space="preserve">, often depicted with four heads?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Lord Vishnu </w:t>
      </w:r>
      <w:r w:rsidR="00480B53">
        <w:rPr>
          <w:rFonts w:ascii="Gadugi" w:hAnsi="Gadugi"/>
          <w:sz w:val="24"/>
          <w:szCs w:val="24"/>
        </w:rPr>
        <w:t xml:space="preserve">            </w:t>
      </w:r>
      <w:r w:rsidRPr="00480B53">
        <w:rPr>
          <w:rFonts w:ascii="Gadugi" w:hAnsi="Gadugi"/>
          <w:sz w:val="24"/>
          <w:szCs w:val="24"/>
        </w:rPr>
        <w:t xml:space="preserve">B) Lord Shiva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C) Lord Brahma </w:t>
      </w:r>
      <w:r w:rsidR="00480B53">
        <w:rPr>
          <w:rFonts w:ascii="Gadugi" w:hAnsi="Gadugi"/>
          <w:sz w:val="24"/>
          <w:szCs w:val="24"/>
        </w:rPr>
        <w:t xml:space="preserve">           </w:t>
      </w:r>
      <w:r w:rsidRPr="00480B53">
        <w:rPr>
          <w:rFonts w:ascii="Gadugi" w:hAnsi="Gadugi"/>
          <w:sz w:val="24"/>
          <w:szCs w:val="24"/>
        </w:rPr>
        <w:t xml:space="preserve">D) Goddess </w:t>
      </w:r>
      <w:proofErr w:type="spellStart"/>
      <w:r w:rsidRPr="00480B53">
        <w:rPr>
          <w:rFonts w:ascii="Gadugi" w:hAnsi="Gadugi"/>
          <w:sz w:val="24"/>
          <w:szCs w:val="24"/>
        </w:rPr>
        <w:t>Saraswati</w:t>
      </w:r>
      <w:proofErr w:type="spellEnd"/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ethical principle of </w:t>
      </w:r>
      <w:proofErr w:type="spellStart"/>
      <w:r w:rsidRPr="00480B53">
        <w:rPr>
          <w:rFonts w:ascii="Gadugi" w:hAnsi="Gadugi"/>
          <w:b/>
          <w:bCs/>
          <w:sz w:val="24"/>
          <w:szCs w:val="24"/>
        </w:rPr>
        <w:t>Satya</w:t>
      </w:r>
      <w:proofErr w:type="spellEnd"/>
      <w:r w:rsidRPr="00480B53">
        <w:rPr>
          <w:rFonts w:ascii="Gadugi" w:hAnsi="Gadugi"/>
          <w:sz w:val="24"/>
          <w:szCs w:val="24"/>
        </w:rPr>
        <w:t xml:space="preserve"> in Hinduism strongly emphasizes: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Non-violence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B) Non-stealing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</w:t>
      </w:r>
      <w:r w:rsidRPr="00480B53">
        <w:rPr>
          <w:rFonts w:ascii="Gadugi" w:hAnsi="Gadugi"/>
          <w:sz w:val="24"/>
          <w:szCs w:val="24"/>
        </w:rPr>
        <w:t>C) Truthfulness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 D) Non-possessiveness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path of selfless action, where one performs their duty without attachment to the outcome, is known as: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Bhakti Yoga </w:t>
      </w:r>
      <w:r w:rsidR="00480B53">
        <w:rPr>
          <w:rFonts w:ascii="Gadugi" w:hAnsi="Gadugi"/>
          <w:sz w:val="24"/>
          <w:szCs w:val="24"/>
        </w:rPr>
        <w:t xml:space="preserve">              </w:t>
      </w:r>
      <w:r w:rsidRPr="00480B53">
        <w:rPr>
          <w:rFonts w:ascii="Gadugi" w:hAnsi="Gadugi"/>
          <w:sz w:val="24"/>
          <w:szCs w:val="24"/>
        </w:rPr>
        <w:t xml:space="preserve">B) </w:t>
      </w:r>
      <w:proofErr w:type="spellStart"/>
      <w:r w:rsidRPr="00480B53">
        <w:rPr>
          <w:rFonts w:ascii="Gadugi" w:hAnsi="Gadugi"/>
          <w:sz w:val="24"/>
          <w:szCs w:val="24"/>
        </w:rPr>
        <w:t>Jnana</w:t>
      </w:r>
      <w:proofErr w:type="spellEnd"/>
      <w:r w:rsidRPr="00480B53">
        <w:rPr>
          <w:rFonts w:ascii="Gadugi" w:hAnsi="Gadugi"/>
          <w:sz w:val="24"/>
          <w:szCs w:val="24"/>
        </w:rPr>
        <w:t xml:space="preserve"> Yoga </w:t>
      </w:r>
      <w:r w:rsidR="00480B53">
        <w:rPr>
          <w:rFonts w:ascii="Gadugi" w:hAnsi="Gadugi"/>
          <w:sz w:val="24"/>
          <w:szCs w:val="24"/>
        </w:rPr>
        <w:t xml:space="preserve">                   </w:t>
      </w:r>
      <w:r w:rsidRPr="00480B53">
        <w:rPr>
          <w:rFonts w:ascii="Gadugi" w:hAnsi="Gadugi"/>
          <w:sz w:val="24"/>
          <w:szCs w:val="24"/>
        </w:rPr>
        <w:t xml:space="preserve">C) Raja Yoga </w:t>
      </w:r>
      <w:r w:rsidR="00480B53">
        <w:rPr>
          <w:rFonts w:ascii="Gadugi" w:hAnsi="Gadugi"/>
          <w:sz w:val="24"/>
          <w:szCs w:val="24"/>
        </w:rPr>
        <w:t xml:space="preserve">                 </w:t>
      </w:r>
      <w:r w:rsidRPr="00480B53">
        <w:rPr>
          <w:rFonts w:ascii="Gadugi" w:hAnsi="Gadugi"/>
          <w:sz w:val="24"/>
          <w:szCs w:val="24"/>
        </w:rPr>
        <w:t>D) Karma Yoga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 Hindu visiting sacred places like </w:t>
      </w:r>
      <w:proofErr w:type="spellStart"/>
      <w:r w:rsidRPr="00480B53">
        <w:rPr>
          <w:rFonts w:ascii="Gadugi" w:hAnsi="Gadugi"/>
          <w:sz w:val="24"/>
          <w:szCs w:val="24"/>
        </w:rPr>
        <w:t>Rishikesh</w:t>
      </w:r>
      <w:proofErr w:type="spellEnd"/>
      <w:r w:rsidRPr="00480B53">
        <w:rPr>
          <w:rFonts w:ascii="Gadugi" w:hAnsi="Gadugi"/>
          <w:sz w:val="24"/>
          <w:szCs w:val="24"/>
        </w:rPr>
        <w:t xml:space="preserve"> or Varanasi for spiritual benefits is undertaking a: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</w:t>
      </w:r>
      <w:proofErr w:type="spellStart"/>
      <w:r w:rsidRPr="00480B53">
        <w:rPr>
          <w:rFonts w:ascii="Gadugi" w:hAnsi="Gadugi"/>
          <w:sz w:val="24"/>
          <w:szCs w:val="24"/>
        </w:rPr>
        <w:t>Vrata</w:t>
      </w:r>
      <w:proofErr w:type="spellEnd"/>
      <w:r w:rsidRPr="00480B53">
        <w:rPr>
          <w:rFonts w:ascii="Gadugi" w:hAnsi="Gadugi"/>
          <w:sz w:val="24"/>
          <w:szCs w:val="24"/>
        </w:rPr>
        <w:t xml:space="preserve"> B) Puja C) </w:t>
      </w:r>
      <w:proofErr w:type="spellStart"/>
      <w:r w:rsidRPr="00480B53">
        <w:rPr>
          <w:rFonts w:ascii="Gadugi" w:hAnsi="Gadugi"/>
          <w:sz w:val="24"/>
          <w:szCs w:val="24"/>
        </w:rPr>
        <w:t>Homa</w:t>
      </w:r>
      <w:proofErr w:type="spellEnd"/>
      <w:r w:rsidRPr="00480B53">
        <w:rPr>
          <w:rFonts w:ascii="Gadugi" w:hAnsi="Gadugi"/>
          <w:sz w:val="24"/>
          <w:szCs w:val="24"/>
        </w:rPr>
        <w:t xml:space="preserve"> D) </w:t>
      </w:r>
      <w:proofErr w:type="spellStart"/>
      <w:r w:rsidRPr="00480B53">
        <w:rPr>
          <w:rFonts w:ascii="Gadugi" w:hAnsi="Gadugi"/>
          <w:sz w:val="24"/>
          <w:szCs w:val="24"/>
        </w:rPr>
        <w:t>Tirtha</w:t>
      </w:r>
      <w:proofErr w:type="spellEnd"/>
      <w:r w:rsidRPr="00480B53">
        <w:rPr>
          <w:rFonts w:ascii="Gadugi" w:hAnsi="Gadugi"/>
          <w:sz w:val="24"/>
          <w:szCs w:val="24"/>
        </w:rPr>
        <w:t xml:space="preserve"> </w:t>
      </w:r>
      <w:proofErr w:type="spellStart"/>
      <w:r w:rsidRPr="00480B53">
        <w:rPr>
          <w:rFonts w:ascii="Gadugi" w:hAnsi="Gadugi"/>
          <w:sz w:val="24"/>
          <w:szCs w:val="24"/>
        </w:rPr>
        <w:t>Yatra</w:t>
      </w:r>
      <w:proofErr w:type="spellEnd"/>
    </w:p>
    <w:p w:rsidR="00674A1D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virtue of </w:t>
      </w:r>
      <w:proofErr w:type="spellStart"/>
      <w:r w:rsidRPr="00480B53">
        <w:rPr>
          <w:rFonts w:ascii="Gadugi" w:hAnsi="Gadugi"/>
          <w:b/>
          <w:bCs/>
          <w:sz w:val="24"/>
          <w:szCs w:val="24"/>
        </w:rPr>
        <w:t>Shaucha</w:t>
      </w:r>
      <w:proofErr w:type="spellEnd"/>
      <w:r w:rsidRPr="00480B53">
        <w:rPr>
          <w:rFonts w:ascii="Gadugi" w:hAnsi="Gadugi"/>
          <w:sz w:val="24"/>
          <w:szCs w:val="24"/>
        </w:rPr>
        <w:t xml:space="preserve"> (purity/cleanliness) in Hindu teachings primarily refers to: </w:t>
      </w:r>
      <w:r w:rsidR="00480B53">
        <w:rPr>
          <w:rFonts w:ascii="Gadugi" w:hAnsi="Gadugi"/>
          <w:sz w:val="24"/>
          <w:szCs w:val="24"/>
        </w:rPr>
        <w:t xml:space="preserve">                                     </w:t>
      </w:r>
      <w:r w:rsidRPr="00480B53">
        <w:rPr>
          <w:rFonts w:ascii="Gadugi" w:hAnsi="Gadugi"/>
          <w:sz w:val="24"/>
          <w:szCs w:val="24"/>
        </w:rPr>
        <w:t xml:space="preserve">A) Only external cleanliness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B) Only internal purity of mind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C) Both external and internal purity </w:t>
      </w:r>
      <w:r w:rsidR="00480B53">
        <w:rPr>
          <w:rFonts w:ascii="Gadugi" w:hAnsi="Gadugi"/>
          <w:sz w:val="24"/>
          <w:szCs w:val="24"/>
        </w:rPr>
        <w:t xml:space="preserve">                                       </w:t>
      </w:r>
      <w:r w:rsidRPr="00480B53">
        <w:rPr>
          <w:rFonts w:ascii="Gadugi" w:hAnsi="Gadugi"/>
          <w:sz w:val="24"/>
          <w:szCs w:val="24"/>
        </w:rPr>
        <w:t>D) Wearing clean clothes only</w:t>
      </w:r>
    </w:p>
    <w:p w:rsidR="00480B53" w:rsidRDefault="00480B53" w:rsidP="00480B53">
      <w:pPr>
        <w:rPr>
          <w:rFonts w:ascii="Gadugi" w:hAnsi="Gadugi"/>
          <w:sz w:val="24"/>
          <w:szCs w:val="24"/>
        </w:rPr>
      </w:pPr>
    </w:p>
    <w:p w:rsidR="00480B53" w:rsidRPr="00480B53" w:rsidRDefault="00480B53" w:rsidP="00480B53">
      <w:pPr>
        <w:rPr>
          <w:rFonts w:ascii="Gadugi" w:hAnsi="Gadugi"/>
          <w:sz w:val="24"/>
          <w:szCs w:val="24"/>
        </w:rPr>
      </w:pP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lastRenderedPageBreak/>
        <w:t xml:space="preserve">The ultimate liberation from the cycle of rebirth (Samsara) and the realization of one's true self as Brahman is called: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</w:t>
      </w:r>
      <w:r w:rsidRPr="00480B53">
        <w:rPr>
          <w:rFonts w:ascii="Gadugi" w:hAnsi="Gadugi"/>
          <w:sz w:val="24"/>
          <w:szCs w:val="24"/>
        </w:rPr>
        <w:t>A) Dharma B) Karma C) Samsara D) Moksha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Which aspect of Yoga focuses on meditation and concentration to achieve higher states of consciousness?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Asana B) Pranayama C) Mudra D) </w:t>
      </w:r>
      <w:proofErr w:type="spellStart"/>
      <w:r w:rsidRPr="00480B53">
        <w:rPr>
          <w:rFonts w:ascii="Gadugi" w:hAnsi="Gadugi"/>
          <w:sz w:val="24"/>
          <w:szCs w:val="24"/>
        </w:rPr>
        <w:t>Dhyana</w:t>
      </w:r>
      <w:proofErr w:type="spellEnd"/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sacred syllable </w:t>
      </w:r>
      <w:r w:rsidRPr="00480B53">
        <w:rPr>
          <w:rFonts w:ascii="Gadugi" w:hAnsi="Gadugi"/>
          <w:b/>
          <w:bCs/>
          <w:sz w:val="24"/>
          <w:szCs w:val="24"/>
        </w:rPr>
        <w:t>Om</w:t>
      </w:r>
      <w:r w:rsidRPr="00480B53">
        <w:rPr>
          <w:rFonts w:ascii="Gadugi" w:hAnsi="Gadugi"/>
          <w:sz w:val="24"/>
          <w:szCs w:val="24"/>
        </w:rPr>
        <w:t xml:space="preserve"> (AUM), chanted in Hinduism, represents: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A greeting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B) The sound of a bell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C) The universal sound of creation and ultimate reality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D) A specific prayer for wealth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Bhagavad Gita is a conversation between Lord Krishna and </w:t>
      </w:r>
      <w:proofErr w:type="spellStart"/>
      <w:r w:rsidRPr="00480B53">
        <w:rPr>
          <w:rFonts w:ascii="Gadugi" w:hAnsi="Gadugi"/>
          <w:sz w:val="24"/>
          <w:szCs w:val="24"/>
        </w:rPr>
        <w:t>Arjuna</w:t>
      </w:r>
      <w:proofErr w:type="spellEnd"/>
      <w:r w:rsidRPr="00480B53">
        <w:rPr>
          <w:rFonts w:ascii="Gadugi" w:hAnsi="Gadugi"/>
          <w:sz w:val="24"/>
          <w:szCs w:val="24"/>
        </w:rPr>
        <w:t xml:space="preserve"> that takes place during: A) A family wedding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B) A great war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C) A religious festival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D) A spiritual retreat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Hindu festival known for the lighting of lamps, fireworks, and exchange of sweets, symbolizing the triumph of light over darkness, is: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</w:t>
      </w:r>
      <w:proofErr w:type="spellStart"/>
      <w:r w:rsidRPr="00480B53">
        <w:rPr>
          <w:rFonts w:ascii="Gadugi" w:hAnsi="Gadugi"/>
          <w:sz w:val="24"/>
          <w:szCs w:val="24"/>
        </w:rPr>
        <w:t>Holi</w:t>
      </w:r>
      <w:proofErr w:type="spellEnd"/>
      <w:r w:rsidRPr="00480B53">
        <w:rPr>
          <w:rFonts w:ascii="Gadugi" w:hAnsi="Gadugi"/>
          <w:sz w:val="24"/>
          <w:szCs w:val="24"/>
        </w:rPr>
        <w:t xml:space="preserve"> B) </w:t>
      </w:r>
      <w:proofErr w:type="spellStart"/>
      <w:r w:rsidRPr="00480B53">
        <w:rPr>
          <w:rFonts w:ascii="Gadugi" w:hAnsi="Gadugi"/>
          <w:sz w:val="24"/>
          <w:szCs w:val="24"/>
        </w:rPr>
        <w:t>Dussehra</w:t>
      </w:r>
      <w:proofErr w:type="spellEnd"/>
      <w:r w:rsidRPr="00480B53">
        <w:rPr>
          <w:rFonts w:ascii="Gadugi" w:hAnsi="Gadugi"/>
          <w:sz w:val="24"/>
          <w:szCs w:val="24"/>
        </w:rPr>
        <w:t xml:space="preserve"> C) </w:t>
      </w:r>
      <w:proofErr w:type="spellStart"/>
      <w:r w:rsidRPr="00480B53">
        <w:rPr>
          <w:rFonts w:ascii="Gadugi" w:hAnsi="Gadugi"/>
          <w:sz w:val="24"/>
          <w:szCs w:val="24"/>
        </w:rPr>
        <w:t>Janmashtami</w:t>
      </w:r>
      <w:proofErr w:type="spellEnd"/>
      <w:r w:rsidRPr="00480B53">
        <w:rPr>
          <w:rFonts w:ascii="Gadugi" w:hAnsi="Gadugi"/>
          <w:sz w:val="24"/>
          <w:szCs w:val="24"/>
        </w:rPr>
        <w:t xml:space="preserve"> D) Diwali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concept of </w:t>
      </w:r>
      <w:r w:rsidRPr="00480B53">
        <w:rPr>
          <w:rFonts w:ascii="Gadugi" w:hAnsi="Gadugi"/>
          <w:b/>
          <w:bCs/>
          <w:sz w:val="24"/>
          <w:szCs w:val="24"/>
        </w:rPr>
        <w:t>Dharma</w:t>
      </w:r>
      <w:r w:rsidRPr="00480B53">
        <w:rPr>
          <w:rFonts w:ascii="Gadugi" w:hAnsi="Gadugi"/>
          <w:sz w:val="24"/>
          <w:szCs w:val="24"/>
        </w:rPr>
        <w:t xml:space="preserve"> in Hinduism encompasses: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Only religious rituals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B) Only social laws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C) Righteous conduct, moral duty, and ethical principles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D) Only individual desires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lastRenderedPageBreak/>
        <w:t xml:space="preserve">When a Hindu engages in selfless service to humanity or the community, they are practicing: A) </w:t>
      </w:r>
      <w:proofErr w:type="spellStart"/>
      <w:r w:rsidRPr="00480B53">
        <w:rPr>
          <w:rFonts w:ascii="Gadugi" w:hAnsi="Gadugi"/>
          <w:sz w:val="24"/>
          <w:szCs w:val="24"/>
        </w:rPr>
        <w:t>Artha</w:t>
      </w:r>
      <w:proofErr w:type="spellEnd"/>
      <w:r w:rsidRPr="00480B53">
        <w:rPr>
          <w:rFonts w:ascii="Gadugi" w:hAnsi="Gadugi"/>
          <w:sz w:val="24"/>
          <w:szCs w:val="24"/>
        </w:rPr>
        <w:t xml:space="preserve"> B) Kama C) Moksha D) </w:t>
      </w:r>
      <w:proofErr w:type="spellStart"/>
      <w:r w:rsidRPr="00480B53">
        <w:rPr>
          <w:rFonts w:ascii="Gadugi" w:hAnsi="Gadugi"/>
          <w:sz w:val="24"/>
          <w:szCs w:val="24"/>
        </w:rPr>
        <w:t>Seva</w:t>
      </w:r>
      <w:proofErr w:type="spellEnd"/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traditional Hindu social categories, based on occupation and roles, are known as: </w:t>
      </w:r>
      <w:r w:rsidR="00480B53">
        <w:rPr>
          <w:rFonts w:ascii="Gadugi" w:hAnsi="Gadugi"/>
          <w:sz w:val="24"/>
          <w:szCs w:val="24"/>
        </w:rPr>
        <w:t xml:space="preserve">                          </w:t>
      </w:r>
      <w:r w:rsidRPr="00480B53">
        <w:rPr>
          <w:rFonts w:ascii="Gadugi" w:hAnsi="Gadugi"/>
          <w:sz w:val="24"/>
          <w:szCs w:val="24"/>
        </w:rPr>
        <w:t xml:space="preserve">A) Tribes B) Clans C) Guilds D) </w:t>
      </w:r>
      <w:proofErr w:type="spellStart"/>
      <w:r w:rsidRPr="00480B53">
        <w:rPr>
          <w:rFonts w:ascii="Gadugi" w:hAnsi="Gadugi"/>
          <w:sz w:val="24"/>
          <w:szCs w:val="24"/>
        </w:rPr>
        <w:t>Varnas</w:t>
      </w:r>
      <w:proofErr w:type="spellEnd"/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What is the traditional Hindu greeting that means "I bow to the divine in you"? </w:t>
      </w:r>
      <w:r w:rsidR="00480B53">
        <w:rPr>
          <w:rFonts w:ascii="Gadugi" w:hAnsi="Gadugi"/>
          <w:sz w:val="24"/>
          <w:szCs w:val="24"/>
        </w:rPr>
        <w:t xml:space="preserve">                                      </w:t>
      </w:r>
      <w:r w:rsidRPr="00480B53">
        <w:rPr>
          <w:rFonts w:ascii="Gadugi" w:hAnsi="Gadugi"/>
          <w:sz w:val="24"/>
          <w:szCs w:val="24"/>
        </w:rPr>
        <w:t xml:space="preserve">A) Salaam B) </w:t>
      </w:r>
      <w:proofErr w:type="spellStart"/>
      <w:r w:rsidRPr="00480B53">
        <w:rPr>
          <w:rFonts w:ascii="Gadugi" w:hAnsi="Gadugi"/>
          <w:sz w:val="24"/>
          <w:szCs w:val="24"/>
        </w:rPr>
        <w:t>Jambo</w:t>
      </w:r>
      <w:proofErr w:type="spellEnd"/>
      <w:r w:rsidRPr="00480B53">
        <w:rPr>
          <w:rFonts w:ascii="Gadugi" w:hAnsi="Gadugi"/>
          <w:sz w:val="24"/>
          <w:szCs w:val="24"/>
        </w:rPr>
        <w:t xml:space="preserve"> C) Namaste D) </w:t>
      </w:r>
      <w:proofErr w:type="spellStart"/>
      <w:r w:rsidRPr="00480B53">
        <w:rPr>
          <w:rFonts w:ascii="Gadugi" w:hAnsi="Gadugi"/>
          <w:sz w:val="24"/>
          <w:szCs w:val="24"/>
        </w:rPr>
        <w:t>Asanti</w:t>
      </w:r>
      <w:proofErr w:type="spellEnd"/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 Grade 7 student in </w:t>
      </w:r>
      <w:proofErr w:type="spellStart"/>
      <w:r w:rsidRPr="00480B53">
        <w:rPr>
          <w:rFonts w:ascii="Gadugi" w:hAnsi="Gadugi"/>
          <w:sz w:val="24"/>
          <w:szCs w:val="24"/>
        </w:rPr>
        <w:t>Lamu</w:t>
      </w:r>
      <w:proofErr w:type="spellEnd"/>
      <w:r w:rsidRPr="00480B53">
        <w:rPr>
          <w:rFonts w:ascii="Gadugi" w:hAnsi="Gadugi"/>
          <w:sz w:val="24"/>
          <w:szCs w:val="24"/>
        </w:rPr>
        <w:t xml:space="preserve"> participates in a daily prayer where they offer a flower to a small statue. This act of devotional worship is known as: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</w:t>
      </w:r>
      <w:proofErr w:type="spellStart"/>
      <w:r w:rsidRPr="00480B53">
        <w:rPr>
          <w:rFonts w:ascii="Gadugi" w:hAnsi="Gadugi"/>
          <w:sz w:val="24"/>
          <w:szCs w:val="24"/>
        </w:rPr>
        <w:t>Yajna</w:t>
      </w:r>
      <w:proofErr w:type="spellEnd"/>
      <w:r w:rsidRPr="00480B53">
        <w:rPr>
          <w:rFonts w:ascii="Gadugi" w:hAnsi="Gadugi"/>
          <w:sz w:val="24"/>
          <w:szCs w:val="24"/>
        </w:rPr>
        <w:t xml:space="preserve"> B) Puja C) </w:t>
      </w:r>
      <w:proofErr w:type="spellStart"/>
      <w:r w:rsidRPr="00480B53">
        <w:rPr>
          <w:rFonts w:ascii="Gadugi" w:hAnsi="Gadugi"/>
          <w:sz w:val="24"/>
          <w:szCs w:val="24"/>
        </w:rPr>
        <w:t>Homa</w:t>
      </w:r>
      <w:proofErr w:type="spellEnd"/>
      <w:r w:rsidRPr="00480B53">
        <w:rPr>
          <w:rFonts w:ascii="Gadugi" w:hAnsi="Gadugi"/>
          <w:sz w:val="24"/>
          <w:szCs w:val="24"/>
        </w:rPr>
        <w:t xml:space="preserve"> D) </w:t>
      </w:r>
      <w:proofErr w:type="spellStart"/>
      <w:r w:rsidRPr="00480B53">
        <w:rPr>
          <w:rFonts w:ascii="Gadugi" w:hAnsi="Gadugi"/>
          <w:sz w:val="24"/>
          <w:szCs w:val="24"/>
        </w:rPr>
        <w:t>Aarti</w:t>
      </w:r>
      <w:proofErr w:type="spellEnd"/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When Hindus believe that their actions, good or bad, will inevitably affect their future lives, they are adhering to the principle of: </w:t>
      </w:r>
      <w:r w:rsidR="00480B53">
        <w:rPr>
          <w:rFonts w:ascii="Gadugi" w:hAnsi="Gadugi"/>
          <w:sz w:val="24"/>
          <w:szCs w:val="24"/>
        </w:rPr>
        <w:t xml:space="preserve">                                           </w:t>
      </w:r>
      <w:r w:rsidRPr="00480B53">
        <w:rPr>
          <w:rFonts w:ascii="Gadugi" w:hAnsi="Gadugi"/>
          <w:sz w:val="24"/>
          <w:szCs w:val="24"/>
        </w:rPr>
        <w:t>A) Dharma B) Moksha C) Karma D) Samsara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lastRenderedPageBreak/>
        <w:t xml:space="preserve">The concept in Hinduism that refers to the cycle of birth, death, and rebirth, from which the ultimate goal is liberation, is: </w:t>
      </w:r>
      <w:r w:rsidR="00480B53">
        <w:rPr>
          <w:rFonts w:ascii="Gadugi" w:hAnsi="Gadugi"/>
          <w:sz w:val="24"/>
          <w:szCs w:val="24"/>
        </w:rPr>
        <w:t xml:space="preserve">                                           </w:t>
      </w:r>
      <w:r w:rsidRPr="00480B53">
        <w:rPr>
          <w:rFonts w:ascii="Gadugi" w:hAnsi="Gadugi"/>
          <w:sz w:val="24"/>
          <w:szCs w:val="24"/>
        </w:rPr>
        <w:t>A) Moksha B) Karma C) Samsara D) Dharma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Which of the following rivers is highly revered as a sacred body of water in Hinduism, often visited for pilgrimage and ritual bathing?</w:t>
      </w:r>
      <w:r w:rsidR="00480B53">
        <w:rPr>
          <w:rFonts w:ascii="Gadugi" w:hAnsi="Gadugi"/>
          <w:sz w:val="24"/>
          <w:szCs w:val="24"/>
        </w:rPr>
        <w:t xml:space="preserve">                      </w:t>
      </w:r>
      <w:r w:rsidRPr="00480B53">
        <w:rPr>
          <w:rFonts w:ascii="Gadugi" w:hAnsi="Gadugi"/>
          <w:sz w:val="24"/>
          <w:szCs w:val="24"/>
        </w:rPr>
        <w:t xml:space="preserve"> A) Indus River</w:t>
      </w:r>
      <w:r w:rsidR="00480B53">
        <w:rPr>
          <w:rFonts w:ascii="Gadugi" w:hAnsi="Gadugi"/>
          <w:sz w:val="24"/>
          <w:szCs w:val="24"/>
        </w:rPr>
        <w:t xml:space="preserve">  </w:t>
      </w:r>
      <w:r w:rsidRPr="00480B53">
        <w:rPr>
          <w:rFonts w:ascii="Gadugi" w:hAnsi="Gadugi"/>
          <w:sz w:val="24"/>
          <w:szCs w:val="24"/>
        </w:rPr>
        <w:t xml:space="preserve">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B) Brahmaputra River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C) Ganges River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</w:t>
      </w:r>
      <w:r w:rsidRPr="00480B53">
        <w:rPr>
          <w:rFonts w:ascii="Gadugi" w:hAnsi="Gadugi"/>
          <w:sz w:val="24"/>
          <w:szCs w:val="24"/>
        </w:rPr>
        <w:t>D) Narmada River</w:t>
      </w:r>
    </w:p>
    <w:p w:rsidR="00674A1D" w:rsidRPr="00480B53" w:rsidRDefault="00674A1D" w:rsidP="00674A1D">
      <w:pPr>
        <w:numPr>
          <w:ilvl w:val="0"/>
          <w:numId w:val="3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Hindu festival of </w:t>
      </w:r>
      <w:proofErr w:type="spellStart"/>
      <w:r w:rsidRPr="00480B53">
        <w:rPr>
          <w:rFonts w:ascii="Gadugi" w:hAnsi="Gadugi"/>
          <w:b/>
          <w:bCs/>
          <w:sz w:val="24"/>
          <w:szCs w:val="24"/>
        </w:rPr>
        <w:t>Holi</w:t>
      </w:r>
      <w:proofErr w:type="spellEnd"/>
      <w:r w:rsidRPr="00480B53">
        <w:rPr>
          <w:rFonts w:ascii="Gadugi" w:hAnsi="Gadugi"/>
          <w:sz w:val="24"/>
          <w:szCs w:val="24"/>
        </w:rPr>
        <w:t xml:space="preserve"> is primarily celebrated as the festival of: </w:t>
      </w:r>
      <w:r w:rsidR="00480B53">
        <w:rPr>
          <w:rFonts w:ascii="Gadugi" w:hAnsi="Gadugi"/>
          <w:sz w:val="24"/>
          <w:szCs w:val="24"/>
        </w:rPr>
        <w:t xml:space="preserve">                                          </w:t>
      </w:r>
      <w:r w:rsidRPr="00480B53">
        <w:rPr>
          <w:rFonts w:ascii="Gadugi" w:hAnsi="Gadugi"/>
          <w:sz w:val="24"/>
          <w:szCs w:val="24"/>
        </w:rPr>
        <w:t xml:space="preserve">A) Lights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B) New beginnings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</w:t>
      </w:r>
      <w:r w:rsidRPr="00480B53">
        <w:rPr>
          <w:rFonts w:ascii="Gadugi" w:hAnsi="Gadugi"/>
          <w:sz w:val="24"/>
          <w:szCs w:val="24"/>
        </w:rPr>
        <w:t xml:space="preserve">C) Colors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D) Harvest</w:t>
      </w:r>
    </w:p>
    <w:p w:rsidR="00480B53" w:rsidRDefault="00480B53" w:rsidP="00674A1D">
      <w:pPr>
        <w:rPr>
          <w:rFonts w:ascii="Gadugi" w:hAnsi="Gadugi"/>
          <w:sz w:val="24"/>
          <w:szCs w:val="24"/>
        </w:rPr>
        <w:sectPr w:rsidR="00480B53" w:rsidSect="00480B53">
          <w:type w:val="continuous"/>
          <w:pgSz w:w="12240" w:h="15840"/>
          <w:pgMar w:top="142" w:right="474" w:bottom="568" w:left="142" w:header="720" w:footer="720" w:gutter="0"/>
          <w:cols w:num="2" w:sep="1" w:space="720"/>
          <w:docGrid w:linePitch="360"/>
        </w:sectPr>
      </w:pPr>
    </w:p>
    <w:p w:rsidR="00674A1D" w:rsidRPr="00480B53" w:rsidRDefault="00674A1D" w:rsidP="00674A1D">
      <w:pPr>
        <w:rPr>
          <w:rFonts w:ascii="Gadugi" w:hAnsi="Gadugi"/>
          <w:b/>
          <w:bCs/>
          <w:sz w:val="24"/>
          <w:szCs w:val="24"/>
        </w:rPr>
      </w:pPr>
      <w:r w:rsidRPr="00480B53">
        <w:rPr>
          <w:rFonts w:ascii="Gadugi" w:hAnsi="Gadugi"/>
          <w:b/>
          <w:bCs/>
          <w:sz w:val="24"/>
          <w:szCs w:val="24"/>
        </w:rPr>
        <w:lastRenderedPageBreak/>
        <w:t>SECTION B: STRUCTURED QUESTIONS (80 Marks)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Answer </w:t>
      </w:r>
      <w:r w:rsidRPr="00480B53">
        <w:rPr>
          <w:rFonts w:ascii="Gadugi" w:hAnsi="Gadugi"/>
          <w:b/>
          <w:bCs/>
          <w:sz w:val="24"/>
          <w:szCs w:val="24"/>
        </w:rPr>
        <w:t>ALL</w:t>
      </w:r>
      <w:r w:rsidRPr="00480B53">
        <w:rPr>
          <w:rFonts w:ascii="Gadugi" w:hAnsi="Gadugi"/>
          <w:sz w:val="24"/>
          <w:szCs w:val="24"/>
        </w:rPr>
        <w:t xml:space="preserve"> questions in the spaces provided.</w:t>
      </w:r>
    </w:p>
    <w:p w:rsidR="00674A1D" w:rsidRPr="00480B53" w:rsidRDefault="00674A1D" w:rsidP="00674A1D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During a visit to a Hindu temple in Turkana, you observe various rituals being performed. Your friend asks you about the significance of the offerings and actions during </w:t>
      </w:r>
      <w:r w:rsidRPr="00480B53">
        <w:rPr>
          <w:rFonts w:ascii="Gadugi" w:hAnsi="Gadugi"/>
          <w:b/>
          <w:bCs/>
          <w:sz w:val="24"/>
          <w:szCs w:val="24"/>
        </w:rPr>
        <w:t>Puja</w:t>
      </w:r>
      <w:r w:rsidRPr="00480B53">
        <w:rPr>
          <w:rFonts w:ascii="Gadugi" w:hAnsi="Gadugi"/>
          <w:sz w:val="24"/>
          <w:szCs w:val="24"/>
        </w:rPr>
        <w:t xml:space="preserve">.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a) Explain the meaning and purpose of Puja in Hindu worship. (3 Marks)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…………………………………………………………………………………………….………………………………………………………..</w:t>
      </w:r>
    </w:p>
    <w:p w:rsid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b) Identify two common offerings made during Puja and briefly explain the spiritual symbolism of each. (4 Marks)</w:t>
      </w:r>
    </w:p>
    <w:p w:rsidR="00674A1D" w:rsidRPr="00480B53" w:rsidRDefault="00480B53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…………………………………………………………………………………………….………………………………………………………..</w:t>
      </w:r>
      <w:r w:rsidR="00674A1D" w:rsidRPr="00480B53">
        <w:rPr>
          <w:rFonts w:ascii="Gadugi" w:hAnsi="Gadugi"/>
          <w:sz w:val="24"/>
          <w:szCs w:val="24"/>
        </w:rPr>
        <w:t>……………………….……………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c) Discuss two benefits of performing Puja for a Hindu devotee. (4 Marks) ………………………………………………………………………………………………………………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</w:t>
      </w:r>
      <w:r w:rsidR="00480B53" w:rsidRPr="00480B53">
        <w:rPr>
          <w:rFonts w:ascii="Gadugi" w:hAnsi="Gadug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674A1D" w:rsidRPr="00480B53" w:rsidRDefault="00674A1D" w:rsidP="00674A1D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Your IRE teacher in </w:t>
      </w:r>
      <w:proofErr w:type="spellStart"/>
      <w:r w:rsidRPr="00480B53">
        <w:rPr>
          <w:rFonts w:ascii="Gadugi" w:hAnsi="Gadugi"/>
          <w:sz w:val="24"/>
          <w:szCs w:val="24"/>
        </w:rPr>
        <w:t>Kilifi</w:t>
      </w:r>
      <w:proofErr w:type="spellEnd"/>
      <w:r w:rsidRPr="00480B53">
        <w:rPr>
          <w:rFonts w:ascii="Gadugi" w:hAnsi="Gadugi"/>
          <w:sz w:val="24"/>
          <w:szCs w:val="24"/>
        </w:rPr>
        <w:t xml:space="preserve"> is explaining the concept of </w:t>
      </w:r>
      <w:r w:rsidRPr="00480B53">
        <w:rPr>
          <w:rFonts w:ascii="Gadugi" w:hAnsi="Gadugi"/>
          <w:b/>
          <w:bCs/>
          <w:sz w:val="24"/>
          <w:szCs w:val="24"/>
        </w:rPr>
        <w:t>Brahman</w:t>
      </w:r>
      <w:r w:rsidRPr="00480B53">
        <w:rPr>
          <w:rFonts w:ascii="Gadugi" w:hAnsi="Gadugi"/>
          <w:sz w:val="24"/>
          <w:szCs w:val="24"/>
        </w:rPr>
        <w:t xml:space="preserve"> and the various forms of deities in Hinduism. a) Explain the concept of Brahman as the ultimate reality in Hinduism. (3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…………………………………………………………………………………………….………………………………………………………..</w:t>
      </w:r>
      <w:r w:rsidRPr="00480B53">
        <w:rPr>
          <w:rFonts w:ascii="Gadugi" w:hAnsi="Gadugi"/>
          <w:sz w:val="24"/>
          <w:szCs w:val="24"/>
        </w:rPr>
        <w:t>…</w:t>
      </w:r>
    </w:p>
    <w:p w:rsid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b) Name two major Hindu deities from the </w:t>
      </w:r>
      <w:proofErr w:type="spellStart"/>
      <w:r w:rsidRPr="00480B53">
        <w:rPr>
          <w:rFonts w:ascii="Gadugi" w:hAnsi="Gadugi"/>
          <w:sz w:val="24"/>
          <w:szCs w:val="24"/>
        </w:rPr>
        <w:t>Trimurti</w:t>
      </w:r>
      <w:proofErr w:type="spellEnd"/>
      <w:r w:rsidRPr="00480B53">
        <w:rPr>
          <w:rFonts w:ascii="Gadugi" w:hAnsi="Gadugi"/>
          <w:sz w:val="24"/>
          <w:szCs w:val="24"/>
        </w:rPr>
        <w:t xml:space="preserve"> and describe their respective roles in the cosmic cycle. (4 Marks) </w:t>
      </w:r>
    </w:p>
    <w:p w:rsidR="00674A1D" w:rsidRPr="00480B53" w:rsidRDefault="00480B53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  <w:r w:rsidR="00674A1D" w:rsidRPr="00480B53">
        <w:rPr>
          <w:rFonts w:ascii="Gadugi" w:hAnsi="Gadugi"/>
          <w:sz w:val="24"/>
          <w:szCs w:val="24"/>
        </w:rPr>
        <w:t xml:space="preserve">c) Discuss two ways in which Hindus express their devotion to these deities. (4 Marks) </w:t>
      </w: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674A1D" w:rsidP="00674A1D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Your friend is facing a moral dilemma and seeks advice. You decide to share Hindu teachings on ethical conduct.</w:t>
      </w:r>
    </w:p>
    <w:p w:rsidR="00674A1D" w:rsidRPr="00480B53" w:rsidRDefault="00674A1D" w:rsidP="00480B53">
      <w:pPr>
        <w:ind w:left="720"/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 a) Explain the concept of </w:t>
      </w:r>
      <w:r w:rsidRPr="00480B53">
        <w:rPr>
          <w:rFonts w:ascii="Gadugi" w:hAnsi="Gadugi"/>
          <w:b/>
          <w:bCs/>
          <w:sz w:val="24"/>
          <w:szCs w:val="24"/>
        </w:rPr>
        <w:t>Dharma</w:t>
      </w:r>
      <w:r w:rsidRPr="00480B53">
        <w:rPr>
          <w:rFonts w:ascii="Gadugi" w:hAnsi="Gadugi"/>
          <w:sz w:val="24"/>
          <w:szCs w:val="24"/>
        </w:rPr>
        <w:t xml:space="preserve"> (righteous living) in Hinduism. (3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</w:t>
      </w:r>
    </w:p>
    <w:p w:rsid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b) Identify two </w:t>
      </w:r>
      <w:proofErr w:type="spellStart"/>
      <w:r w:rsidRPr="00480B53">
        <w:rPr>
          <w:rFonts w:ascii="Gadugi" w:hAnsi="Gadugi"/>
          <w:b/>
          <w:bCs/>
          <w:sz w:val="24"/>
          <w:szCs w:val="24"/>
        </w:rPr>
        <w:t>Yamas</w:t>
      </w:r>
      <w:proofErr w:type="spellEnd"/>
      <w:r w:rsidRPr="00480B53">
        <w:rPr>
          <w:rFonts w:ascii="Gadugi" w:hAnsi="Gadugi"/>
          <w:sz w:val="24"/>
          <w:szCs w:val="24"/>
        </w:rPr>
        <w:t xml:space="preserve"> (moral restraints from Yoga philosophy and explain how practicing them helps an individual live a moral life. (4 Marks) </w:t>
      </w:r>
    </w:p>
    <w:p w:rsidR="00674A1D" w:rsidRPr="00480B53" w:rsidRDefault="00480B53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  <w:r w:rsidR="00674A1D" w:rsidRPr="00480B53">
        <w:rPr>
          <w:rFonts w:ascii="Gadugi" w:hAnsi="Gadugi"/>
          <w:sz w:val="24"/>
          <w:szCs w:val="24"/>
        </w:rPr>
        <w:t xml:space="preserve">c) Discuss two negative consequences of not adhering to one's Dharma. (4 Marks) </w:t>
      </w: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674A1D" w:rsidP="00674A1D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Your family is discussing the concepts of </w:t>
      </w:r>
      <w:r w:rsidRPr="00480B53">
        <w:rPr>
          <w:rFonts w:ascii="Gadugi" w:hAnsi="Gadugi"/>
          <w:b/>
          <w:bCs/>
          <w:sz w:val="24"/>
          <w:szCs w:val="24"/>
        </w:rPr>
        <w:t>Karma</w:t>
      </w:r>
      <w:r w:rsidRPr="00480B53">
        <w:rPr>
          <w:rFonts w:ascii="Gadugi" w:hAnsi="Gadugi"/>
          <w:sz w:val="24"/>
          <w:szCs w:val="24"/>
        </w:rPr>
        <w:t xml:space="preserve"> and </w:t>
      </w:r>
      <w:r w:rsidRPr="00480B53">
        <w:rPr>
          <w:rFonts w:ascii="Gadugi" w:hAnsi="Gadugi"/>
          <w:b/>
          <w:bCs/>
          <w:sz w:val="24"/>
          <w:szCs w:val="24"/>
        </w:rPr>
        <w:t>Samsara</w:t>
      </w:r>
      <w:r w:rsidRPr="00480B53">
        <w:rPr>
          <w:rFonts w:ascii="Gadugi" w:hAnsi="Gadugi"/>
          <w:sz w:val="24"/>
          <w:szCs w:val="24"/>
        </w:rPr>
        <w:t xml:space="preserve">. Your younger sibling is trying to understand how actions affect future lives. </w:t>
      </w:r>
    </w:p>
    <w:p w:rsidR="00674A1D" w:rsidRPr="00480B53" w:rsidRDefault="00674A1D" w:rsidP="00480B53">
      <w:pPr>
        <w:ind w:left="720"/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a) Define Karma in Hinduism. (2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</w:t>
      </w:r>
      <w:r w:rsidR="00480B53" w:rsidRPr="00480B53">
        <w:rPr>
          <w:rFonts w:ascii="Gadugi" w:hAnsi="Gadug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b) Explain how the law of Karma governs the cycle of birth, death, and rebirth (Samsara). (4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  <w:r w:rsidRPr="00480B53">
        <w:rPr>
          <w:rFonts w:ascii="Gadugi" w:hAnsi="Gadugi"/>
          <w:sz w:val="24"/>
          <w:szCs w:val="24"/>
        </w:rPr>
        <w:t xml:space="preserve">c) Describe the concept of Samsara and why it is considered a cycle that Hindus aim to transcend. (3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d) Discuss two ways a Hindu can work towards achieving positive Karma. (4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674A1D" w:rsidRPr="00480B53" w:rsidRDefault="00674A1D" w:rsidP="00674A1D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Hindu community is preparing for the festival of </w:t>
      </w:r>
      <w:r w:rsidRPr="00480B53">
        <w:rPr>
          <w:rFonts w:ascii="Gadugi" w:hAnsi="Gadugi"/>
          <w:b/>
          <w:bCs/>
          <w:sz w:val="24"/>
          <w:szCs w:val="24"/>
        </w:rPr>
        <w:t>Diwali</w:t>
      </w:r>
      <w:r w:rsidRPr="00480B53">
        <w:rPr>
          <w:rFonts w:ascii="Gadugi" w:hAnsi="Gadugi"/>
          <w:sz w:val="24"/>
          <w:szCs w:val="24"/>
        </w:rPr>
        <w:t xml:space="preserve">. Your teacher asks you to explain its significance and how it is celebrated.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a) Name two major Hindu festivals and state the approximate time of the year they are celebrated. (4 Marks) ……………………………………………………………………………………………………………… ………………………………………………………………………………………………………………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b) Describe the main significance of the festival of Diwali for Hindus. (3 Marks) ……………………………………………………………………………………………………………… ……………………………………………………………………………………………………………… ……………………………………………………………………………………………………………..</w:t>
      </w:r>
    </w:p>
    <w:p w:rsid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c) Explain two ways in which Hindu festivals strengthen community bonds and promote cultural identity in a diverse country like Kenya. (4 Marks)</w:t>
      </w:r>
    </w:p>
    <w:p w:rsidR="00480B53" w:rsidRDefault="00480B53" w:rsidP="00480B53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  <w:r w:rsidR="00674A1D" w:rsidRPr="00480B53">
        <w:rPr>
          <w:rFonts w:ascii="Gadugi" w:hAnsi="Gadugi"/>
          <w:sz w:val="24"/>
          <w:szCs w:val="24"/>
        </w:rPr>
        <w:t xml:space="preserve">A new student in your class from a different religious background is curious about the sacred texts that guide Hindu beliefs and practices. </w:t>
      </w:r>
    </w:p>
    <w:p w:rsidR="00674A1D" w:rsidRPr="00480B53" w:rsidRDefault="00674A1D" w:rsidP="00480B53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a) Name the four </w:t>
      </w:r>
      <w:r w:rsidRPr="00480B53">
        <w:rPr>
          <w:rFonts w:ascii="Gadugi" w:hAnsi="Gadugi"/>
          <w:b/>
          <w:bCs/>
          <w:sz w:val="24"/>
          <w:szCs w:val="24"/>
        </w:rPr>
        <w:t>Vedas</w:t>
      </w:r>
      <w:r w:rsidRPr="00480B53">
        <w:rPr>
          <w:rFonts w:ascii="Gadugi" w:hAnsi="Gadugi"/>
          <w:sz w:val="24"/>
          <w:szCs w:val="24"/>
        </w:rPr>
        <w:t xml:space="preserve"> and briefly state what they contain. (4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b) Explain the importance of the </w:t>
      </w:r>
      <w:r w:rsidRPr="00480B53">
        <w:rPr>
          <w:rFonts w:ascii="Gadugi" w:hAnsi="Gadugi"/>
          <w:b/>
          <w:bCs/>
          <w:sz w:val="24"/>
          <w:szCs w:val="24"/>
        </w:rPr>
        <w:t>Bhagavad Gita</w:t>
      </w:r>
      <w:r w:rsidRPr="00480B53">
        <w:rPr>
          <w:rFonts w:ascii="Gadugi" w:hAnsi="Gadugi"/>
          <w:sz w:val="24"/>
          <w:szCs w:val="24"/>
        </w:rPr>
        <w:t xml:space="preserve"> as a sacred text in Hinduism. (3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</w:t>
      </w:r>
      <w:r w:rsidR="00480B53" w:rsidRPr="00480B53">
        <w:rPr>
          <w:rFonts w:ascii="Gadugi" w:hAnsi="Gadugi"/>
          <w:sz w:val="24"/>
          <w:szCs w:val="24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c) Discuss two ways in which Hindu scriptures provide moral and spiritual guidance to adherents in their daily lives. (4 Marks) </w:t>
      </w:r>
    </w:p>
    <w:p w:rsidR="00674A1D" w:rsidRPr="00480B53" w:rsidRDefault="00480B53" w:rsidP="00480B53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  <w:r w:rsidR="00674A1D" w:rsidRPr="00480B53">
        <w:rPr>
          <w:rFonts w:ascii="Gadugi" w:hAnsi="Gadugi"/>
          <w:sz w:val="24"/>
          <w:szCs w:val="24"/>
        </w:rPr>
        <w:t xml:space="preserve">Your class is discussing the importance of vegetarianism among many Hindus and the concept of </w:t>
      </w:r>
      <w:r w:rsidR="00674A1D" w:rsidRPr="00480B53">
        <w:rPr>
          <w:rFonts w:ascii="Gadugi" w:hAnsi="Gadugi"/>
          <w:b/>
          <w:bCs/>
          <w:sz w:val="24"/>
          <w:szCs w:val="24"/>
        </w:rPr>
        <w:t>Ahimsa</w:t>
      </w:r>
      <w:r w:rsidR="00674A1D" w:rsidRPr="00480B53">
        <w:rPr>
          <w:rFonts w:ascii="Gadugi" w:hAnsi="Gadugi"/>
          <w:sz w:val="24"/>
          <w:szCs w:val="24"/>
        </w:rPr>
        <w:t xml:space="preserve">. </w:t>
      </w:r>
      <w:r>
        <w:rPr>
          <w:rFonts w:ascii="Gadugi" w:hAnsi="Gadugi"/>
          <w:sz w:val="24"/>
          <w:szCs w:val="24"/>
        </w:rPr>
        <w:t xml:space="preserve">                 </w:t>
      </w:r>
      <w:r w:rsidR="00674A1D" w:rsidRPr="00480B53">
        <w:rPr>
          <w:rFonts w:ascii="Gadugi" w:hAnsi="Gadugi"/>
          <w:sz w:val="24"/>
          <w:szCs w:val="24"/>
        </w:rPr>
        <w:t xml:space="preserve">a) Explain the meaning of Ahimsa (non-violence) in Hinduism. (3 Marks) </w:t>
      </w: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b) Discuss two ways in which the principle of Ahimsa is applied in a Hindu's daily life, beyond dietary choices. (4 Marks) </w:t>
      </w:r>
    </w:p>
    <w:p w:rsidR="00674A1D" w:rsidRPr="00480B53" w:rsidRDefault="00480B53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  <w:r w:rsidR="00674A1D" w:rsidRPr="00480B53">
        <w:rPr>
          <w:rFonts w:ascii="Gadugi" w:hAnsi="Gadugi"/>
          <w:sz w:val="24"/>
          <w:szCs w:val="24"/>
        </w:rPr>
        <w:t xml:space="preserve">c) Identify two reasons why many Hindus choose to follow a vegetarian diet. (4 Marks) </w:t>
      </w: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674A1D" w:rsidP="00674A1D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The Hindu temple is organizing a youth workshop on paths to spiritual liberation and inner peace. a) Explain the meaning of </w:t>
      </w:r>
      <w:r w:rsidRPr="00480B53">
        <w:rPr>
          <w:rFonts w:ascii="Gadugi" w:hAnsi="Gadugi"/>
          <w:b/>
          <w:bCs/>
          <w:sz w:val="24"/>
          <w:szCs w:val="24"/>
        </w:rPr>
        <w:t>Moksha</w:t>
      </w:r>
      <w:r w:rsidR="00480B53">
        <w:rPr>
          <w:rFonts w:ascii="Gadugi" w:hAnsi="Gadugi"/>
          <w:sz w:val="24"/>
          <w:szCs w:val="24"/>
        </w:rPr>
        <w:t xml:space="preserve"> in Hinduism. (3 Marks)</w:t>
      </w:r>
    </w:p>
    <w:p w:rsidR="00674A1D" w:rsidRPr="00480B53" w:rsidRDefault="00480B53" w:rsidP="00480B53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b) Briefly describe two paths or </w:t>
      </w:r>
      <w:proofErr w:type="spellStart"/>
      <w:r w:rsidRPr="00480B53">
        <w:rPr>
          <w:rFonts w:ascii="Gadugi" w:hAnsi="Gadugi"/>
          <w:sz w:val="24"/>
          <w:szCs w:val="24"/>
        </w:rPr>
        <w:t>Yogas</w:t>
      </w:r>
      <w:proofErr w:type="spellEnd"/>
      <w:r w:rsidRPr="00480B53">
        <w:rPr>
          <w:rFonts w:ascii="Gadugi" w:hAnsi="Gadugi"/>
          <w:sz w:val="24"/>
          <w:szCs w:val="24"/>
        </w:rPr>
        <w:t xml:space="preserve"> that Hindus follow to achieve Moksha. (4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c) How does the realization of the </w:t>
      </w:r>
      <w:r w:rsidRPr="00480B53">
        <w:rPr>
          <w:rFonts w:ascii="Gadugi" w:hAnsi="Gadugi"/>
          <w:b/>
          <w:bCs/>
          <w:sz w:val="24"/>
          <w:szCs w:val="24"/>
        </w:rPr>
        <w:t>Atman's</w:t>
      </w:r>
      <w:r w:rsidRPr="00480B53">
        <w:rPr>
          <w:rFonts w:ascii="Gadugi" w:hAnsi="Gadugi"/>
          <w:sz w:val="24"/>
          <w:szCs w:val="24"/>
        </w:rPr>
        <w:t xml:space="preserve"> true nature contribute to achieving Moksha? (3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674A1D" w:rsidP="00674A1D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lastRenderedPageBreak/>
        <w:t xml:space="preserve">Your community is concerned about the rising cases of drug and substance abuse among young people, as well as the misuse of social media.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a) Identify two common drugs or substances misused by young p</w:t>
      </w:r>
      <w:r w:rsidR="00480B53">
        <w:rPr>
          <w:rFonts w:ascii="Gadugi" w:hAnsi="Gadugi"/>
          <w:sz w:val="24"/>
          <w:szCs w:val="24"/>
        </w:rPr>
        <w:t>eople in Kenya today. (2 Marks)</w:t>
      </w:r>
    </w:p>
    <w:p w:rsidR="00674A1D" w:rsidRPr="00480B53" w:rsidRDefault="00480B53" w:rsidP="00480B53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b) Explain two reasons why Hindu teachings emphasize moderation and avoiding intoxicants. (4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674A1D" w:rsidRP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c) Describe two negative ways in which social media can be misused by young people. (4 Marks) </w:t>
      </w:r>
      <w:r w:rsidR="00480B53"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480B53"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674A1D" w:rsidP="00674A1D">
      <w:pPr>
        <w:numPr>
          <w:ilvl w:val="0"/>
          <w:numId w:val="4"/>
        </w:num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 xml:space="preserve">Your school is hosting a panel discussion on "Family Values and Respect for Elders." You are asked to present the Hindu perspective on family. </w:t>
      </w:r>
      <w:r w:rsidR="00480B53">
        <w:rPr>
          <w:rFonts w:ascii="Gadugi" w:hAnsi="Gadugi"/>
          <w:sz w:val="24"/>
          <w:szCs w:val="24"/>
        </w:rPr>
        <w:t xml:space="preserve">                                                                                                                 </w:t>
      </w:r>
      <w:r w:rsidRPr="00480B53">
        <w:rPr>
          <w:rFonts w:ascii="Gadugi" w:hAnsi="Gadugi"/>
          <w:sz w:val="24"/>
          <w:szCs w:val="24"/>
        </w:rPr>
        <w:t>a) Explain the Hindu view on the importance of the family unit. (3 Marks)</w:t>
      </w:r>
    </w:p>
    <w:p w:rsidR="00674A1D" w:rsidRPr="00480B53" w:rsidRDefault="00480B53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  <w:r w:rsidR="00674A1D" w:rsidRPr="00480B53">
        <w:rPr>
          <w:rFonts w:ascii="Gadugi" w:hAnsi="Gadugi"/>
          <w:sz w:val="24"/>
          <w:szCs w:val="24"/>
        </w:rPr>
        <w:t xml:space="preserve">b) Identify two responsibilities of children towards their parents and elders in Hindu teachings. (2 Marks) </w:t>
      </w: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674A1D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c) Discuss two ways in which strong family values contribute to social harmony and well-being in a community. (4 Marks)</w:t>
      </w:r>
    </w:p>
    <w:p w:rsidR="00480B53" w:rsidRDefault="00480B53" w:rsidP="00674A1D">
      <w:pPr>
        <w:rPr>
          <w:rFonts w:ascii="Gadugi" w:hAnsi="Gadugi"/>
          <w:sz w:val="24"/>
          <w:szCs w:val="24"/>
        </w:rPr>
      </w:pPr>
      <w:r w:rsidRPr="00480B53">
        <w:rPr>
          <w:rFonts w:ascii="Gadugi" w:hAnsi="Gadugi"/>
          <w:sz w:val="24"/>
          <w:szCs w:val="24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ascii="Gadugi" w:hAnsi="Gadugi"/>
          <w:sz w:val="24"/>
          <w:szCs w:val="24"/>
        </w:rPr>
        <w:t>………………………………………………………………………………</w:t>
      </w:r>
    </w:p>
    <w:p w:rsidR="00480B53" w:rsidRDefault="00480B53" w:rsidP="00674A1D">
      <w:pPr>
        <w:rPr>
          <w:rFonts w:ascii="Gadugi" w:hAnsi="Gadugi"/>
          <w:sz w:val="24"/>
          <w:szCs w:val="24"/>
        </w:rPr>
      </w:pPr>
    </w:p>
    <w:p w:rsidR="00480B53" w:rsidRDefault="00480B53" w:rsidP="00674A1D">
      <w:pPr>
        <w:rPr>
          <w:rFonts w:ascii="Gadugi" w:hAnsi="Gadugi"/>
          <w:sz w:val="24"/>
          <w:szCs w:val="24"/>
        </w:rPr>
      </w:pPr>
    </w:p>
    <w:p w:rsidR="00480B53" w:rsidRDefault="00480B53" w:rsidP="00674A1D">
      <w:pPr>
        <w:rPr>
          <w:rFonts w:ascii="Gadugi" w:hAnsi="Gadugi"/>
          <w:sz w:val="24"/>
          <w:szCs w:val="24"/>
        </w:rPr>
      </w:pPr>
    </w:p>
    <w:p w:rsidR="00480B53" w:rsidRDefault="00480B53" w:rsidP="00674A1D">
      <w:pPr>
        <w:rPr>
          <w:rFonts w:ascii="Gadugi" w:hAnsi="Gadugi"/>
          <w:sz w:val="24"/>
          <w:szCs w:val="24"/>
        </w:rPr>
      </w:pPr>
    </w:p>
    <w:p w:rsidR="00CE1F24" w:rsidRPr="00480B53" w:rsidRDefault="00480B53" w:rsidP="00DF5221">
      <w:pPr>
        <w:jc w:val="center"/>
        <w:rPr>
          <w:rFonts w:ascii="Gadugi" w:hAnsi="Gadugi"/>
          <w:sz w:val="24"/>
          <w:szCs w:val="24"/>
        </w:rPr>
      </w:pPr>
      <w:r w:rsidRPr="003B64F9">
        <w:rPr>
          <w:rFonts w:ascii="Matura MT Script Capitals" w:hAnsi="Matura MT Script Capitals"/>
          <w:bCs/>
          <w:sz w:val="36"/>
        </w:rPr>
        <w:t>This is the last printed page.</w:t>
      </w:r>
      <w:bookmarkStart w:id="0" w:name="_GoBack"/>
      <w:bookmarkEnd w:id="0"/>
    </w:p>
    <w:sectPr w:rsidR="00CE1F24" w:rsidRPr="00480B53" w:rsidSect="00480B53">
      <w:type w:val="continuous"/>
      <w:pgSz w:w="12240" w:h="15840"/>
      <w:pgMar w:top="142" w:right="474" w:bottom="568" w:left="142" w:header="720" w:footer="17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D5677" w:rsidRDefault="008D5677" w:rsidP="00480B53">
      <w:pPr>
        <w:spacing w:after="0" w:line="240" w:lineRule="auto"/>
      </w:pPr>
      <w:r>
        <w:separator/>
      </w:r>
    </w:p>
  </w:endnote>
  <w:endnote w:type="continuationSeparator" w:id="0">
    <w:p w:rsidR="008D5677" w:rsidRDefault="008D5677" w:rsidP="00480B5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dugi">
    <w:panose1 w:val="020B0502040204020203"/>
    <w:charset w:val="00"/>
    <w:family w:val="swiss"/>
    <w:pitch w:val="variable"/>
    <w:sig w:usb0="80000003" w:usb1="02000000" w:usb2="00003000" w:usb3="00000000" w:csb0="00000001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Segoe Script">
    <w:panose1 w:val="030B0504020000000003"/>
    <w:charset w:val="00"/>
    <w:family w:val="script"/>
    <w:pitch w:val="variable"/>
    <w:sig w:usb0="0000028F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5221" w:rsidRDefault="00DF5221" w:rsidP="00480B53">
    <w:pPr>
      <w:pStyle w:val="Footer"/>
      <w:rPr>
        <w:rFonts w:ascii="Matura MT Script Capitals" w:hAnsi="Matura MT Script Capitals"/>
      </w:rPr>
    </w:pPr>
    <w:r>
      <w:rPr>
        <w:rFonts w:ascii="Matura MT Script Capitals" w:hAnsi="Matura MT Script Capitals"/>
      </w:rPr>
      <w:t xml:space="preserve">HRE Midterm Examination                 </w:t>
    </w:r>
    <w:r>
      <w:rPr>
        <w:rFonts w:ascii="Segoe Script" w:hAnsi="Segoe Script"/>
        <w:b/>
      </w:rPr>
      <w:t xml:space="preserve">KJSEA PREDICTION SERIES </w:t>
    </w:r>
    <w:r>
      <w:rPr>
        <w:rFonts w:ascii="Matura MT Script Capitals" w:hAnsi="Matura MT Script Capitals"/>
      </w:rPr>
      <w:t xml:space="preserve">                              Term 3 2025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D5677" w:rsidRDefault="008D5677" w:rsidP="00480B53">
      <w:pPr>
        <w:spacing w:after="0" w:line="240" w:lineRule="auto"/>
      </w:pPr>
      <w:r>
        <w:separator/>
      </w:r>
    </w:p>
  </w:footnote>
  <w:footnote w:type="continuationSeparator" w:id="0">
    <w:p w:rsidR="008D5677" w:rsidRDefault="008D5677" w:rsidP="00480B5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B5CAB"/>
    <w:multiLevelType w:val="multilevel"/>
    <w:tmpl w:val="BB3A3A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DF5707A"/>
    <w:multiLevelType w:val="multilevel"/>
    <w:tmpl w:val="7336474C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7A943E8"/>
    <w:multiLevelType w:val="multilevel"/>
    <w:tmpl w:val="A81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121AFF"/>
    <w:multiLevelType w:val="multilevel"/>
    <w:tmpl w:val="C324BE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971499"/>
    <w:multiLevelType w:val="multilevel"/>
    <w:tmpl w:val="A816BC9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B42399D"/>
    <w:multiLevelType w:val="multilevel"/>
    <w:tmpl w:val="10980F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D7757E0"/>
    <w:multiLevelType w:val="multilevel"/>
    <w:tmpl w:val="2CBA22A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62EC4192"/>
    <w:multiLevelType w:val="multilevel"/>
    <w:tmpl w:val="7A4AE1B4"/>
    <w:lvl w:ilvl="0">
      <w:start w:val="2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7"/>
  </w:num>
  <w:num w:numId="5">
    <w:abstractNumId w:val="3"/>
  </w:num>
  <w:num w:numId="6">
    <w:abstractNumId w:val="0"/>
  </w:num>
  <w:num w:numId="7">
    <w:abstractNumId w:val="1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74A1D"/>
    <w:rsid w:val="000226BA"/>
    <w:rsid w:val="00426E28"/>
    <w:rsid w:val="00480B53"/>
    <w:rsid w:val="00674A1D"/>
    <w:rsid w:val="008D5677"/>
    <w:rsid w:val="00B529CD"/>
    <w:rsid w:val="00CE1F24"/>
    <w:rsid w:val="00DF5221"/>
    <w:rsid w:val="00E16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D"/>
  </w:style>
  <w:style w:type="paragraph" w:styleId="Heading3">
    <w:name w:val="heading 3"/>
    <w:basedOn w:val="Normal"/>
    <w:link w:val="Heading3Char"/>
    <w:uiPriority w:val="9"/>
    <w:qFormat/>
    <w:rsid w:val="00674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4A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74A1D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674A1D"/>
  </w:style>
  <w:style w:type="table" w:styleId="TableGrid">
    <w:name w:val="Table Grid"/>
    <w:basedOn w:val="TableNormal"/>
    <w:uiPriority w:val="59"/>
    <w:rsid w:val="0067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674A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4A1D"/>
  </w:style>
  <w:style w:type="paragraph" w:styleId="Header">
    <w:name w:val="header"/>
    <w:basedOn w:val="Normal"/>
    <w:link w:val="HeaderChar"/>
    <w:uiPriority w:val="99"/>
    <w:unhideWhenUsed/>
    <w:rsid w:val="0048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B53"/>
  </w:style>
  <w:style w:type="paragraph" w:styleId="Footer">
    <w:name w:val="footer"/>
    <w:basedOn w:val="Normal"/>
    <w:link w:val="FooterChar"/>
    <w:uiPriority w:val="99"/>
    <w:unhideWhenUsed/>
    <w:rsid w:val="0048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53"/>
  </w:style>
  <w:style w:type="paragraph" w:styleId="ListParagraph">
    <w:name w:val="List Paragraph"/>
    <w:basedOn w:val="Normal"/>
    <w:uiPriority w:val="34"/>
    <w:qFormat/>
    <w:rsid w:val="00480B5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74A1D"/>
  </w:style>
  <w:style w:type="paragraph" w:styleId="Heading3">
    <w:name w:val="heading 3"/>
    <w:basedOn w:val="Normal"/>
    <w:link w:val="Heading3Char"/>
    <w:uiPriority w:val="9"/>
    <w:qFormat/>
    <w:rsid w:val="00674A1D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674A1D"/>
    <w:rPr>
      <w:rFonts w:ascii="Times New Roman" w:eastAsia="Times New Roman" w:hAnsi="Times New Roman" w:cs="Times New Roman"/>
      <w:b/>
      <w:bCs/>
      <w:sz w:val="27"/>
      <w:szCs w:val="27"/>
    </w:rPr>
  </w:style>
  <w:style w:type="character" w:styleId="Strong">
    <w:name w:val="Strong"/>
    <w:basedOn w:val="DefaultParagraphFont"/>
    <w:uiPriority w:val="22"/>
    <w:qFormat/>
    <w:rsid w:val="00674A1D"/>
    <w:rPr>
      <w:b/>
      <w:bCs/>
    </w:rPr>
  </w:style>
  <w:style w:type="paragraph" w:customStyle="1" w:styleId="FirstParagraph">
    <w:name w:val="First Paragraph"/>
    <w:basedOn w:val="BodyText"/>
    <w:next w:val="BodyText"/>
    <w:qFormat/>
    <w:rsid w:val="00674A1D"/>
  </w:style>
  <w:style w:type="table" w:styleId="TableGrid">
    <w:name w:val="Table Grid"/>
    <w:basedOn w:val="TableNormal"/>
    <w:uiPriority w:val="59"/>
    <w:rsid w:val="00674A1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odyText">
    <w:name w:val="Body Text"/>
    <w:basedOn w:val="Normal"/>
    <w:link w:val="BodyTextChar"/>
    <w:uiPriority w:val="99"/>
    <w:semiHidden/>
    <w:unhideWhenUsed/>
    <w:rsid w:val="00674A1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674A1D"/>
  </w:style>
  <w:style w:type="paragraph" w:styleId="Header">
    <w:name w:val="header"/>
    <w:basedOn w:val="Normal"/>
    <w:link w:val="HeaderChar"/>
    <w:uiPriority w:val="99"/>
    <w:unhideWhenUsed/>
    <w:rsid w:val="0048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80B53"/>
  </w:style>
  <w:style w:type="paragraph" w:styleId="Footer">
    <w:name w:val="footer"/>
    <w:basedOn w:val="Normal"/>
    <w:link w:val="FooterChar"/>
    <w:uiPriority w:val="99"/>
    <w:unhideWhenUsed/>
    <w:rsid w:val="00480B5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80B53"/>
  </w:style>
  <w:style w:type="paragraph" w:styleId="ListParagraph">
    <w:name w:val="List Paragraph"/>
    <w:basedOn w:val="Normal"/>
    <w:uiPriority w:val="34"/>
    <w:qFormat/>
    <w:rsid w:val="00480B5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5397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6440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974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2118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01454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001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47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43510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0511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01137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1665566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1574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228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23716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17608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4114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940825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920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03548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704751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507538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44602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0430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14441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683572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23609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069602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1</Pages>
  <Words>2718</Words>
  <Characters>15497</Characters>
  <Application>Microsoft Office Word</Application>
  <DocSecurity>0</DocSecurity>
  <Lines>129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 Mwangi</dc:creator>
  <cp:lastModifiedBy>Oscar Mwangi</cp:lastModifiedBy>
  <cp:revision>5</cp:revision>
  <dcterms:created xsi:type="dcterms:W3CDTF">2025-08-30T11:48:00Z</dcterms:created>
  <dcterms:modified xsi:type="dcterms:W3CDTF">2025-09-05T13:00:00Z</dcterms:modified>
</cp:coreProperties>
</file>