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w:body>
    <w:p w:rsidR="00644788" w:rsidRPr="003B64F9" w:rsidRDefault="00644788" w:rsidP="00644788">
      <w:pPr>
        <w:pStyle w:val="FirstParagraph"/>
        <w:rPr>
          <w:rFonts w:ascii="Gadugi" w:hAnsi="Gadugi"/>
          <w:b/>
          <w:bCs/>
          <w:sz w:val="40"/>
        </w:rPr>
      </w:pPr>
      <w:r>
        <w:rPr>
          <w:rFonts w:ascii="Times New Roman" w:eastAsia="Times New Roman" w:hAnsi="Times New Roman" w:cs="Times New Roman"/>
          <w:noProof/>
        </w:rPr>
        <w:drawing>
          <wp:anchor distT="0" distB="0" distL="114300" distR="114300" simplePos="0" relativeHeight="251659264" behindDoc="0" locked="0" layoutInCell="1" allowOverlap="1" wp14:anchorId="64DBB2FC" wp14:editId="5B6E5339">
            <wp:simplePos x="0" y="0"/>
            <wp:positionH relativeFrom="column">
              <wp:posOffset>4616450</wp:posOffset>
            </wp:positionH>
            <wp:positionV relativeFrom="paragraph">
              <wp:posOffset>286385</wp:posOffset>
            </wp:positionV>
            <wp:extent cx="1960880" cy="1662430"/>
            <wp:effectExtent l="0" t="0" r="127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960880" cy="1662430"/>
                    </a:xfrm>
                    <a:prstGeom prst="rect">
                      <a:avLst/>
                    </a:prstGeom>
                  </pic:spPr>
                </pic:pic>
              </a:graphicData>
            </a:graphic>
            <wp14:sizeRelH relativeFrom="page">
              <wp14:pctWidth>0</wp14:pctWidth>
            </wp14:sizeRelH>
            <wp14:sizeRelV relativeFrom="page">
              <wp14:pctHeight>0</wp14:pctHeight>
            </wp14:sizeRelV>
          </wp:anchor>
        </w:drawing>
      </w:r>
      <w:r w:rsidRPr="003B64F9">
        <w:rPr>
          <w:rFonts w:ascii="Gadugi" w:hAnsi="Gadugi"/>
          <w:b/>
          <w:bCs/>
          <w:sz w:val="40"/>
        </w:rPr>
        <w:t>KENYA JUNIOR SCHOOL EDUCATION ASSESSMENT (KJSEA)</w:t>
      </w:r>
    </w:p>
    <w:p w:rsidR="00644788" w:rsidRPr="003B64F9" w:rsidRDefault="00644788" w:rsidP="00644788">
      <w:pPr>
        <w:rPr>
          <w:rFonts w:ascii="Gadugi" w:hAnsi="Gadugi"/>
          <w:sz w:val="26"/>
          <w:szCs w:val="26"/>
        </w:rPr>
      </w:pPr>
      <w:r w:rsidRPr="003B64F9">
        <w:rPr>
          <w:rFonts w:ascii="Gadugi" w:hAnsi="Gadugi"/>
          <w:b/>
          <w:bCs/>
          <w:sz w:val="26"/>
          <w:szCs w:val="26"/>
        </w:rPr>
        <w:t xml:space="preserve">GRADE 7: </w:t>
      </w:r>
      <w:r>
        <w:rPr>
          <w:rFonts w:ascii="Gadugi" w:hAnsi="Gadugi"/>
          <w:b/>
          <w:bCs/>
          <w:sz w:val="26"/>
          <w:szCs w:val="26"/>
        </w:rPr>
        <w:t>HRE</w:t>
      </w:r>
      <w:r w:rsidRPr="003B64F9">
        <w:rPr>
          <w:rFonts w:ascii="Gadugi" w:hAnsi="Gadugi"/>
          <w:sz w:val="26"/>
          <w:szCs w:val="26"/>
        </w:rPr>
        <w:br/>
      </w:r>
      <w:r>
        <w:rPr>
          <w:rFonts w:ascii="Gadugi" w:hAnsi="Gadugi"/>
          <w:b/>
          <w:bCs/>
          <w:sz w:val="26"/>
          <w:szCs w:val="26"/>
        </w:rPr>
        <w:t>CODE: 010</w:t>
      </w:r>
      <w:r w:rsidRPr="003B64F9">
        <w:rPr>
          <w:rFonts w:ascii="Gadugi" w:hAnsi="Gadugi"/>
          <w:b/>
          <w:bCs/>
          <w:sz w:val="26"/>
          <w:szCs w:val="26"/>
        </w:rPr>
        <w:t xml:space="preserve"> YEAR: 2025</w:t>
      </w:r>
      <w:r>
        <w:rPr>
          <w:rFonts w:ascii="Gadugi" w:hAnsi="Gadugi"/>
          <w:b/>
          <w:bCs/>
          <w:sz w:val="26"/>
          <w:szCs w:val="26"/>
        </w:rPr>
        <w:t xml:space="preserve">                                                                 </w:t>
      </w:r>
    </w:p>
    <w:p w:rsidR="00644788" w:rsidRDefault="00644788" w:rsidP="00644788">
      <w:pPr>
        <w:spacing w:before="100" w:beforeAutospacing="1" w:after="100" w:afterAutospacing="1" w:line="240" w:lineRule="auto"/>
        <w:rPr>
          <w:rFonts w:ascii="Gadugi" w:hAnsi="Gadugi"/>
          <w:b/>
          <w:bCs/>
          <w:sz w:val="26"/>
          <w:szCs w:val="26"/>
        </w:rPr>
      </w:pPr>
      <w:r>
        <w:rPr>
          <w:rFonts w:ascii="Gadugi" w:hAnsi="Gadugi"/>
          <w:b/>
          <w:bCs/>
          <w:sz w:val="26"/>
          <w:szCs w:val="26"/>
        </w:rPr>
        <w:t>MARKING SCHEME</w:t>
      </w:r>
    </w:p>
    <w:p w:rsidR="00447B24" w:rsidRPr="00644788" w:rsidRDefault="00447B24" w:rsidP="00447B24">
      <w:pPr>
        <w:rPr>
          <w:rFonts w:ascii="Gadugi" w:hAnsi="Gadugi"/>
          <w:b/>
          <w:bCs/>
          <w:sz w:val="24"/>
          <w:szCs w:val="24"/>
        </w:rPr>
      </w:pPr>
      <w:r w:rsidRPr="00644788">
        <w:rPr>
          <w:rFonts w:ascii="Gadugi" w:hAnsi="Gadugi"/>
          <w:b/>
          <w:bCs/>
          <w:sz w:val="24"/>
          <w:szCs w:val="24"/>
        </w:rPr>
        <w:t>Section A: Multiple Choice Questions</w:t>
      </w:r>
    </w:p>
    <w:tbl>
      <w:tblPr>
        <w:tblStyle w:val="TableGrid"/>
        <w:tblW w:w="0" w:type="auto"/>
        <w:tblLook w:val="04A0" w:firstRow="1" w:lastRow="0" w:firstColumn="1" w:lastColumn="0" w:noHBand="0" w:noVBand="1"/>
      </w:tblPr>
      <w:tblGrid>
        <w:gridCol w:w="589"/>
        <w:gridCol w:w="3121"/>
        <w:gridCol w:w="8129"/>
      </w:tblGrid>
      <w:tr w:rsidR="00447B24" w:rsidRPr="00644788" w:rsidTr="00644788">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No.</w:t>
            </w:r>
          </w:p>
        </w:tc>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Answer</w:t>
            </w:r>
          </w:p>
        </w:tc>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Explanation</w:t>
            </w:r>
          </w:p>
        </w:tc>
      </w:tr>
      <w:tr w:rsidR="00447B24" w:rsidRPr="00644788" w:rsidTr="00644788">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1.</w:t>
            </w:r>
          </w:p>
        </w:tc>
        <w:tc>
          <w:tcPr>
            <w:tcW w:w="0" w:type="auto"/>
            <w:hideMark/>
          </w:tcPr>
          <w:p w:rsidR="00447B24" w:rsidRPr="00644788" w:rsidRDefault="00447B24" w:rsidP="00447B24">
            <w:pPr>
              <w:rPr>
                <w:rFonts w:ascii="Gadugi" w:hAnsi="Gadugi"/>
                <w:sz w:val="24"/>
                <w:szCs w:val="24"/>
              </w:rPr>
            </w:pPr>
            <w:r w:rsidRPr="00644788">
              <w:rPr>
                <w:rFonts w:ascii="Gadugi" w:hAnsi="Gadugi"/>
                <w:b/>
                <w:bCs/>
                <w:sz w:val="24"/>
                <w:szCs w:val="24"/>
              </w:rPr>
              <w:t>C) Vedas</w:t>
            </w:r>
          </w:p>
        </w:tc>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The Vedas are the most ancient and foundational scriptures of Hinduism, containing hymns, prayers, and philosophical treatises. They are considered the source of all Hindu knowledge.</w:t>
            </w:r>
          </w:p>
        </w:tc>
      </w:tr>
      <w:tr w:rsidR="00447B24" w:rsidRPr="00644788" w:rsidTr="00644788">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2.</w:t>
            </w:r>
          </w:p>
        </w:tc>
        <w:tc>
          <w:tcPr>
            <w:tcW w:w="0" w:type="auto"/>
            <w:hideMark/>
          </w:tcPr>
          <w:p w:rsidR="00447B24" w:rsidRPr="00644788" w:rsidRDefault="00447B24" w:rsidP="00447B24">
            <w:pPr>
              <w:rPr>
                <w:rFonts w:ascii="Gadugi" w:hAnsi="Gadugi"/>
                <w:sz w:val="24"/>
                <w:szCs w:val="24"/>
              </w:rPr>
            </w:pPr>
            <w:r w:rsidRPr="00644788">
              <w:rPr>
                <w:rFonts w:ascii="Gadugi" w:hAnsi="Gadugi"/>
                <w:b/>
                <w:bCs/>
                <w:sz w:val="24"/>
                <w:szCs w:val="24"/>
              </w:rPr>
              <w:t>C) Lord Brahma</w:t>
            </w:r>
          </w:p>
        </w:tc>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 xml:space="preserve">Brahma is the Creator in the Hindu </w:t>
            </w:r>
            <w:proofErr w:type="spellStart"/>
            <w:r w:rsidRPr="00644788">
              <w:rPr>
                <w:rFonts w:ascii="Gadugi" w:hAnsi="Gadugi"/>
                <w:sz w:val="24"/>
                <w:szCs w:val="24"/>
              </w:rPr>
              <w:t>Trimurti</w:t>
            </w:r>
            <w:proofErr w:type="spellEnd"/>
            <w:r w:rsidRPr="00644788">
              <w:rPr>
                <w:rFonts w:ascii="Gadugi" w:hAnsi="Gadugi"/>
                <w:sz w:val="24"/>
                <w:szCs w:val="24"/>
              </w:rPr>
              <w:t xml:space="preserve"> (the trio of supreme deities), alongside Vishnu (the Preserver) and Shiva (the Destroyer). He is often depicted with four heads.</w:t>
            </w:r>
          </w:p>
        </w:tc>
      </w:tr>
      <w:tr w:rsidR="00447B24" w:rsidRPr="00644788" w:rsidTr="00644788">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3.</w:t>
            </w:r>
          </w:p>
        </w:tc>
        <w:tc>
          <w:tcPr>
            <w:tcW w:w="0" w:type="auto"/>
            <w:hideMark/>
          </w:tcPr>
          <w:p w:rsidR="00447B24" w:rsidRPr="00644788" w:rsidRDefault="00447B24" w:rsidP="00447B24">
            <w:pPr>
              <w:rPr>
                <w:rFonts w:ascii="Gadugi" w:hAnsi="Gadugi"/>
                <w:sz w:val="24"/>
                <w:szCs w:val="24"/>
              </w:rPr>
            </w:pPr>
            <w:r w:rsidRPr="00644788">
              <w:rPr>
                <w:rFonts w:ascii="Gadugi" w:hAnsi="Gadugi"/>
                <w:b/>
                <w:bCs/>
                <w:sz w:val="24"/>
                <w:szCs w:val="24"/>
              </w:rPr>
              <w:t>C) Truthfulness</w:t>
            </w:r>
          </w:p>
        </w:tc>
        <w:tc>
          <w:tcPr>
            <w:tcW w:w="0" w:type="auto"/>
            <w:hideMark/>
          </w:tcPr>
          <w:p w:rsidR="00447B24" w:rsidRPr="00644788" w:rsidRDefault="00447B24" w:rsidP="00447B24">
            <w:pPr>
              <w:rPr>
                <w:rFonts w:ascii="Gadugi" w:hAnsi="Gadugi"/>
                <w:sz w:val="24"/>
                <w:szCs w:val="24"/>
              </w:rPr>
            </w:pPr>
            <w:proofErr w:type="spellStart"/>
            <w:r w:rsidRPr="00644788">
              <w:rPr>
                <w:rFonts w:ascii="Gadugi" w:hAnsi="Gadugi"/>
                <w:sz w:val="24"/>
                <w:szCs w:val="24"/>
              </w:rPr>
              <w:t>Satya</w:t>
            </w:r>
            <w:proofErr w:type="spellEnd"/>
            <w:r w:rsidRPr="00644788">
              <w:rPr>
                <w:rFonts w:ascii="Gadugi" w:hAnsi="Gadugi"/>
                <w:sz w:val="24"/>
                <w:szCs w:val="24"/>
              </w:rPr>
              <w:t xml:space="preserve"> is a key ethical principle (Yama) in Hinduism and Yoga philosophy. It means commitment to honesty and truthfulness in one's thoughts, words, and deeds.</w:t>
            </w:r>
          </w:p>
        </w:tc>
      </w:tr>
      <w:tr w:rsidR="00447B24" w:rsidRPr="00644788" w:rsidTr="00644788">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4.</w:t>
            </w:r>
          </w:p>
        </w:tc>
        <w:tc>
          <w:tcPr>
            <w:tcW w:w="0" w:type="auto"/>
            <w:hideMark/>
          </w:tcPr>
          <w:p w:rsidR="00447B24" w:rsidRPr="00644788" w:rsidRDefault="00447B24" w:rsidP="00447B24">
            <w:pPr>
              <w:rPr>
                <w:rFonts w:ascii="Gadugi" w:hAnsi="Gadugi"/>
                <w:sz w:val="24"/>
                <w:szCs w:val="24"/>
              </w:rPr>
            </w:pPr>
            <w:r w:rsidRPr="00644788">
              <w:rPr>
                <w:rFonts w:ascii="Gadugi" w:hAnsi="Gadugi"/>
                <w:b/>
                <w:bCs/>
                <w:sz w:val="24"/>
                <w:szCs w:val="24"/>
              </w:rPr>
              <w:t>D) Karma Yoga</w:t>
            </w:r>
          </w:p>
        </w:tc>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Karma Yoga is the path of selfless action. It emphasizes performing one's duty (dharma) without expecting personal reward or being attached to the results.</w:t>
            </w:r>
          </w:p>
        </w:tc>
      </w:tr>
      <w:tr w:rsidR="00447B24" w:rsidRPr="00644788" w:rsidTr="00644788">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5.</w:t>
            </w:r>
          </w:p>
        </w:tc>
        <w:tc>
          <w:tcPr>
            <w:tcW w:w="0" w:type="auto"/>
            <w:hideMark/>
          </w:tcPr>
          <w:p w:rsidR="00447B24" w:rsidRPr="00644788" w:rsidRDefault="00447B24" w:rsidP="00447B24">
            <w:pPr>
              <w:rPr>
                <w:rFonts w:ascii="Gadugi" w:hAnsi="Gadugi"/>
                <w:sz w:val="24"/>
                <w:szCs w:val="24"/>
              </w:rPr>
            </w:pPr>
            <w:r w:rsidRPr="00644788">
              <w:rPr>
                <w:rFonts w:ascii="Gadugi" w:hAnsi="Gadugi"/>
                <w:b/>
                <w:bCs/>
                <w:sz w:val="24"/>
                <w:szCs w:val="24"/>
              </w:rPr>
              <w:t xml:space="preserve">D) </w:t>
            </w:r>
            <w:proofErr w:type="spellStart"/>
            <w:r w:rsidRPr="00644788">
              <w:rPr>
                <w:rFonts w:ascii="Gadugi" w:hAnsi="Gadugi"/>
                <w:b/>
                <w:bCs/>
                <w:sz w:val="24"/>
                <w:szCs w:val="24"/>
              </w:rPr>
              <w:t>Tirtha</w:t>
            </w:r>
            <w:proofErr w:type="spellEnd"/>
            <w:r w:rsidRPr="00644788">
              <w:rPr>
                <w:rFonts w:ascii="Gadugi" w:hAnsi="Gadugi"/>
                <w:b/>
                <w:bCs/>
                <w:sz w:val="24"/>
                <w:szCs w:val="24"/>
              </w:rPr>
              <w:t xml:space="preserve"> </w:t>
            </w:r>
            <w:proofErr w:type="spellStart"/>
            <w:r w:rsidRPr="00644788">
              <w:rPr>
                <w:rFonts w:ascii="Gadugi" w:hAnsi="Gadugi"/>
                <w:b/>
                <w:bCs/>
                <w:sz w:val="24"/>
                <w:szCs w:val="24"/>
              </w:rPr>
              <w:t>Yatra</w:t>
            </w:r>
            <w:proofErr w:type="spellEnd"/>
          </w:p>
        </w:tc>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A '</w:t>
            </w:r>
            <w:proofErr w:type="spellStart"/>
            <w:r w:rsidRPr="00644788">
              <w:rPr>
                <w:rFonts w:ascii="Gadugi" w:hAnsi="Gadugi"/>
                <w:sz w:val="24"/>
                <w:szCs w:val="24"/>
              </w:rPr>
              <w:t>Tirtha</w:t>
            </w:r>
            <w:proofErr w:type="spellEnd"/>
            <w:r w:rsidRPr="00644788">
              <w:rPr>
                <w:rFonts w:ascii="Gadugi" w:hAnsi="Gadugi"/>
                <w:sz w:val="24"/>
                <w:szCs w:val="24"/>
              </w:rPr>
              <w:t xml:space="preserve"> </w:t>
            </w:r>
            <w:proofErr w:type="spellStart"/>
            <w:r w:rsidRPr="00644788">
              <w:rPr>
                <w:rFonts w:ascii="Gadugi" w:hAnsi="Gadugi"/>
                <w:sz w:val="24"/>
                <w:szCs w:val="24"/>
              </w:rPr>
              <w:t>Yatra</w:t>
            </w:r>
            <w:proofErr w:type="spellEnd"/>
            <w:r w:rsidRPr="00644788">
              <w:rPr>
                <w:rFonts w:ascii="Gadugi" w:hAnsi="Gadugi"/>
                <w:sz w:val="24"/>
                <w:szCs w:val="24"/>
              </w:rPr>
              <w:t>' is a pilgrimage to a sacred place or river. Hindus undertake these journeys to seek spiritual purification and blessings.</w:t>
            </w:r>
          </w:p>
        </w:tc>
      </w:tr>
      <w:tr w:rsidR="00447B24" w:rsidRPr="00644788" w:rsidTr="00644788">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6.</w:t>
            </w:r>
          </w:p>
        </w:tc>
        <w:tc>
          <w:tcPr>
            <w:tcW w:w="0" w:type="auto"/>
            <w:hideMark/>
          </w:tcPr>
          <w:p w:rsidR="00447B24" w:rsidRPr="00644788" w:rsidRDefault="00447B24" w:rsidP="00447B24">
            <w:pPr>
              <w:rPr>
                <w:rFonts w:ascii="Gadugi" w:hAnsi="Gadugi"/>
                <w:sz w:val="24"/>
                <w:szCs w:val="24"/>
              </w:rPr>
            </w:pPr>
            <w:r w:rsidRPr="00644788">
              <w:rPr>
                <w:rFonts w:ascii="Gadugi" w:hAnsi="Gadugi"/>
                <w:b/>
                <w:bCs/>
                <w:sz w:val="24"/>
                <w:szCs w:val="24"/>
              </w:rPr>
              <w:t>C) Both external and internal purity</w:t>
            </w:r>
          </w:p>
        </w:tc>
        <w:tc>
          <w:tcPr>
            <w:tcW w:w="0" w:type="auto"/>
            <w:hideMark/>
          </w:tcPr>
          <w:p w:rsidR="00447B24" w:rsidRPr="00644788" w:rsidRDefault="00447B24" w:rsidP="00447B24">
            <w:pPr>
              <w:rPr>
                <w:rFonts w:ascii="Gadugi" w:hAnsi="Gadugi"/>
                <w:sz w:val="24"/>
                <w:szCs w:val="24"/>
              </w:rPr>
            </w:pPr>
            <w:proofErr w:type="spellStart"/>
            <w:r w:rsidRPr="00644788">
              <w:rPr>
                <w:rFonts w:ascii="Gadugi" w:hAnsi="Gadugi"/>
                <w:sz w:val="24"/>
                <w:szCs w:val="24"/>
              </w:rPr>
              <w:t>Shaucha</w:t>
            </w:r>
            <w:proofErr w:type="spellEnd"/>
            <w:r w:rsidRPr="00644788">
              <w:rPr>
                <w:rFonts w:ascii="Gadugi" w:hAnsi="Gadugi"/>
                <w:sz w:val="24"/>
                <w:szCs w:val="24"/>
              </w:rPr>
              <w:t xml:space="preserve"> encompasses both physical cleanliness (of the body, surroundings) and mental purity (purity of thought, freedom from negative emotions).</w:t>
            </w:r>
          </w:p>
        </w:tc>
      </w:tr>
      <w:tr w:rsidR="00447B24" w:rsidRPr="00644788" w:rsidTr="00644788">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7.</w:t>
            </w:r>
          </w:p>
        </w:tc>
        <w:tc>
          <w:tcPr>
            <w:tcW w:w="0" w:type="auto"/>
            <w:hideMark/>
          </w:tcPr>
          <w:p w:rsidR="00447B24" w:rsidRPr="00644788" w:rsidRDefault="00447B24" w:rsidP="00447B24">
            <w:pPr>
              <w:rPr>
                <w:rFonts w:ascii="Gadugi" w:hAnsi="Gadugi"/>
                <w:sz w:val="24"/>
                <w:szCs w:val="24"/>
              </w:rPr>
            </w:pPr>
            <w:r w:rsidRPr="00644788">
              <w:rPr>
                <w:rFonts w:ascii="Gadugi" w:hAnsi="Gadugi"/>
                <w:b/>
                <w:bCs/>
                <w:sz w:val="24"/>
                <w:szCs w:val="24"/>
              </w:rPr>
              <w:t>D) Moksha</w:t>
            </w:r>
          </w:p>
        </w:tc>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Moksha is the ultimate spiritual goal in Hinduism. It signifies liberation from the cycle of birth, death, and rebirth (samsara) and the realization of one's unity with the ultimate reality (Brahman).</w:t>
            </w:r>
          </w:p>
        </w:tc>
      </w:tr>
      <w:tr w:rsidR="00447B24" w:rsidRPr="00644788" w:rsidTr="00644788">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8.</w:t>
            </w:r>
          </w:p>
        </w:tc>
        <w:tc>
          <w:tcPr>
            <w:tcW w:w="0" w:type="auto"/>
            <w:hideMark/>
          </w:tcPr>
          <w:p w:rsidR="00447B24" w:rsidRPr="00644788" w:rsidRDefault="00447B24" w:rsidP="00447B24">
            <w:pPr>
              <w:rPr>
                <w:rFonts w:ascii="Gadugi" w:hAnsi="Gadugi"/>
                <w:sz w:val="24"/>
                <w:szCs w:val="24"/>
              </w:rPr>
            </w:pPr>
            <w:r w:rsidRPr="00644788">
              <w:rPr>
                <w:rFonts w:ascii="Gadugi" w:hAnsi="Gadugi"/>
                <w:b/>
                <w:bCs/>
                <w:sz w:val="24"/>
                <w:szCs w:val="24"/>
              </w:rPr>
              <w:t xml:space="preserve">D) </w:t>
            </w:r>
            <w:proofErr w:type="spellStart"/>
            <w:r w:rsidRPr="00644788">
              <w:rPr>
                <w:rFonts w:ascii="Gadugi" w:hAnsi="Gadugi"/>
                <w:b/>
                <w:bCs/>
                <w:sz w:val="24"/>
                <w:szCs w:val="24"/>
              </w:rPr>
              <w:t>Dhyana</w:t>
            </w:r>
            <w:proofErr w:type="spellEnd"/>
          </w:p>
        </w:tc>
        <w:tc>
          <w:tcPr>
            <w:tcW w:w="0" w:type="auto"/>
            <w:hideMark/>
          </w:tcPr>
          <w:p w:rsidR="00447B24" w:rsidRPr="00644788" w:rsidRDefault="00447B24" w:rsidP="00447B24">
            <w:pPr>
              <w:rPr>
                <w:rFonts w:ascii="Gadugi" w:hAnsi="Gadugi"/>
                <w:sz w:val="24"/>
                <w:szCs w:val="24"/>
              </w:rPr>
            </w:pPr>
            <w:proofErr w:type="spellStart"/>
            <w:r w:rsidRPr="00644788">
              <w:rPr>
                <w:rFonts w:ascii="Gadugi" w:hAnsi="Gadugi"/>
                <w:sz w:val="24"/>
                <w:szCs w:val="24"/>
              </w:rPr>
              <w:t>Dhyana</w:t>
            </w:r>
            <w:proofErr w:type="spellEnd"/>
            <w:r w:rsidRPr="00644788">
              <w:rPr>
                <w:rFonts w:ascii="Gadugi" w:hAnsi="Gadugi"/>
                <w:sz w:val="24"/>
                <w:szCs w:val="24"/>
              </w:rPr>
              <w:t xml:space="preserve"> is the stage of Yoga that focuses on meditation and deep concentration, leading to higher states of consciousness and spiritual realization.</w:t>
            </w:r>
          </w:p>
        </w:tc>
      </w:tr>
      <w:tr w:rsidR="00447B24" w:rsidRPr="00644788" w:rsidTr="00644788">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9.</w:t>
            </w:r>
          </w:p>
        </w:tc>
        <w:tc>
          <w:tcPr>
            <w:tcW w:w="0" w:type="auto"/>
            <w:hideMark/>
          </w:tcPr>
          <w:p w:rsidR="00447B24" w:rsidRPr="00644788" w:rsidRDefault="00447B24" w:rsidP="00447B24">
            <w:pPr>
              <w:rPr>
                <w:rFonts w:ascii="Gadugi" w:hAnsi="Gadugi"/>
                <w:sz w:val="24"/>
                <w:szCs w:val="24"/>
              </w:rPr>
            </w:pPr>
            <w:r w:rsidRPr="00644788">
              <w:rPr>
                <w:rFonts w:ascii="Gadugi" w:hAnsi="Gadugi"/>
                <w:b/>
                <w:bCs/>
                <w:sz w:val="24"/>
                <w:szCs w:val="24"/>
              </w:rPr>
              <w:t>C) The universal sound of creation and ultimate reality</w:t>
            </w:r>
          </w:p>
        </w:tc>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Om (AUM) is a sacred sound and a spiritual symbol in Hinduism. It's believed to be the primordial sound from which the universe was created, representing the ultimate reality (Brahman).</w:t>
            </w:r>
          </w:p>
        </w:tc>
      </w:tr>
      <w:tr w:rsidR="00447B24" w:rsidRPr="00644788" w:rsidTr="00644788">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10.</w:t>
            </w:r>
          </w:p>
        </w:tc>
        <w:tc>
          <w:tcPr>
            <w:tcW w:w="0" w:type="auto"/>
            <w:hideMark/>
          </w:tcPr>
          <w:p w:rsidR="00447B24" w:rsidRPr="00644788" w:rsidRDefault="00447B24" w:rsidP="00447B24">
            <w:pPr>
              <w:rPr>
                <w:rFonts w:ascii="Gadugi" w:hAnsi="Gadugi"/>
                <w:sz w:val="24"/>
                <w:szCs w:val="24"/>
              </w:rPr>
            </w:pPr>
            <w:r w:rsidRPr="00644788">
              <w:rPr>
                <w:rFonts w:ascii="Gadugi" w:hAnsi="Gadugi"/>
                <w:b/>
                <w:bCs/>
                <w:sz w:val="24"/>
                <w:szCs w:val="24"/>
              </w:rPr>
              <w:t>B) A great war</w:t>
            </w:r>
          </w:p>
        </w:tc>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 xml:space="preserve">The Bhagavad Gita is a dialogue between Lord Krishna and the warrior-prince </w:t>
            </w:r>
            <w:proofErr w:type="spellStart"/>
            <w:r w:rsidRPr="00644788">
              <w:rPr>
                <w:rFonts w:ascii="Gadugi" w:hAnsi="Gadugi"/>
                <w:sz w:val="24"/>
                <w:szCs w:val="24"/>
              </w:rPr>
              <w:t>Arjuna</w:t>
            </w:r>
            <w:proofErr w:type="spellEnd"/>
            <w:r w:rsidRPr="00644788">
              <w:rPr>
                <w:rFonts w:ascii="Gadugi" w:hAnsi="Gadugi"/>
                <w:sz w:val="24"/>
                <w:szCs w:val="24"/>
              </w:rPr>
              <w:t xml:space="preserve"> on the battlefield of </w:t>
            </w:r>
            <w:proofErr w:type="spellStart"/>
            <w:r w:rsidRPr="00644788">
              <w:rPr>
                <w:rFonts w:ascii="Gadugi" w:hAnsi="Gadugi"/>
                <w:sz w:val="24"/>
                <w:szCs w:val="24"/>
              </w:rPr>
              <w:t>Kurukshetra</w:t>
            </w:r>
            <w:proofErr w:type="spellEnd"/>
            <w:r w:rsidRPr="00644788">
              <w:rPr>
                <w:rFonts w:ascii="Gadugi" w:hAnsi="Gadugi"/>
                <w:sz w:val="24"/>
                <w:szCs w:val="24"/>
              </w:rPr>
              <w:t>, during the great war described in the epic Mahabharata.</w:t>
            </w:r>
          </w:p>
        </w:tc>
      </w:tr>
      <w:tr w:rsidR="00447B24" w:rsidRPr="00644788" w:rsidTr="00644788">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11.</w:t>
            </w:r>
          </w:p>
        </w:tc>
        <w:tc>
          <w:tcPr>
            <w:tcW w:w="0" w:type="auto"/>
            <w:hideMark/>
          </w:tcPr>
          <w:p w:rsidR="00447B24" w:rsidRPr="00644788" w:rsidRDefault="00447B24" w:rsidP="00447B24">
            <w:pPr>
              <w:rPr>
                <w:rFonts w:ascii="Gadugi" w:hAnsi="Gadugi"/>
                <w:sz w:val="24"/>
                <w:szCs w:val="24"/>
              </w:rPr>
            </w:pPr>
            <w:r w:rsidRPr="00644788">
              <w:rPr>
                <w:rFonts w:ascii="Gadugi" w:hAnsi="Gadugi"/>
                <w:b/>
                <w:bCs/>
                <w:sz w:val="24"/>
                <w:szCs w:val="24"/>
              </w:rPr>
              <w:t>D) Diwali</w:t>
            </w:r>
          </w:p>
        </w:tc>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Diwali is the "Festival of Lights," celebrated with lamps, fireworks, and sweets. It symbolizes the victory of good over evil and light over darkness, often commemorating the return of Lord Rama to his kingdom.</w:t>
            </w:r>
          </w:p>
        </w:tc>
      </w:tr>
      <w:tr w:rsidR="00447B24" w:rsidRPr="00644788" w:rsidTr="00644788">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12.</w:t>
            </w:r>
          </w:p>
        </w:tc>
        <w:tc>
          <w:tcPr>
            <w:tcW w:w="0" w:type="auto"/>
            <w:hideMark/>
          </w:tcPr>
          <w:p w:rsidR="00447B24" w:rsidRPr="00644788" w:rsidRDefault="00447B24" w:rsidP="00447B24">
            <w:pPr>
              <w:rPr>
                <w:rFonts w:ascii="Gadugi" w:hAnsi="Gadugi"/>
                <w:sz w:val="24"/>
                <w:szCs w:val="24"/>
              </w:rPr>
            </w:pPr>
            <w:r w:rsidRPr="00644788">
              <w:rPr>
                <w:rFonts w:ascii="Gadugi" w:hAnsi="Gadugi"/>
                <w:b/>
                <w:bCs/>
                <w:sz w:val="24"/>
                <w:szCs w:val="24"/>
              </w:rPr>
              <w:t>C) Righteous conduct, moral duty, and ethical principles</w:t>
            </w:r>
          </w:p>
        </w:tc>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Dharma is a broad and fundamental concept. It refers to one's righteous path, duty, and ethical principles that sustain the cosmic order and social harmony.</w:t>
            </w:r>
          </w:p>
        </w:tc>
      </w:tr>
      <w:tr w:rsidR="00447B24" w:rsidRPr="00644788" w:rsidTr="00644788">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13.</w:t>
            </w:r>
          </w:p>
        </w:tc>
        <w:tc>
          <w:tcPr>
            <w:tcW w:w="0" w:type="auto"/>
            <w:hideMark/>
          </w:tcPr>
          <w:p w:rsidR="00447B24" w:rsidRPr="00644788" w:rsidRDefault="00447B24" w:rsidP="00447B24">
            <w:pPr>
              <w:rPr>
                <w:rFonts w:ascii="Gadugi" w:hAnsi="Gadugi"/>
                <w:sz w:val="24"/>
                <w:szCs w:val="24"/>
              </w:rPr>
            </w:pPr>
            <w:r w:rsidRPr="00644788">
              <w:rPr>
                <w:rFonts w:ascii="Gadugi" w:hAnsi="Gadugi"/>
                <w:b/>
                <w:bCs/>
                <w:sz w:val="24"/>
                <w:szCs w:val="24"/>
              </w:rPr>
              <w:t xml:space="preserve">D) </w:t>
            </w:r>
            <w:proofErr w:type="spellStart"/>
            <w:r w:rsidRPr="00644788">
              <w:rPr>
                <w:rFonts w:ascii="Gadugi" w:hAnsi="Gadugi"/>
                <w:b/>
                <w:bCs/>
                <w:sz w:val="24"/>
                <w:szCs w:val="24"/>
              </w:rPr>
              <w:t>Seva</w:t>
            </w:r>
            <w:proofErr w:type="spellEnd"/>
          </w:p>
        </w:tc>
        <w:tc>
          <w:tcPr>
            <w:tcW w:w="0" w:type="auto"/>
            <w:hideMark/>
          </w:tcPr>
          <w:p w:rsidR="00447B24" w:rsidRPr="00644788" w:rsidRDefault="00447B24" w:rsidP="00447B24">
            <w:pPr>
              <w:rPr>
                <w:rFonts w:ascii="Gadugi" w:hAnsi="Gadugi"/>
                <w:sz w:val="24"/>
                <w:szCs w:val="24"/>
              </w:rPr>
            </w:pPr>
            <w:proofErr w:type="spellStart"/>
            <w:r w:rsidRPr="00644788">
              <w:rPr>
                <w:rFonts w:ascii="Gadugi" w:hAnsi="Gadugi"/>
                <w:sz w:val="24"/>
                <w:szCs w:val="24"/>
              </w:rPr>
              <w:t>Seva</w:t>
            </w:r>
            <w:proofErr w:type="spellEnd"/>
            <w:r w:rsidRPr="00644788">
              <w:rPr>
                <w:rFonts w:ascii="Gadugi" w:hAnsi="Gadugi"/>
                <w:sz w:val="24"/>
                <w:szCs w:val="24"/>
              </w:rPr>
              <w:t xml:space="preserve"> means selfless service. It is the act of helping others without any </w:t>
            </w:r>
            <w:r w:rsidRPr="00644788">
              <w:rPr>
                <w:rFonts w:ascii="Gadugi" w:hAnsi="Gadugi"/>
                <w:sz w:val="24"/>
                <w:szCs w:val="24"/>
              </w:rPr>
              <w:lastRenderedPageBreak/>
              <w:t>expectation of personal gain, seen as a form of worship and a path to spiritual growth.</w:t>
            </w:r>
          </w:p>
        </w:tc>
      </w:tr>
      <w:tr w:rsidR="00447B24" w:rsidRPr="00644788" w:rsidTr="00644788">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lastRenderedPageBreak/>
              <w:t>14.</w:t>
            </w:r>
          </w:p>
        </w:tc>
        <w:tc>
          <w:tcPr>
            <w:tcW w:w="0" w:type="auto"/>
            <w:hideMark/>
          </w:tcPr>
          <w:p w:rsidR="00447B24" w:rsidRPr="00644788" w:rsidRDefault="00447B24" w:rsidP="00447B24">
            <w:pPr>
              <w:rPr>
                <w:rFonts w:ascii="Gadugi" w:hAnsi="Gadugi"/>
                <w:sz w:val="24"/>
                <w:szCs w:val="24"/>
              </w:rPr>
            </w:pPr>
            <w:r w:rsidRPr="00644788">
              <w:rPr>
                <w:rFonts w:ascii="Gadugi" w:hAnsi="Gadugi"/>
                <w:b/>
                <w:bCs/>
                <w:sz w:val="24"/>
                <w:szCs w:val="24"/>
              </w:rPr>
              <w:t xml:space="preserve">D) </w:t>
            </w:r>
            <w:proofErr w:type="spellStart"/>
            <w:r w:rsidRPr="00644788">
              <w:rPr>
                <w:rFonts w:ascii="Gadugi" w:hAnsi="Gadugi"/>
                <w:b/>
                <w:bCs/>
                <w:sz w:val="24"/>
                <w:szCs w:val="24"/>
              </w:rPr>
              <w:t>Varnas</w:t>
            </w:r>
            <w:proofErr w:type="spellEnd"/>
          </w:p>
        </w:tc>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The Varna system is the traditional social structure in ancient India, categorizing people into four groups based on their occupation and duties.</w:t>
            </w:r>
          </w:p>
        </w:tc>
      </w:tr>
      <w:tr w:rsidR="00447B24" w:rsidRPr="00644788" w:rsidTr="00644788">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15.</w:t>
            </w:r>
          </w:p>
        </w:tc>
        <w:tc>
          <w:tcPr>
            <w:tcW w:w="0" w:type="auto"/>
            <w:hideMark/>
          </w:tcPr>
          <w:p w:rsidR="00447B24" w:rsidRPr="00644788" w:rsidRDefault="00447B24" w:rsidP="00447B24">
            <w:pPr>
              <w:rPr>
                <w:rFonts w:ascii="Gadugi" w:hAnsi="Gadugi"/>
                <w:sz w:val="24"/>
                <w:szCs w:val="24"/>
              </w:rPr>
            </w:pPr>
            <w:r w:rsidRPr="00644788">
              <w:rPr>
                <w:rFonts w:ascii="Gadugi" w:hAnsi="Gadugi"/>
                <w:b/>
                <w:bCs/>
                <w:sz w:val="24"/>
                <w:szCs w:val="24"/>
              </w:rPr>
              <w:t>C) Namaste</w:t>
            </w:r>
          </w:p>
        </w:tc>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Namaste is a respectful greeting in Hindu culture. The term literally means "I bow to you," signifying a recognition of the divine spirit (Atman) within the other person.</w:t>
            </w:r>
          </w:p>
        </w:tc>
      </w:tr>
      <w:tr w:rsidR="00447B24" w:rsidRPr="00644788" w:rsidTr="00644788">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16.</w:t>
            </w:r>
          </w:p>
        </w:tc>
        <w:tc>
          <w:tcPr>
            <w:tcW w:w="0" w:type="auto"/>
            <w:hideMark/>
          </w:tcPr>
          <w:p w:rsidR="00447B24" w:rsidRPr="00644788" w:rsidRDefault="00447B24" w:rsidP="00447B24">
            <w:pPr>
              <w:rPr>
                <w:rFonts w:ascii="Gadugi" w:hAnsi="Gadugi"/>
                <w:sz w:val="24"/>
                <w:szCs w:val="24"/>
              </w:rPr>
            </w:pPr>
            <w:r w:rsidRPr="00644788">
              <w:rPr>
                <w:rFonts w:ascii="Gadugi" w:hAnsi="Gadugi"/>
                <w:b/>
                <w:bCs/>
                <w:sz w:val="24"/>
                <w:szCs w:val="24"/>
              </w:rPr>
              <w:t>B) Puja</w:t>
            </w:r>
          </w:p>
        </w:tc>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Puja is the act of devotional worship, which involves making offerings (like flowers, food, incense) and prayers to a deity.</w:t>
            </w:r>
          </w:p>
        </w:tc>
      </w:tr>
      <w:tr w:rsidR="00447B24" w:rsidRPr="00644788" w:rsidTr="00644788">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17.</w:t>
            </w:r>
          </w:p>
        </w:tc>
        <w:tc>
          <w:tcPr>
            <w:tcW w:w="0" w:type="auto"/>
            <w:hideMark/>
          </w:tcPr>
          <w:p w:rsidR="00447B24" w:rsidRPr="00644788" w:rsidRDefault="00447B24" w:rsidP="00447B24">
            <w:pPr>
              <w:rPr>
                <w:rFonts w:ascii="Gadugi" w:hAnsi="Gadugi"/>
                <w:sz w:val="24"/>
                <w:szCs w:val="24"/>
              </w:rPr>
            </w:pPr>
            <w:r w:rsidRPr="00644788">
              <w:rPr>
                <w:rFonts w:ascii="Gadugi" w:hAnsi="Gadugi"/>
                <w:b/>
                <w:bCs/>
                <w:sz w:val="24"/>
                <w:szCs w:val="24"/>
              </w:rPr>
              <w:t>C) Karma</w:t>
            </w:r>
          </w:p>
        </w:tc>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The principle of Karma states that every action (good or bad) has consequences that will affect the individual in their current or future lives. It's a fundamental law of cause and effect.</w:t>
            </w:r>
          </w:p>
        </w:tc>
      </w:tr>
      <w:tr w:rsidR="00447B24" w:rsidRPr="00644788" w:rsidTr="00644788">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18.</w:t>
            </w:r>
          </w:p>
        </w:tc>
        <w:tc>
          <w:tcPr>
            <w:tcW w:w="0" w:type="auto"/>
            <w:hideMark/>
          </w:tcPr>
          <w:p w:rsidR="00447B24" w:rsidRPr="00644788" w:rsidRDefault="00447B24" w:rsidP="00447B24">
            <w:pPr>
              <w:rPr>
                <w:rFonts w:ascii="Gadugi" w:hAnsi="Gadugi"/>
                <w:sz w:val="24"/>
                <w:szCs w:val="24"/>
              </w:rPr>
            </w:pPr>
            <w:r w:rsidRPr="00644788">
              <w:rPr>
                <w:rFonts w:ascii="Gadugi" w:hAnsi="Gadugi"/>
                <w:b/>
                <w:bCs/>
                <w:sz w:val="24"/>
                <w:szCs w:val="24"/>
              </w:rPr>
              <w:t>C) Samsara</w:t>
            </w:r>
          </w:p>
        </w:tc>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Samsara is the cycle of birth, death, and rebirth. It is considered a continuous, suffering-filled cycle that Hindus seek to escape by achieving Moksha.</w:t>
            </w:r>
          </w:p>
        </w:tc>
      </w:tr>
      <w:tr w:rsidR="00447B24" w:rsidRPr="00644788" w:rsidTr="00644788">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19.</w:t>
            </w:r>
          </w:p>
        </w:tc>
        <w:tc>
          <w:tcPr>
            <w:tcW w:w="0" w:type="auto"/>
            <w:hideMark/>
          </w:tcPr>
          <w:p w:rsidR="00447B24" w:rsidRPr="00644788" w:rsidRDefault="00447B24" w:rsidP="00447B24">
            <w:pPr>
              <w:rPr>
                <w:rFonts w:ascii="Gadugi" w:hAnsi="Gadugi"/>
                <w:sz w:val="24"/>
                <w:szCs w:val="24"/>
              </w:rPr>
            </w:pPr>
            <w:r w:rsidRPr="00644788">
              <w:rPr>
                <w:rFonts w:ascii="Gadugi" w:hAnsi="Gadugi"/>
                <w:b/>
                <w:bCs/>
                <w:sz w:val="24"/>
                <w:szCs w:val="24"/>
              </w:rPr>
              <w:t>C) Ganges River</w:t>
            </w:r>
          </w:p>
        </w:tc>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The Ganges River is the most sacred river in Hinduism. It is personified as the goddess Ganga and is a major pilgrimage site where rituals and bathing are performed to cleanse sins.</w:t>
            </w:r>
          </w:p>
        </w:tc>
      </w:tr>
      <w:tr w:rsidR="00447B24" w:rsidRPr="00644788" w:rsidTr="00644788">
        <w:tc>
          <w:tcPr>
            <w:tcW w:w="0" w:type="auto"/>
            <w:hideMark/>
          </w:tcPr>
          <w:p w:rsidR="00447B24" w:rsidRPr="00644788" w:rsidRDefault="00447B24" w:rsidP="00447B24">
            <w:pPr>
              <w:rPr>
                <w:rFonts w:ascii="Gadugi" w:hAnsi="Gadugi"/>
                <w:sz w:val="24"/>
                <w:szCs w:val="24"/>
              </w:rPr>
            </w:pPr>
            <w:r w:rsidRPr="00644788">
              <w:rPr>
                <w:rFonts w:ascii="Gadugi" w:hAnsi="Gadugi"/>
                <w:sz w:val="24"/>
                <w:szCs w:val="24"/>
              </w:rPr>
              <w:t>20.</w:t>
            </w:r>
          </w:p>
        </w:tc>
        <w:tc>
          <w:tcPr>
            <w:tcW w:w="0" w:type="auto"/>
            <w:hideMark/>
          </w:tcPr>
          <w:p w:rsidR="00447B24" w:rsidRPr="00644788" w:rsidRDefault="00447B24" w:rsidP="00447B24">
            <w:pPr>
              <w:rPr>
                <w:rFonts w:ascii="Gadugi" w:hAnsi="Gadugi"/>
                <w:sz w:val="24"/>
                <w:szCs w:val="24"/>
              </w:rPr>
            </w:pPr>
            <w:r w:rsidRPr="00644788">
              <w:rPr>
                <w:rFonts w:ascii="Gadugi" w:hAnsi="Gadugi"/>
                <w:b/>
                <w:bCs/>
                <w:sz w:val="24"/>
                <w:szCs w:val="24"/>
              </w:rPr>
              <w:t>C) Colors</w:t>
            </w:r>
          </w:p>
        </w:tc>
        <w:tc>
          <w:tcPr>
            <w:tcW w:w="0" w:type="auto"/>
            <w:hideMark/>
          </w:tcPr>
          <w:p w:rsidR="00447B24" w:rsidRPr="00644788" w:rsidRDefault="00447B24" w:rsidP="00447B24">
            <w:pPr>
              <w:rPr>
                <w:rFonts w:ascii="Gadugi" w:hAnsi="Gadugi"/>
                <w:sz w:val="24"/>
                <w:szCs w:val="24"/>
              </w:rPr>
            </w:pPr>
            <w:proofErr w:type="spellStart"/>
            <w:r w:rsidRPr="00644788">
              <w:rPr>
                <w:rFonts w:ascii="Gadugi" w:hAnsi="Gadugi"/>
                <w:sz w:val="24"/>
                <w:szCs w:val="24"/>
              </w:rPr>
              <w:t>Holi</w:t>
            </w:r>
            <w:proofErr w:type="spellEnd"/>
            <w:r w:rsidRPr="00644788">
              <w:rPr>
                <w:rFonts w:ascii="Gadugi" w:hAnsi="Gadugi"/>
                <w:sz w:val="24"/>
                <w:szCs w:val="24"/>
              </w:rPr>
              <w:t xml:space="preserve"> is the "Festival of Colors," celebrated by throwing colored powders and water. It marks the arrival of spring and signifies the victory of good over evil.</w:t>
            </w:r>
          </w:p>
        </w:tc>
      </w:tr>
    </w:tbl>
    <w:p w:rsidR="00447B24" w:rsidRPr="00644788" w:rsidRDefault="00447B24" w:rsidP="00447B24">
      <w:pPr>
        <w:rPr>
          <w:rFonts w:ascii="Gadugi" w:hAnsi="Gadugi"/>
          <w:b/>
          <w:bCs/>
          <w:sz w:val="24"/>
          <w:szCs w:val="24"/>
        </w:rPr>
      </w:pPr>
      <w:r w:rsidRPr="00644788">
        <w:rPr>
          <w:rFonts w:ascii="Gadugi" w:hAnsi="Gadugi"/>
          <w:b/>
          <w:bCs/>
          <w:sz w:val="24"/>
          <w:szCs w:val="24"/>
        </w:rPr>
        <w:t>Section B: Structured Questions</w:t>
      </w:r>
    </w:p>
    <w:p w:rsidR="00447B24" w:rsidRPr="00644788" w:rsidRDefault="00447B24" w:rsidP="00447B24">
      <w:pPr>
        <w:rPr>
          <w:rFonts w:ascii="Gadugi" w:hAnsi="Gadugi"/>
          <w:b/>
          <w:bCs/>
          <w:sz w:val="24"/>
          <w:szCs w:val="24"/>
        </w:rPr>
      </w:pPr>
      <w:r w:rsidRPr="00644788">
        <w:rPr>
          <w:rFonts w:ascii="Gadugi" w:hAnsi="Gadugi"/>
          <w:b/>
          <w:bCs/>
          <w:sz w:val="24"/>
          <w:szCs w:val="24"/>
        </w:rPr>
        <w:t>21. Puja and its Significance</w:t>
      </w:r>
    </w:p>
    <w:p w:rsidR="00447B24" w:rsidRPr="00644788" w:rsidRDefault="00447B24" w:rsidP="00447B24">
      <w:pPr>
        <w:rPr>
          <w:rFonts w:ascii="Gadugi" w:hAnsi="Gadugi"/>
          <w:sz w:val="24"/>
          <w:szCs w:val="24"/>
        </w:rPr>
      </w:pPr>
      <w:r w:rsidRPr="00644788">
        <w:rPr>
          <w:rFonts w:ascii="Gadugi" w:hAnsi="Gadugi"/>
          <w:sz w:val="24"/>
          <w:szCs w:val="24"/>
        </w:rPr>
        <w:t xml:space="preserve">a) Puja is </w:t>
      </w:r>
      <w:proofErr w:type="gramStart"/>
      <w:r w:rsidRPr="00644788">
        <w:rPr>
          <w:rFonts w:ascii="Gadugi" w:hAnsi="Gadugi"/>
          <w:sz w:val="24"/>
          <w:szCs w:val="24"/>
        </w:rPr>
        <w:t xml:space="preserve">a ritualistic act of </w:t>
      </w:r>
      <w:r w:rsidRPr="00644788">
        <w:rPr>
          <w:rFonts w:ascii="Gadugi" w:hAnsi="Gadugi"/>
          <w:b/>
          <w:bCs/>
          <w:sz w:val="24"/>
          <w:szCs w:val="24"/>
        </w:rPr>
        <w:t>devotional worship</w:t>
      </w:r>
      <w:r w:rsidRPr="00644788">
        <w:rPr>
          <w:rFonts w:ascii="Gadugi" w:hAnsi="Gadugi"/>
          <w:sz w:val="24"/>
          <w:szCs w:val="24"/>
        </w:rPr>
        <w:t xml:space="preserve"> performed by Hindus to honor, praise, and communicate</w:t>
      </w:r>
      <w:proofErr w:type="gramEnd"/>
      <w:r w:rsidRPr="00644788">
        <w:rPr>
          <w:rFonts w:ascii="Gadugi" w:hAnsi="Gadugi"/>
          <w:sz w:val="24"/>
          <w:szCs w:val="24"/>
        </w:rPr>
        <w:t xml:space="preserve"> with a specific deity or the Supreme Being. Its main purpose is to create a sacred connection between the devotee and the divine. Through Puja, Hindus express their love, reverence, and gratitude, seeking blessings and spiritual </w:t>
      </w:r>
      <w:proofErr w:type="spellStart"/>
      <w:r w:rsidRPr="00644788">
        <w:rPr>
          <w:rFonts w:ascii="Gadugi" w:hAnsi="Gadugi"/>
          <w:sz w:val="24"/>
          <w:szCs w:val="24"/>
        </w:rPr>
        <w:t>upliftment</w:t>
      </w:r>
      <w:proofErr w:type="spellEnd"/>
      <w:r w:rsidRPr="00644788">
        <w:rPr>
          <w:rFonts w:ascii="Gadugi" w:hAnsi="Gadugi"/>
          <w:sz w:val="24"/>
          <w:szCs w:val="24"/>
        </w:rPr>
        <w:t>. It is a way of inviting the divine presence into their lives and homes.</w:t>
      </w:r>
    </w:p>
    <w:p w:rsidR="00447B24" w:rsidRPr="00644788" w:rsidRDefault="00447B24" w:rsidP="00447B24">
      <w:pPr>
        <w:rPr>
          <w:rFonts w:ascii="Gadugi" w:hAnsi="Gadugi"/>
          <w:sz w:val="24"/>
          <w:szCs w:val="24"/>
        </w:rPr>
      </w:pPr>
      <w:r w:rsidRPr="00644788">
        <w:rPr>
          <w:rFonts w:ascii="Gadugi" w:hAnsi="Gadugi"/>
          <w:sz w:val="24"/>
          <w:szCs w:val="24"/>
        </w:rPr>
        <w:t xml:space="preserve">b) </w:t>
      </w:r>
      <w:proofErr w:type="gramStart"/>
      <w:r w:rsidRPr="00644788">
        <w:rPr>
          <w:rFonts w:ascii="Gadugi" w:hAnsi="Gadugi"/>
          <w:sz w:val="24"/>
          <w:szCs w:val="24"/>
        </w:rPr>
        <w:t>i</w:t>
      </w:r>
      <w:proofErr w:type="gramEnd"/>
      <w:r w:rsidRPr="00644788">
        <w:rPr>
          <w:rFonts w:ascii="Gadugi" w:hAnsi="Gadugi"/>
          <w:sz w:val="24"/>
          <w:szCs w:val="24"/>
        </w:rPr>
        <w:t xml:space="preserve">) </w:t>
      </w:r>
      <w:r w:rsidRPr="00644788">
        <w:rPr>
          <w:rFonts w:ascii="Gadugi" w:hAnsi="Gadugi"/>
          <w:b/>
          <w:bCs/>
          <w:sz w:val="24"/>
          <w:szCs w:val="24"/>
        </w:rPr>
        <w:t>Flowers:</w:t>
      </w:r>
      <w:r w:rsidRPr="00644788">
        <w:rPr>
          <w:rFonts w:ascii="Gadugi" w:hAnsi="Gadugi"/>
          <w:sz w:val="24"/>
          <w:szCs w:val="24"/>
        </w:rPr>
        <w:t xml:space="preserve"> Flowers symbolize purity, beauty, and impermanence. Offering flowers represents giving a part of oneself to the deity in a gesture of love and surrender. It also reminds the devotee that just as flowers wither, their worldly attachments should also be let go.</w:t>
      </w:r>
    </w:p>
    <w:p w:rsidR="00447B24" w:rsidRPr="00644788" w:rsidRDefault="00447B24" w:rsidP="00447B24">
      <w:pPr>
        <w:rPr>
          <w:rFonts w:ascii="Gadugi" w:hAnsi="Gadugi"/>
          <w:sz w:val="24"/>
          <w:szCs w:val="24"/>
        </w:rPr>
      </w:pPr>
      <w:r w:rsidRPr="00644788">
        <w:rPr>
          <w:rFonts w:ascii="Gadugi" w:hAnsi="Gadugi"/>
          <w:sz w:val="24"/>
          <w:szCs w:val="24"/>
        </w:rPr>
        <w:t xml:space="preserve">ii) </w:t>
      </w:r>
      <w:r w:rsidRPr="00644788">
        <w:rPr>
          <w:rFonts w:ascii="Gadugi" w:hAnsi="Gadugi"/>
          <w:b/>
          <w:bCs/>
          <w:sz w:val="24"/>
          <w:szCs w:val="24"/>
        </w:rPr>
        <w:t>Food (Prasad):</w:t>
      </w:r>
      <w:r w:rsidRPr="00644788">
        <w:rPr>
          <w:rFonts w:ascii="Gadugi" w:hAnsi="Gadugi"/>
          <w:sz w:val="24"/>
          <w:szCs w:val="24"/>
        </w:rPr>
        <w:t xml:space="preserve"> Food offerings (Prasad) represent the act of offering the fruits of one's labor and the bounty of nature to the divine. After the offering, the food is consecrated and becomes a blessed sacrament, which is then shared among devotees. Consuming Prasad signifies receiving the deity's blessings and grace.</w:t>
      </w:r>
    </w:p>
    <w:p w:rsidR="00447B24" w:rsidRPr="00644788" w:rsidRDefault="00447B24" w:rsidP="00447B24">
      <w:pPr>
        <w:rPr>
          <w:rFonts w:ascii="Gadugi" w:hAnsi="Gadugi"/>
          <w:sz w:val="24"/>
          <w:szCs w:val="24"/>
        </w:rPr>
      </w:pPr>
      <w:r w:rsidRPr="00644788">
        <w:rPr>
          <w:rFonts w:ascii="Gadugi" w:hAnsi="Gadugi"/>
          <w:sz w:val="24"/>
          <w:szCs w:val="24"/>
        </w:rPr>
        <w:t xml:space="preserve">c) </w:t>
      </w:r>
      <w:proofErr w:type="gramStart"/>
      <w:r w:rsidRPr="00644788">
        <w:rPr>
          <w:rFonts w:ascii="Gadugi" w:hAnsi="Gadugi"/>
          <w:sz w:val="24"/>
          <w:szCs w:val="24"/>
        </w:rPr>
        <w:t>i</w:t>
      </w:r>
      <w:proofErr w:type="gramEnd"/>
      <w:r w:rsidRPr="00644788">
        <w:rPr>
          <w:rFonts w:ascii="Gadugi" w:hAnsi="Gadugi"/>
          <w:sz w:val="24"/>
          <w:szCs w:val="24"/>
        </w:rPr>
        <w:t xml:space="preserve">) </w:t>
      </w:r>
      <w:r w:rsidRPr="00644788">
        <w:rPr>
          <w:rFonts w:ascii="Gadugi" w:hAnsi="Gadugi"/>
          <w:b/>
          <w:bCs/>
          <w:sz w:val="24"/>
          <w:szCs w:val="24"/>
        </w:rPr>
        <w:t>Spiritual Connection:</w:t>
      </w:r>
      <w:r w:rsidRPr="00644788">
        <w:rPr>
          <w:rFonts w:ascii="Gadugi" w:hAnsi="Gadugi"/>
          <w:sz w:val="24"/>
          <w:szCs w:val="24"/>
        </w:rPr>
        <w:t xml:space="preserve"> Performing Puja helps a devotee establish a personal and intimate relationship with the divine. This regular practice strengthens their faith, provides a sense of peace, and allows them to feel the presence of the divine in their life.</w:t>
      </w:r>
    </w:p>
    <w:p w:rsidR="00447B24" w:rsidRPr="00644788" w:rsidRDefault="00447B24" w:rsidP="00447B24">
      <w:pPr>
        <w:rPr>
          <w:rFonts w:ascii="Gadugi" w:hAnsi="Gadugi"/>
          <w:sz w:val="24"/>
          <w:szCs w:val="24"/>
        </w:rPr>
      </w:pPr>
      <w:r w:rsidRPr="00644788">
        <w:rPr>
          <w:rFonts w:ascii="Gadugi" w:hAnsi="Gadugi"/>
          <w:sz w:val="24"/>
          <w:szCs w:val="24"/>
        </w:rPr>
        <w:t xml:space="preserve">ii) </w:t>
      </w:r>
      <w:r w:rsidRPr="00644788">
        <w:rPr>
          <w:rFonts w:ascii="Gadugi" w:hAnsi="Gadugi"/>
          <w:b/>
          <w:bCs/>
          <w:sz w:val="24"/>
          <w:szCs w:val="24"/>
        </w:rPr>
        <w:t>Purification of Mind and Soul:</w:t>
      </w:r>
      <w:r w:rsidRPr="00644788">
        <w:rPr>
          <w:rFonts w:ascii="Gadugi" w:hAnsi="Gadugi"/>
          <w:sz w:val="24"/>
          <w:szCs w:val="24"/>
        </w:rPr>
        <w:t xml:space="preserve"> The rituals involved in Puja, such as chanting mantras and making offerings, help purify the mind and cleanse the soul of negative thoughts and ego. This leads to inner tranquility and a greater sense of purpose.</w:t>
      </w:r>
    </w:p>
    <w:p w:rsidR="00447B24" w:rsidRPr="00644788" w:rsidRDefault="00447B24" w:rsidP="00447B24">
      <w:pPr>
        <w:rPr>
          <w:rFonts w:ascii="Gadugi" w:hAnsi="Gadugi"/>
          <w:b/>
          <w:bCs/>
          <w:sz w:val="24"/>
          <w:szCs w:val="24"/>
        </w:rPr>
      </w:pPr>
      <w:r w:rsidRPr="00644788">
        <w:rPr>
          <w:rFonts w:ascii="Gadugi" w:hAnsi="Gadugi"/>
          <w:b/>
          <w:bCs/>
          <w:sz w:val="24"/>
          <w:szCs w:val="24"/>
        </w:rPr>
        <w:lastRenderedPageBreak/>
        <w:t>22. Brahman and Hindu Deities</w:t>
      </w:r>
    </w:p>
    <w:p w:rsidR="00447B24" w:rsidRPr="00644788" w:rsidRDefault="00447B24" w:rsidP="00447B24">
      <w:pPr>
        <w:rPr>
          <w:rFonts w:ascii="Gadugi" w:hAnsi="Gadugi"/>
          <w:sz w:val="24"/>
          <w:szCs w:val="24"/>
        </w:rPr>
      </w:pPr>
      <w:r w:rsidRPr="00644788">
        <w:rPr>
          <w:rFonts w:ascii="Gadugi" w:hAnsi="Gadugi"/>
          <w:sz w:val="24"/>
          <w:szCs w:val="24"/>
        </w:rPr>
        <w:t xml:space="preserve">a) </w:t>
      </w:r>
      <w:r w:rsidRPr="00644788">
        <w:rPr>
          <w:rFonts w:ascii="Gadugi" w:hAnsi="Gadugi"/>
          <w:b/>
          <w:bCs/>
          <w:sz w:val="24"/>
          <w:szCs w:val="24"/>
        </w:rPr>
        <w:t>Brahman</w:t>
      </w:r>
      <w:r w:rsidRPr="00644788">
        <w:rPr>
          <w:rFonts w:ascii="Gadugi" w:hAnsi="Gadugi"/>
          <w:sz w:val="24"/>
          <w:szCs w:val="24"/>
        </w:rPr>
        <w:t xml:space="preserve"> is the ultimate, all-pervasive reality in Hinduism. It is the one supreme cosmic consciousness, the source of all existence. Brahman is not a personal god but an impersonal, formless, and eternal principle from which everything originates and to which everything returns. All individual beings, objects, and deities are seen as different manifestations or aspects of this one supreme reality.</w:t>
      </w:r>
    </w:p>
    <w:p w:rsidR="00447B24" w:rsidRPr="00644788" w:rsidRDefault="00447B24" w:rsidP="00447B24">
      <w:pPr>
        <w:rPr>
          <w:rFonts w:ascii="Gadugi" w:hAnsi="Gadugi"/>
          <w:sz w:val="24"/>
          <w:szCs w:val="24"/>
        </w:rPr>
      </w:pPr>
      <w:r w:rsidRPr="00644788">
        <w:rPr>
          <w:rFonts w:ascii="Gadugi" w:hAnsi="Gadugi"/>
          <w:sz w:val="24"/>
          <w:szCs w:val="24"/>
        </w:rPr>
        <w:t xml:space="preserve">b) The Hindu </w:t>
      </w:r>
      <w:proofErr w:type="spellStart"/>
      <w:r w:rsidRPr="00644788">
        <w:rPr>
          <w:rFonts w:ascii="Gadugi" w:hAnsi="Gadugi"/>
          <w:sz w:val="24"/>
          <w:szCs w:val="24"/>
        </w:rPr>
        <w:t>Trimurti</w:t>
      </w:r>
      <w:proofErr w:type="spellEnd"/>
      <w:r w:rsidRPr="00644788">
        <w:rPr>
          <w:rFonts w:ascii="Gadugi" w:hAnsi="Gadugi"/>
          <w:sz w:val="24"/>
          <w:szCs w:val="24"/>
        </w:rPr>
        <w:t xml:space="preserve"> consists of three major deities: i) </w:t>
      </w:r>
      <w:r w:rsidRPr="00644788">
        <w:rPr>
          <w:rFonts w:ascii="Gadugi" w:hAnsi="Gadugi"/>
          <w:b/>
          <w:bCs/>
          <w:sz w:val="24"/>
          <w:szCs w:val="24"/>
        </w:rPr>
        <w:t>Brahma (The Creator):</w:t>
      </w:r>
      <w:r w:rsidRPr="00644788">
        <w:rPr>
          <w:rFonts w:ascii="Gadugi" w:hAnsi="Gadugi"/>
          <w:sz w:val="24"/>
          <w:szCs w:val="24"/>
        </w:rPr>
        <w:t xml:space="preserve"> Brahma's role is to create the universe and all beings within it. He is often depicted with four heads, symbolizing the four Vedas and the four directions.</w:t>
      </w:r>
    </w:p>
    <w:p w:rsidR="00447B24" w:rsidRPr="00644788" w:rsidRDefault="00447B24" w:rsidP="00447B24">
      <w:pPr>
        <w:rPr>
          <w:rFonts w:ascii="Gadugi" w:hAnsi="Gadugi"/>
          <w:sz w:val="24"/>
          <w:szCs w:val="24"/>
        </w:rPr>
      </w:pPr>
      <w:r w:rsidRPr="00644788">
        <w:rPr>
          <w:rFonts w:ascii="Gadugi" w:hAnsi="Gadugi"/>
          <w:sz w:val="24"/>
          <w:szCs w:val="24"/>
        </w:rPr>
        <w:t xml:space="preserve">ii) </w:t>
      </w:r>
      <w:r w:rsidRPr="00644788">
        <w:rPr>
          <w:rFonts w:ascii="Gadugi" w:hAnsi="Gadugi"/>
          <w:b/>
          <w:bCs/>
          <w:sz w:val="24"/>
          <w:szCs w:val="24"/>
        </w:rPr>
        <w:t>Vishnu (The Preserver):</w:t>
      </w:r>
      <w:r w:rsidRPr="00644788">
        <w:rPr>
          <w:rFonts w:ascii="Gadugi" w:hAnsi="Gadugi"/>
          <w:sz w:val="24"/>
          <w:szCs w:val="24"/>
        </w:rPr>
        <w:t xml:space="preserve"> Vishnu's role is to protect and maintain the cosmic order (dharma). He descends in various forms (avatars), such as Lord Rama and Lord Krishna, to restore balance and fight evil whenever it threatens to overwhelm the world.</w:t>
      </w:r>
    </w:p>
    <w:p w:rsidR="00447B24" w:rsidRPr="00644788" w:rsidRDefault="00447B24" w:rsidP="00447B24">
      <w:pPr>
        <w:rPr>
          <w:rFonts w:ascii="Gadugi" w:hAnsi="Gadugi"/>
          <w:sz w:val="24"/>
          <w:szCs w:val="24"/>
        </w:rPr>
      </w:pPr>
      <w:r w:rsidRPr="00644788">
        <w:rPr>
          <w:rFonts w:ascii="Gadugi" w:hAnsi="Gadugi"/>
          <w:sz w:val="24"/>
          <w:szCs w:val="24"/>
        </w:rPr>
        <w:t xml:space="preserve">iii) </w:t>
      </w:r>
      <w:r w:rsidRPr="00644788">
        <w:rPr>
          <w:rFonts w:ascii="Gadugi" w:hAnsi="Gadugi"/>
          <w:b/>
          <w:bCs/>
          <w:sz w:val="24"/>
          <w:szCs w:val="24"/>
        </w:rPr>
        <w:t>Shiva (The Destroyer/Transformer):</w:t>
      </w:r>
      <w:r w:rsidRPr="00644788">
        <w:rPr>
          <w:rFonts w:ascii="Gadugi" w:hAnsi="Gadugi"/>
          <w:sz w:val="24"/>
          <w:szCs w:val="24"/>
        </w:rPr>
        <w:t xml:space="preserve"> Shiva's role is to destroy the universe at the end of a cosmic cycle to allow for new creation. He represents the cycle of death and rebirth and is also seen as a source of immense power and meditation.</w:t>
      </w:r>
    </w:p>
    <w:p w:rsidR="00447B24" w:rsidRPr="00644788" w:rsidRDefault="00447B24" w:rsidP="00447B24">
      <w:pPr>
        <w:rPr>
          <w:rFonts w:ascii="Gadugi" w:hAnsi="Gadugi"/>
          <w:sz w:val="24"/>
          <w:szCs w:val="24"/>
        </w:rPr>
      </w:pPr>
      <w:r w:rsidRPr="00644788">
        <w:rPr>
          <w:rFonts w:ascii="Gadugi" w:hAnsi="Gadugi"/>
          <w:sz w:val="24"/>
          <w:szCs w:val="24"/>
        </w:rPr>
        <w:t xml:space="preserve">c) </w:t>
      </w:r>
      <w:proofErr w:type="gramStart"/>
      <w:r w:rsidRPr="00644788">
        <w:rPr>
          <w:rFonts w:ascii="Gadugi" w:hAnsi="Gadugi"/>
          <w:sz w:val="24"/>
          <w:szCs w:val="24"/>
        </w:rPr>
        <w:t>i</w:t>
      </w:r>
      <w:proofErr w:type="gramEnd"/>
      <w:r w:rsidRPr="00644788">
        <w:rPr>
          <w:rFonts w:ascii="Gadugi" w:hAnsi="Gadugi"/>
          <w:sz w:val="24"/>
          <w:szCs w:val="24"/>
        </w:rPr>
        <w:t xml:space="preserve">) </w:t>
      </w:r>
      <w:r w:rsidRPr="00644788">
        <w:rPr>
          <w:rFonts w:ascii="Gadugi" w:hAnsi="Gadugi"/>
          <w:b/>
          <w:bCs/>
          <w:sz w:val="24"/>
          <w:szCs w:val="24"/>
        </w:rPr>
        <w:t>Worship through Rituals (Puja):</w:t>
      </w:r>
      <w:r w:rsidRPr="00644788">
        <w:rPr>
          <w:rFonts w:ascii="Gadugi" w:hAnsi="Gadugi"/>
          <w:sz w:val="24"/>
          <w:szCs w:val="24"/>
        </w:rPr>
        <w:t xml:space="preserve"> Hindus perform various rituals at home and in temples, such as offering prayers, chanting mantras, and making offerings of flowers, incense, and food to images or statues of their chosen deity. This is a primary way to express devotion.</w:t>
      </w:r>
    </w:p>
    <w:p w:rsidR="00447B24" w:rsidRPr="00644788" w:rsidRDefault="00447B24" w:rsidP="00447B24">
      <w:pPr>
        <w:rPr>
          <w:rFonts w:ascii="Gadugi" w:hAnsi="Gadugi"/>
          <w:sz w:val="24"/>
          <w:szCs w:val="24"/>
        </w:rPr>
      </w:pPr>
      <w:r w:rsidRPr="00644788">
        <w:rPr>
          <w:rFonts w:ascii="Gadugi" w:hAnsi="Gadugi"/>
          <w:sz w:val="24"/>
          <w:szCs w:val="24"/>
        </w:rPr>
        <w:t xml:space="preserve">ii) </w:t>
      </w:r>
      <w:r w:rsidRPr="00644788">
        <w:rPr>
          <w:rFonts w:ascii="Gadugi" w:hAnsi="Gadugi"/>
          <w:b/>
          <w:bCs/>
          <w:sz w:val="24"/>
          <w:szCs w:val="24"/>
        </w:rPr>
        <w:t>Singing Devotional Hymns (</w:t>
      </w:r>
      <w:proofErr w:type="spellStart"/>
      <w:r w:rsidRPr="00644788">
        <w:rPr>
          <w:rFonts w:ascii="Gadugi" w:hAnsi="Gadugi"/>
          <w:b/>
          <w:bCs/>
          <w:sz w:val="24"/>
          <w:szCs w:val="24"/>
        </w:rPr>
        <w:t>Bhajans</w:t>
      </w:r>
      <w:proofErr w:type="spellEnd"/>
      <w:r w:rsidRPr="00644788">
        <w:rPr>
          <w:rFonts w:ascii="Gadugi" w:hAnsi="Gadugi"/>
          <w:b/>
          <w:bCs/>
          <w:sz w:val="24"/>
          <w:szCs w:val="24"/>
        </w:rPr>
        <w:t>/</w:t>
      </w:r>
      <w:proofErr w:type="spellStart"/>
      <w:r w:rsidRPr="00644788">
        <w:rPr>
          <w:rFonts w:ascii="Gadugi" w:hAnsi="Gadugi"/>
          <w:b/>
          <w:bCs/>
          <w:sz w:val="24"/>
          <w:szCs w:val="24"/>
        </w:rPr>
        <w:t>Kirtans</w:t>
      </w:r>
      <w:proofErr w:type="spellEnd"/>
      <w:r w:rsidRPr="00644788">
        <w:rPr>
          <w:rFonts w:ascii="Gadugi" w:hAnsi="Gadugi"/>
          <w:b/>
          <w:bCs/>
          <w:sz w:val="24"/>
          <w:szCs w:val="24"/>
        </w:rPr>
        <w:t>):</w:t>
      </w:r>
      <w:r w:rsidRPr="00644788">
        <w:rPr>
          <w:rFonts w:ascii="Gadugi" w:hAnsi="Gadugi"/>
          <w:sz w:val="24"/>
          <w:szCs w:val="24"/>
        </w:rPr>
        <w:t xml:space="preserve"> Singing hymns and devotional songs dedicated to a deity is a powerful way to express love and devotion. These musical sessions often take place in temples, homes, or community gatherings and help create an atmosphere of spiritual unity and surrender.</w:t>
      </w:r>
    </w:p>
    <w:p w:rsidR="00447B24" w:rsidRPr="00644788" w:rsidRDefault="00447B24" w:rsidP="00447B24">
      <w:pPr>
        <w:rPr>
          <w:rFonts w:ascii="Gadugi" w:hAnsi="Gadugi"/>
          <w:b/>
          <w:bCs/>
          <w:sz w:val="24"/>
          <w:szCs w:val="24"/>
        </w:rPr>
      </w:pPr>
      <w:r w:rsidRPr="00644788">
        <w:rPr>
          <w:rFonts w:ascii="Gadugi" w:hAnsi="Gadugi"/>
          <w:b/>
          <w:bCs/>
          <w:sz w:val="24"/>
          <w:szCs w:val="24"/>
        </w:rPr>
        <w:t>23. Dharma and Ethical Conduct</w:t>
      </w:r>
    </w:p>
    <w:p w:rsidR="00447B24" w:rsidRPr="00644788" w:rsidRDefault="00447B24" w:rsidP="00447B24">
      <w:pPr>
        <w:rPr>
          <w:rFonts w:ascii="Gadugi" w:hAnsi="Gadugi"/>
          <w:sz w:val="24"/>
          <w:szCs w:val="24"/>
        </w:rPr>
      </w:pPr>
      <w:r w:rsidRPr="00644788">
        <w:rPr>
          <w:rFonts w:ascii="Gadugi" w:hAnsi="Gadugi"/>
          <w:sz w:val="24"/>
          <w:szCs w:val="24"/>
        </w:rPr>
        <w:t xml:space="preserve">a) </w:t>
      </w:r>
      <w:r w:rsidRPr="00644788">
        <w:rPr>
          <w:rFonts w:ascii="Gadugi" w:hAnsi="Gadugi"/>
          <w:b/>
          <w:bCs/>
          <w:sz w:val="24"/>
          <w:szCs w:val="24"/>
        </w:rPr>
        <w:t>Dharma</w:t>
      </w:r>
      <w:r w:rsidRPr="00644788">
        <w:rPr>
          <w:rFonts w:ascii="Gadugi" w:hAnsi="Gadugi"/>
          <w:sz w:val="24"/>
          <w:szCs w:val="24"/>
        </w:rPr>
        <w:t xml:space="preserve"> is a central concept in Hinduism that refers to </w:t>
      </w:r>
      <w:r w:rsidRPr="00644788">
        <w:rPr>
          <w:rFonts w:ascii="Gadugi" w:hAnsi="Gadugi"/>
          <w:b/>
          <w:bCs/>
          <w:sz w:val="24"/>
          <w:szCs w:val="24"/>
        </w:rPr>
        <w:t>righteous living</w:t>
      </w:r>
      <w:r w:rsidRPr="00644788">
        <w:rPr>
          <w:rFonts w:ascii="Gadugi" w:hAnsi="Gadugi"/>
          <w:sz w:val="24"/>
          <w:szCs w:val="24"/>
        </w:rPr>
        <w:t xml:space="preserve"> and one's ethical and moral duty. It is the path of right conduct that helps maintain cosmic and social order. Dharma encompasses one's personal responsibilities, social obligations, and religious duties. Living according to one's dharma leads to a harmonious life and spiritual progress.</w:t>
      </w:r>
    </w:p>
    <w:p w:rsidR="00447B24" w:rsidRPr="00644788" w:rsidRDefault="00447B24" w:rsidP="00447B24">
      <w:pPr>
        <w:rPr>
          <w:rFonts w:ascii="Gadugi" w:hAnsi="Gadugi"/>
          <w:sz w:val="24"/>
          <w:szCs w:val="24"/>
        </w:rPr>
      </w:pPr>
      <w:r w:rsidRPr="00644788">
        <w:rPr>
          <w:rFonts w:ascii="Gadugi" w:hAnsi="Gadugi"/>
          <w:sz w:val="24"/>
          <w:szCs w:val="24"/>
        </w:rPr>
        <w:t xml:space="preserve">b) </w:t>
      </w:r>
      <w:proofErr w:type="gramStart"/>
      <w:r w:rsidRPr="00644788">
        <w:rPr>
          <w:rFonts w:ascii="Gadugi" w:hAnsi="Gadugi"/>
          <w:sz w:val="24"/>
          <w:szCs w:val="24"/>
        </w:rPr>
        <w:t>i</w:t>
      </w:r>
      <w:proofErr w:type="gramEnd"/>
      <w:r w:rsidRPr="00644788">
        <w:rPr>
          <w:rFonts w:ascii="Gadugi" w:hAnsi="Gadugi"/>
          <w:sz w:val="24"/>
          <w:szCs w:val="24"/>
        </w:rPr>
        <w:t xml:space="preserve">) </w:t>
      </w:r>
      <w:r w:rsidRPr="00644788">
        <w:rPr>
          <w:rFonts w:ascii="Gadugi" w:hAnsi="Gadugi"/>
          <w:b/>
          <w:bCs/>
          <w:sz w:val="24"/>
          <w:szCs w:val="24"/>
        </w:rPr>
        <w:t>Ahimsa (Non-violence):</w:t>
      </w:r>
      <w:r w:rsidRPr="00644788">
        <w:rPr>
          <w:rFonts w:ascii="Gadugi" w:hAnsi="Gadugi"/>
          <w:sz w:val="24"/>
          <w:szCs w:val="24"/>
        </w:rPr>
        <w:t xml:space="preserve"> Ahimsa is the principle of non-violence in thought, word, and deed. Practicing this helps an individual live a moral life by promoting compassion and preventing harm to all living beings, including animals and other people. It encourages empathy and a peaceful approach to life's challenges.</w:t>
      </w:r>
    </w:p>
    <w:p w:rsidR="00447B24" w:rsidRPr="00644788" w:rsidRDefault="00447B24" w:rsidP="00447B24">
      <w:pPr>
        <w:rPr>
          <w:rFonts w:ascii="Gadugi" w:hAnsi="Gadugi"/>
          <w:sz w:val="24"/>
          <w:szCs w:val="24"/>
        </w:rPr>
      </w:pPr>
      <w:r w:rsidRPr="00644788">
        <w:rPr>
          <w:rFonts w:ascii="Gadugi" w:hAnsi="Gadugi"/>
          <w:sz w:val="24"/>
          <w:szCs w:val="24"/>
        </w:rPr>
        <w:t xml:space="preserve">ii) </w:t>
      </w:r>
      <w:proofErr w:type="spellStart"/>
      <w:r w:rsidRPr="00644788">
        <w:rPr>
          <w:rFonts w:ascii="Gadugi" w:hAnsi="Gadugi"/>
          <w:b/>
          <w:bCs/>
          <w:sz w:val="24"/>
          <w:szCs w:val="24"/>
        </w:rPr>
        <w:t>Satya</w:t>
      </w:r>
      <w:proofErr w:type="spellEnd"/>
      <w:r w:rsidRPr="00644788">
        <w:rPr>
          <w:rFonts w:ascii="Gadugi" w:hAnsi="Gadugi"/>
          <w:b/>
          <w:bCs/>
          <w:sz w:val="24"/>
          <w:szCs w:val="24"/>
        </w:rPr>
        <w:t xml:space="preserve"> (Truthfulness):</w:t>
      </w:r>
      <w:r w:rsidRPr="00644788">
        <w:rPr>
          <w:rFonts w:ascii="Gadugi" w:hAnsi="Gadugi"/>
          <w:sz w:val="24"/>
          <w:szCs w:val="24"/>
        </w:rPr>
        <w:t xml:space="preserve"> </w:t>
      </w:r>
      <w:proofErr w:type="spellStart"/>
      <w:r w:rsidRPr="00644788">
        <w:rPr>
          <w:rFonts w:ascii="Gadugi" w:hAnsi="Gadugi"/>
          <w:sz w:val="24"/>
          <w:szCs w:val="24"/>
        </w:rPr>
        <w:t>Satya</w:t>
      </w:r>
      <w:proofErr w:type="spellEnd"/>
      <w:r w:rsidRPr="00644788">
        <w:rPr>
          <w:rFonts w:ascii="Gadugi" w:hAnsi="Gadugi"/>
          <w:sz w:val="24"/>
          <w:szCs w:val="24"/>
        </w:rPr>
        <w:t xml:space="preserve"> is the commitment to truthfulness. By practicing </w:t>
      </w:r>
      <w:proofErr w:type="spellStart"/>
      <w:r w:rsidRPr="00644788">
        <w:rPr>
          <w:rFonts w:ascii="Gadugi" w:hAnsi="Gadugi"/>
          <w:sz w:val="24"/>
          <w:szCs w:val="24"/>
        </w:rPr>
        <w:t>Satya</w:t>
      </w:r>
      <w:proofErr w:type="spellEnd"/>
      <w:r w:rsidRPr="00644788">
        <w:rPr>
          <w:rFonts w:ascii="Gadugi" w:hAnsi="Gadugi"/>
          <w:sz w:val="24"/>
          <w:szCs w:val="24"/>
        </w:rPr>
        <w:t>, an individual avoids lying, cheating, and deceit. This fosters trust and integrity in their relationships and within society, building a strong moral character.</w:t>
      </w:r>
    </w:p>
    <w:p w:rsidR="00447B24" w:rsidRPr="00644788" w:rsidRDefault="00447B24" w:rsidP="00447B24">
      <w:pPr>
        <w:rPr>
          <w:rFonts w:ascii="Gadugi" w:hAnsi="Gadugi"/>
          <w:sz w:val="24"/>
          <w:szCs w:val="24"/>
        </w:rPr>
      </w:pPr>
      <w:r w:rsidRPr="00644788">
        <w:rPr>
          <w:rFonts w:ascii="Gadugi" w:hAnsi="Gadugi"/>
          <w:sz w:val="24"/>
          <w:szCs w:val="24"/>
        </w:rPr>
        <w:t xml:space="preserve">c) </w:t>
      </w:r>
      <w:proofErr w:type="gramStart"/>
      <w:r w:rsidRPr="00644788">
        <w:rPr>
          <w:rFonts w:ascii="Gadugi" w:hAnsi="Gadugi"/>
          <w:sz w:val="24"/>
          <w:szCs w:val="24"/>
        </w:rPr>
        <w:t>i</w:t>
      </w:r>
      <w:proofErr w:type="gramEnd"/>
      <w:r w:rsidRPr="00644788">
        <w:rPr>
          <w:rFonts w:ascii="Gadugi" w:hAnsi="Gadugi"/>
          <w:sz w:val="24"/>
          <w:szCs w:val="24"/>
        </w:rPr>
        <w:t xml:space="preserve">) </w:t>
      </w:r>
      <w:r w:rsidRPr="00644788">
        <w:rPr>
          <w:rFonts w:ascii="Gadugi" w:hAnsi="Gadugi"/>
          <w:b/>
          <w:bCs/>
          <w:sz w:val="24"/>
          <w:szCs w:val="24"/>
        </w:rPr>
        <w:t>Negative Karma:</w:t>
      </w:r>
      <w:r w:rsidRPr="00644788">
        <w:rPr>
          <w:rFonts w:ascii="Gadugi" w:hAnsi="Gadugi"/>
          <w:sz w:val="24"/>
          <w:szCs w:val="24"/>
        </w:rPr>
        <w:t xml:space="preserve"> Not adhering to one's Dharma can lead to the accumulation of negative Karma. Actions that go against righteous living can result in suffering or misfortune in this life or future lives, as the law of cause and effect takes its course.</w:t>
      </w:r>
    </w:p>
    <w:p w:rsidR="00447B24" w:rsidRPr="00644788" w:rsidRDefault="00447B24" w:rsidP="00447B24">
      <w:pPr>
        <w:rPr>
          <w:rFonts w:ascii="Gadugi" w:hAnsi="Gadugi"/>
          <w:sz w:val="24"/>
          <w:szCs w:val="24"/>
        </w:rPr>
      </w:pPr>
      <w:r w:rsidRPr="00644788">
        <w:rPr>
          <w:rFonts w:ascii="Gadugi" w:hAnsi="Gadugi"/>
          <w:sz w:val="24"/>
          <w:szCs w:val="24"/>
        </w:rPr>
        <w:lastRenderedPageBreak/>
        <w:t xml:space="preserve">ii) </w:t>
      </w:r>
      <w:r w:rsidRPr="00644788">
        <w:rPr>
          <w:rFonts w:ascii="Gadugi" w:hAnsi="Gadugi"/>
          <w:b/>
          <w:bCs/>
          <w:sz w:val="24"/>
          <w:szCs w:val="24"/>
        </w:rPr>
        <w:t>Social and Spiritual Disorder:</w:t>
      </w:r>
      <w:r w:rsidRPr="00644788">
        <w:rPr>
          <w:rFonts w:ascii="Gadugi" w:hAnsi="Gadugi"/>
          <w:sz w:val="24"/>
          <w:szCs w:val="24"/>
        </w:rPr>
        <w:t xml:space="preserve"> When individuals fail to follow their Dharma, it can lead to social disharmony, conflict, and a breakdown of community bonds. Spiritually, it can hinder one's progress towards liberation (Moksha) by creating a cycle of unfulfilled duties and spiritual setbacks.</w:t>
      </w:r>
    </w:p>
    <w:p w:rsidR="00447B24" w:rsidRPr="00644788" w:rsidRDefault="00447B24" w:rsidP="00447B24">
      <w:pPr>
        <w:rPr>
          <w:rFonts w:ascii="Gadugi" w:hAnsi="Gadugi"/>
          <w:b/>
          <w:bCs/>
          <w:sz w:val="24"/>
          <w:szCs w:val="24"/>
        </w:rPr>
      </w:pPr>
      <w:r w:rsidRPr="00644788">
        <w:rPr>
          <w:rFonts w:ascii="Gadugi" w:hAnsi="Gadugi"/>
          <w:b/>
          <w:bCs/>
          <w:sz w:val="24"/>
          <w:szCs w:val="24"/>
        </w:rPr>
        <w:t>24. Karma and Samsara</w:t>
      </w:r>
    </w:p>
    <w:p w:rsidR="00447B24" w:rsidRPr="00644788" w:rsidRDefault="00447B24" w:rsidP="00447B24">
      <w:pPr>
        <w:rPr>
          <w:rFonts w:ascii="Gadugi" w:hAnsi="Gadugi"/>
          <w:sz w:val="24"/>
          <w:szCs w:val="24"/>
        </w:rPr>
      </w:pPr>
      <w:r w:rsidRPr="00644788">
        <w:rPr>
          <w:rFonts w:ascii="Gadugi" w:hAnsi="Gadugi"/>
          <w:sz w:val="24"/>
          <w:szCs w:val="24"/>
        </w:rPr>
        <w:t xml:space="preserve">a) </w:t>
      </w:r>
      <w:r w:rsidRPr="00644788">
        <w:rPr>
          <w:rFonts w:ascii="Gadugi" w:hAnsi="Gadugi"/>
          <w:b/>
          <w:bCs/>
          <w:sz w:val="24"/>
          <w:szCs w:val="24"/>
        </w:rPr>
        <w:t>Karma</w:t>
      </w:r>
      <w:r w:rsidRPr="00644788">
        <w:rPr>
          <w:rFonts w:ascii="Gadugi" w:hAnsi="Gadugi"/>
          <w:sz w:val="24"/>
          <w:szCs w:val="24"/>
        </w:rPr>
        <w:t xml:space="preserve"> is the universal law of </w:t>
      </w:r>
      <w:r w:rsidRPr="00644788">
        <w:rPr>
          <w:rFonts w:ascii="Gadugi" w:hAnsi="Gadugi"/>
          <w:b/>
          <w:bCs/>
          <w:sz w:val="24"/>
          <w:szCs w:val="24"/>
        </w:rPr>
        <w:t>cause and effect</w:t>
      </w:r>
      <w:r w:rsidRPr="00644788">
        <w:rPr>
          <w:rFonts w:ascii="Gadugi" w:hAnsi="Gadugi"/>
          <w:sz w:val="24"/>
          <w:szCs w:val="24"/>
        </w:rPr>
        <w:t>. It states that every action, thought, or word an individual has will have a corresponding consequence. Good actions lead to good results, and bad actions lead to bad results. Karma determines one's destiny and future circumstances.</w:t>
      </w:r>
    </w:p>
    <w:p w:rsidR="00447B24" w:rsidRPr="00644788" w:rsidRDefault="00447B24" w:rsidP="00447B24">
      <w:pPr>
        <w:rPr>
          <w:rFonts w:ascii="Gadugi" w:hAnsi="Gadugi"/>
          <w:sz w:val="24"/>
          <w:szCs w:val="24"/>
        </w:rPr>
      </w:pPr>
      <w:r w:rsidRPr="00644788">
        <w:rPr>
          <w:rFonts w:ascii="Gadugi" w:hAnsi="Gadugi"/>
          <w:sz w:val="24"/>
          <w:szCs w:val="24"/>
        </w:rPr>
        <w:t>b) The law of Karma directly governs the cycle of Samsara. An individual's accumulated Karma from their past and present lives determines the circumstances of their next birth. Positive Karma from righteous actions can lead to a favorable rebirth in a higher state of existence, while negative Karma can lead to a lower or more challenging one. The soul carries the "karmic debt" from one life to the next, creating a continuous cycle of birth, death, and rebirth (Samsara) until the individual achieves liberation.</w:t>
      </w:r>
    </w:p>
    <w:p w:rsidR="00447B24" w:rsidRPr="00644788" w:rsidRDefault="00447B24" w:rsidP="00447B24">
      <w:pPr>
        <w:rPr>
          <w:rFonts w:ascii="Gadugi" w:hAnsi="Gadugi"/>
          <w:sz w:val="24"/>
          <w:szCs w:val="24"/>
        </w:rPr>
      </w:pPr>
      <w:r w:rsidRPr="00644788">
        <w:rPr>
          <w:rFonts w:ascii="Gadugi" w:hAnsi="Gadugi"/>
          <w:sz w:val="24"/>
          <w:szCs w:val="24"/>
        </w:rPr>
        <w:t xml:space="preserve">c) </w:t>
      </w:r>
      <w:r w:rsidRPr="00644788">
        <w:rPr>
          <w:rFonts w:ascii="Gadugi" w:hAnsi="Gadugi"/>
          <w:b/>
          <w:bCs/>
          <w:sz w:val="24"/>
          <w:szCs w:val="24"/>
        </w:rPr>
        <w:t>Samsara</w:t>
      </w:r>
      <w:r w:rsidRPr="00644788">
        <w:rPr>
          <w:rFonts w:ascii="Gadugi" w:hAnsi="Gadugi"/>
          <w:sz w:val="24"/>
          <w:szCs w:val="24"/>
        </w:rPr>
        <w:t xml:space="preserve"> is the cycle of </w:t>
      </w:r>
      <w:r w:rsidRPr="00644788">
        <w:rPr>
          <w:rFonts w:ascii="Gadugi" w:hAnsi="Gadugi"/>
          <w:b/>
          <w:bCs/>
          <w:sz w:val="24"/>
          <w:szCs w:val="24"/>
        </w:rPr>
        <w:t>birth, death, and rebirth</w:t>
      </w:r>
      <w:r w:rsidRPr="00644788">
        <w:rPr>
          <w:rFonts w:ascii="Gadugi" w:hAnsi="Gadugi"/>
          <w:sz w:val="24"/>
          <w:szCs w:val="24"/>
        </w:rPr>
        <w:t>. It is considered a continuous and often painful cycle because it is filled with suffering, impermanence, and the pursuit of temporary worldly desires. Hindus aim to transcend Samsara to achieve a state of ultimate liberation (Moksha), which is a permanent state of peace, bliss, and freedom from all suffering and worldly attachments.</w:t>
      </w:r>
    </w:p>
    <w:p w:rsidR="00447B24" w:rsidRPr="00644788" w:rsidRDefault="00447B24" w:rsidP="00447B24">
      <w:pPr>
        <w:rPr>
          <w:rFonts w:ascii="Gadugi" w:hAnsi="Gadugi"/>
          <w:sz w:val="24"/>
          <w:szCs w:val="24"/>
        </w:rPr>
      </w:pPr>
      <w:r w:rsidRPr="00644788">
        <w:rPr>
          <w:rFonts w:ascii="Gadugi" w:hAnsi="Gadugi"/>
          <w:sz w:val="24"/>
          <w:szCs w:val="24"/>
        </w:rPr>
        <w:t xml:space="preserve">d) </w:t>
      </w:r>
      <w:proofErr w:type="gramStart"/>
      <w:r w:rsidRPr="00644788">
        <w:rPr>
          <w:rFonts w:ascii="Gadugi" w:hAnsi="Gadugi"/>
          <w:sz w:val="24"/>
          <w:szCs w:val="24"/>
        </w:rPr>
        <w:t>i</w:t>
      </w:r>
      <w:proofErr w:type="gramEnd"/>
      <w:r w:rsidRPr="00644788">
        <w:rPr>
          <w:rFonts w:ascii="Gadugi" w:hAnsi="Gadugi"/>
          <w:sz w:val="24"/>
          <w:szCs w:val="24"/>
        </w:rPr>
        <w:t xml:space="preserve">) </w:t>
      </w:r>
      <w:r w:rsidRPr="00644788">
        <w:rPr>
          <w:rFonts w:ascii="Gadugi" w:hAnsi="Gadugi"/>
          <w:b/>
          <w:bCs/>
          <w:sz w:val="24"/>
          <w:szCs w:val="24"/>
        </w:rPr>
        <w:t>Performing Righteous Actions (Dharma):</w:t>
      </w:r>
      <w:r w:rsidRPr="00644788">
        <w:rPr>
          <w:rFonts w:ascii="Gadugi" w:hAnsi="Gadugi"/>
          <w:sz w:val="24"/>
          <w:szCs w:val="24"/>
        </w:rPr>
        <w:t xml:space="preserve"> A Hindu can achieve positive Karma by living a life of </w:t>
      </w:r>
      <w:r w:rsidRPr="00644788">
        <w:rPr>
          <w:rFonts w:ascii="Gadugi" w:hAnsi="Gadugi"/>
          <w:b/>
          <w:bCs/>
          <w:sz w:val="24"/>
          <w:szCs w:val="24"/>
        </w:rPr>
        <w:t>righteous conduct</w:t>
      </w:r>
      <w:r w:rsidRPr="00644788">
        <w:rPr>
          <w:rFonts w:ascii="Gadugi" w:hAnsi="Gadugi"/>
          <w:sz w:val="24"/>
          <w:szCs w:val="24"/>
        </w:rPr>
        <w:t>. This includes fulfilling one's duties, being honest, treating others with kindness and respect, and upholding moral and ethical principles.</w:t>
      </w:r>
    </w:p>
    <w:p w:rsidR="00447B24" w:rsidRPr="00644788" w:rsidRDefault="00447B24" w:rsidP="00447B24">
      <w:pPr>
        <w:rPr>
          <w:rFonts w:ascii="Gadugi" w:hAnsi="Gadugi"/>
          <w:sz w:val="24"/>
          <w:szCs w:val="24"/>
        </w:rPr>
      </w:pPr>
      <w:r w:rsidRPr="00644788">
        <w:rPr>
          <w:rFonts w:ascii="Gadugi" w:hAnsi="Gadugi"/>
          <w:sz w:val="24"/>
          <w:szCs w:val="24"/>
        </w:rPr>
        <w:t xml:space="preserve">ii) </w:t>
      </w:r>
      <w:r w:rsidRPr="00644788">
        <w:rPr>
          <w:rFonts w:ascii="Gadugi" w:hAnsi="Gadugi"/>
          <w:b/>
          <w:bCs/>
          <w:sz w:val="24"/>
          <w:szCs w:val="24"/>
        </w:rPr>
        <w:t>Selfless Service (</w:t>
      </w:r>
      <w:proofErr w:type="spellStart"/>
      <w:r w:rsidRPr="00644788">
        <w:rPr>
          <w:rFonts w:ascii="Gadugi" w:hAnsi="Gadugi"/>
          <w:b/>
          <w:bCs/>
          <w:sz w:val="24"/>
          <w:szCs w:val="24"/>
        </w:rPr>
        <w:t>Seva</w:t>
      </w:r>
      <w:proofErr w:type="spellEnd"/>
      <w:r w:rsidRPr="00644788">
        <w:rPr>
          <w:rFonts w:ascii="Gadugi" w:hAnsi="Gadugi"/>
          <w:b/>
          <w:bCs/>
          <w:sz w:val="24"/>
          <w:szCs w:val="24"/>
        </w:rPr>
        <w:t>):</w:t>
      </w:r>
      <w:r w:rsidRPr="00644788">
        <w:rPr>
          <w:rFonts w:ascii="Gadugi" w:hAnsi="Gadugi"/>
          <w:sz w:val="24"/>
          <w:szCs w:val="24"/>
        </w:rPr>
        <w:t xml:space="preserve"> Practicing </w:t>
      </w:r>
      <w:proofErr w:type="spellStart"/>
      <w:r w:rsidRPr="00644788">
        <w:rPr>
          <w:rFonts w:ascii="Gadugi" w:hAnsi="Gadugi"/>
          <w:sz w:val="24"/>
          <w:szCs w:val="24"/>
        </w:rPr>
        <w:t>Seva</w:t>
      </w:r>
      <w:proofErr w:type="spellEnd"/>
      <w:r w:rsidRPr="00644788">
        <w:rPr>
          <w:rFonts w:ascii="Gadugi" w:hAnsi="Gadugi"/>
          <w:sz w:val="24"/>
          <w:szCs w:val="24"/>
        </w:rPr>
        <w:t>, or selfless service to humanity and the community, is a powerful way to generate positive Karma. By helping others without expecting a reward, an individual purifies their intentions and accumulates spiritual merit, which helps them progress on their spiritual path.</w:t>
      </w:r>
    </w:p>
    <w:p w:rsidR="00447B24" w:rsidRPr="00644788" w:rsidRDefault="00447B24" w:rsidP="00447B24">
      <w:pPr>
        <w:rPr>
          <w:rFonts w:ascii="Gadugi" w:hAnsi="Gadugi"/>
          <w:b/>
          <w:bCs/>
          <w:sz w:val="24"/>
          <w:szCs w:val="24"/>
        </w:rPr>
      </w:pPr>
      <w:r w:rsidRPr="00644788">
        <w:rPr>
          <w:rFonts w:ascii="Gadugi" w:hAnsi="Gadugi"/>
          <w:b/>
          <w:bCs/>
          <w:sz w:val="24"/>
          <w:szCs w:val="24"/>
        </w:rPr>
        <w:t>25. Festivals and Scriptures</w:t>
      </w:r>
    </w:p>
    <w:p w:rsidR="00447B24" w:rsidRPr="00644788" w:rsidRDefault="00447B24" w:rsidP="00447B24">
      <w:pPr>
        <w:rPr>
          <w:rFonts w:ascii="Gadugi" w:hAnsi="Gadugi"/>
          <w:sz w:val="24"/>
          <w:szCs w:val="24"/>
        </w:rPr>
      </w:pPr>
      <w:r w:rsidRPr="00644788">
        <w:rPr>
          <w:rFonts w:ascii="Gadugi" w:hAnsi="Gadugi"/>
          <w:sz w:val="24"/>
          <w:szCs w:val="24"/>
        </w:rPr>
        <w:t xml:space="preserve">a) </w:t>
      </w:r>
      <w:proofErr w:type="gramStart"/>
      <w:r w:rsidRPr="00644788">
        <w:rPr>
          <w:rFonts w:ascii="Gadugi" w:hAnsi="Gadugi"/>
          <w:sz w:val="24"/>
          <w:szCs w:val="24"/>
        </w:rPr>
        <w:t>i</w:t>
      </w:r>
      <w:proofErr w:type="gramEnd"/>
      <w:r w:rsidRPr="00644788">
        <w:rPr>
          <w:rFonts w:ascii="Gadugi" w:hAnsi="Gadugi"/>
          <w:sz w:val="24"/>
          <w:szCs w:val="24"/>
        </w:rPr>
        <w:t xml:space="preserve">) </w:t>
      </w:r>
      <w:r w:rsidRPr="00644788">
        <w:rPr>
          <w:rFonts w:ascii="Gadugi" w:hAnsi="Gadugi"/>
          <w:b/>
          <w:bCs/>
          <w:sz w:val="24"/>
          <w:szCs w:val="24"/>
        </w:rPr>
        <w:t>Diwali:</w:t>
      </w:r>
      <w:r w:rsidRPr="00644788">
        <w:rPr>
          <w:rFonts w:ascii="Gadugi" w:hAnsi="Gadugi"/>
          <w:sz w:val="24"/>
          <w:szCs w:val="24"/>
        </w:rPr>
        <w:t xml:space="preserve"> Celebrated in </w:t>
      </w:r>
      <w:r w:rsidRPr="00644788">
        <w:rPr>
          <w:rFonts w:ascii="Gadugi" w:hAnsi="Gadugi"/>
          <w:b/>
          <w:bCs/>
          <w:sz w:val="24"/>
          <w:szCs w:val="24"/>
        </w:rPr>
        <w:t>October or November</w:t>
      </w:r>
      <w:r w:rsidRPr="00644788">
        <w:rPr>
          <w:rFonts w:ascii="Gadugi" w:hAnsi="Gadugi"/>
          <w:sz w:val="24"/>
          <w:szCs w:val="24"/>
        </w:rPr>
        <w:t xml:space="preserve">. ii) </w:t>
      </w:r>
      <w:proofErr w:type="spellStart"/>
      <w:r w:rsidRPr="00644788">
        <w:rPr>
          <w:rFonts w:ascii="Gadugi" w:hAnsi="Gadugi"/>
          <w:b/>
          <w:bCs/>
          <w:sz w:val="24"/>
          <w:szCs w:val="24"/>
        </w:rPr>
        <w:t>Holi</w:t>
      </w:r>
      <w:proofErr w:type="spellEnd"/>
      <w:r w:rsidRPr="00644788">
        <w:rPr>
          <w:rFonts w:ascii="Gadugi" w:hAnsi="Gadugi"/>
          <w:b/>
          <w:bCs/>
          <w:sz w:val="24"/>
          <w:szCs w:val="24"/>
        </w:rPr>
        <w:t>:</w:t>
      </w:r>
      <w:r w:rsidRPr="00644788">
        <w:rPr>
          <w:rFonts w:ascii="Gadugi" w:hAnsi="Gadugi"/>
          <w:sz w:val="24"/>
          <w:szCs w:val="24"/>
        </w:rPr>
        <w:t xml:space="preserve"> Celebrated in </w:t>
      </w:r>
      <w:r w:rsidRPr="00644788">
        <w:rPr>
          <w:rFonts w:ascii="Gadugi" w:hAnsi="Gadugi"/>
          <w:b/>
          <w:bCs/>
          <w:sz w:val="24"/>
          <w:szCs w:val="24"/>
        </w:rPr>
        <w:t>March</w:t>
      </w:r>
      <w:r w:rsidRPr="00644788">
        <w:rPr>
          <w:rFonts w:ascii="Gadugi" w:hAnsi="Gadugi"/>
          <w:sz w:val="24"/>
          <w:szCs w:val="24"/>
        </w:rPr>
        <w:t xml:space="preserve">. iii) </w:t>
      </w:r>
      <w:proofErr w:type="spellStart"/>
      <w:r w:rsidRPr="00644788">
        <w:rPr>
          <w:rFonts w:ascii="Gadugi" w:hAnsi="Gadugi"/>
          <w:b/>
          <w:bCs/>
          <w:sz w:val="24"/>
          <w:szCs w:val="24"/>
        </w:rPr>
        <w:t>Maha</w:t>
      </w:r>
      <w:proofErr w:type="spellEnd"/>
      <w:r w:rsidRPr="00644788">
        <w:rPr>
          <w:rFonts w:ascii="Gadugi" w:hAnsi="Gadugi"/>
          <w:b/>
          <w:bCs/>
          <w:sz w:val="24"/>
          <w:szCs w:val="24"/>
        </w:rPr>
        <w:t xml:space="preserve"> </w:t>
      </w:r>
      <w:proofErr w:type="spellStart"/>
      <w:r w:rsidRPr="00644788">
        <w:rPr>
          <w:rFonts w:ascii="Gadugi" w:hAnsi="Gadugi"/>
          <w:b/>
          <w:bCs/>
          <w:sz w:val="24"/>
          <w:szCs w:val="24"/>
        </w:rPr>
        <w:t>Shivaratri</w:t>
      </w:r>
      <w:proofErr w:type="spellEnd"/>
      <w:r w:rsidRPr="00644788">
        <w:rPr>
          <w:rFonts w:ascii="Gadugi" w:hAnsi="Gadugi"/>
          <w:b/>
          <w:bCs/>
          <w:sz w:val="24"/>
          <w:szCs w:val="24"/>
        </w:rPr>
        <w:t>:</w:t>
      </w:r>
      <w:r w:rsidRPr="00644788">
        <w:rPr>
          <w:rFonts w:ascii="Gadugi" w:hAnsi="Gadugi"/>
          <w:sz w:val="24"/>
          <w:szCs w:val="24"/>
        </w:rPr>
        <w:t xml:space="preserve"> Celebrated in </w:t>
      </w:r>
      <w:r w:rsidRPr="00644788">
        <w:rPr>
          <w:rFonts w:ascii="Gadugi" w:hAnsi="Gadugi"/>
          <w:b/>
          <w:bCs/>
          <w:sz w:val="24"/>
          <w:szCs w:val="24"/>
        </w:rPr>
        <w:t>February or March</w:t>
      </w:r>
      <w:r w:rsidRPr="00644788">
        <w:rPr>
          <w:rFonts w:ascii="Gadugi" w:hAnsi="Gadugi"/>
          <w:sz w:val="24"/>
          <w:szCs w:val="24"/>
        </w:rPr>
        <w:t xml:space="preserve">. </w:t>
      </w:r>
      <w:proofErr w:type="gramStart"/>
      <w:r w:rsidRPr="00644788">
        <w:rPr>
          <w:rFonts w:ascii="Gadugi" w:hAnsi="Gadugi"/>
          <w:sz w:val="24"/>
          <w:szCs w:val="24"/>
        </w:rPr>
        <w:t xml:space="preserve">iv) </w:t>
      </w:r>
      <w:proofErr w:type="spellStart"/>
      <w:r w:rsidRPr="00644788">
        <w:rPr>
          <w:rFonts w:ascii="Gadugi" w:hAnsi="Gadugi"/>
          <w:b/>
          <w:bCs/>
          <w:sz w:val="24"/>
          <w:szCs w:val="24"/>
        </w:rPr>
        <w:t>Janmashtami</w:t>
      </w:r>
      <w:proofErr w:type="spellEnd"/>
      <w:proofErr w:type="gramEnd"/>
      <w:r w:rsidRPr="00644788">
        <w:rPr>
          <w:rFonts w:ascii="Gadugi" w:hAnsi="Gadugi"/>
          <w:b/>
          <w:bCs/>
          <w:sz w:val="24"/>
          <w:szCs w:val="24"/>
        </w:rPr>
        <w:t>:</w:t>
      </w:r>
      <w:r w:rsidRPr="00644788">
        <w:rPr>
          <w:rFonts w:ascii="Gadugi" w:hAnsi="Gadugi"/>
          <w:sz w:val="24"/>
          <w:szCs w:val="24"/>
        </w:rPr>
        <w:t xml:space="preserve"> Celebrated in </w:t>
      </w:r>
      <w:r w:rsidRPr="00644788">
        <w:rPr>
          <w:rFonts w:ascii="Gadugi" w:hAnsi="Gadugi"/>
          <w:b/>
          <w:bCs/>
          <w:sz w:val="24"/>
          <w:szCs w:val="24"/>
        </w:rPr>
        <w:t>August or September</w:t>
      </w:r>
      <w:r w:rsidRPr="00644788">
        <w:rPr>
          <w:rFonts w:ascii="Gadugi" w:hAnsi="Gadugi"/>
          <w:sz w:val="24"/>
          <w:szCs w:val="24"/>
        </w:rPr>
        <w:t xml:space="preserve">. v) </w:t>
      </w:r>
      <w:proofErr w:type="spellStart"/>
      <w:r w:rsidRPr="00644788">
        <w:rPr>
          <w:rFonts w:ascii="Gadugi" w:hAnsi="Gadugi"/>
          <w:b/>
          <w:bCs/>
          <w:sz w:val="24"/>
          <w:szCs w:val="24"/>
        </w:rPr>
        <w:t>Dussehra</w:t>
      </w:r>
      <w:proofErr w:type="spellEnd"/>
      <w:r w:rsidRPr="00644788">
        <w:rPr>
          <w:rFonts w:ascii="Gadugi" w:hAnsi="Gadugi"/>
          <w:b/>
          <w:bCs/>
          <w:sz w:val="24"/>
          <w:szCs w:val="24"/>
        </w:rPr>
        <w:t>:</w:t>
      </w:r>
      <w:r w:rsidRPr="00644788">
        <w:rPr>
          <w:rFonts w:ascii="Gadugi" w:hAnsi="Gadugi"/>
          <w:sz w:val="24"/>
          <w:szCs w:val="24"/>
        </w:rPr>
        <w:t xml:space="preserve"> Celebrated in </w:t>
      </w:r>
      <w:r w:rsidRPr="00644788">
        <w:rPr>
          <w:rFonts w:ascii="Gadugi" w:hAnsi="Gadugi"/>
          <w:b/>
          <w:bCs/>
          <w:sz w:val="24"/>
          <w:szCs w:val="24"/>
        </w:rPr>
        <w:t>September or October</w:t>
      </w:r>
      <w:r w:rsidRPr="00644788">
        <w:rPr>
          <w:rFonts w:ascii="Gadugi" w:hAnsi="Gadugi"/>
          <w:sz w:val="24"/>
          <w:szCs w:val="24"/>
        </w:rPr>
        <w:t xml:space="preserve">. </w:t>
      </w:r>
      <w:proofErr w:type="gramStart"/>
      <w:r w:rsidRPr="00644788">
        <w:rPr>
          <w:rFonts w:ascii="Gadugi" w:hAnsi="Gadugi"/>
          <w:sz w:val="24"/>
          <w:szCs w:val="24"/>
        </w:rPr>
        <w:t xml:space="preserve">vi) </w:t>
      </w:r>
      <w:proofErr w:type="spellStart"/>
      <w:r w:rsidRPr="00644788">
        <w:rPr>
          <w:rFonts w:ascii="Gadugi" w:hAnsi="Gadugi"/>
          <w:b/>
          <w:bCs/>
          <w:sz w:val="24"/>
          <w:szCs w:val="24"/>
        </w:rPr>
        <w:t>Navaratri</w:t>
      </w:r>
      <w:proofErr w:type="spellEnd"/>
      <w:proofErr w:type="gramEnd"/>
      <w:r w:rsidRPr="00644788">
        <w:rPr>
          <w:rFonts w:ascii="Gadugi" w:hAnsi="Gadugi"/>
          <w:b/>
          <w:bCs/>
          <w:sz w:val="24"/>
          <w:szCs w:val="24"/>
        </w:rPr>
        <w:t>:</w:t>
      </w:r>
      <w:r w:rsidRPr="00644788">
        <w:rPr>
          <w:rFonts w:ascii="Gadugi" w:hAnsi="Gadugi"/>
          <w:sz w:val="24"/>
          <w:szCs w:val="24"/>
        </w:rPr>
        <w:t xml:space="preserve"> Celebrated in </w:t>
      </w:r>
      <w:r w:rsidRPr="00644788">
        <w:rPr>
          <w:rFonts w:ascii="Gadugi" w:hAnsi="Gadugi"/>
          <w:b/>
          <w:bCs/>
          <w:sz w:val="24"/>
          <w:szCs w:val="24"/>
        </w:rPr>
        <w:t>September or October</w:t>
      </w:r>
      <w:r w:rsidRPr="00644788">
        <w:rPr>
          <w:rFonts w:ascii="Gadugi" w:hAnsi="Gadugi"/>
          <w:sz w:val="24"/>
          <w:szCs w:val="24"/>
        </w:rPr>
        <w:t>.</w:t>
      </w:r>
    </w:p>
    <w:p w:rsidR="00447B24" w:rsidRPr="00644788" w:rsidRDefault="00447B24" w:rsidP="00447B24">
      <w:pPr>
        <w:rPr>
          <w:rFonts w:ascii="Gadugi" w:hAnsi="Gadugi"/>
          <w:sz w:val="24"/>
          <w:szCs w:val="24"/>
        </w:rPr>
      </w:pPr>
      <w:r w:rsidRPr="00644788">
        <w:rPr>
          <w:rFonts w:ascii="Gadugi" w:hAnsi="Gadugi"/>
          <w:sz w:val="24"/>
          <w:szCs w:val="24"/>
        </w:rPr>
        <w:t xml:space="preserve">b) Diwali, the "Festival of Lights," signifies the </w:t>
      </w:r>
      <w:r w:rsidRPr="00644788">
        <w:rPr>
          <w:rFonts w:ascii="Gadugi" w:hAnsi="Gadugi"/>
          <w:b/>
          <w:bCs/>
          <w:sz w:val="24"/>
          <w:szCs w:val="24"/>
        </w:rPr>
        <w:t>triumph of light over darkness and good over evil</w:t>
      </w:r>
      <w:r w:rsidRPr="00644788">
        <w:rPr>
          <w:rFonts w:ascii="Gadugi" w:hAnsi="Gadugi"/>
          <w:sz w:val="24"/>
          <w:szCs w:val="24"/>
        </w:rPr>
        <w:t xml:space="preserve">. It commemorates various events in Hindu mythology, most notably the return of Lord Rama to </w:t>
      </w:r>
      <w:proofErr w:type="spellStart"/>
      <w:r w:rsidRPr="00644788">
        <w:rPr>
          <w:rFonts w:ascii="Gadugi" w:hAnsi="Gadugi"/>
          <w:sz w:val="24"/>
          <w:szCs w:val="24"/>
        </w:rPr>
        <w:t>Ayodhya</w:t>
      </w:r>
      <w:proofErr w:type="spellEnd"/>
      <w:r w:rsidRPr="00644788">
        <w:rPr>
          <w:rFonts w:ascii="Gadugi" w:hAnsi="Gadugi"/>
          <w:sz w:val="24"/>
          <w:szCs w:val="24"/>
        </w:rPr>
        <w:t xml:space="preserve"> after his victory over the demon king </w:t>
      </w:r>
      <w:proofErr w:type="spellStart"/>
      <w:r w:rsidRPr="00644788">
        <w:rPr>
          <w:rFonts w:ascii="Gadugi" w:hAnsi="Gadugi"/>
          <w:sz w:val="24"/>
          <w:szCs w:val="24"/>
        </w:rPr>
        <w:t>Ravana</w:t>
      </w:r>
      <w:proofErr w:type="spellEnd"/>
      <w:r w:rsidRPr="00644788">
        <w:rPr>
          <w:rFonts w:ascii="Gadugi" w:hAnsi="Gadugi"/>
          <w:sz w:val="24"/>
          <w:szCs w:val="24"/>
        </w:rPr>
        <w:t>. Hindus celebrate by lighting lamps (</w:t>
      </w:r>
      <w:proofErr w:type="spellStart"/>
      <w:r w:rsidRPr="00644788">
        <w:rPr>
          <w:rFonts w:ascii="Gadugi" w:hAnsi="Gadugi"/>
          <w:sz w:val="24"/>
          <w:szCs w:val="24"/>
        </w:rPr>
        <w:t>diyas</w:t>
      </w:r>
      <w:proofErr w:type="spellEnd"/>
      <w:r w:rsidRPr="00644788">
        <w:rPr>
          <w:rFonts w:ascii="Gadugi" w:hAnsi="Gadugi"/>
          <w:sz w:val="24"/>
          <w:szCs w:val="24"/>
        </w:rPr>
        <w:t>) and fireworks to symbolize the inner light that protects them from spiritual darkness. It is a time for family, renewal, and prosperity.</w:t>
      </w:r>
    </w:p>
    <w:p w:rsidR="00447B24" w:rsidRPr="00644788" w:rsidRDefault="00447B24" w:rsidP="00447B24">
      <w:pPr>
        <w:rPr>
          <w:rFonts w:ascii="Gadugi" w:hAnsi="Gadugi"/>
          <w:sz w:val="24"/>
          <w:szCs w:val="24"/>
        </w:rPr>
      </w:pPr>
      <w:r w:rsidRPr="00644788">
        <w:rPr>
          <w:rFonts w:ascii="Gadugi" w:hAnsi="Gadugi"/>
          <w:sz w:val="24"/>
          <w:szCs w:val="24"/>
        </w:rPr>
        <w:t xml:space="preserve">c) </w:t>
      </w:r>
      <w:proofErr w:type="gramStart"/>
      <w:r w:rsidRPr="00644788">
        <w:rPr>
          <w:rFonts w:ascii="Gadugi" w:hAnsi="Gadugi"/>
          <w:sz w:val="24"/>
          <w:szCs w:val="24"/>
        </w:rPr>
        <w:t>i</w:t>
      </w:r>
      <w:proofErr w:type="gramEnd"/>
      <w:r w:rsidRPr="00644788">
        <w:rPr>
          <w:rFonts w:ascii="Gadugi" w:hAnsi="Gadugi"/>
          <w:sz w:val="24"/>
          <w:szCs w:val="24"/>
        </w:rPr>
        <w:t xml:space="preserve">) </w:t>
      </w:r>
      <w:r w:rsidRPr="00644788">
        <w:rPr>
          <w:rFonts w:ascii="Gadugi" w:hAnsi="Gadugi"/>
          <w:b/>
          <w:bCs/>
          <w:sz w:val="24"/>
          <w:szCs w:val="24"/>
        </w:rPr>
        <w:t>Strengthening Community Bonds:</w:t>
      </w:r>
      <w:r w:rsidRPr="00644788">
        <w:rPr>
          <w:rFonts w:ascii="Gadugi" w:hAnsi="Gadugi"/>
          <w:sz w:val="24"/>
          <w:szCs w:val="24"/>
        </w:rPr>
        <w:t xml:space="preserve"> Hindu festivals bring people together, transcending social and economic differences. Participating in shared celebrations, prayers, and feasts promotes a sense of unity and belonging, fostering stronger community bonds among diverse Hindu communities and with people of other faiths.</w:t>
      </w:r>
    </w:p>
    <w:p w:rsidR="00447B24" w:rsidRPr="00644788" w:rsidRDefault="00447B24" w:rsidP="00447B24">
      <w:pPr>
        <w:rPr>
          <w:rFonts w:ascii="Gadugi" w:hAnsi="Gadugi"/>
          <w:sz w:val="24"/>
          <w:szCs w:val="24"/>
        </w:rPr>
      </w:pPr>
      <w:r w:rsidRPr="00644788">
        <w:rPr>
          <w:rFonts w:ascii="Gadugi" w:hAnsi="Gadugi"/>
          <w:sz w:val="24"/>
          <w:szCs w:val="24"/>
        </w:rPr>
        <w:lastRenderedPageBreak/>
        <w:t xml:space="preserve">ii) </w:t>
      </w:r>
      <w:r w:rsidRPr="00644788">
        <w:rPr>
          <w:rFonts w:ascii="Gadugi" w:hAnsi="Gadugi"/>
          <w:b/>
          <w:bCs/>
          <w:sz w:val="24"/>
          <w:szCs w:val="24"/>
        </w:rPr>
        <w:t>Promoting Cultural Identity:</w:t>
      </w:r>
      <w:r w:rsidRPr="00644788">
        <w:rPr>
          <w:rFonts w:ascii="Gadugi" w:hAnsi="Gadugi"/>
          <w:sz w:val="24"/>
          <w:szCs w:val="24"/>
        </w:rPr>
        <w:t xml:space="preserve"> Festivals serve as a powerful way to preserve and pass on cultural traditions, stories, and values to younger generations. They provide a platform to showcase art, music, food, and rituals that are integral to Hindu culture, helping to maintain a distinct identity within a multicultural society like Kenya.</w:t>
      </w:r>
    </w:p>
    <w:p w:rsidR="00447B24" w:rsidRPr="00644788" w:rsidRDefault="00447B24" w:rsidP="00447B24">
      <w:pPr>
        <w:rPr>
          <w:rFonts w:ascii="Gadugi" w:hAnsi="Gadugi"/>
          <w:b/>
          <w:bCs/>
          <w:sz w:val="24"/>
          <w:szCs w:val="24"/>
        </w:rPr>
      </w:pPr>
      <w:r w:rsidRPr="00644788">
        <w:rPr>
          <w:rFonts w:ascii="Gadugi" w:hAnsi="Gadugi"/>
          <w:b/>
          <w:bCs/>
          <w:sz w:val="24"/>
          <w:szCs w:val="24"/>
        </w:rPr>
        <w:t>26. The Hindu Scriptures</w:t>
      </w:r>
    </w:p>
    <w:p w:rsidR="00447B24" w:rsidRPr="00644788" w:rsidRDefault="00447B24" w:rsidP="00447B24">
      <w:pPr>
        <w:rPr>
          <w:rFonts w:ascii="Gadugi" w:hAnsi="Gadugi"/>
          <w:sz w:val="24"/>
          <w:szCs w:val="24"/>
        </w:rPr>
      </w:pPr>
      <w:r w:rsidRPr="00644788">
        <w:rPr>
          <w:rFonts w:ascii="Gadugi" w:hAnsi="Gadugi"/>
          <w:sz w:val="24"/>
          <w:szCs w:val="24"/>
        </w:rPr>
        <w:t xml:space="preserve">a) </w:t>
      </w:r>
      <w:proofErr w:type="gramStart"/>
      <w:r w:rsidRPr="00644788">
        <w:rPr>
          <w:rFonts w:ascii="Gadugi" w:hAnsi="Gadugi"/>
          <w:sz w:val="24"/>
          <w:szCs w:val="24"/>
        </w:rPr>
        <w:t>i</w:t>
      </w:r>
      <w:proofErr w:type="gramEnd"/>
      <w:r w:rsidRPr="00644788">
        <w:rPr>
          <w:rFonts w:ascii="Gadugi" w:hAnsi="Gadugi"/>
          <w:sz w:val="24"/>
          <w:szCs w:val="24"/>
        </w:rPr>
        <w:t xml:space="preserve">) </w:t>
      </w:r>
      <w:r w:rsidRPr="00644788">
        <w:rPr>
          <w:rFonts w:ascii="Gadugi" w:hAnsi="Gadugi"/>
          <w:b/>
          <w:bCs/>
          <w:sz w:val="24"/>
          <w:szCs w:val="24"/>
        </w:rPr>
        <w:t>Rig Veda:</w:t>
      </w:r>
      <w:r w:rsidRPr="00644788">
        <w:rPr>
          <w:rFonts w:ascii="Gadugi" w:hAnsi="Gadugi"/>
          <w:sz w:val="24"/>
          <w:szCs w:val="24"/>
        </w:rPr>
        <w:t xml:space="preserve"> The oldest of the Vedas, it contains hymns and praises to various deities. ii) </w:t>
      </w:r>
      <w:proofErr w:type="spellStart"/>
      <w:r w:rsidRPr="00644788">
        <w:rPr>
          <w:rFonts w:ascii="Gadugi" w:hAnsi="Gadugi"/>
          <w:b/>
          <w:bCs/>
          <w:sz w:val="24"/>
          <w:szCs w:val="24"/>
        </w:rPr>
        <w:t>Sama</w:t>
      </w:r>
      <w:proofErr w:type="spellEnd"/>
      <w:r w:rsidRPr="00644788">
        <w:rPr>
          <w:rFonts w:ascii="Gadugi" w:hAnsi="Gadugi"/>
          <w:b/>
          <w:bCs/>
          <w:sz w:val="24"/>
          <w:szCs w:val="24"/>
        </w:rPr>
        <w:t xml:space="preserve"> Veda:</w:t>
      </w:r>
      <w:r w:rsidRPr="00644788">
        <w:rPr>
          <w:rFonts w:ascii="Gadugi" w:hAnsi="Gadugi"/>
          <w:sz w:val="24"/>
          <w:szCs w:val="24"/>
        </w:rPr>
        <w:t xml:space="preserve"> Contains hymns arranged for musical chanting and liturgical purposes. iii) </w:t>
      </w:r>
      <w:proofErr w:type="spellStart"/>
      <w:r w:rsidRPr="00644788">
        <w:rPr>
          <w:rFonts w:ascii="Gadugi" w:hAnsi="Gadugi"/>
          <w:b/>
          <w:bCs/>
          <w:sz w:val="24"/>
          <w:szCs w:val="24"/>
        </w:rPr>
        <w:t>Yajur</w:t>
      </w:r>
      <w:proofErr w:type="spellEnd"/>
      <w:r w:rsidRPr="00644788">
        <w:rPr>
          <w:rFonts w:ascii="Gadugi" w:hAnsi="Gadugi"/>
          <w:b/>
          <w:bCs/>
          <w:sz w:val="24"/>
          <w:szCs w:val="24"/>
        </w:rPr>
        <w:t xml:space="preserve"> Veda:</w:t>
      </w:r>
      <w:r w:rsidRPr="00644788">
        <w:rPr>
          <w:rFonts w:ascii="Gadugi" w:hAnsi="Gadugi"/>
          <w:sz w:val="24"/>
          <w:szCs w:val="24"/>
        </w:rPr>
        <w:t xml:space="preserve"> A liturgical text containing formulas and rituals for sacrifices. iv) </w:t>
      </w:r>
      <w:proofErr w:type="spellStart"/>
      <w:r w:rsidRPr="00644788">
        <w:rPr>
          <w:rFonts w:ascii="Gadugi" w:hAnsi="Gadugi"/>
          <w:b/>
          <w:bCs/>
          <w:sz w:val="24"/>
          <w:szCs w:val="24"/>
        </w:rPr>
        <w:t>Atharva</w:t>
      </w:r>
      <w:proofErr w:type="spellEnd"/>
      <w:r w:rsidRPr="00644788">
        <w:rPr>
          <w:rFonts w:ascii="Gadugi" w:hAnsi="Gadugi"/>
          <w:b/>
          <w:bCs/>
          <w:sz w:val="24"/>
          <w:szCs w:val="24"/>
        </w:rPr>
        <w:t xml:space="preserve"> Veda:</w:t>
      </w:r>
      <w:r w:rsidRPr="00644788">
        <w:rPr>
          <w:rFonts w:ascii="Gadugi" w:hAnsi="Gadugi"/>
          <w:sz w:val="24"/>
          <w:szCs w:val="24"/>
        </w:rPr>
        <w:t xml:space="preserve"> Contains hymns, spells, and charms related to daily life, health, and welfare.</w:t>
      </w:r>
    </w:p>
    <w:p w:rsidR="00447B24" w:rsidRPr="00644788" w:rsidRDefault="00447B24" w:rsidP="00447B24">
      <w:pPr>
        <w:rPr>
          <w:rFonts w:ascii="Gadugi" w:hAnsi="Gadugi"/>
          <w:sz w:val="24"/>
          <w:szCs w:val="24"/>
        </w:rPr>
      </w:pPr>
      <w:r w:rsidRPr="00644788">
        <w:rPr>
          <w:rFonts w:ascii="Gadugi" w:hAnsi="Gadugi"/>
          <w:sz w:val="24"/>
          <w:szCs w:val="24"/>
        </w:rPr>
        <w:t xml:space="preserve">b) The </w:t>
      </w:r>
      <w:r w:rsidRPr="00644788">
        <w:rPr>
          <w:rFonts w:ascii="Gadugi" w:hAnsi="Gadugi"/>
          <w:b/>
          <w:bCs/>
          <w:sz w:val="24"/>
          <w:szCs w:val="24"/>
        </w:rPr>
        <w:t>Bhagavad Gita</w:t>
      </w:r>
      <w:r w:rsidRPr="00644788">
        <w:rPr>
          <w:rFonts w:ascii="Gadugi" w:hAnsi="Gadugi"/>
          <w:sz w:val="24"/>
          <w:szCs w:val="24"/>
        </w:rPr>
        <w:t xml:space="preserve"> is highly important as it is a practical guide for daily living. It presents a profound conversation between Lord Krishna and the warrior </w:t>
      </w:r>
      <w:proofErr w:type="spellStart"/>
      <w:r w:rsidRPr="00644788">
        <w:rPr>
          <w:rFonts w:ascii="Gadugi" w:hAnsi="Gadugi"/>
          <w:sz w:val="24"/>
          <w:szCs w:val="24"/>
        </w:rPr>
        <w:t>Arjuna</w:t>
      </w:r>
      <w:proofErr w:type="spellEnd"/>
      <w:r w:rsidRPr="00644788">
        <w:rPr>
          <w:rFonts w:ascii="Gadugi" w:hAnsi="Gadugi"/>
          <w:sz w:val="24"/>
          <w:szCs w:val="24"/>
        </w:rPr>
        <w:t>, covering core Hindu concepts like Dharma, Karma, Bhakti (devotion), and the paths to Moksha. It is seen as a distillation of the Upanishads and provides a clear, accessible philosophy for navigating life's moral and spiritual challenges.</w:t>
      </w:r>
    </w:p>
    <w:p w:rsidR="00447B24" w:rsidRPr="00644788" w:rsidRDefault="00447B24" w:rsidP="00447B24">
      <w:pPr>
        <w:rPr>
          <w:rFonts w:ascii="Gadugi" w:hAnsi="Gadugi"/>
          <w:sz w:val="24"/>
          <w:szCs w:val="24"/>
        </w:rPr>
      </w:pPr>
      <w:r w:rsidRPr="00644788">
        <w:rPr>
          <w:rFonts w:ascii="Gadugi" w:hAnsi="Gadugi"/>
          <w:sz w:val="24"/>
          <w:szCs w:val="24"/>
        </w:rPr>
        <w:t xml:space="preserve">c) </w:t>
      </w:r>
      <w:proofErr w:type="gramStart"/>
      <w:r w:rsidRPr="00644788">
        <w:rPr>
          <w:rFonts w:ascii="Gadugi" w:hAnsi="Gadugi"/>
          <w:sz w:val="24"/>
          <w:szCs w:val="24"/>
        </w:rPr>
        <w:t>i</w:t>
      </w:r>
      <w:proofErr w:type="gramEnd"/>
      <w:r w:rsidRPr="00644788">
        <w:rPr>
          <w:rFonts w:ascii="Gadugi" w:hAnsi="Gadugi"/>
          <w:sz w:val="24"/>
          <w:szCs w:val="24"/>
        </w:rPr>
        <w:t xml:space="preserve">) </w:t>
      </w:r>
      <w:r w:rsidRPr="00644788">
        <w:rPr>
          <w:rFonts w:ascii="Gadugi" w:hAnsi="Gadugi"/>
          <w:b/>
          <w:bCs/>
          <w:sz w:val="24"/>
          <w:szCs w:val="24"/>
        </w:rPr>
        <w:t>Moral Framework:</w:t>
      </w:r>
      <w:r w:rsidRPr="00644788">
        <w:rPr>
          <w:rFonts w:ascii="Gadugi" w:hAnsi="Gadugi"/>
          <w:sz w:val="24"/>
          <w:szCs w:val="24"/>
        </w:rPr>
        <w:t xml:space="preserve"> Hindu scriptures, such as the Vedas and the </w:t>
      </w:r>
      <w:proofErr w:type="spellStart"/>
      <w:r w:rsidRPr="00644788">
        <w:rPr>
          <w:rFonts w:ascii="Gadugi" w:hAnsi="Gadugi"/>
          <w:sz w:val="24"/>
          <w:szCs w:val="24"/>
        </w:rPr>
        <w:t>Puranas</w:t>
      </w:r>
      <w:proofErr w:type="spellEnd"/>
      <w:r w:rsidRPr="00644788">
        <w:rPr>
          <w:rFonts w:ascii="Gadugi" w:hAnsi="Gadugi"/>
          <w:sz w:val="24"/>
          <w:szCs w:val="24"/>
        </w:rPr>
        <w:t xml:space="preserve">, provide a comprehensive moral framework. They define concepts like Dharma, </w:t>
      </w:r>
      <w:proofErr w:type="spellStart"/>
      <w:r w:rsidRPr="00644788">
        <w:rPr>
          <w:rFonts w:ascii="Gadugi" w:hAnsi="Gadugi"/>
          <w:sz w:val="24"/>
          <w:szCs w:val="24"/>
        </w:rPr>
        <w:t>Satya</w:t>
      </w:r>
      <w:proofErr w:type="spellEnd"/>
      <w:r w:rsidRPr="00644788">
        <w:rPr>
          <w:rFonts w:ascii="Gadugi" w:hAnsi="Gadugi"/>
          <w:sz w:val="24"/>
          <w:szCs w:val="24"/>
        </w:rPr>
        <w:t xml:space="preserve"> (truthfulness), and Ahimsa (non-violence), offering clear guidelines on how to live a righteous and ethical life.</w:t>
      </w:r>
    </w:p>
    <w:p w:rsidR="00447B24" w:rsidRPr="00644788" w:rsidRDefault="00447B24" w:rsidP="00447B24">
      <w:pPr>
        <w:rPr>
          <w:rFonts w:ascii="Gadugi" w:hAnsi="Gadugi"/>
          <w:sz w:val="24"/>
          <w:szCs w:val="24"/>
        </w:rPr>
      </w:pPr>
      <w:r w:rsidRPr="00644788">
        <w:rPr>
          <w:rFonts w:ascii="Gadugi" w:hAnsi="Gadugi"/>
          <w:sz w:val="24"/>
          <w:szCs w:val="24"/>
        </w:rPr>
        <w:t xml:space="preserve">ii) </w:t>
      </w:r>
      <w:r w:rsidRPr="00644788">
        <w:rPr>
          <w:rFonts w:ascii="Gadugi" w:hAnsi="Gadugi"/>
          <w:b/>
          <w:bCs/>
          <w:sz w:val="24"/>
          <w:szCs w:val="24"/>
        </w:rPr>
        <w:t>Spiritual Guidance:</w:t>
      </w:r>
      <w:r w:rsidRPr="00644788">
        <w:rPr>
          <w:rFonts w:ascii="Gadugi" w:hAnsi="Gadugi"/>
          <w:sz w:val="24"/>
          <w:szCs w:val="24"/>
        </w:rPr>
        <w:t xml:space="preserve"> The scriptures provide instructions for meditation, prayer, and ritualistic practices that help adherents connect with the divine. They also offer a spiritual roadmap, explaining the ultimate goals of human life, such as Moksha (liberation), and outlining the various paths (</w:t>
      </w:r>
      <w:proofErr w:type="spellStart"/>
      <w:r w:rsidRPr="00644788">
        <w:rPr>
          <w:rFonts w:ascii="Gadugi" w:hAnsi="Gadugi"/>
          <w:sz w:val="24"/>
          <w:szCs w:val="24"/>
        </w:rPr>
        <w:t>Yogas</w:t>
      </w:r>
      <w:proofErr w:type="spellEnd"/>
      <w:r w:rsidRPr="00644788">
        <w:rPr>
          <w:rFonts w:ascii="Gadugi" w:hAnsi="Gadugi"/>
          <w:sz w:val="24"/>
          <w:szCs w:val="24"/>
        </w:rPr>
        <w:t>) one can follow to achieve it.</w:t>
      </w:r>
    </w:p>
    <w:p w:rsidR="00447B24" w:rsidRPr="00644788" w:rsidRDefault="00447B24" w:rsidP="00447B24">
      <w:pPr>
        <w:rPr>
          <w:rFonts w:ascii="Gadugi" w:hAnsi="Gadugi"/>
          <w:sz w:val="24"/>
          <w:szCs w:val="24"/>
        </w:rPr>
      </w:pPr>
    </w:p>
    <w:p w:rsidR="00447B24" w:rsidRPr="00644788" w:rsidRDefault="00447B24" w:rsidP="00447B24">
      <w:pPr>
        <w:rPr>
          <w:rFonts w:ascii="Gadugi" w:hAnsi="Gadugi"/>
          <w:b/>
          <w:bCs/>
          <w:sz w:val="24"/>
          <w:szCs w:val="24"/>
        </w:rPr>
      </w:pPr>
      <w:r w:rsidRPr="00644788">
        <w:rPr>
          <w:rFonts w:ascii="Gadugi" w:hAnsi="Gadugi"/>
          <w:b/>
          <w:bCs/>
          <w:sz w:val="24"/>
          <w:szCs w:val="24"/>
        </w:rPr>
        <w:t>27. Ahimsa and Vegetarianism</w:t>
      </w:r>
    </w:p>
    <w:p w:rsidR="00447B24" w:rsidRPr="00644788" w:rsidRDefault="00447B24" w:rsidP="00447B24">
      <w:pPr>
        <w:rPr>
          <w:rFonts w:ascii="Gadugi" w:hAnsi="Gadugi"/>
          <w:sz w:val="24"/>
          <w:szCs w:val="24"/>
        </w:rPr>
      </w:pPr>
      <w:r w:rsidRPr="00644788">
        <w:rPr>
          <w:rFonts w:ascii="Gadugi" w:hAnsi="Gadugi"/>
          <w:sz w:val="24"/>
          <w:szCs w:val="24"/>
        </w:rPr>
        <w:t xml:space="preserve">a) </w:t>
      </w:r>
      <w:r w:rsidRPr="00644788">
        <w:rPr>
          <w:rFonts w:ascii="Gadugi" w:hAnsi="Gadugi"/>
          <w:b/>
          <w:bCs/>
          <w:sz w:val="24"/>
          <w:szCs w:val="24"/>
        </w:rPr>
        <w:t>Ahimsa</w:t>
      </w:r>
      <w:r w:rsidRPr="00644788">
        <w:rPr>
          <w:rFonts w:ascii="Gadugi" w:hAnsi="Gadugi"/>
          <w:sz w:val="24"/>
          <w:szCs w:val="24"/>
        </w:rPr>
        <w:t xml:space="preserve"> is the fundamental principle of </w:t>
      </w:r>
      <w:r w:rsidRPr="00644788">
        <w:rPr>
          <w:rFonts w:ascii="Gadugi" w:hAnsi="Gadugi"/>
          <w:b/>
          <w:bCs/>
          <w:sz w:val="24"/>
          <w:szCs w:val="24"/>
        </w:rPr>
        <w:t>non-violence</w:t>
      </w:r>
      <w:r w:rsidRPr="00644788">
        <w:rPr>
          <w:rFonts w:ascii="Gadugi" w:hAnsi="Gadugi"/>
          <w:sz w:val="24"/>
          <w:szCs w:val="24"/>
        </w:rPr>
        <w:t xml:space="preserve"> and </w:t>
      </w:r>
      <w:r w:rsidRPr="00644788">
        <w:rPr>
          <w:rFonts w:ascii="Gadugi" w:hAnsi="Gadugi"/>
          <w:b/>
          <w:bCs/>
          <w:sz w:val="24"/>
          <w:szCs w:val="24"/>
        </w:rPr>
        <w:t>non-injury</w:t>
      </w:r>
      <w:r w:rsidRPr="00644788">
        <w:rPr>
          <w:rFonts w:ascii="Gadugi" w:hAnsi="Gadugi"/>
          <w:sz w:val="24"/>
          <w:szCs w:val="24"/>
        </w:rPr>
        <w:t xml:space="preserve"> towards all living beings. It means refraining from causing physical, mental, or emotional harm to any person or creature. This principle is not only about avoiding physical violence but also about cultivating compassion and non-harmful thoughts, words, and actions.</w:t>
      </w:r>
    </w:p>
    <w:p w:rsidR="00447B24" w:rsidRPr="00644788" w:rsidRDefault="00447B24" w:rsidP="00447B24">
      <w:pPr>
        <w:rPr>
          <w:rFonts w:ascii="Gadugi" w:hAnsi="Gadugi"/>
          <w:sz w:val="24"/>
          <w:szCs w:val="24"/>
        </w:rPr>
      </w:pPr>
      <w:r w:rsidRPr="00644788">
        <w:rPr>
          <w:rFonts w:ascii="Gadugi" w:hAnsi="Gadugi"/>
          <w:sz w:val="24"/>
          <w:szCs w:val="24"/>
        </w:rPr>
        <w:t xml:space="preserve">b) </w:t>
      </w:r>
      <w:proofErr w:type="gramStart"/>
      <w:r w:rsidRPr="00644788">
        <w:rPr>
          <w:rFonts w:ascii="Gadugi" w:hAnsi="Gadugi"/>
          <w:sz w:val="24"/>
          <w:szCs w:val="24"/>
        </w:rPr>
        <w:t>i</w:t>
      </w:r>
      <w:proofErr w:type="gramEnd"/>
      <w:r w:rsidRPr="00644788">
        <w:rPr>
          <w:rFonts w:ascii="Gadugi" w:hAnsi="Gadugi"/>
          <w:sz w:val="24"/>
          <w:szCs w:val="24"/>
        </w:rPr>
        <w:t xml:space="preserve">) </w:t>
      </w:r>
      <w:r w:rsidRPr="00644788">
        <w:rPr>
          <w:rFonts w:ascii="Gadugi" w:hAnsi="Gadugi"/>
          <w:b/>
          <w:bCs/>
          <w:sz w:val="24"/>
          <w:szCs w:val="24"/>
        </w:rPr>
        <w:t>Respect for all life:</w:t>
      </w:r>
      <w:r w:rsidRPr="00644788">
        <w:rPr>
          <w:rFonts w:ascii="Gadugi" w:hAnsi="Gadugi"/>
          <w:sz w:val="24"/>
          <w:szCs w:val="24"/>
        </w:rPr>
        <w:t xml:space="preserve"> The principle of Ahimsa is applied in a Hindu's daily life through a deep respect for all forms of life. This can be seen in their care for animals, their preference for peaceful resolution of conflicts, and their compassionate treatment of others.</w:t>
      </w:r>
    </w:p>
    <w:p w:rsidR="00447B24" w:rsidRPr="00644788" w:rsidRDefault="00447B24" w:rsidP="00447B24">
      <w:pPr>
        <w:rPr>
          <w:rFonts w:ascii="Gadugi" w:hAnsi="Gadugi"/>
          <w:sz w:val="24"/>
          <w:szCs w:val="24"/>
        </w:rPr>
      </w:pPr>
      <w:r w:rsidRPr="00644788">
        <w:rPr>
          <w:rFonts w:ascii="Gadugi" w:hAnsi="Gadugi"/>
          <w:sz w:val="24"/>
          <w:szCs w:val="24"/>
        </w:rPr>
        <w:t xml:space="preserve">ii) </w:t>
      </w:r>
      <w:r w:rsidRPr="00644788">
        <w:rPr>
          <w:rFonts w:ascii="Gadugi" w:hAnsi="Gadugi"/>
          <w:b/>
          <w:bCs/>
          <w:sz w:val="24"/>
          <w:szCs w:val="24"/>
        </w:rPr>
        <w:t>Meditation and Mindfulness:</w:t>
      </w:r>
      <w:r w:rsidRPr="00644788">
        <w:rPr>
          <w:rFonts w:ascii="Gadugi" w:hAnsi="Gadugi"/>
          <w:sz w:val="24"/>
          <w:szCs w:val="24"/>
        </w:rPr>
        <w:t xml:space="preserve"> The practice of Ahimsa extends to one's inner world. It means not harming oneself with negative thoughts, self-criticism, or destructive emotions. Meditation and mindfulness practices help Hindus cultivate a peaceful mind and avoid inner turmoil.</w:t>
      </w:r>
    </w:p>
    <w:p w:rsidR="00447B24" w:rsidRPr="00644788" w:rsidRDefault="00447B24" w:rsidP="00447B24">
      <w:pPr>
        <w:rPr>
          <w:rFonts w:ascii="Gadugi" w:hAnsi="Gadugi"/>
          <w:sz w:val="24"/>
          <w:szCs w:val="24"/>
        </w:rPr>
      </w:pPr>
      <w:r w:rsidRPr="00644788">
        <w:rPr>
          <w:rFonts w:ascii="Gadugi" w:hAnsi="Gadugi"/>
          <w:sz w:val="24"/>
          <w:szCs w:val="24"/>
        </w:rPr>
        <w:t xml:space="preserve">c) </w:t>
      </w:r>
      <w:proofErr w:type="gramStart"/>
      <w:r w:rsidRPr="00644788">
        <w:rPr>
          <w:rFonts w:ascii="Gadugi" w:hAnsi="Gadugi"/>
          <w:sz w:val="24"/>
          <w:szCs w:val="24"/>
        </w:rPr>
        <w:t>i</w:t>
      </w:r>
      <w:proofErr w:type="gramEnd"/>
      <w:r w:rsidRPr="00644788">
        <w:rPr>
          <w:rFonts w:ascii="Gadugi" w:hAnsi="Gadugi"/>
          <w:sz w:val="24"/>
          <w:szCs w:val="24"/>
        </w:rPr>
        <w:t xml:space="preserve">) </w:t>
      </w:r>
      <w:r w:rsidRPr="00644788">
        <w:rPr>
          <w:rFonts w:ascii="Gadugi" w:hAnsi="Gadugi"/>
          <w:b/>
          <w:bCs/>
          <w:sz w:val="24"/>
          <w:szCs w:val="24"/>
        </w:rPr>
        <w:t>Ethical and Spiritual Reasons:</w:t>
      </w:r>
      <w:r w:rsidRPr="00644788">
        <w:rPr>
          <w:rFonts w:ascii="Gadugi" w:hAnsi="Gadugi"/>
          <w:sz w:val="24"/>
          <w:szCs w:val="24"/>
        </w:rPr>
        <w:t xml:space="preserve"> Many Hindus believe that all living beings have a soul (Atman), and harming them is spiritually wrong. A vegetarian diet aligns with the principle of Ahimsa by reducing the suffering of animals and promoting a non-violent way of life.</w:t>
      </w:r>
    </w:p>
    <w:p w:rsidR="00447B24" w:rsidRPr="00644788" w:rsidRDefault="00447B24" w:rsidP="00447B24">
      <w:pPr>
        <w:rPr>
          <w:rFonts w:ascii="Gadugi" w:hAnsi="Gadugi"/>
          <w:sz w:val="24"/>
          <w:szCs w:val="24"/>
        </w:rPr>
      </w:pPr>
      <w:r w:rsidRPr="00644788">
        <w:rPr>
          <w:rFonts w:ascii="Gadugi" w:hAnsi="Gadugi"/>
          <w:sz w:val="24"/>
          <w:szCs w:val="24"/>
        </w:rPr>
        <w:lastRenderedPageBreak/>
        <w:t xml:space="preserve">ii) </w:t>
      </w:r>
      <w:r w:rsidRPr="00644788">
        <w:rPr>
          <w:rFonts w:ascii="Gadugi" w:hAnsi="Gadugi"/>
          <w:b/>
          <w:bCs/>
          <w:sz w:val="24"/>
          <w:szCs w:val="24"/>
        </w:rPr>
        <w:t>Health and Purity:</w:t>
      </w:r>
      <w:r w:rsidRPr="00644788">
        <w:rPr>
          <w:rFonts w:ascii="Gadugi" w:hAnsi="Gadugi"/>
          <w:sz w:val="24"/>
          <w:szCs w:val="24"/>
        </w:rPr>
        <w:t xml:space="preserve"> The Hindu tradition often associates vegetarianism with purity of the body and mind. It is believed that consuming meat can introduce negative energy (</w:t>
      </w:r>
      <w:proofErr w:type="spellStart"/>
      <w:r w:rsidRPr="00644788">
        <w:rPr>
          <w:rFonts w:ascii="Gadugi" w:hAnsi="Gadugi"/>
          <w:sz w:val="24"/>
          <w:szCs w:val="24"/>
        </w:rPr>
        <w:t>Tamas</w:t>
      </w:r>
      <w:proofErr w:type="spellEnd"/>
      <w:r w:rsidRPr="00644788">
        <w:rPr>
          <w:rFonts w:ascii="Gadugi" w:hAnsi="Gadugi"/>
          <w:sz w:val="24"/>
          <w:szCs w:val="24"/>
        </w:rPr>
        <w:t xml:space="preserve">) and hinder spiritual progress, whereas a vegetarian diet is considered </w:t>
      </w:r>
      <w:proofErr w:type="spellStart"/>
      <w:r w:rsidRPr="00644788">
        <w:rPr>
          <w:rFonts w:ascii="Gadugi" w:hAnsi="Gadugi"/>
          <w:sz w:val="24"/>
          <w:szCs w:val="24"/>
        </w:rPr>
        <w:t>sattvic</w:t>
      </w:r>
      <w:proofErr w:type="spellEnd"/>
      <w:r w:rsidRPr="00644788">
        <w:rPr>
          <w:rFonts w:ascii="Gadugi" w:hAnsi="Gadugi"/>
          <w:sz w:val="24"/>
          <w:szCs w:val="24"/>
        </w:rPr>
        <w:t>, or pure, which is conducive to spiritual practice.</w:t>
      </w:r>
    </w:p>
    <w:p w:rsidR="00447B24" w:rsidRPr="00644788" w:rsidRDefault="00447B24" w:rsidP="00447B24">
      <w:pPr>
        <w:rPr>
          <w:rFonts w:ascii="Gadugi" w:hAnsi="Gadugi"/>
          <w:sz w:val="24"/>
          <w:szCs w:val="24"/>
        </w:rPr>
      </w:pPr>
    </w:p>
    <w:p w:rsidR="00447B24" w:rsidRPr="00644788" w:rsidRDefault="00447B24" w:rsidP="00447B24">
      <w:pPr>
        <w:rPr>
          <w:rFonts w:ascii="Gadugi" w:hAnsi="Gadugi"/>
          <w:b/>
          <w:bCs/>
          <w:sz w:val="24"/>
          <w:szCs w:val="24"/>
        </w:rPr>
      </w:pPr>
      <w:r w:rsidRPr="00644788">
        <w:rPr>
          <w:rFonts w:ascii="Gadugi" w:hAnsi="Gadugi"/>
          <w:b/>
          <w:bCs/>
          <w:sz w:val="24"/>
          <w:szCs w:val="24"/>
        </w:rPr>
        <w:t>28. Paths to Moksha</w:t>
      </w:r>
    </w:p>
    <w:p w:rsidR="00447B24" w:rsidRPr="00644788" w:rsidRDefault="00447B24" w:rsidP="00447B24">
      <w:pPr>
        <w:rPr>
          <w:rFonts w:ascii="Gadugi" w:hAnsi="Gadugi"/>
          <w:sz w:val="24"/>
          <w:szCs w:val="24"/>
        </w:rPr>
      </w:pPr>
      <w:r w:rsidRPr="00644788">
        <w:rPr>
          <w:rFonts w:ascii="Gadugi" w:hAnsi="Gadugi"/>
          <w:sz w:val="24"/>
          <w:szCs w:val="24"/>
        </w:rPr>
        <w:t xml:space="preserve">a) </w:t>
      </w:r>
      <w:r w:rsidRPr="00644788">
        <w:rPr>
          <w:rFonts w:ascii="Gadugi" w:hAnsi="Gadugi"/>
          <w:b/>
          <w:bCs/>
          <w:sz w:val="24"/>
          <w:szCs w:val="24"/>
        </w:rPr>
        <w:t>Moksha</w:t>
      </w:r>
      <w:r w:rsidRPr="00644788">
        <w:rPr>
          <w:rFonts w:ascii="Gadugi" w:hAnsi="Gadugi"/>
          <w:sz w:val="24"/>
          <w:szCs w:val="24"/>
        </w:rPr>
        <w:t xml:space="preserve"> is the ultimate goal in Hinduism. It is the spiritual </w:t>
      </w:r>
      <w:r w:rsidRPr="00644788">
        <w:rPr>
          <w:rFonts w:ascii="Gadugi" w:hAnsi="Gadugi"/>
          <w:b/>
          <w:bCs/>
          <w:sz w:val="24"/>
          <w:szCs w:val="24"/>
        </w:rPr>
        <w:t>liberation from the cycle of birth, death, and rebirth (Samsara)</w:t>
      </w:r>
      <w:r w:rsidRPr="00644788">
        <w:rPr>
          <w:rFonts w:ascii="Gadugi" w:hAnsi="Gadugi"/>
          <w:sz w:val="24"/>
          <w:szCs w:val="24"/>
        </w:rPr>
        <w:t>. It represents the soul's (Atman's) union with the ultimate reality (Brahman), leading to a state of eternal bliss, freedom from suffering, and self-realization.</w:t>
      </w:r>
    </w:p>
    <w:p w:rsidR="00447B24" w:rsidRPr="00644788" w:rsidRDefault="00447B24" w:rsidP="00447B24">
      <w:pPr>
        <w:rPr>
          <w:rFonts w:ascii="Gadugi" w:hAnsi="Gadugi"/>
          <w:sz w:val="24"/>
          <w:szCs w:val="24"/>
        </w:rPr>
      </w:pPr>
      <w:r w:rsidRPr="00644788">
        <w:rPr>
          <w:rFonts w:ascii="Gadugi" w:hAnsi="Gadugi"/>
          <w:sz w:val="24"/>
          <w:szCs w:val="24"/>
        </w:rPr>
        <w:t xml:space="preserve">b) </w:t>
      </w:r>
      <w:proofErr w:type="gramStart"/>
      <w:r w:rsidRPr="00644788">
        <w:rPr>
          <w:rFonts w:ascii="Gadugi" w:hAnsi="Gadugi"/>
          <w:sz w:val="24"/>
          <w:szCs w:val="24"/>
        </w:rPr>
        <w:t>i</w:t>
      </w:r>
      <w:proofErr w:type="gramEnd"/>
      <w:r w:rsidRPr="00644788">
        <w:rPr>
          <w:rFonts w:ascii="Gadugi" w:hAnsi="Gadugi"/>
          <w:sz w:val="24"/>
          <w:szCs w:val="24"/>
        </w:rPr>
        <w:t xml:space="preserve">) </w:t>
      </w:r>
      <w:r w:rsidRPr="00644788">
        <w:rPr>
          <w:rFonts w:ascii="Gadugi" w:hAnsi="Gadugi"/>
          <w:b/>
          <w:bCs/>
          <w:sz w:val="24"/>
          <w:szCs w:val="24"/>
        </w:rPr>
        <w:t>Bhakti Yoga (The Path of Devotion):</w:t>
      </w:r>
      <w:r w:rsidRPr="00644788">
        <w:rPr>
          <w:rFonts w:ascii="Gadugi" w:hAnsi="Gadugi"/>
          <w:sz w:val="24"/>
          <w:szCs w:val="24"/>
        </w:rPr>
        <w:t xml:space="preserve"> This path focuses on devotion and surrender to a personal deity. Through prayer, rituals, and worship, a devotee aims to attain Moksha by the grace of their chosen deity, cultivating an intense and loving relationship with the divine.</w:t>
      </w:r>
    </w:p>
    <w:p w:rsidR="00447B24" w:rsidRPr="00644788" w:rsidRDefault="00447B24" w:rsidP="00447B24">
      <w:pPr>
        <w:rPr>
          <w:rFonts w:ascii="Gadugi" w:hAnsi="Gadugi"/>
          <w:sz w:val="24"/>
          <w:szCs w:val="24"/>
        </w:rPr>
      </w:pPr>
      <w:r w:rsidRPr="00644788">
        <w:rPr>
          <w:rFonts w:ascii="Gadugi" w:hAnsi="Gadugi"/>
          <w:sz w:val="24"/>
          <w:szCs w:val="24"/>
        </w:rPr>
        <w:t xml:space="preserve">ii) </w:t>
      </w:r>
      <w:r w:rsidRPr="00644788">
        <w:rPr>
          <w:rFonts w:ascii="Gadugi" w:hAnsi="Gadugi"/>
          <w:b/>
          <w:bCs/>
          <w:sz w:val="24"/>
          <w:szCs w:val="24"/>
        </w:rPr>
        <w:t>Karma Yoga (The Path of Action):</w:t>
      </w:r>
      <w:r w:rsidRPr="00644788">
        <w:rPr>
          <w:rFonts w:ascii="Gadugi" w:hAnsi="Gadugi"/>
          <w:sz w:val="24"/>
          <w:szCs w:val="24"/>
        </w:rPr>
        <w:t xml:space="preserve"> This path emphasizes selfless action. By performing one's duties without attachment to the results or personal gain, a person can purify their mind and transcend ego, leading to liberation.</w:t>
      </w:r>
    </w:p>
    <w:p w:rsidR="00447B24" w:rsidRPr="00644788" w:rsidRDefault="00447B24" w:rsidP="00447B24">
      <w:pPr>
        <w:rPr>
          <w:rFonts w:ascii="Gadugi" w:hAnsi="Gadugi"/>
          <w:sz w:val="24"/>
          <w:szCs w:val="24"/>
        </w:rPr>
      </w:pPr>
      <w:r w:rsidRPr="00644788">
        <w:rPr>
          <w:rFonts w:ascii="Gadugi" w:hAnsi="Gadugi"/>
          <w:sz w:val="24"/>
          <w:szCs w:val="24"/>
        </w:rPr>
        <w:t xml:space="preserve">iii) </w:t>
      </w:r>
      <w:proofErr w:type="spellStart"/>
      <w:r w:rsidRPr="00644788">
        <w:rPr>
          <w:rFonts w:ascii="Gadugi" w:hAnsi="Gadugi"/>
          <w:b/>
          <w:bCs/>
          <w:sz w:val="24"/>
          <w:szCs w:val="24"/>
        </w:rPr>
        <w:t>Jnana</w:t>
      </w:r>
      <w:proofErr w:type="spellEnd"/>
      <w:r w:rsidRPr="00644788">
        <w:rPr>
          <w:rFonts w:ascii="Gadugi" w:hAnsi="Gadugi"/>
          <w:b/>
          <w:bCs/>
          <w:sz w:val="24"/>
          <w:szCs w:val="24"/>
        </w:rPr>
        <w:t xml:space="preserve"> Yoga (The Path of Knowledge):</w:t>
      </w:r>
      <w:r w:rsidRPr="00644788">
        <w:rPr>
          <w:rFonts w:ascii="Gadugi" w:hAnsi="Gadugi"/>
          <w:sz w:val="24"/>
          <w:szCs w:val="24"/>
        </w:rPr>
        <w:t xml:space="preserve"> This path is for those who seek Moksha through intellectual knowledge and philosophical inquiry. It involves intense study of scriptures and meditation to gain a deep understanding of the true nature of reality, leading to the realization of the unity of the individual soul (Atman) with Brahman.</w:t>
      </w:r>
    </w:p>
    <w:p w:rsidR="00447B24" w:rsidRPr="00644788" w:rsidRDefault="00447B24" w:rsidP="00447B24">
      <w:pPr>
        <w:rPr>
          <w:rFonts w:ascii="Gadugi" w:hAnsi="Gadugi"/>
          <w:sz w:val="24"/>
          <w:szCs w:val="24"/>
        </w:rPr>
      </w:pPr>
      <w:r w:rsidRPr="00644788">
        <w:rPr>
          <w:rFonts w:ascii="Gadugi" w:hAnsi="Gadugi"/>
          <w:sz w:val="24"/>
          <w:szCs w:val="24"/>
        </w:rPr>
        <w:t>c) The realization of the Atman's true nature is crucial for achieving Moksha because it involves the recognition that the individual soul (Atman) is not separate from the ultimate reality (Brahman). This knowledge destroys the illusion of the self as a separate entity, breaking the cycle of desire, action, and rebirth. When a person realizes that their inner self is divine and eternal, they are no longer bound by the temporary world and can attain liberation.</w:t>
      </w:r>
    </w:p>
    <w:p w:rsidR="00447B24" w:rsidRPr="00644788" w:rsidRDefault="00447B24" w:rsidP="00447B24">
      <w:pPr>
        <w:rPr>
          <w:rFonts w:ascii="Gadugi" w:hAnsi="Gadugi"/>
          <w:sz w:val="24"/>
          <w:szCs w:val="24"/>
        </w:rPr>
      </w:pPr>
    </w:p>
    <w:p w:rsidR="00447B24" w:rsidRPr="00644788" w:rsidRDefault="00447B24" w:rsidP="00447B24">
      <w:pPr>
        <w:rPr>
          <w:rFonts w:ascii="Gadugi" w:hAnsi="Gadugi"/>
          <w:b/>
          <w:bCs/>
          <w:sz w:val="24"/>
          <w:szCs w:val="24"/>
        </w:rPr>
      </w:pPr>
      <w:r w:rsidRPr="00644788">
        <w:rPr>
          <w:rFonts w:ascii="Gadugi" w:hAnsi="Gadugi"/>
          <w:b/>
          <w:bCs/>
          <w:sz w:val="24"/>
          <w:szCs w:val="24"/>
        </w:rPr>
        <w:t>29. Social Issues</w:t>
      </w:r>
    </w:p>
    <w:p w:rsidR="00447B24" w:rsidRPr="00644788" w:rsidRDefault="00447B24" w:rsidP="00447B24">
      <w:pPr>
        <w:rPr>
          <w:rFonts w:ascii="Gadugi" w:hAnsi="Gadugi"/>
          <w:sz w:val="24"/>
          <w:szCs w:val="24"/>
        </w:rPr>
      </w:pPr>
      <w:r w:rsidRPr="00644788">
        <w:rPr>
          <w:rFonts w:ascii="Gadugi" w:hAnsi="Gadugi"/>
          <w:sz w:val="24"/>
          <w:szCs w:val="24"/>
        </w:rPr>
        <w:t xml:space="preserve">a) i) </w:t>
      </w:r>
      <w:r w:rsidRPr="00644788">
        <w:rPr>
          <w:rFonts w:ascii="Gadugi" w:hAnsi="Gadugi"/>
          <w:b/>
          <w:bCs/>
          <w:sz w:val="24"/>
          <w:szCs w:val="24"/>
        </w:rPr>
        <w:t>Alcohol</w:t>
      </w:r>
      <w:r w:rsidRPr="00644788">
        <w:rPr>
          <w:rFonts w:ascii="Gadugi" w:hAnsi="Gadugi"/>
          <w:sz w:val="24"/>
          <w:szCs w:val="24"/>
        </w:rPr>
        <w:t xml:space="preserve"> ii) </w:t>
      </w:r>
      <w:r w:rsidRPr="00644788">
        <w:rPr>
          <w:rFonts w:ascii="Gadugi" w:hAnsi="Gadugi"/>
          <w:b/>
          <w:bCs/>
          <w:sz w:val="24"/>
          <w:szCs w:val="24"/>
        </w:rPr>
        <w:t>Marijuana (Bhang)</w:t>
      </w:r>
      <w:r w:rsidRPr="00644788">
        <w:rPr>
          <w:rFonts w:ascii="Gadugi" w:hAnsi="Gadugi"/>
          <w:sz w:val="24"/>
          <w:szCs w:val="24"/>
        </w:rPr>
        <w:t xml:space="preserve"> iii) </w:t>
      </w:r>
      <w:proofErr w:type="spellStart"/>
      <w:r w:rsidRPr="00644788">
        <w:rPr>
          <w:rFonts w:ascii="Gadugi" w:hAnsi="Gadugi"/>
          <w:b/>
          <w:bCs/>
          <w:sz w:val="24"/>
          <w:szCs w:val="24"/>
        </w:rPr>
        <w:t>Khat</w:t>
      </w:r>
      <w:proofErr w:type="spellEnd"/>
      <w:r w:rsidRPr="00644788">
        <w:rPr>
          <w:rFonts w:ascii="Gadugi" w:hAnsi="Gadugi"/>
          <w:b/>
          <w:bCs/>
          <w:sz w:val="24"/>
          <w:szCs w:val="24"/>
        </w:rPr>
        <w:t xml:space="preserve"> (</w:t>
      </w:r>
      <w:proofErr w:type="spellStart"/>
      <w:r w:rsidRPr="00644788">
        <w:rPr>
          <w:rFonts w:ascii="Gadugi" w:hAnsi="Gadugi"/>
          <w:b/>
          <w:bCs/>
          <w:sz w:val="24"/>
          <w:szCs w:val="24"/>
        </w:rPr>
        <w:t>Miraa</w:t>
      </w:r>
      <w:proofErr w:type="spellEnd"/>
      <w:r w:rsidRPr="00644788">
        <w:rPr>
          <w:rFonts w:ascii="Gadugi" w:hAnsi="Gadugi"/>
          <w:b/>
          <w:bCs/>
          <w:sz w:val="24"/>
          <w:szCs w:val="24"/>
        </w:rPr>
        <w:t>)</w:t>
      </w:r>
      <w:r w:rsidRPr="00644788">
        <w:rPr>
          <w:rFonts w:ascii="Gadugi" w:hAnsi="Gadugi"/>
          <w:sz w:val="24"/>
          <w:szCs w:val="24"/>
        </w:rPr>
        <w:t xml:space="preserve"> </w:t>
      </w:r>
      <w:proofErr w:type="gramStart"/>
      <w:r w:rsidRPr="00644788">
        <w:rPr>
          <w:rFonts w:ascii="Gadugi" w:hAnsi="Gadugi"/>
          <w:sz w:val="24"/>
          <w:szCs w:val="24"/>
        </w:rPr>
        <w:t xml:space="preserve">iv) </w:t>
      </w:r>
      <w:r w:rsidRPr="00644788">
        <w:rPr>
          <w:rFonts w:ascii="Gadugi" w:hAnsi="Gadugi"/>
          <w:b/>
          <w:bCs/>
          <w:sz w:val="24"/>
          <w:szCs w:val="24"/>
        </w:rPr>
        <w:t>Cocaine</w:t>
      </w:r>
      <w:proofErr w:type="gramEnd"/>
      <w:r w:rsidRPr="00644788">
        <w:rPr>
          <w:rFonts w:ascii="Gadugi" w:hAnsi="Gadugi"/>
          <w:sz w:val="24"/>
          <w:szCs w:val="24"/>
        </w:rPr>
        <w:t xml:space="preserve"> v) </w:t>
      </w:r>
      <w:r w:rsidRPr="00644788">
        <w:rPr>
          <w:rFonts w:ascii="Gadugi" w:hAnsi="Gadugi"/>
          <w:b/>
          <w:bCs/>
          <w:sz w:val="24"/>
          <w:szCs w:val="24"/>
        </w:rPr>
        <w:t>Heroin</w:t>
      </w:r>
      <w:r w:rsidRPr="00644788">
        <w:rPr>
          <w:rFonts w:ascii="Gadugi" w:hAnsi="Gadugi"/>
          <w:sz w:val="24"/>
          <w:szCs w:val="24"/>
        </w:rPr>
        <w:t xml:space="preserve"> vi) </w:t>
      </w:r>
      <w:r w:rsidRPr="00644788">
        <w:rPr>
          <w:rFonts w:ascii="Gadugi" w:hAnsi="Gadugi"/>
          <w:b/>
          <w:bCs/>
          <w:sz w:val="24"/>
          <w:szCs w:val="24"/>
        </w:rPr>
        <w:t>Glue/Solvents</w:t>
      </w:r>
    </w:p>
    <w:p w:rsidR="00447B24" w:rsidRPr="00644788" w:rsidRDefault="00447B24" w:rsidP="00447B24">
      <w:pPr>
        <w:rPr>
          <w:rFonts w:ascii="Gadugi" w:hAnsi="Gadugi"/>
          <w:sz w:val="24"/>
          <w:szCs w:val="24"/>
        </w:rPr>
      </w:pPr>
      <w:r w:rsidRPr="00644788">
        <w:rPr>
          <w:rFonts w:ascii="Gadugi" w:hAnsi="Gadugi"/>
          <w:sz w:val="24"/>
          <w:szCs w:val="24"/>
        </w:rPr>
        <w:t xml:space="preserve">b) </w:t>
      </w:r>
      <w:proofErr w:type="gramStart"/>
      <w:r w:rsidRPr="00644788">
        <w:rPr>
          <w:rFonts w:ascii="Gadugi" w:hAnsi="Gadugi"/>
          <w:sz w:val="24"/>
          <w:szCs w:val="24"/>
        </w:rPr>
        <w:t>i</w:t>
      </w:r>
      <w:proofErr w:type="gramEnd"/>
      <w:r w:rsidRPr="00644788">
        <w:rPr>
          <w:rFonts w:ascii="Gadugi" w:hAnsi="Gadugi"/>
          <w:sz w:val="24"/>
          <w:szCs w:val="24"/>
        </w:rPr>
        <w:t xml:space="preserve">) </w:t>
      </w:r>
      <w:r w:rsidRPr="00644788">
        <w:rPr>
          <w:rFonts w:ascii="Gadugi" w:hAnsi="Gadugi"/>
          <w:b/>
          <w:bCs/>
          <w:sz w:val="24"/>
          <w:szCs w:val="24"/>
        </w:rPr>
        <w:t>Spiritual and Mental Purity:</w:t>
      </w:r>
      <w:r w:rsidRPr="00644788">
        <w:rPr>
          <w:rFonts w:ascii="Gadugi" w:hAnsi="Gadugi"/>
          <w:sz w:val="24"/>
          <w:szCs w:val="24"/>
        </w:rPr>
        <w:t xml:space="preserve"> Hindu teachings emphasize the importance of a clear and focused mind for spiritual progress. Intoxicants are seen as substances that cloud the mind, making it difficult to meditate, concentrate, and connect with the divine. Avoiding them is essential for maintaining spiritual purity.</w:t>
      </w:r>
    </w:p>
    <w:p w:rsidR="00447B24" w:rsidRPr="00644788" w:rsidRDefault="00447B24" w:rsidP="00447B24">
      <w:pPr>
        <w:rPr>
          <w:rFonts w:ascii="Gadugi" w:hAnsi="Gadugi"/>
          <w:sz w:val="24"/>
          <w:szCs w:val="24"/>
        </w:rPr>
      </w:pPr>
      <w:r w:rsidRPr="00644788">
        <w:rPr>
          <w:rFonts w:ascii="Gadugi" w:hAnsi="Gadugi"/>
          <w:sz w:val="24"/>
          <w:szCs w:val="24"/>
        </w:rPr>
        <w:t xml:space="preserve">ii) </w:t>
      </w:r>
      <w:r w:rsidRPr="00644788">
        <w:rPr>
          <w:rFonts w:ascii="Gadugi" w:hAnsi="Gadugi"/>
          <w:b/>
          <w:bCs/>
          <w:sz w:val="24"/>
          <w:szCs w:val="24"/>
        </w:rPr>
        <w:t>Health and Well-being:</w:t>
      </w:r>
      <w:r w:rsidRPr="00644788">
        <w:rPr>
          <w:rFonts w:ascii="Gadugi" w:hAnsi="Gadugi"/>
          <w:sz w:val="24"/>
          <w:szCs w:val="24"/>
        </w:rPr>
        <w:t xml:space="preserve"> Moderation and avoiding intoxicants are promoted for the sake of physical and mental health. The teachings advocate for a disciplined life, as indulgence in such substances can lead to addiction, physical illness, and social problems, which are all obstacles to living a righteous life (Dharma).</w:t>
      </w:r>
    </w:p>
    <w:p w:rsidR="00447B24" w:rsidRPr="00644788" w:rsidRDefault="00447B24" w:rsidP="00447B24">
      <w:pPr>
        <w:rPr>
          <w:rFonts w:ascii="Gadugi" w:hAnsi="Gadugi"/>
          <w:sz w:val="24"/>
          <w:szCs w:val="24"/>
        </w:rPr>
      </w:pPr>
      <w:r w:rsidRPr="00644788">
        <w:rPr>
          <w:rFonts w:ascii="Gadugi" w:hAnsi="Gadugi"/>
          <w:sz w:val="24"/>
          <w:szCs w:val="24"/>
        </w:rPr>
        <w:lastRenderedPageBreak/>
        <w:t xml:space="preserve">c) i) </w:t>
      </w:r>
      <w:r w:rsidRPr="00644788">
        <w:rPr>
          <w:rFonts w:ascii="Gadugi" w:hAnsi="Gadugi"/>
          <w:b/>
          <w:bCs/>
          <w:sz w:val="24"/>
          <w:szCs w:val="24"/>
        </w:rPr>
        <w:t>Spreading Hate and Misinformation:</w:t>
      </w:r>
      <w:r w:rsidRPr="00644788">
        <w:rPr>
          <w:rFonts w:ascii="Gadugi" w:hAnsi="Gadugi"/>
          <w:sz w:val="24"/>
          <w:szCs w:val="24"/>
        </w:rPr>
        <w:t xml:space="preserve"> Social media can be misused by young people to </w:t>
      </w:r>
      <w:proofErr w:type="spellStart"/>
      <w:r w:rsidRPr="00644788">
        <w:rPr>
          <w:rFonts w:ascii="Gadugi" w:hAnsi="Gadugi"/>
          <w:sz w:val="24"/>
          <w:szCs w:val="24"/>
        </w:rPr>
        <w:t>cyberbully</w:t>
      </w:r>
      <w:proofErr w:type="spellEnd"/>
      <w:r w:rsidRPr="00644788">
        <w:rPr>
          <w:rFonts w:ascii="Gadugi" w:hAnsi="Gadugi"/>
          <w:sz w:val="24"/>
          <w:szCs w:val="24"/>
        </w:rPr>
        <w:t xml:space="preserve"> others, spread false rumors, and create online communities that promote hate speech or negative ideologies, causing psychological harm to others and creating social division.</w:t>
      </w:r>
    </w:p>
    <w:p w:rsidR="00447B24" w:rsidRPr="00644788" w:rsidRDefault="00447B24" w:rsidP="00447B24">
      <w:pPr>
        <w:rPr>
          <w:rFonts w:ascii="Gadugi" w:hAnsi="Gadugi"/>
          <w:sz w:val="24"/>
          <w:szCs w:val="24"/>
        </w:rPr>
      </w:pPr>
      <w:r w:rsidRPr="00644788">
        <w:rPr>
          <w:rFonts w:ascii="Gadugi" w:hAnsi="Gadugi"/>
          <w:sz w:val="24"/>
          <w:szCs w:val="24"/>
        </w:rPr>
        <w:t xml:space="preserve">ii) </w:t>
      </w:r>
      <w:r w:rsidRPr="00644788">
        <w:rPr>
          <w:rFonts w:ascii="Gadugi" w:hAnsi="Gadugi"/>
          <w:b/>
          <w:bCs/>
          <w:sz w:val="24"/>
          <w:szCs w:val="24"/>
        </w:rPr>
        <w:t>Promotion of Negative Lifestyles:</w:t>
      </w:r>
      <w:r w:rsidRPr="00644788">
        <w:rPr>
          <w:rFonts w:ascii="Gadugi" w:hAnsi="Gadugi"/>
          <w:sz w:val="24"/>
          <w:szCs w:val="24"/>
        </w:rPr>
        <w:t xml:space="preserve"> Misuse of social media can lead to the glorification of harmful behaviors such as drug abuse, reckless actions, or unhealthy body image. The constant comparison with others' curated lives can also lead to mental health issues like anxiety, depression, and low self-esteem.</w:t>
      </w:r>
    </w:p>
    <w:p w:rsidR="00447B24" w:rsidRPr="00644788" w:rsidRDefault="00447B24" w:rsidP="00447B24">
      <w:pPr>
        <w:rPr>
          <w:rFonts w:ascii="Gadugi" w:hAnsi="Gadugi"/>
          <w:sz w:val="24"/>
          <w:szCs w:val="24"/>
        </w:rPr>
      </w:pPr>
    </w:p>
    <w:p w:rsidR="00447B24" w:rsidRPr="00644788" w:rsidRDefault="00447B24" w:rsidP="00447B24">
      <w:pPr>
        <w:rPr>
          <w:rFonts w:ascii="Gadugi" w:hAnsi="Gadugi"/>
          <w:b/>
          <w:bCs/>
          <w:sz w:val="24"/>
          <w:szCs w:val="24"/>
        </w:rPr>
      </w:pPr>
      <w:r w:rsidRPr="00644788">
        <w:rPr>
          <w:rFonts w:ascii="Gadugi" w:hAnsi="Gadugi"/>
          <w:b/>
          <w:bCs/>
          <w:sz w:val="24"/>
          <w:szCs w:val="24"/>
        </w:rPr>
        <w:t>30. Family Values</w:t>
      </w:r>
    </w:p>
    <w:p w:rsidR="00447B24" w:rsidRPr="00644788" w:rsidRDefault="00447B24" w:rsidP="00447B24">
      <w:pPr>
        <w:rPr>
          <w:rFonts w:ascii="Gadugi" w:hAnsi="Gadugi"/>
          <w:sz w:val="24"/>
          <w:szCs w:val="24"/>
        </w:rPr>
      </w:pPr>
      <w:r w:rsidRPr="00644788">
        <w:rPr>
          <w:rFonts w:ascii="Gadugi" w:hAnsi="Gadugi"/>
          <w:sz w:val="24"/>
          <w:szCs w:val="24"/>
        </w:rPr>
        <w:t xml:space="preserve">a) The Hindu view on the family unit is that it is the </w:t>
      </w:r>
      <w:r w:rsidRPr="00644788">
        <w:rPr>
          <w:rFonts w:ascii="Gadugi" w:hAnsi="Gadugi"/>
          <w:b/>
          <w:bCs/>
          <w:sz w:val="24"/>
          <w:szCs w:val="24"/>
        </w:rPr>
        <w:t>fundamental foundation of society</w:t>
      </w:r>
      <w:r w:rsidRPr="00644788">
        <w:rPr>
          <w:rFonts w:ascii="Gadugi" w:hAnsi="Gadugi"/>
          <w:sz w:val="24"/>
          <w:szCs w:val="24"/>
        </w:rPr>
        <w:t>. The family is seen as a sacred and a spiritual institution where individuals learn their first lessons in love, duty, and sacrifice. The family provides a support system for its members through all stages of life, and it is considered a place where one can practice Dharma (righteous living) by fulfilling their roles and responsibilities towards one another.</w:t>
      </w:r>
    </w:p>
    <w:p w:rsidR="00447B24" w:rsidRPr="00644788" w:rsidRDefault="00447B24" w:rsidP="00447B24">
      <w:pPr>
        <w:rPr>
          <w:rFonts w:ascii="Gadugi" w:hAnsi="Gadugi"/>
          <w:sz w:val="24"/>
          <w:szCs w:val="24"/>
        </w:rPr>
      </w:pPr>
      <w:r w:rsidRPr="00644788">
        <w:rPr>
          <w:rFonts w:ascii="Gadugi" w:hAnsi="Gadugi"/>
          <w:sz w:val="24"/>
          <w:szCs w:val="24"/>
        </w:rPr>
        <w:t xml:space="preserve">b) </w:t>
      </w:r>
      <w:proofErr w:type="gramStart"/>
      <w:r w:rsidRPr="00644788">
        <w:rPr>
          <w:rFonts w:ascii="Gadugi" w:hAnsi="Gadugi"/>
          <w:sz w:val="24"/>
          <w:szCs w:val="24"/>
        </w:rPr>
        <w:t>i</w:t>
      </w:r>
      <w:proofErr w:type="gramEnd"/>
      <w:r w:rsidRPr="00644788">
        <w:rPr>
          <w:rFonts w:ascii="Gadugi" w:hAnsi="Gadugi"/>
          <w:sz w:val="24"/>
          <w:szCs w:val="24"/>
        </w:rPr>
        <w:t xml:space="preserve">) </w:t>
      </w:r>
      <w:r w:rsidRPr="00644788">
        <w:rPr>
          <w:rFonts w:ascii="Gadugi" w:hAnsi="Gadugi"/>
          <w:b/>
          <w:bCs/>
          <w:sz w:val="24"/>
          <w:szCs w:val="24"/>
        </w:rPr>
        <w:t>Respect and Obedience:</w:t>
      </w:r>
      <w:r w:rsidRPr="00644788">
        <w:rPr>
          <w:rFonts w:ascii="Gadugi" w:hAnsi="Gadugi"/>
          <w:sz w:val="24"/>
          <w:szCs w:val="24"/>
        </w:rPr>
        <w:t xml:space="preserve"> Children have a primary responsibility to respect their parents and elders. This is shown through respectful greetings, listening to their advice, and seeking their blessings. Obedience to parents is considered a sacred duty.</w:t>
      </w:r>
    </w:p>
    <w:p w:rsidR="00447B24" w:rsidRPr="00644788" w:rsidRDefault="00447B24" w:rsidP="00447B24">
      <w:pPr>
        <w:rPr>
          <w:rFonts w:ascii="Gadugi" w:hAnsi="Gadugi"/>
          <w:sz w:val="24"/>
          <w:szCs w:val="24"/>
        </w:rPr>
      </w:pPr>
      <w:r w:rsidRPr="00644788">
        <w:rPr>
          <w:rFonts w:ascii="Gadugi" w:hAnsi="Gadugi"/>
          <w:sz w:val="24"/>
          <w:szCs w:val="24"/>
        </w:rPr>
        <w:t xml:space="preserve">ii) </w:t>
      </w:r>
      <w:r w:rsidRPr="00644788">
        <w:rPr>
          <w:rFonts w:ascii="Gadugi" w:hAnsi="Gadugi"/>
          <w:b/>
          <w:bCs/>
          <w:sz w:val="24"/>
          <w:szCs w:val="24"/>
        </w:rPr>
        <w:t>Care and Support:</w:t>
      </w:r>
      <w:r w:rsidRPr="00644788">
        <w:rPr>
          <w:rFonts w:ascii="Gadugi" w:hAnsi="Gadugi"/>
          <w:sz w:val="24"/>
          <w:szCs w:val="24"/>
        </w:rPr>
        <w:t xml:space="preserve"> As parents and </w:t>
      </w:r>
      <w:proofErr w:type="gramStart"/>
      <w:r w:rsidRPr="00644788">
        <w:rPr>
          <w:rFonts w:ascii="Gadugi" w:hAnsi="Gadugi"/>
          <w:sz w:val="24"/>
          <w:szCs w:val="24"/>
        </w:rPr>
        <w:t>elders</w:t>
      </w:r>
      <w:proofErr w:type="gramEnd"/>
      <w:r w:rsidRPr="00644788">
        <w:rPr>
          <w:rFonts w:ascii="Gadugi" w:hAnsi="Gadugi"/>
          <w:sz w:val="24"/>
          <w:szCs w:val="24"/>
        </w:rPr>
        <w:t xml:space="preserve"> age, it becomes the responsibility of the children to care for them, provide for their needs, and ensure their well-being. This is seen as a sacred duty (Dharma) and a way of repaying the love and sacrifice of the parents.</w:t>
      </w:r>
    </w:p>
    <w:p w:rsidR="00447B24" w:rsidRPr="00644788" w:rsidRDefault="00447B24" w:rsidP="00447B24">
      <w:pPr>
        <w:rPr>
          <w:rFonts w:ascii="Gadugi" w:hAnsi="Gadugi"/>
          <w:sz w:val="24"/>
          <w:szCs w:val="24"/>
        </w:rPr>
      </w:pPr>
      <w:r w:rsidRPr="00644788">
        <w:rPr>
          <w:rFonts w:ascii="Gadugi" w:hAnsi="Gadugi"/>
          <w:sz w:val="24"/>
          <w:szCs w:val="24"/>
        </w:rPr>
        <w:t xml:space="preserve">c) </w:t>
      </w:r>
      <w:proofErr w:type="gramStart"/>
      <w:r w:rsidRPr="00644788">
        <w:rPr>
          <w:rFonts w:ascii="Gadugi" w:hAnsi="Gadugi"/>
          <w:sz w:val="24"/>
          <w:szCs w:val="24"/>
        </w:rPr>
        <w:t>i</w:t>
      </w:r>
      <w:proofErr w:type="gramEnd"/>
      <w:r w:rsidRPr="00644788">
        <w:rPr>
          <w:rFonts w:ascii="Gadugi" w:hAnsi="Gadugi"/>
          <w:sz w:val="24"/>
          <w:szCs w:val="24"/>
        </w:rPr>
        <w:t xml:space="preserve">) </w:t>
      </w:r>
      <w:r w:rsidRPr="00644788">
        <w:rPr>
          <w:rFonts w:ascii="Gadugi" w:hAnsi="Gadugi"/>
          <w:b/>
          <w:bCs/>
          <w:sz w:val="24"/>
          <w:szCs w:val="24"/>
        </w:rPr>
        <w:t>Fostering Social Harmony:</w:t>
      </w:r>
      <w:r w:rsidRPr="00644788">
        <w:rPr>
          <w:rFonts w:ascii="Gadugi" w:hAnsi="Gadugi"/>
          <w:sz w:val="24"/>
          <w:szCs w:val="24"/>
        </w:rPr>
        <w:t xml:space="preserve"> Strong family values, which emphasize respect, cooperation, and mutual support, naturally extend to the wider community. When families are stable and harmonious, they form a strong and cohesive society, reducing social conflict and promoting a sense of shared responsibility.</w:t>
      </w:r>
    </w:p>
    <w:p w:rsidR="00447B24" w:rsidRPr="00644788" w:rsidRDefault="00447B24" w:rsidP="00447B24">
      <w:pPr>
        <w:rPr>
          <w:rFonts w:ascii="Gadugi" w:hAnsi="Gadugi"/>
          <w:sz w:val="24"/>
          <w:szCs w:val="24"/>
        </w:rPr>
      </w:pPr>
      <w:r w:rsidRPr="00644788">
        <w:rPr>
          <w:rFonts w:ascii="Gadugi" w:hAnsi="Gadugi"/>
          <w:sz w:val="24"/>
          <w:szCs w:val="24"/>
        </w:rPr>
        <w:t xml:space="preserve">ii) </w:t>
      </w:r>
      <w:r w:rsidRPr="00644788">
        <w:rPr>
          <w:rFonts w:ascii="Gadugi" w:hAnsi="Gadugi"/>
          <w:b/>
          <w:bCs/>
          <w:sz w:val="24"/>
          <w:szCs w:val="24"/>
        </w:rPr>
        <w:t>Building a Moral Society:</w:t>
      </w:r>
      <w:r w:rsidRPr="00644788">
        <w:rPr>
          <w:rFonts w:ascii="Gadugi" w:hAnsi="Gadugi"/>
          <w:sz w:val="24"/>
          <w:szCs w:val="24"/>
        </w:rPr>
        <w:t xml:space="preserve"> The family is the first place where children are taught moral values, ethics, and principles like honesty, compassion, and discipline. By instilling these values from a young age, families contribute to the development of virtuous and responsible citizens, which in turn leads to a more moral and well-ordered society.</w:t>
      </w:r>
    </w:p>
    <w:p w:rsidR="00644788" w:rsidRDefault="00644788" w:rsidP="00644788">
      <w:pPr>
        <w:jc w:val="center"/>
        <w:rPr>
          <w:rFonts w:ascii="Lucida Calligraphy" w:hAnsi="Lucida Calligraphy"/>
          <w:sz w:val="24"/>
          <w:szCs w:val="24"/>
        </w:rPr>
      </w:pPr>
    </w:p>
    <w:p w:rsidR="00644788" w:rsidRDefault="00644788" w:rsidP="00644788">
      <w:pPr>
        <w:jc w:val="center"/>
        <w:rPr>
          <w:rFonts w:ascii="Lucida Calligraphy" w:hAnsi="Lucida Calligraphy"/>
          <w:sz w:val="24"/>
          <w:szCs w:val="24"/>
        </w:rPr>
      </w:pPr>
    </w:p>
    <w:p w:rsidR="00644788" w:rsidRDefault="00644788" w:rsidP="00644788">
      <w:pPr>
        <w:jc w:val="center"/>
        <w:rPr>
          <w:rFonts w:ascii="Lucida Calligraphy" w:hAnsi="Lucida Calligraphy"/>
          <w:sz w:val="24"/>
          <w:szCs w:val="24"/>
        </w:rPr>
      </w:pPr>
    </w:p>
    <w:p w:rsidR="00644788" w:rsidRDefault="00644788" w:rsidP="00644788">
      <w:pPr>
        <w:jc w:val="center"/>
        <w:rPr>
          <w:rFonts w:ascii="Lucida Calligraphy" w:hAnsi="Lucida Calligraphy"/>
          <w:sz w:val="24"/>
          <w:szCs w:val="24"/>
        </w:rPr>
      </w:pPr>
    </w:p>
    <w:p w:rsidR="00644788" w:rsidRDefault="00644788" w:rsidP="00644788">
      <w:pPr>
        <w:jc w:val="center"/>
        <w:rPr>
          <w:rFonts w:ascii="Lucida Calligraphy" w:hAnsi="Lucida Calligraphy"/>
          <w:sz w:val="24"/>
          <w:szCs w:val="24"/>
        </w:rPr>
      </w:pPr>
    </w:p>
    <w:p w:rsidR="00644788" w:rsidRDefault="00644788" w:rsidP="00644788">
      <w:pPr>
        <w:jc w:val="center"/>
        <w:rPr>
          <w:rFonts w:ascii="Lucida Calligraphy" w:hAnsi="Lucida Calligraphy"/>
          <w:sz w:val="24"/>
          <w:szCs w:val="24"/>
        </w:rPr>
      </w:pPr>
    </w:p>
    <w:p w:rsidR="00C34E65" w:rsidRPr="00644788" w:rsidRDefault="00644788" w:rsidP="00644788">
      <w:pPr>
        <w:jc w:val="center"/>
        <w:rPr>
          <w:rFonts w:ascii="Lucida Calligraphy" w:hAnsi="Lucida Calligraphy"/>
          <w:b/>
          <w:sz w:val="24"/>
          <w:szCs w:val="24"/>
        </w:rPr>
      </w:pPr>
      <w:bookmarkStart w:id="0" w:name="_GoBack"/>
      <w:r w:rsidRPr="00644788">
        <w:rPr>
          <w:rFonts w:ascii="Lucida Calligraphy" w:hAnsi="Lucida Calligraphy"/>
          <w:b/>
          <w:sz w:val="24"/>
          <w:szCs w:val="24"/>
        </w:rPr>
        <w:t>THIS IS THE LAST PRINTED PAGE.</w:t>
      </w:r>
      <w:bookmarkEnd w:id="0"/>
    </w:p>
    <w:sectPr w:rsidR="00C34E65" w:rsidRPr="00644788" w:rsidSect="00644788">
      <w:pgSz w:w="12240" w:h="15840"/>
      <w:pgMar w:top="284" w:right="333" w:bottom="568"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B24"/>
    <w:rsid w:val="00447B24"/>
    <w:rsid w:val="00644788"/>
    <w:rsid w:val="00C34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BodyText"/>
    <w:next w:val="BodyText"/>
    <w:qFormat/>
    <w:rsid w:val="00644788"/>
  </w:style>
  <w:style w:type="paragraph" w:styleId="BodyText">
    <w:name w:val="Body Text"/>
    <w:basedOn w:val="Normal"/>
    <w:link w:val="BodyTextChar"/>
    <w:uiPriority w:val="99"/>
    <w:semiHidden/>
    <w:unhideWhenUsed/>
    <w:rsid w:val="00644788"/>
    <w:pPr>
      <w:spacing w:after="120"/>
    </w:pPr>
  </w:style>
  <w:style w:type="character" w:customStyle="1" w:styleId="BodyTextChar">
    <w:name w:val="Body Text Char"/>
    <w:basedOn w:val="DefaultParagraphFont"/>
    <w:link w:val="BodyText"/>
    <w:uiPriority w:val="99"/>
    <w:semiHidden/>
    <w:rsid w:val="00644788"/>
  </w:style>
  <w:style w:type="table" w:styleId="TableGrid">
    <w:name w:val="Table Grid"/>
    <w:basedOn w:val="TableNormal"/>
    <w:uiPriority w:val="59"/>
    <w:rsid w:val="006447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BodyText"/>
    <w:next w:val="BodyText"/>
    <w:qFormat/>
    <w:rsid w:val="00644788"/>
  </w:style>
  <w:style w:type="paragraph" w:styleId="BodyText">
    <w:name w:val="Body Text"/>
    <w:basedOn w:val="Normal"/>
    <w:link w:val="BodyTextChar"/>
    <w:uiPriority w:val="99"/>
    <w:semiHidden/>
    <w:unhideWhenUsed/>
    <w:rsid w:val="00644788"/>
    <w:pPr>
      <w:spacing w:after="120"/>
    </w:pPr>
  </w:style>
  <w:style w:type="character" w:customStyle="1" w:styleId="BodyTextChar">
    <w:name w:val="Body Text Char"/>
    <w:basedOn w:val="DefaultParagraphFont"/>
    <w:link w:val="BodyText"/>
    <w:uiPriority w:val="99"/>
    <w:semiHidden/>
    <w:rsid w:val="00644788"/>
  </w:style>
  <w:style w:type="table" w:styleId="TableGrid">
    <w:name w:val="Table Grid"/>
    <w:basedOn w:val="TableNormal"/>
    <w:uiPriority w:val="59"/>
    <w:rsid w:val="006447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27568">
      <w:bodyDiv w:val="1"/>
      <w:marLeft w:val="0"/>
      <w:marRight w:val="0"/>
      <w:marTop w:val="0"/>
      <w:marBottom w:val="0"/>
      <w:divBdr>
        <w:top w:val="none" w:sz="0" w:space="0" w:color="auto"/>
        <w:left w:val="none" w:sz="0" w:space="0" w:color="auto"/>
        <w:bottom w:val="none" w:sz="0" w:space="0" w:color="auto"/>
        <w:right w:val="none" w:sz="0" w:space="0" w:color="auto"/>
      </w:divBdr>
      <w:divsChild>
        <w:div w:id="1144464957">
          <w:marLeft w:val="0"/>
          <w:marRight w:val="0"/>
          <w:marTop w:val="0"/>
          <w:marBottom w:val="0"/>
          <w:divBdr>
            <w:top w:val="none" w:sz="0" w:space="0" w:color="auto"/>
            <w:left w:val="none" w:sz="0" w:space="0" w:color="auto"/>
            <w:bottom w:val="none" w:sz="0" w:space="0" w:color="auto"/>
            <w:right w:val="none" w:sz="0" w:space="0" w:color="auto"/>
          </w:divBdr>
          <w:divsChild>
            <w:div w:id="618875224">
              <w:marLeft w:val="0"/>
              <w:marRight w:val="0"/>
              <w:marTop w:val="0"/>
              <w:marBottom w:val="0"/>
              <w:divBdr>
                <w:top w:val="none" w:sz="0" w:space="0" w:color="auto"/>
                <w:left w:val="none" w:sz="0" w:space="0" w:color="auto"/>
                <w:bottom w:val="none" w:sz="0" w:space="0" w:color="auto"/>
                <w:right w:val="none" w:sz="0" w:space="0" w:color="auto"/>
              </w:divBdr>
              <w:divsChild>
                <w:div w:id="427508478">
                  <w:marLeft w:val="0"/>
                  <w:marRight w:val="0"/>
                  <w:marTop w:val="0"/>
                  <w:marBottom w:val="0"/>
                  <w:divBdr>
                    <w:top w:val="none" w:sz="0" w:space="0" w:color="auto"/>
                    <w:left w:val="none" w:sz="0" w:space="0" w:color="auto"/>
                    <w:bottom w:val="none" w:sz="0" w:space="0" w:color="auto"/>
                    <w:right w:val="none" w:sz="0" w:space="0" w:color="auto"/>
                  </w:divBdr>
                  <w:divsChild>
                    <w:div w:id="1968778787">
                      <w:marLeft w:val="0"/>
                      <w:marRight w:val="0"/>
                      <w:marTop w:val="0"/>
                      <w:marBottom w:val="0"/>
                      <w:divBdr>
                        <w:top w:val="none" w:sz="0" w:space="0" w:color="auto"/>
                        <w:left w:val="none" w:sz="0" w:space="0" w:color="auto"/>
                        <w:bottom w:val="none" w:sz="0" w:space="0" w:color="auto"/>
                        <w:right w:val="none" w:sz="0" w:space="0" w:color="auto"/>
                      </w:divBdr>
                    </w:div>
                    <w:div w:id="801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2919</Words>
  <Characters>16643</Characters>
  <Application>Microsoft Office Word</Application>
  <DocSecurity>0</DocSecurity>
  <Lines>138</Lines>
  <Paragraphs>39</Paragraphs>
  <ScaleCrop>false</ScaleCrop>
  <Company/>
  <LinksUpToDate>false</LinksUpToDate>
  <CharactersWithSpaces>19523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3</cp:revision>
  <dcterms:created xsi:type="dcterms:W3CDTF">2025-09-05T16:27:00Z</dcterms:created>
  <dcterms:modified xsi:type="dcterms:W3CDTF">2025-09-06T16:55:00Z</dcterms:modified>
</cp:coreProperties>
</file>