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1C09" w14:textId="02313740" w:rsidR="006E595B" w:rsidRDefault="006E595B" w:rsidP="00B803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NAME………………………………………………………………………</w:t>
      </w:r>
      <w:r w:rsidR="004E3748">
        <w:rPr>
          <w:rFonts w:ascii="Cambria" w:hAnsi="Cambria"/>
          <w:b/>
          <w:bCs/>
          <w:sz w:val="24"/>
          <w:szCs w:val="24"/>
        </w:rPr>
        <w:t>……….</w:t>
      </w:r>
      <w:r>
        <w:rPr>
          <w:rFonts w:ascii="Cambria" w:hAnsi="Cambria"/>
          <w:b/>
          <w:bCs/>
          <w:sz w:val="24"/>
          <w:szCs w:val="24"/>
        </w:rPr>
        <w:t>ADM………………</w:t>
      </w:r>
      <w:r w:rsidR="004E3748">
        <w:rPr>
          <w:rFonts w:ascii="Cambria" w:hAnsi="Cambria"/>
          <w:b/>
          <w:bCs/>
          <w:sz w:val="24"/>
          <w:szCs w:val="24"/>
        </w:rPr>
        <w:t>………</w:t>
      </w:r>
      <w:r>
        <w:rPr>
          <w:rFonts w:ascii="Cambria" w:hAnsi="Cambria"/>
          <w:b/>
          <w:bCs/>
          <w:sz w:val="24"/>
          <w:szCs w:val="24"/>
        </w:rPr>
        <w:t>CLASS………………</w:t>
      </w:r>
      <w:r w:rsidR="004E3748">
        <w:rPr>
          <w:rFonts w:ascii="Cambria" w:hAnsi="Cambria"/>
          <w:b/>
          <w:bCs/>
          <w:sz w:val="24"/>
          <w:szCs w:val="24"/>
        </w:rPr>
        <w:t>……</w:t>
      </w:r>
      <w:r w:rsidR="00336695">
        <w:rPr>
          <w:rFonts w:ascii="Cambria" w:hAnsi="Cambria"/>
          <w:b/>
          <w:bCs/>
          <w:sz w:val="24"/>
          <w:szCs w:val="24"/>
        </w:rPr>
        <w:t>….</w:t>
      </w:r>
    </w:p>
    <w:p w14:paraId="646BD33A" w14:textId="77777777" w:rsidR="00456502" w:rsidRPr="00456502" w:rsidRDefault="00456502" w:rsidP="00456502">
      <w:pPr>
        <w:spacing w:line="240" w:lineRule="auto"/>
        <w:rPr>
          <w:rFonts w:ascii="Cambria" w:hAnsi="Cambria"/>
          <w:b/>
          <w:bCs/>
          <w:sz w:val="28"/>
          <w:szCs w:val="28"/>
          <w:lang w:val="en-GB"/>
        </w:rPr>
      </w:pPr>
      <w:r w:rsidRPr="00456502">
        <w:rPr>
          <w:rFonts w:ascii="Cambria" w:hAnsi="Cambria"/>
          <w:b/>
          <w:bCs/>
          <w:sz w:val="28"/>
          <w:szCs w:val="28"/>
          <w:lang w:val="en-GB"/>
        </w:rPr>
        <w:t>TERM 3 2025</w:t>
      </w:r>
    </w:p>
    <w:p w14:paraId="179345FE" w14:textId="77777777" w:rsidR="00456502" w:rsidRPr="00456502" w:rsidRDefault="00456502" w:rsidP="00456502">
      <w:pPr>
        <w:spacing w:line="240" w:lineRule="auto"/>
        <w:rPr>
          <w:rFonts w:ascii="Cambria" w:hAnsi="Cambria"/>
          <w:b/>
          <w:bCs/>
          <w:sz w:val="28"/>
          <w:szCs w:val="28"/>
          <w:lang w:val="en-GB"/>
        </w:rPr>
      </w:pPr>
      <w:r w:rsidRPr="00456502">
        <w:rPr>
          <w:rFonts w:ascii="Cambria" w:hAnsi="Cambria"/>
          <w:b/>
          <w:bCs/>
          <w:sz w:val="28"/>
          <w:szCs w:val="28"/>
          <w:lang w:val="en-GB"/>
        </w:rPr>
        <w:t>OPENER EXAMINATION</w:t>
      </w:r>
    </w:p>
    <w:p w14:paraId="07F0E6A9" w14:textId="77777777" w:rsidR="00456502" w:rsidRPr="00456502" w:rsidRDefault="00456502" w:rsidP="00456502">
      <w:pPr>
        <w:spacing w:line="240" w:lineRule="auto"/>
        <w:rPr>
          <w:rFonts w:ascii="Cambria" w:hAnsi="Cambria"/>
          <w:b/>
          <w:bCs/>
          <w:sz w:val="28"/>
          <w:szCs w:val="28"/>
        </w:rPr>
      </w:pPr>
      <w:r w:rsidRPr="00456502">
        <w:rPr>
          <w:rFonts w:ascii="Cambria" w:hAnsi="Cambria"/>
          <w:b/>
          <w:bCs/>
          <w:sz w:val="28"/>
          <w:szCs w:val="28"/>
        </w:rPr>
        <w:t>TIME: 1 ¼ HOURS</w:t>
      </w:r>
    </w:p>
    <w:p w14:paraId="3AF0479C" w14:textId="77777777" w:rsidR="006E595B" w:rsidRPr="00B74B93" w:rsidRDefault="006E595B" w:rsidP="00B80341">
      <w:pPr>
        <w:spacing w:line="240" w:lineRule="auto"/>
        <w:rPr>
          <w:rFonts w:ascii="Cambria" w:hAnsi="Cambria"/>
          <w:b/>
          <w:bCs/>
          <w:sz w:val="28"/>
          <w:szCs w:val="28"/>
        </w:rPr>
      </w:pPr>
      <w:r w:rsidRPr="00B74B93">
        <w:rPr>
          <w:rFonts w:ascii="Cambria" w:hAnsi="Cambria"/>
          <w:b/>
          <w:bCs/>
          <w:sz w:val="28"/>
          <w:szCs w:val="28"/>
        </w:rPr>
        <w:t>FORM TWO GEOGRAPHY</w:t>
      </w:r>
    </w:p>
    <w:p w14:paraId="2EF7F3E7" w14:textId="434C2E24" w:rsidR="006E595B" w:rsidRDefault="006E595B" w:rsidP="00B80341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TIME 1HOUR </w:t>
      </w:r>
      <w:r w:rsidR="00B74B93">
        <w:rPr>
          <w:rFonts w:ascii="Cambria" w:hAnsi="Cambria"/>
          <w:b/>
          <w:bCs/>
          <w:sz w:val="24"/>
          <w:szCs w:val="24"/>
        </w:rPr>
        <w:t xml:space="preserve">15 </w:t>
      </w:r>
      <w:r>
        <w:rPr>
          <w:rFonts w:ascii="Cambria" w:hAnsi="Cambria"/>
          <w:b/>
          <w:bCs/>
          <w:sz w:val="24"/>
          <w:szCs w:val="24"/>
        </w:rPr>
        <w:t>MINUTES</w:t>
      </w:r>
    </w:p>
    <w:p w14:paraId="7954C2A6" w14:textId="77777777" w:rsidR="006E595B" w:rsidRDefault="006E595B" w:rsidP="00B80341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Instructions: Answer ALL the questions on the spaces provided</w:t>
      </w:r>
      <w:r>
        <w:rPr>
          <w:rFonts w:ascii="Cambria" w:hAnsi="Cambria"/>
          <w:b/>
          <w:bCs/>
          <w:sz w:val="24"/>
          <w:szCs w:val="24"/>
        </w:rPr>
        <w:t>.</w:t>
      </w:r>
    </w:p>
    <w:p w14:paraId="43BC636C" w14:textId="77A3C74D" w:rsidR="006E595B" w:rsidRDefault="006E595B" w:rsidP="00B8034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</w:t>
      </w:r>
      <w:r>
        <w:rPr>
          <w:rFonts w:ascii="Cambria" w:hAnsi="Cambria"/>
          <w:sz w:val="24"/>
          <w:szCs w:val="24"/>
        </w:rPr>
        <w:tab/>
        <w:t>Define the term photograph.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 marks)</w:t>
      </w:r>
    </w:p>
    <w:p w14:paraId="67488FAC" w14:textId="45000474" w:rsidR="006E595B" w:rsidRPr="00B80341" w:rsidRDefault="00555232" w:rsidP="00B80341">
      <w:pPr>
        <w:pStyle w:val="ListParagraph"/>
        <w:spacing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041A7E">
        <w:rPr>
          <w:rFonts w:ascii="Cambria" w:hAnsi="Cambria"/>
          <w:sz w:val="24"/>
          <w:szCs w:val="24"/>
        </w:rPr>
        <w:t>.................................................................................................</w:t>
      </w:r>
    </w:p>
    <w:p w14:paraId="65BCAC0C" w14:textId="6738D0E8" w:rsidR="006E595B" w:rsidRPr="00446CB2" w:rsidRDefault="006E595B" w:rsidP="00EE2AF1">
      <w:pPr>
        <w:spacing w:line="360" w:lineRule="auto"/>
        <w:ind w:firstLine="360"/>
        <w:rPr>
          <w:rFonts w:ascii="Cambria" w:hAnsi="Cambria"/>
          <w:sz w:val="24"/>
          <w:szCs w:val="24"/>
        </w:rPr>
      </w:pPr>
      <w:r w:rsidRPr="00446CB2">
        <w:rPr>
          <w:rFonts w:ascii="Cambria" w:hAnsi="Cambria"/>
          <w:sz w:val="24"/>
          <w:szCs w:val="24"/>
        </w:rPr>
        <w:t>(b)</w:t>
      </w:r>
      <w:r w:rsidRPr="00446CB2">
        <w:rPr>
          <w:rFonts w:ascii="Cambria" w:hAnsi="Cambria"/>
          <w:sz w:val="24"/>
          <w:szCs w:val="24"/>
        </w:rPr>
        <w:tab/>
        <w:t xml:space="preserve">Name </w:t>
      </w:r>
      <w:r w:rsidRPr="00446CB2">
        <w:rPr>
          <w:rFonts w:ascii="Cambria" w:hAnsi="Cambria"/>
          <w:b/>
          <w:bCs/>
          <w:sz w:val="24"/>
          <w:szCs w:val="24"/>
        </w:rPr>
        <w:t xml:space="preserve">two </w:t>
      </w:r>
      <w:r w:rsidRPr="00446CB2">
        <w:rPr>
          <w:rFonts w:ascii="Cambria" w:hAnsi="Cambria"/>
          <w:sz w:val="24"/>
          <w:szCs w:val="24"/>
        </w:rPr>
        <w:t>types of aerial photographs.</w:t>
      </w:r>
      <w:r w:rsidRPr="00446CB2">
        <w:rPr>
          <w:rFonts w:ascii="Cambria" w:hAnsi="Cambria"/>
          <w:sz w:val="24"/>
          <w:szCs w:val="24"/>
        </w:rPr>
        <w:tab/>
      </w:r>
      <w:r w:rsidRPr="00446CB2">
        <w:rPr>
          <w:rFonts w:ascii="Cambria" w:hAnsi="Cambria"/>
          <w:sz w:val="24"/>
          <w:szCs w:val="24"/>
        </w:rPr>
        <w:tab/>
      </w:r>
      <w:r w:rsidRPr="00446CB2">
        <w:rPr>
          <w:rFonts w:ascii="Cambria" w:hAnsi="Cambria"/>
          <w:sz w:val="24"/>
          <w:szCs w:val="24"/>
        </w:rPr>
        <w:tab/>
      </w:r>
      <w:r w:rsidRPr="00446CB2">
        <w:rPr>
          <w:rFonts w:ascii="Cambria" w:hAnsi="Cambria"/>
          <w:sz w:val="24"/>
          <w:szCs w:val="24"/>
        </w:rPr>
        <w:tab/>
      </w:r>
      <w:r w:rsidR="00446CB2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Pr="00446CB2">
        <w:rPr>
          <w:rFonts w:ascii="Cambria" w:hAnsi="Cambria"/>
          <w:sz w:val="24"/>
          <w:szCs w:val="24"/>
        </w:rPr>
        <w:t>(2 marks)</w:t>
      </w:r>
    </w:p>
    <w:p w14:paraId="37BD5723" w14:textId="44A9C7D5" w:rsidR="006E595B" w:rsidRPr="00452E84" w:rsidRDefault="00555232" w:rsidP="00452E84">
      <w:pPr>
        <w:spacing w:line="360" w:lineRule="auto"/>
        <w:ind w:left="360"/>
        <w:rPr>
          <w:rFonts w:ascii="Cambria" w:hAnsi="Cambria"/>
          <w:sz w:val="24"/>
          <w:szCs w:val="24"/>
        </w:rPr>
      </w:pPr>
      <w:r w:rsidRPr="00452E84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041A7E" w:rsidRPr="00452E84">
        <w:rPr>
          <w:rFonts w:ascii="Cambria" w:hAnsi="Cambria"/>
          <w:sz w:val="24"/>
          <w:szCs w:val="24"/>
        </w:rPr>
        <w:t>.................................................................................................</w:t>
      </w:r>
      <w:r w:rsidR="00452E84">
        <w:rPr>
          <w:rFonts w:ascii="Cambria" w:hAnsi="Cambria"/>
          <w:sz w:val="24"/>
          <w:szCs w:val="24"/>
        </w:rPr>
        <w:t>......................</w:t>
      </w:r>
    </w:p>
    <w:p w14:paraId="75C49A3A" w14:textId="451993EB" w:rsidR="006E595B" w:rsidRPr="00452E84" w:rsidRDefault="006E595B" w:rsidP="00452E84">
      <w:pPr>
        <w:spacing w:line="360" w:lineRule="auto"/>
        <w:ind w:firstLine="360"/>
        <w:rPr>
          <w:rFonts w:ascii="Cambria" w:hAnsi="Cambria"/>
          <w:sz w:val="24"/>
          <w:szCs w:val="24"/>
        </w:rPr>
      </w:pPr>
      <w:r w:rsidRPr="00452E84">
        <w:rPr>
          <w:rFonts w:ascii="Cambria" w:hAnsi="Cambria"/>
          <w:sz w:val="24"/>
          <w:szCs w:val="24"/>
        </w:rPr>
        <w:t>(c)</w:t>
      </w:r>
      <w:r w:rsidRPr="00452E84">
        <w:rPr>
          <w:rFonts w:ascii="Cambria" w:hAnsi="Cambria"/>
          <w:sz w:val="24"/>
          <w:szCs w:val="24"/>
        </w:rPr>
        <w:tab/>
        <w:t xml:space="preserve">Give </w:t>
      </w:r>
      <w:r w:rsidRPr="00452E84">
        <w:rPr>
          <w:rFonts w:ascii="Cambria" w:hAnsi="Cambria"/>
          <w:b/>
          <w:bCs/>
          <w:sz w:val="24"/>
          <w:szCs w:val="24"/>
        </w:rPr>
        <w:t>four</w:t>
      </w:r>
      <w:r w:rsidRPr="00452E84">
        <w:rPr>
          <w:rFonts w:ascii="Cambria" w:hAnsi="Cambria"/>
          <w:sz w:val="24"/>
          <w:szCs w:val="24"/>
        </w:rPr>
        <w:t xml:space="preserve"> characteristics of ground general view photographs.</w:t>
      </w:r>
      <w:r w:rsidRPr="00452E84">
        <w:rPr>
          <w:rFonts w:ascii="Cambria" w:hAnsi="Cambria"/>
          <w:sz w:val="24"/>
          <w:szCs w:val="24"/>
        </w:rPr>
        <w:tab/>
      </w:r>
      <w:r w:rsidR="006810E4" w:rsidRPr="00452E84">
        <w:rPr>
          <w:rFonts w:ascii="Cambria" w:hAnsi="Cambria"/>
          <w:sz w:val="24"/>
          <w:szCs w:val="24"/>
        </w:rPr>
        <w:tab/>
      </w:r>
      <w:r w:rsidR="006810E4" w:rsidRPr="00452E84">
        <w:rPr>
          <w:rFonts w:ascii="Cambria" w:hAnsi="Cambria"/>
          <w:sz w:val="24"/>
          <w:szCs w:val="24"/>
        </w:rPr>
        <w:tab/>
      </w:r>
      <w:r w:rsidR="00452E84">
        <w:rPr>
          <w:rFonts w:ascii="Cambria" w:hAnsi="Cambria"/>
          <w:sz w:val="24"/>
          <w:szCs w:val="24"/>
        </w:rPr>
        <w:tab/>
      </w:r>
      <w:r w:rsidRPr="00452E84">
        <w:rPr>
          <w:rFonts w:ascii="Cambria" w:hAnsi="Cambria"/>
          <w:sz w:val="24"/>
          <w:szCs w:val="24"/>
        </w:rPr>
        <w:t>(4 marks)</w:t>
      </w:r>
    </w:p>
    <w:p w14:paraId="441976EF" w14:textId="43EF0EDA" w:rsidR="00555232" w:rsidRPr="00452E84" w:rsidRDefault="00555232" w:rsidP="00452E84">
      <w:pPr>
        <w:spacing w:line="360" w:lineRule="auto"/>
        <w:ind w:left="360"/>
        <w:rPr>
          <w:rFonts w:ascii="Cambria" w:hAnsi="Cambria"/>
          <w:sz w:val="24"/>
          <w:szCs w:val="24"/>
        </w:rPr>
      </w:pPr>
      <w:r w:rsidRPr="00452E84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2E84">
        <w:rPr>
          <w:rFonts w:ascii="Cambria" w:hAnsi="Cambria"/>
          <w:sz w:val="24"/>
          <w:szCs w:val="24"/>
        </w:rPr>
        <w:t>…………………………</w:t>
      </w:r>
    </w:p>
    <w:p w14:paraId="59D22116" w14:textId="77777777" w:rsidR="006E595B" w:rsidRPr="00D91DA4" w:rsidRDefault="006E595B" w:rsidP="00B80341">
      <w:pPr>
        <w:pStyle w:val="ListParagraph"/>
        <w:spacing w:line="360" w:lineRule="auto"/>
        <w:ind w:left="1440"/>
        <w:rPr>
          <w:rFonts w:ascii="Cambria" w:hAnsi="Cambria"/>
          <w:b/>
          <w:bCs/>
          <w:sz w:val="24"/>
          <w:szCs w:val="24"/>
        </w:rPr>
      </w:pPr>
    </w:p>
    <w:p w14:paraId="6D4C3CE7" w14:textId="05C50FF5" w:rsidR="006E595B" w:rsidRPr="00452E84" w:rsidRDefault="006E595B" w:rsidP="00452E84">
      <w:pPr>
        <w:spacing w:line="360" w:lineRule="auto"/>
        <w:ind w:firstLine="360"/>
        <w:rPr>
          <w:rFonts w:ascii="Cambria" w:hAnsi="Cambria"/>
          <w:sz w:val="24"/>
          <w:szCs w:val="24"/>
        </w:rPr>
      </w:pPr>
      <w:r w:rsidRPr="00452E84">
        <w:rPr>
          <w:rFonts w:ascii="Cambria" w:hAnsi="Cambria"/>
          <w:sz w:val="24"/>
          <w:szCs w:val="24"/>
        </w:rPr>
        <w:t>(</w:t>
      </w:r>
      <w:r w:rsidR="00452E84">
        <w:rPr>
          <w:rFonts w:ascii="Cambria" w:hAnsi="Cambria"/>
          <w:sz w:val="24"/>
          <w:szCs w:val="24"/>
        </w:rPr>
        <w:t>d</w:t>
      </w:r>
      <w:r w:rsidRPr="00452E84">
        <w:rPr>
          <w:rFonts w:ascii="Cambria" w:hAnsi="Cambria"/>
          <w:sz w:val="24"/>
          <w:szCs w:val="24"/>
        </w:rPr>
        <w:t>)</w:t>
      </w:r>
      <w:r w:rsidRPr="00452E84">
        <w:rPr>
          <w:rFonts w:ascii="Cambria" w:hAnsi="Cambria"/>
          <w:sz w:val="24"/>
          <w:szCs w:val="24"/>
        </w:rPr>
        <w:tab/>
        <w:t xml:space="preserve">State </w:t>
      </w:r>
      <w:r w:rsidRPr="00452E84">
        <w:rPr>
          <w:rFonts w:ascii="Cambria" w:hAnsi="Cambria"/>
          <w:b/>
          <w:bCs/>
          <w:sz w:val="24"/>
          <w:szCs w:val="24"/>
        </w:rPr>
        <w:t>four</w:t>
      </w:r>
      <w:r w:rsidRPr="00452E84">
        <w:rPr>
          <w:rFonts w:ascii="Cambria" w:hAnsi="Cambria"/>
          <w:sz w:val="24"/>
          <w:szCs w:val="24"/>
        </w:rPr>
        <w:t xml:space="preserve"> limitations in the use of photographs.</w:t>
      </w:r>
      <w:r w:rsidRPr="00452E84">
        <w:rPr>
          <w:rFonts w:ascii="Cambria" w:hAnsi="Cambria"/>
          <w:sz w:val="24"/>
          <w:szCs w:val="24"/>
        </w:rPr>
        <w:tab/>
      </w:r>
      <w:r w:rsidRPr="00452E84">
        <w:rPr>
          <w:rFonts w:ascii="Cambria" w:hAnsi="Cambria"/>
          <w:sz w:val="24"/>
          <w:szCs w:val="24"/>
        </w:rPr>
        <w:tab/>
      </w:r>
      <w:r w:rsidRPr="00452E84">
        <w:rPr>
          <w:rFonts w:ascii="Cambria" w:hAnsi="Cambria"/>
          <w:sz w:val="24"/>
          <w:szCs w:val="24"/>
        </w:rPr>
        <w:tab/>
      </w:r>
      <w:r w:rsidR="006810E4" w:rsidRPr="00452E84">
        <w:rPr>
          <w:rFonts w:ascii="Cambria" w:hAnsi="Cambria"/>
          <w:sz w:val="24"/>
          <w:szCs w:val="24"/>
        </w:rPr>
        <w:tab/>
      </w:r>
      <w:r w:rsidR="006810E4" w:rsidRPr="00452E84">
        <w:rPr>
          <w:rFonts w:ascii="Cambria" w:hAnsi="Cambria"/>
          <w:sz w:val="24"/>
          <w:szCs w:val="24"/>
        </w:rPr>
        <w:tab/>
      </w:r>
      <w:r w:rsidRPr="00452E84">
        <w:rPr>
          <w:rFonts w:ascii="Cambria" w:hAnsi="Cambria"/>
          <w:sz w:val="24"/>
          <w:szCs w:val="24"/>
        </w:rPr>
        <w:t>(4 marks)</w:t>
      </w:r>
    </w:p>
    <w:p w14:paraId="58281D88" w14:textId="35D9E202" w:rsidR="00555232" w:rsidRPr="00452E84" w:rsidRDefault="00555232" w:rsidP="00452E84">
      <w:pPr>
        <w:spacing w:line="360" w:lineRule="auto"/>
        <w:ind w:left="360"/>
        <w:rPr>
          <w:rFonts w:ascii="Cambria" w:hAnsi="Cambria"/>
          <w:sz w:val="24"/>
          <w:szCs w:val="24"/>
        </w:rPr>
      </w:pPr>
      <w:r w:rsidRPr="00452E84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036970" w:rsidRPr="00452E84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041A7E" w:rsidRPr="00452E84">
        <w:rPr>
          <w:rFonts w:ascii="Cambria" w:hAnsi="Cambria"/>
          <w:sz w:val="24"/>
          <w:szCs w:val="24"/>
        </w:rPr>
        <w:t>.......................</w:t>
      </w:r>
      <w:r w:rsidR="00452E84">
        <w:rPr>
          <w:rFonts w:ascii="Cambria" w:hAnsi="Cambria"/>
          <w:sz w:val="24"/>
          <w:szCs w:val="24"/>
        </w:rPr>
        <w:t>............................................</w:t>
      </w:r>
    </w:p>
    <w:p w14:paraId="66AF6389" w14:textId="77777777" w:rsidR="006E595B" w:rsidRDefault="006E595B" w:rsidP="00B8034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(a)</w:t>
      </w:r>
      <w:r>
        <w:rPr>
          <w:rFonts w:ascii="Cambria" w:hAnsi="Cambria"/>
          <w:sz w:val="24"/>
          <w:szCs w:val="24"/>
        </w:rPr>
        <w:tab/>
        <w:t>The table below shows the number of passengers that used railway transport in the selected countries in 1966 and 1977.Use it to answer question (a) and (b).</w:t>
      </w:r>
    </w:p>
    <w:p w14:paraId="718A5AEE" w14:textId="77777777" w:rsidR="006E595B" w:rsidRDefault="006E595B" w:rsidP="00B80341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970"/>
        <w:gridCol w:w="2720"/>
        <w:gridCol w:w="3024"/>
      </w:tblGrid>
      <w:tr w:rsidR="006E595B" w14:paraId="61EF6CCD" w14:textId="77777777" w:rsidTr="00CD3501">
        <w:trPr>
          <w:trHeight w:val="52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4655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Bid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1E0C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Bidi"/>
                <w:b/>
                <w:bCs/>
                <w:sz w:val="24"/>
                <w:szCs w:val="24"/>
              </w:rPr>
              <w:t>Passengers in millions</w:t>
            </w:r>
          </w:p>
        </w:tc>
      </w:tr>
      <w:tr w:rsidR="006E595B" w14:paraId="04EDC9BB" w14:textId="77777777" w:rsidTr="00CD3501">
        <w:trPr>
          <w:trHeight w:val="52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863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F7BB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1966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8BA2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1977</w:t>
            </w:r>
          </w:p>
        </w:tc>
      </w:tr>
      <w:tr w:rsidR="006E595B" w14:paraId="2EABDB36" w14:textId="77777777" w:rsidTr="00CD3501">
        <w:trPr>
          <w:trHeight w:val="52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B26C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Japan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A882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258,400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63CF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311,900</w:t>
            </w:r>
          </w:p>
        </w:tc>
      </w:tr>
      <w:tr w:rsidR="006E595B" w14:paraId="5D561F65" w14:textId="77777777" w:rsidTr="00CD3501">
        <w:trPr>
          <w:trHeight w:val="5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6662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India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872E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96,800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D7C9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163,800</w:t>
            </w:r>
          </w:p>
        </w:tc>
      </w:tr>
      <w:tr w:rsidR="006E595B" w14:paraId="7BD99821" w14:textId="77777777" w:rsidTr="00CD3501">
        <w:trPr>
          <w:trHeight w:val="52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5CAD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U.S.A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43C6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27,700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BE20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16,600</w:t>
            </w:r>
          </w:p>
        </w:tc>
      </w:tr>
      <w:tr w:rsidR="006E595B" w14:paraId="754D1EA5" w14:textId="77777777" w:rsidTr="00CD3501">
        <w:trPr>
          <w:trHeight w:val="52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744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Argentina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5084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16,100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B89C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14,000</w:t>
            </w:r>
          </w:p>
        </w:tc>
      </w:tr>
      <w:tr w:rsidR="006E595B" w14:paraId="725B6A92" w14:textId="77777777" w:rsidTr="00CD3501">
        <w:trPr>
          <w:trHeight w:val="52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A850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Canada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CF03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10,000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B102" w14:textId="77777777" w:rsidR="006E595B" w:rsidRDefault="006E595B" w:rsidP="00B80341">
            <w:pPr>
              <w:spacing w:line="360" w:lineRule="auto"/>
              <w:rPr>
                <w:rFonts w:ascii="Cambria" w:hAnsi="Cambria" w:cstheme="minorBidi"/>
                <w:sz w:val="24"/>
                <w:szCs w:val="24"/>
              </w:rPr>
            </w:pPr>
            <w:r>
              <w:rPr>
                <w:rFonts w:ascii="Cambria" w:hAnsi="Cambria" w:cstheme="minorBidi"/>
                <w:sz w:val="24"/>
                <w:szCs w:val="24"/>
              </w:rPr>
              <w:t>8,000</w:t>
            </w:r>
          </w:p>
        </w:tc>
      </w:tr>
    </w:tbl>
    <w:p w14:paraId="381462DE" w14:textId="77777777" w:rsidR="006E595B" w:rsidRDefault="006E595B" w:rsidP="00B80341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0121B3FF" w14:textId="778845DE" w:rsidR="006E595B" w:rsidRDefault="006E595B" w:rsidP="00B80341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Using a scale of 1cm to represent 20,000 millions passengers, draw a comparative bar graphs based on the data above.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(9 marks)</w:t>
      </w:r>
    </w:p>
    <w:p w14:paraId="03798FB4" w14:textId="77777777" w:rsidR="006810E4" w:rsidRDefault="006E595B" w:rsidP="000F268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</w:t>
      </w:r>
      <w:r w:rsidRPr="00036970">
        <w:rPr>
          <w:rFonts w:ascii="Cambria" w:hAnsi="Cambria"/>
          <w:b/>
          <w:bCs/>
          <w:sz w:val="24"/>
          <w:szCs w:val="24"/>
        </w:rPr>
        <w:t>four</w:t>
      </w:r>
      <w:r>
        <w:rPr>
          <w:rFonts w:ascii="Cambria" w:hAnsi="Cambria"/>
          <w:sz w:val="24"/>
          <w:szCs w:val="24"/>
        </w:rPr>
        <w:t xml:space="preserve"> advantages of using comparative bar graphs in presenting data.</w:t>
      </w:r>
      <w:r w:rsidR="006810E4">
        <w:rPr>
          <w:rFonts w:ascii="Cambria" w:hAnsi="Cambria"/>
          <w:sz w:val="24"/>
          <w:szCs w:val="24"/>
        </w:rPr>
        <w:t xml:space="preserve"> (4 marks)</w:t>
      </w:r>
    </w:p>
    <w:p w14:paraId="57854A17" w14:textId="0A7E0ABF" w:rsidR="006E595B" w:rsidRPr="006810E4" w:rsidRDefault="00036970" w:rsidP="006810E4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 xml:space="preserve">               </w:t>
      </w:r>
      <w:r w:rsidRPr="006810E4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041A7E" w:rsidRPr="006810E4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</w:t>
      </w:r>
      <w:r w:rsidR="006810E4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</w:t>
      </w:r>
    </w:p>
    <w:p w14:paraId="2F78444D" w14:textId="77597086" w:rsidR="006E595B" w:rsidRDefault="006E595B" w:rsidP="00B80341">
      <w:pPr>
        <w:spacing w:line="36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>Calculate the percentage decline in railway passenger transport in Canada between 1966 and 1977.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(3 marks)</w:t>
      </w:r>
    </w:p>
    <w:p w14:paraId="3D3ECF26" w14:textId="2D9DB20F" w:rsidR="006810E4" w:rsidRDefault="006810E4" w:rsidP="00B80341">
      <w:pPr>
        <w:spacing w:line="360" w:lineRule="auto"/>
        <w:ind w:left="1440" w:hanging="720"/>
        <w:rPr>
          <w:rFonts w:ascii="Cambria" w:hAnsi="Cambria"/>
          <w:sz w:val="24"/>
          <w:szCs w:val="24"/>
        </w:rPr>
      </w:pPr>
    </w:p>
    <w:p w14:paraId="15C4A758" w14:textId="77777777" w:rsidR="006810E4" w:rsidRDefault="006810E4" w:rsidP="00B80341">
      <w:pPr>
        <w:spacing w:line="360" w:lineRule="auto"/>
        <w:ind w:left="1440" w:hanging="720"/>
        <w:rPr>
          <w:rFonts w:ascii="Cambria" w:hAnsi="Cambria"/>
          <w:sz w:val="24"/>
          <w:szCs w:val="24"/>
        </w:rPr>
      </w:pPr>
    </w:p>
    <w:p w14:paraId="313667D1" w14:textId="42527789" w:rsidR="000F2680" w:rsidRDefault="000F2680" w:rsidP="00B80341">
      <w:pPr>
        <w:spacing w:line="360" w:lineRule="auto"/>
        <w:ind w:left="1440" w:hanging="720"/>
        <w:rPr>
          <w:rFonts w:ascii="Cambria" w:hAnsi="Cambria"/>
          <w:sz w:val="24"/>
          <w:szCs w:val="24"/>
        </w:rPr>
      </w:pPr>
    </w:p>
    <w:p w14:paraId="20FB98C5" w14:textId="0D3B9C6A" w:rsidR="006E595B" w:rsidRDefault="006E595B" w:rsidP="000F2680">
      <w:pPr>
        <w:spacing w:line="36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 xml:space="preserve">Apart from a comparative bar graph, give </w:t>
      </w:r>
      <w:r>
        <w:rPr>
          <w:rFonts w:ascii="Cambria" w:hAnsi="Cambria"/>
          <w:b/>
          <w:bCs/>
          <w:sz w:val="24"/>
          <w:szCs w:val="24"/>
        </w:rPr>
        <w:t>one</w:t>
      </w:r>
      <w:r>
        <w:rPr>
          <w:rFonts w:ascii="Cambria" w:hAnsi="Cambria"/>
          <w:sz w:val="24"/>
          <w:szCs w:val="24"/>
        </w:rPr>
        <w:t xml:space="preserve"> other statistical method that can used to</w:t>
      </w:r>
      <w:r w:rsidR="002C06DA">
        <w:rPr>
          <w:rFonts w:ascii="Cambria" w:hAnsi="Cambria"/>
          <w:sz w:val="24"/>
          <w:szCs w:val="24"/>
        </w:rPr>
        <w:tab/>
      </w:r>
      <w:r w:rsidR="002C06DA">
        <w:rPr>
          <w:rFonts w:ascii="Cambria" w:hAnsi="Cambria"/>
          <w:sz w:val="24"/>
          <w:szCs w:val="24"/>
        </w:rPr>
        <w:tab/>
      </w:r>
      <w:r w:rsidR="002C06DA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represent data above.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(1 mark)</w:t>
      </w:r>
    </w:p>
    <w:p w14:paraId="0AEF5A42" w14:textId="7B61D23B" w:rsidR="00036970" w:rsidRDefault="00036970" w:rsidP="00452E84">
      <w:pPr>
        <w:spacing w:line="36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5E2ED1">
        <w:rPr>
          <w:rFonts w:ascii="Cambria" w:hAnsi="Cambria"/>
          <w:sz w:val="24"/>
          <w:szCs w:val="24"/>
        </w:rPr>
        <w:t>.................................................</w:t>
      </w:r>
      <w:r w:rsidR="00452E84">
        <w:rPr>
          <w:rFonts w:ascii="Cambria" w:hAnsi="Cambria"/>
          <w:sz w:val="24"/>
          <w:szCs w:val="24"/>
        </w:rPr>
        <w:t>.............................</w:t>
      </w:r>
    </w:p>
    <w:p w14:paraId="4E4F3A1F" w14:textId="011601D7" w:rsidR="006E595B" w:rsidRDefault="006E595B" w:rsidP="00B80341">
      <w:pPr>
        <w:spacing w:line="36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(d)</w:t>
      </w:r>
      <w:r>
        <w:rPr>
          <w:rFonts w:ascii="Cambria" w:hAnsi="Cambria"/>
          <w:sz w:val="24"/>
          <w:szCs w:val="24"/>
        </w:rPr>
        <w:tab/>
        <w:t>Calculate the difference in the number of passengers in Japan that used railway transport between 1966 and 1977.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 marks)</w:t>
      </w:r>
    </w:p>
    <w:p w14:paraId="5075839D" w14:textId="77777777" w:rsidR="006E595B" w:rsidRDefault="006E595B" w:rsidP="00B80341">
      <w:pPr>
        <w:spacing w:line="360" w:lineRule="auto"/>
        <w:ind w:left="1440" w:hanging="720"/>
        <w:rPr>
          <w:rFonts w:ascii="Cambria" w:hAnsi="Cambria"/>
          <w:sz w:val="24"/>
          <w:szCs w:val="24"/>
        </w:rPr>
      </w:pPr>
    </w:p>
    <w:p w14:paraId="092737F9" w14:textId="0F399425" w:rsidR="006E595B" w:rsidRPr="000F2680" w:rsidRDefault="006E595B" w:rsidP="000F2680">
      <w:pPr>
        <w:spacing w:line="360" w:lineRule="auto"/>
        <w:ind w:left="1440" w:hanging="720"/>
        <w:rPr>
          <w:rFonts w:ascii="Cambria" w:hAnsi="Cambria"/>
          <w:b/>
          <w:bCs/>
          <w:sz w:val="24"/>
          <w:szCs w:val="24"/>
        </w:rPr>
      </w:pPr>
      <w:r w:rsidRPr="00D91DA4">
        <w:rPr>
          <w:rFonts w:ascii="Cambria" w:hAnsi="Cambria"/>
          <w:b/>
          <w:bCs/>
          <w:sz w:val="24"/>
          <w:szCs w:val="24"/>
        </w:rPr>
        <w:t xml:space="preserve">                           </w:t>
      </w:r>
    </w:p>
    <w:p w14:paraId="409AFC9C" w14:textId="2AB63E65" w:rsidR="006E595B" w:rsidRDefault="006E595B" w:rsidP="00B8034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</w:t>
      </w:r>
      <w:r>
        <w:rPr>
          <w:rFonts w:ascii="Cambria" w:hAnsi="Cambria"/>
          <w:sz w:val="24"/>
          <w:szCs w:val="24"/>
        </w:rPr>
        <w:tab/>
        <w:t>Define the term climate.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036970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 marks)</w:t>
      </w:r>
    </w:p>
    <w:p w14:paraId="0FD1285C" w14:textId="2BD234DD" w:rsidR="00036970" w:rsidRDefault="00036970" w:rsidP="00B80341">
      <w:pPr>
        <w:pStyle w:val="ListParagraph"/>
        <w:spacing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5E2ED1">
        <w:rPr>
          <w:rFonts w:ascii="Cambria" w:hAnsi="Cambria"/>
          <w:sz w:val="24"/>
          <w:szCs w:val="24"/>
        </w:rPr>
        <w:t>.................................................................................................</w:t>
      </w:r>
    </w:p>
    <w:p w14:paraId="028756EB" w14:textId="3E7951BB" w:rsidR="006E595B" w:rsidRPr="000F2680" w:rsidRDefault="006E595B" w:rsidP="000F2680">
      <w:pPr>
        <w:spacing w:line="360" w:lineRule="auto"/>
        <w:ind w:left="720" w:hanging="360"/>
        <w:rPr>
          <w:rFonts w:ascii="Cambria" w:hAnsi="Cambria"/>
          <w:sz w:val="24"/>
          <w:szCs w:val="24"/>
        </w:rPr>
      </w:pPr>
      <w:r w:rsidRPr="000F2680">
        <w:rPr>
          <w:rFonts w:ascii="Cambria" w:hAnsi="Cambria"/>
          <w:sz w:val="24"/>
          <w:szCs w:val="24"/>
        </w:rPr>
        <w:t>(b)</w:t>
      </w:r>
      <w:r w:rsidRPr="000F2680">
        <w:rPr>
          <w:rFonts w:ascii="Cambria" w:hAnsi="Cambria"/>
          <w:sz w:val="24"/>
          <w:szCs w:val="24"/>
        </w:rPr>
        <w:tab/>
        <w:t>Apart from ocean currents, give</w:t>
      </w:r>
      <w:r w:rsidR="0091537C">
        <w:rPr>
          <w:rFonts w:ascii="Cambria" w:hAnsi="Cambria"/>
          <w:sz w:val="24"/>
          <w:szCs w:val="24"/>
        </w:rPr>
        <w:t xml:space="preserve"> </w:t>
      </w:r>
      <w:r w:rsidR="0091537C" w:rsidRPr="000F2680">
        <w:rPr>
          <w:rFonts w:ascii="Cambria" w:hAnsi="Cambria"/>
          <w:b/>
          <w:bCs/>
          <w:sz w:val="24"/>
          <w:szCs w:val="24"/>
        </w:rPr>
        <w:t>six</w:t>
      </w:r>
      <w:r w:rsidR="0091537C">
        <w:rPr>
          <w:rFonts w:ascii="Cambria" w:hAnsi="Cambria"/>
          <w:sz w:val="24"/>
          <w:szCs w:val="24"/>
        </w:rPr>
        <w:t xml:space="preserve"> </w:t>
      </w:r>
      <w:r w:rsidR="0091537C" w:rsidRPr="0091537C">
        <w:rPr>
          <w:rFonts w:ascii="Cambria" w:hAnsi="Cambria"/>
          <w:sz w:val="24"/>
          <w:szCs w:val="24"/>
        </w:rPr>
        <w:t>other</w:t>
      </w:r>
      <w:r w:rsidR="0091537C" w:rsidRPr="000F2680">
        <w:rPr>
          <w:rFonts w:ascii="Cambria" w:hAnsi="Cambria"/>
          <w:sz w:val="24"/>
          <w:szCs w:val="24"/>
        </w:rPr>
        <w:t xml:space="preserve"> </w:t>
      </w:r>
      <w:r w:rsidR="0091537C">
        <w:rPr>
          <w:rFonts w:ascii="Cambria" w:hAnsi="Cambria"/>
          <w:sz w:val="24"/>
          <w:szCs w:val="24"/>
        </w:rPr>
        <w:t>f</w:t>
      </w:r>
      <w:r w:rsidRPr="000F2680">
        <w:rPr>
          <w:rFonts w:ascii="Cambria" w:hAnsi="Cambria"/>
          <w:sz w:val="24"/>
          <w:szCs w:val="24"/>
        </w:rPr>
        <w:t>actors that influence the climate of a given place.</w:t>
      </w:r>
      <w:r w:rsidRPr="000F2680">
        <w:rPr>
          <w:rFonts w:ascii="Cambria" w:hAnsi="Cambria"/>
          <w:sz w:val="24"/>
          <w:szCs w:val="24"/>
        </w:rPr>
        <w:tab/>
      </w:r>
      <w:r w:rsidRPr="000F2680">
        <w:rPr>
          <w:rFonts w:ascii="Cambria" w:hAnsi="Cambria"/>
          <w:sz w:val="24"/>
          <w:szCs w:val="24"/>
        </w:rPr>
        <w:tab/>
      </w:r>
      <w:r w:rsidRPr="000F2680">
        <w:rPr>
          <w:rFonts w:ascii="Cambria" w:hAnsi="Cambria"/>
          <w:sz w:val="24"/>
          <w:szCs w:val="24"/>
        </w:rPr>
        <w:tab/>
      </w:r>
      <w:r w:rsidRPr="000F2680">
        <w:rPr>
          <w:rFonts w:ascii="Cambria" w:hAnsi="Cambria"/>
          <w:sz w:val="24"/>
          <w:szCs w:val="24"/>
        </w:rPr>
        <w:tab/>
      </w:r>
      <w:r w:rsidRPr="000F2680">
        <w:rPr>
          <w:rFonts w:ascii="Cambria" w:hAnsi="Cambria"/>
          <w:sz w:val="24"/>
          <w:szCs w:val="24"/>
        </w:rPr>
        <w:tab/>
      </w:r>
      <w:r w:rsidRPr="000F2680">
        <w:rPr>
          <w:rFonts w:ascii="Cambria" w:hAnsi="Cambria"/>
          <w:sz w:val="24"/>
          <w:szCs w:val="24"/>
        </w:rPr>
        <w:tab/>
      </w:r>
      <w:r w:rsidRPr="000F2680">
        <w:rPr>
          <w:rFonts w:ascii="Cambria" w:hAnsi="Cambria"/>
          <w:sz w:val="24"/>
          <w:szCs w:val="24"/>
        </w:rPr>
        <w:tab/>
      </w:r>
      <w:r w:rsidRPr="000F2680">
        <w:rPr>
          <w:rFonts w:ascii="Cambria" w:hAnsi="Cambria"/>
          <w:sz w:val="24"/>
          <w:szCs w:val="24"/>
        </w:rPr>
        <w:tab/>
      </w:r>
      <w:r w:rsidR="000F2680">
        <w:rPr>
          <w:rFonts w:ascii="Cambria" w:hAnsi="Cambria"/>
          <w:sz w:val="24"/>
          <w:szCs w:val="24"/>
        </w:rPr>
        <w:tab/>
      </w:r>
      <w:r w:rsidR="000F2680">
        <w:rPr>
          <w:rFonts w:ascii="Cambria" w:hAnsi="Cambria"/>
          <w:sz w:val="24"/>
          <w:szCs w:val="24"/>
        </w:rPr>
        <w:tab/>
      </w:r>
      <w:r w:rsidR="0091537C">
        <w:rPr>
          <w:rFonts w:ascii="Cambria" w:hAnsi="Cambria"/>
          <w:sz w:val="24"/>
          <w:szCs w:val="24"/>
        </w:rPr>
        <w:tab/>
      </w:r>
      <w:r w:rsidR="0091537C">
        <w:rPr>
          <w:rFonts w:ascii="Cambria" w:hAnsi="Cambria"/>
          <w:sz w:val="24"/>
          <w:szCs w:val="24"/>
        </w:rPr>
        <w:tab/>
      </w:r>
      <w:r w:rsidR="0091537C">
        <w:rPr>
          <w:rFonts w:ascii="Cambria" w:hAnsi="Cambria"/>
          <w:sz w:val="24"/>
          <w:szCs w:val="24"/>
        </w:rPr>
        <w:tab/>
      </w:r>
      <w:r w:rsidR="0091537C">
        <w:rPr>
          <w:rFonts w:ascii="Cambria" w:hAnsi="Cambria"/>
          <w:sz w:val="24"/>
          <w:szCs w:val="24"/>
        </w:rPr>
        <w:tab/>
      </w:r>
      <w:r w:rsidRPr="000F2680">
        <w:rPr>
          <w:rFonts w:ascii="Cambria" w:hAnsi="Cambria"/>
          <w:sz w:val="24"/>
          <w:szCs w:val="24"/>
        </w:rPr>
        <w:t>(6 marks)</w:t>
      </w:r>
    </w:p>
    <w:p w14:paraId="34AD1C4F" w14:textId="54EFA663" w:rsidR="00036970" w:rsidRPr="005E2ED1" w:rsidRDefault="00036970" w:rsidP="005E2ED1">
      <w:pPr>
        <w:spacing w:line="360" w:lineRule="auto"/>
        <w:ind w:left="360"/>
        <w:rPr>
          <w:rFonts w:ascii="Cambria" w:hAnsi="Cambria"/>
          <w:sz w:val="24"/>
          <w:szCs w:val="24"/>
        </w:rPr>
      </w:pPr>
      <w:r w:rsidRPr="005E2ED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5E2ED1">
        <w:rPr>
          <w:rFonts w:ascii="Cambria" w:hAnsi="Cambria"/>
          <w:sz w:val="24"/>
          <w:szCs w:val="24"/>
        </w:rPr>
        <w:t>…</w:t>
      </w:r>
      <w:r w:rsidRPr="005E2ED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5E2ED1">
        <w:rPr>
          <w:rFonts w:ascii="Cambria" w:hAnsi="Cambria"/>
          <w:sz w:val="24"/>
          <w:szCs w:val="24"/>
        </w:rPr>
        <w:t>…</w:t>
      </w:r>
      <w:r w:rsidRPr="005E2ED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5E2ED1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5267D60F" w14:textId="74E356ED" w:rsidR="006E595B" w:rsidRPr="005E2ED1" w:rsidRDefault="006E595B" w:rsidP="005E2ED1">
      <w:pPr>
        <w:spacing w:line="360" w:lineRule="auto"/>
        <w:ind w:firstLine="360"/>
        <w:rPr>
          <w:rFonts w:ascii="Cambria" w:hAnsi="Cambria"/>
          <w:sz w:val="24"/>
          <w:szCs w:val="24"/>
        </w:rPr>
      </w:pPr>
      <w:r w:rsidRPr="005E2ED1">
        <w:rPr>
          <w:rFonts w:ascii="Cambria" w:hAnsi="Cambria"/>
          <w:sz w:val="24"/>
          <w:szCs w:val="24"/>
        </w:rPr>
        <w:t>(c)</w:t>
      </w:r>
      <w:r w:rsidRPr="005E2ED1">
        <w:rPr>
          <w:rFonts w:ascii="Cambria" w:hAnsi="Cambria"/>
          <w:sz w:val="24"/>
          <w:szCs w:val="24"/>
        </w:rPr>
        <w:tab/>
        <w:t>Explain how ocean currents influence climate of a given place.</w:t>
      </w:r>
      <w:r w:rsidRPr="005E2ED1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Pr="005E2ED1">
        <w:rPr>
          <w:rFonts w:ascii="Cambria" w:hAnsi="Cambria"/>
          <w:sz w:val="24"/>
          <w:szCs w:val="24"/>
        </w:rPr>
        <w:t>(4 marks)</w:t>
      </w:r>
    </w:p>
    <w:p w14:paraId="1F45FE33" w14:textId="7618A9C2" w:rsidR="00036970" w:rsidRPr="005E2ED1" w:rsidRDefault="00036970" w:rsidP="005E2ED1">
      <w:pPr>
        <w:spacing w:line="360" w:lineRule="auto"/>
        <w:ind w:left="360"/>
        <w:rPr>
          <w:rFonts w:ascii="Cambria" w:hAnsi="Cambria"/>
          <w:sz w:val="24"/>
          <w:szCs w:val="24"/>
        </w:rPr>
      </w:pPr>
      <w:r w:rsidRPr="005E2ED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2ED1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537C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91537C">
        <w:rPr>
          <w:rFonts w:ascii="Cambria" w:hAnsi="Cambri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EDABD" w14:textId="2B357FEC" w:rsidR="006E595B" w:rsidRDefault="0091537C" w:rsidP="0091537C">
      <w:pPr>
        <w:spacing w:line="360" w:lineRule="auto"/>
        <w:ind w:left="851" w:hanging="85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</w:t>
      </w:r>
      <w:r w:rsidR="006E595B">
        <w:rPr>
          <w:rFonts w:ascii="Cambria" w:hAnsi="Cambria"/>
          <w:sz w:val="24"/>
          <w:szCs w:val="24"/>
        </w:rPr>
        <w:tab/>
        <w:t xml:space="preserve">The map below shows </w:t>
      </w:r>
      <w:r>
        <w:rPr>
          <w:rFonts w:ascii="Cambria" w:hAnsi="Cambria"/>
          <w:sz w:val="24"/>
          <w:szCs w:val="24"/>
        </w:rPr>
        <w:t>some</w:t>
      </w:r>
      <w:r w:rsidR="006E595B">
        <w:rPr>
          <w:rFonts w:ascii="Cambria" w:hAnsi="Cambria"/>
          <w:sz w:val="24"/>
          <w:szCs w:val="24"/>
        </w:rPr>
        <w:t xml:space="preserve"> climatic regions of Kenya. Use it to answer the questions that follow.</w:t>
      </w:r>
    </w:p>
    <w:p w14:paraId="76B8BD81" w14:textId="6256E288" w:rsidR="006E595B" w:rsidRDefault="006E595B" w:rsidP="00B80341">
      <w:pPr>
        <w:spacing w:line="36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                                </w:t>
      </w:r>
      <w:r w:rsidR="0091537C"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1A223096" wp14:editId="757D4898">
            <wp:extent cx="2895600" cy="3590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F620" w14:textId="1F8E546D" w:rsidR="006E595B" w:rsidRDefault="006E595B" w:rsidP="00B80341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the climatic regions marked X and Y.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 marks)</w:t>
      </w:r>
    </w:p>
    <w:p w14:paraId="15FC955A" w14:textId="5A3F363E" w:rsidR="00036970" w:rsidRPr="00452E84" w:rsidRDefault="00036970" w:rsidP="00452E84">
      <w:pPr>
        <w:spacing w:line="360" w:lineRule="auto"/>
        <w:ind w:left="720"/>
        <w:rPr>
          <w:rFonts w:ascii="Cambria" w:hAnsi="Cambria"/>
          <w:sz w:val="24"/>
          <w:szCs w:val="24"/>
        </w:rPr>
      </w:pPr>
      <w:r w:rsidRPr="00452E84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5E2ED1" w:rsidRPr="00452E84">
        <w:rPr>
          <w:rFonts w:ascii="Cambria" w:hAnsi="Cambria"/>
          <w:sz w:val="24"/>
          <w:szCs w:val="24"/>
        </w:rPr>
        <w:t>.................................................................................................</w:t>
      </w:r>
      <w:r w:rsidR="00452E84">
        <w:rPr>
          <w:rFonts w:ascii="Cambria" w:hAnsi="Cambria"/>
          <w:sz w:val="24"/>
          <w:szCs w:val="24"/>
        </w:rPr>
        <w:t>......................</w:t>
      </w:r>
    </w:p>
    <w:p w14:paraId="7AD1AE54" w14:textId="3D616067" w:rsidR="006E595B" w:rsidRDefault="006E595B" w:rsidP="00B80341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Describe the characteristics of the climatic zone marked Y.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 w:rsidR="006810E4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(5 marks)</w:t>
      </w:r>
    </w:p>
    <w:p w14:paraId="277DF069" w14:textId="509FD9F3" w:rsidR="007E0FFE" w:rsidRPr="00452E84" w:rsidRDefault="00555232" w:rsidP="00452E84">
      <w:pPr>
        <w:spacing w:line="360" w:lineRule="auto"/>
        <w:ind w:left="720"/>
        <w:rPr>
          <w:rFonts w:ascii="Cambria" w:hAnsi="Cambria"/>
          <w:sz w:val="24"/>
          <w:szCs w:val="24"/>
        </w:rPr>
      </w:pPr>
      <w:r w:rsidRPr="00452E84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5E2ED1" w:rsidRPr="00452E84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2ED1" w:rsidRPr="00452E84">
        <w:rPr>
          <w:rFonts w:ascii="Cambria" w:hAnsi="Cambria"/>
          <w:sz w:val="24"/>
          <w:szCs w:val="24"/>
        </w:rPr>
        <w:lastRenderedPageBreak/>
        <w:t>......................................................................................................................................</w:t>
      </w:r>
      <w:r w:rsidR="006810E4" w:rsidRPr="00452E84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2E84">
        <w:rPr>
          <w:rFonts w:ascii="Cambria" w:hAnsi="Cambria"/>
          <w:sz w:val="24"/>
          <w:szCs w:val="24"/>
        </w:rPr>
        <w:t>...............</w:t>
      </w:r>
    </w:p>
    <w:sectPr w:rsidR="007E0FFE" w:rsidRPr="00452E84" w:rsidSect="002C0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540" w:bottom="450" w:left="81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FE7E" w14:textId="77777777" w:rsidR="003F43EB" w:rsidRDefault="003F43EB" w:rsidP="00B80341">
      <w:pPr>
        <w:spacing w:after="0" w:line="240" w:lineRule="auto"/>
      </w:pPr>
      <w:r>
        <w:separator/>
      </w:r>
    </w:p>
  </w:endnote>
  <w:endnote w:type="continuationSeparator" w:id="0">
    <w:p w14:paraId="58193772" w14:textId="77777777" w:rsidR="003F43EB" w:rsidRDefault="003F43EB" w:rsidP="00B80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4F3D" w14:textId="77777777" w:rsidR="00060BDB" w:rsidRDefault="00060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7134" w14:textId="24010981" w:rsidR="00B80341" w:rsidRDefault="00B80341" w:rsidP="00060BDB">
    <w:pPr>
      <w:pStyle w:val="Footer"/>
      <w:rPr>
        <w:color w:val="4472C4" w:themeColor="accent1"/>
      </w:rPr>
    </w:pPr>
    <w:r>
      <w:rPr>
        <w:color w:val="4472C4" w:themeColor="accent1"/>
      </w:rPr>
      <w:t>GEO F2</w:t>
    </w:r>
    <w:r w:rsidR="00060BDB">
      <w:rPr>
        <w:color w:val="4472C4" w:themeColor="accent1"/>
      </w:rPr>
      <w:t xml:space="preserve"> </w:t>
    </w:r>
    <w:r>
      <w:rPr>
        <w:color w:val="4472C4" w:themeColor="accent1"/>
      </w:rPr>
      <w:t xml:space="preserve">2025                                                                                                                        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91537C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91537C">
      <w:rPr>
        <w:noProof/>
        <w:color w:val="4472C4" w:themeColor="accent1"/>
      </w:rPr>
      <w:t>4</w:t>
    </w:r>
    <w:r>
      <w:rPr>
        <w:color w:val="4472C4" w:themeColor="accent1"/>
      </w:rPr>
      <w:fldChar w:fldCharType="end"/>
    </w:r>
  </w:p>
  <w:p w14:paraId="7D1373F5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6D66" w14:textId="77777777" w:rsidR="00060BDB" w:rsidRDefault="00060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B320" w14:textId="77777777" w:rsidR="003F43EB" w:rsidRDefault="003F43EB" w:rsidP="00B80341">
      <w:pPr>
        <w:spacing w:after="0" w:line="240" w:lineRule="auto"/>
      </w:pPr>
      <w:r>
        <w:separator/>
      </w:r>
    </w:p>
  </w:footnote>
  <w:footnote w:type="continuationSeparator" w:id="0">
    <w:p w14:paraId="0F675AE3" w14:textId="77777777" w:rsidR="003F43EB" w:rsidRDefault="003F43EB" w:rsidP="00B80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41C0" w14:textId="77777777" w:rsidR="00060BDB" w:rsidRDefault="00060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A213" w14:textId="77777777" w:rsidR="00060BDB" w:rsidRDefault="00060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DA1C" w14:textId="77777777" w:rsidR="00060BDB" w:rsidRDefault="00060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0A4"/>
    <w:multiLevelType w:val="hybridMultilevel"/>
    <w:tmpl w:val="2C6213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B1DB0"/>
    <w:multiLevelType w:val="hybridMultilevel"/>
    <w:tmpl w:val="254AE1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C646B3"/>
    <w:multiLevelType w:val="hybridMultilevel"/>
    <w:tmpl w:val="2A4E45D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CCF5F17"/>
    <w:multiLevelType w:val="hybridMultilevel"/>
    <w:tmpl w:val="8A86E0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AD6D55"/>
    <w:multiLevelType w:val="hybridMultilevel"/>
    <w:tmpl w:val="E1D2EDAC"/>
    <w:lvl w:ilvl="0" w:tplc="1B5042EC">
      <w:start w:val="1"/>
      <w:numFmt w:val="lowerRoman"/>
      <w:lvlText w:val="(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E43529"/>
    <w:multiLevelType w:val="hybridMultilevel"/>
    <w:tmpl w:val="5CF498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01393"/>
    <w:multiLevelType w:val="hybridMultilevel"/>
    <w:tmpl w:val="4EC66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759DB"/>
    <w:multiLevelType w:val="hybridMultilevel"/>
    <w:tmpl w:val="30302E22"/>
    <w:lvl w:ilvl="0" w:tplc="7E62F666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35C01"/>
    <w:multiLevelType w:val="hybridMultilevel"/>
    <w:tmpl w:val="0C0220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0A7B14"/>
    <w:multiLevelType w:val="hybridMultilevel"/>
    <w:tmpl w:val="1220B00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F321820"/>
    <w:multiLevelType w:val="hybridMultilevel"/>
    <w:tmpl w:val="60B208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004710"/>
    <w:multiLevelType w:val="hybridMultilevel"/>
    <w:tmpl w:val="CC127E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13639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296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2932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4334324">
    <w:abstractNumId w:val="3"/>
  </w:num>
  <w:num w:numId="5" w16cid:durableId="2100255142">
    <w:abstractNumId w:val="5"/>
  </w:num>
  <w:num w:numId="6" w16cid:durableId="1820078341">
    <w:abstractNumId w:val="0"/>
  </w:num>
  <w:num w:numId="7" w16cid:durableId="810364539">
    <w:abstractNumId w:val="8"/>
  </w:num>
  <w:num w:numId="8" w16cid:durableId="975985897">
    <w:abstractNumId w:val="1"/>
  </w:num>
  <w:num w:numId="9" w16cid:durableId="1648507281">
    <w:abstractNumId w:val="9"/>
  </w:num>
  <w:num w:numId="10" w16cid:durableId="1833639159">
    <w:abstractNumId w:val="11"/>
  </w:num>
  <w:num w:numId="11" w16cid:durableId="133719685">
    <w:abstractNumId w:val="10"/>
  </w:num>
  <w:num w:numId="12" w16cid:durableId="2074233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5B"/>
    <w:rsid w:val="00036970"/>
    <w:rsid w:val="00041A7E"/>
    <w:rsid w:val="00060BDB"/>
    <w:rsid w:val="0008229B"/>
    <w:rsid w:val="00097C1E"/>
    <w:rsid w:val="000F2680"/>
    <w:rsid w:val="00140703"/>
    <w:rsid w:val="001800DE"/>
    <w:rsid w:val="002C06DA"/>
    <w:rsid w:val="00314065"/>
    <w:rsid w:val="00336695"/>
    <w:rsid w:val="00364416"/>
    <w:rsid w:val="003F43EB"/>
    <w:rsid w:val="00446CB2"/>
    <w:rsid w:val="00452E84"/>
    <w:rsid w:val="00456502"/>
    <w:rsid w:val="004E3748"/>
    <w:rsid w:val="00555232"/>
    <w:rsid w:val="005E2ED1"/>
    <w:rsid w:val="006810E4"/>
    <w:rsid w:val="006E595B"/>
    <w:rsid w:val="007E0FFE"/>
    <w:rsid w:val="008F43A9"/>
    <w:rsid w:val="008F4BAB"/>
    <w:rsid w:val="009010A3"/>
    <w:rsid w:val="0091537C"/>
    <w:rsid w:val="00AA6EDE"/>
    <w:rsid w:val="00B16F35"/>
    <w:rsid w:val="00B74B93"/>
    <w:rsid w:val="00B80341"/>
    <w:rsid w:val="00EE2AF1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E1BC3"/>
  <w15:chartTrackingRefBased/>
  <w15:docId w15:val="{7EAE9069-3722-4D45-AD19-FCD95F4F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95B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95B"/>
    <w:pPr>
      <w:ind w:left="720"/>
      <w:contextualSpacing/>
    </w:pPr>
  </w:style>
  <w:style w:type="table" w:styleId="TableGrid">
    <w:name w:val="Table Grid"/>
    <w:basedOn w:val="TableNormal"/>
    <w:uiPriority w:val="39"/>
    <w:rsid w:val="006E595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E5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95B"/>
  </w:style>
  <w:style w:type="paragraph" w:styleId="Header">
    <w:name w:val="header"/>
    <w:basedOn w:val="Normal"/>
    <w:link w:val="HeaderChar"/>
    <w:uiPriority w:val="99"/>
    <w:unhideWhenUsed/>
    <w:rsid w:val="00B80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Teacher</cp:lastModifiedBy>
  <cp:revision>542</cp:revision>
  <dcterms:created xsi:type="dcterms:W3CDTF">2025-05-22T04:45:00Z</dcterms:created>
  <dcterms:modified xsi:type="dcterms:W3CDTF">2025-07-14T07:39:00Z</dcterms:modified>
</cp:coreProperties>
</file>