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F86B1" w14:textId="77777777" w:rsidR="00F12C1A" w:rsidRPr="007667EB" w:rsidRDefault="00000000" w:rsidP="00F12C1A">
      <w:pPr>
        <w:spacing w:line="360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 w14:anchorId="3DC8D0A6">
          <v:rect id="_x0000_s1340" style="position:absolute;margin-left:-2.9pt;margin-top:-.5pt;width:527.6pt;height:58.7pt;z-index:251722752">
            <v:textbox>
              <w:txbxContent>
                <w:p w14:paraId="2463C654" w14:textId="77777777" w:rsidR="00F43ADC" w:rsidRPr="00DC64BA" w:rsidRDefault="00F43ADC" w:rsidP="00DC64BA">
                  <w:pPr>
                    <w:jc w:val="center"/>
                    <w:rPr>
                      <w:rFonts w:ascii="Comic Sans MS" w:hAnsi="Comic Sans MS"/>
                      <w:sz w:val="44"/>
                    </w:rPr>
                  </w:pPr>
                  <w:r w:rsidRPr="00DC64BA">
                    <w:rPr>
                      <w:rFonts w:ascii="Comic Sans MS" w:hAnsi="Comic Sans MS"/>
                      <w:sz w:val="44"/>
                    </w:rPr>
                    <w:t>PRACTICAL MARKING SCHEME</w:t>
                  </w:r>
                </w:p>
              </w:txbxContent>
            </v:textbox>
          </v:rect>
        </w:pict>
      </w:r>
      <w:r w:rsidR="00F12C1A" w:rsidRPr="007667EB">
        <w:rPr>
          <w:b/>
          <w:sz w:val="22"/>
          <w:szCs w:val="22"/>
        </w:rPr>
        <w:t>Name: …………………………………………</w:t>
      </w:r>
      <w:r w:rsidR="00F12C1A">
        <w:rPr>
          <w:b/>
          <w:sz w:val="22"/>
          <w:szCs w:val="22"/>
        </w:rPr>
        <w:t>………………………</w:t>
      </w:r>
      <w:r w:rsidR="00F12C1A">
        <w:rPr>
          <w:b/>
          <w:sz w:val="22"/>
          <w:szCs w:val="22"/>
        </w:rPr>
        <w:tab/>
        <w:t>Index No: …………………</w:t>
      </w:r>
      <w:proofErr w:type="gramStart"/>
      <w:r w:rsidR="00F12C1A">
        <w:rPr>
          <w:b/>
          <w:sz w:val="22"/>
          <w:szCs w:val="22"/>
        </w:rPr>
        <w:t>…..</w:t>
      </w:r>
      <w:proofErr w:type="gramEnd"/>
      <w:r w:rsidR="00F12C1A">
        <w:rPr>
          <w:b/>
          <w:sz w:val="22"/>
          <w:szCs w:val="22"/>
        </w:rPr>
        <w:t>…</w:t>
      </w:r>
      <w:r w:rsidR="00F12C1A" w:rsidRPr="007667EB">
        <w:rPr>
          <w:b/>
          <w:sz w:val="22"/>
          <w:szCs w:val="22"/>
        </w:rPr>
        <w:t>………</w:t>
      </w:r>
    </w:p>
    <w:p w14:paraId="690F26A4" w14:textId="77777777" w:rsidR="00F12C1A" w:rsidRPr="007667EB" w:rsidRDefault="00F12C1A" w:rsidP="00F12C1A">
      <w:pPr>
        <w:spacing w:line="360" w:lineRule="auto"/>
        <w:rPr>
          <w:b/>
          <w:sz w:val="22"/>
          <w:szCs w:val="22"/>
        </w:rPr>
      </w:pPr>
      <w:r w:rsidRPr="007667EB">
        <w:rPr>
          <w:b/>
          <w:sz w:val="22"/>
          <w:szCs w:val="22"/>
        </w:rPr>
        <w:t>School: ……………………………………………………………</w:t>
      </w:r>
      <w:proofErr w:type="gramStart"/>
      <w:r w:rsidRPr="007667EB">
        <w:rPr>
          <w:b/>
          <w:sz w:val="22"/>
          <w:szCs w:val="22"/>
        </w:rPr>
        <w:t>…..</w:t>
      </w:r>
      <w:proofErr w:type="gramEnd"/>
      <w:r w:rsidRPr="007667EB">
        <w:rPr>
          <w:b/>
          <w:sz w:val="22"/>
          <w:szCs w:val="22"/>
        </w:rPr>
        <w:t xml:space="preserve"> </w:t>
      </w:r>
      <w:r w:rsidRPr="007667EB">
        <w:rPr>
          <w:b/>
          <w:sz w:val="22"/>
          <w:szCs w:val="22"/>
        </w:rPr>
        <w:tab/>
        <w:t xml:space="preserve">Candidate’s Signature: </w:t>
      </w:r>
      <w:r>
        <w:rPr>
          <w:b/>
          <w:sz w:val="22"/>
          <w:szCs w:val="22"/>
        </w:rPr>
        <w:t>…………………</w:t>
      </w:r>
    </w:p>
    <w:p w14:paraId="054A429D" w14:textId="77777777" w:rsidR="00F12C1A" w:rsidRPr="007667EB" w:rsidRDefault="00F12C1A" w:rsidP="00F12C1A">
      <w:pPr>
        <w:spacing w:line="360" w:lineRule="auto"/>
        <w:rPr>
          <w:b/>
          <w:sz w:val="22"/>
          <w:szCs w:val="22"/>
        </w:rPr>
      </w:pPr>
      <w:r w:rsidRPr="007667EB">
        <w:rPr>
          <w:b/>
          <w:sz w:val="22"/>
          <w:szCs w:val="22"/>
        </w:rPr>
        <w:t>Date: ……………….………</w:t>
      </w:r>
      <w:proofErr w:type="gramStart"/>
      <w:r w:rsidRPr="007667EB">
        <w:rPr>
          <w:b/>
          <w:sz w:val="22"/>
          <w:szCs w:val="22"/>
        </w:rPr>
        <w:t>…..</w:t>
      </w:r>
      <w:proofErr w:type="gramEnd"/>
      <w:r w:rsidRPr="007667EB">
        <w:rPr>
          <w:b/>
          <w:sz w:val="22"/>
          <w:szCs w:val="22"/>
        </w:rPr>
        <w:t>…</w:t>
      </w:r>
      <w:r>
        <w:rPr>
          <w:b/>
          <w:sz w:val="22"/>
          <w:szCs w:val="22"/>
        </w:rPr>
        <w:t>Class</w:t>
      </w:r>
      <w:r w:rsidRPr="007667EB">
        <w:rPr>
          <w:b/>
          <w:sz w:val="22"/>
          <w:szCs w:val="22"/>
        </w:rPr>
        <w:t>………………………</w:t>
      </w:r>
      <w:proofErr w:type="gramStart"/>
      <w:r w:rsidRPr="007667EB">
        <w:rPr>
          <w:b/>
          <w:sz w:val="22"/>
          <w:szCs w:val="22"/>
        </w:rPr>
        <w:t>…..</w:t>
      </w:r>
      <w:proofErr w:type="gramEnd"/>
      <w:r>
        <w:rPr>
          <w:b/>
          <w:sz w:val="22"/>
          <w:szCs w:val="22"/>
        </w:rPr>
        <w:t xml:space="preserve"> Adm. </w:t>
      </w:r>
      <w:proofErr w:type="gramStart"/>
      <w:r>
        <w:rPr>
          <w:b/>
          <w:sz w:val="22"/>
          <w:szCs w:val="22"/>
        </w:rPr>
        <w:t>No:…</w:t>
      </w:r>
      <w:proofErr w:type="gramEnd"/>
      <w:r>
        <w:rPr>
          <w:b/>
          <w:sz w:val="22"/>
          <w:szCs w:val="22"/>
        </w:rPr>
        <w:t>………………………………</w:t>
      </w:r>
    </w:p>
    <w:p w14:paraId="0CEA3D22" w14:textId="77777777" w:rsidR="00F12C1A" w:rsidRPr="007667EB" w:rsidRDefault="00F12C1A" w:rsidP="00F12C1A">
      <w:pPr>
        <w:spacing w:line="360" w:lineRule="auto"/>
        <w:rPr>
          <w:b/>
          <w:sz w:val="22"/>
          <w:szCs w:val="22"/>
        </w:rPr>
      </w:pPr>
    </w:p>
    <w:p w14:paraId="1137E864" w14:textId="77777777" w:rsidR="00F12C1A" w:rsidRPr="00D0182D" w:rsidRDefault="00F12C1A" w:rsidP="00F12C1A">
      <w:pPr>
        <w:widowControl w:val="0"/>
        <w:rPr>
          <w:rFonts w:asciiTheme="majorHAnsi" w:hAnsiTheme="majorHAnsi"/>
          <w:bCs/>
          <w:sz w:val="22"/>
        </w:rPr>
      </w:pPr>
      <w:r>
        <w:rPr>
          <w:rFonts w:asciiTheme="majorHAnsi" w:hAnsiTheme="majorHAnsi"/>
          <w:bCs/>
          <w:sz w:val="22"/>
        </w:rPr>
        <w:t>232/3</w:t>
      </w:r>
    </w:p>
    <w:p w14:paraId="28DB1028" w14:textId="77777777" w:rsidR="00F12C1A" w:rsidRPr="00D0182D" w:rsidRDefault="00F12C1A" w:rsidP="00F12C1A">
      <w:pPr>
        <w:widowControl w:val="0"/>
        <w:rPr>
          <w:rFonts w:asciiTheme="majorHAnsi" w:hAnsiTheme="majorHAnsi"/>
          <w:b/>
          <w:bCs/>
          <w:sz w:val="22"/>
        </w:rPr>
      </w:pPr>
      <w:r w:rsidRPr="00D0182D">
        <w:rPr>
          <w:rFonts w:asciiTheme="majorHAnsi" w:hAnsiTheme="majorHAnsi"/>
          <w:b/>
          <w:bCs/>
          <w:sz w:val="22"/>
        </w:rPr>
        <w:t>PHYSICS</w:t>
      </w:r>
    </w:p>
    <w:p w14:paraId="7707A179" w14:textId="77777777" w:rsidR="00F12C1A" w:rsidRPr="00D0182D" w:rsidRDefault="00F12C1A" w:rsidP="00F12C1A">
      <w:pPr>
        <w:widowControl w:val="0"/>
        <w:rPr>
          <w:rFonts w:asciiTheme="majorHAnsi" w:hAnsiTheme="majorHAnsi"/>
          <w:bCs/>
          <w:sz w:val="22"/>
        </w:rPr>
      </w:pPr>
      <w:r>
        <w:rPr>
          <w:rFonts w:asciiTheme="majorHAnsi" w:hAnsiTheme="majorHAnsi"/>
          <w:bCs/>
          <w:sz w:val="22"/>
        </w:rPr>
        <w:t>Paper 3</w:t>
      </w:r>
      <w:r w:rsidRPr="00D0182D">
        <w:rPr>
          <w:rFonts w:asciiTheme="majorHAnsi" w:hAnsiTheme="majorHAnsi"/>
          <w:bCs/>
          <w:sz w:val="22"/>
        </w:rPr>
        <w:t>(</w:t>
      </w:r>
      <w:r>
        <w:rPr>
          <w:rFonts w:asciiTheme="majorHAnsi" w:hAnsiTheme="majorHAnsi"/>
          <w:bCs/>
          <w:sz w:val="22"/>
        </w:rPr>
        <w:t>PRACTICAL</w:t>
      </w:r>
      <w:r w:rsidRPr="00D0182D">
        <w:rPr>
          <w:rFonts w:asciiTheme="majorHAnsi" w:hAnsiTheme="majorHAnsi"/>
          <w:bCs/>
          <w:sz w:val="22"/>
        </w:rPr>
        <w:t>)</w:t>
      </w:r>
    </w:p>
    <w:p w14:paraId="7ACAA214" w14:textId="77777777" w:rsidR="00F12C1A" w:rsidRDefault="00F12C1A" w:rsidP="00F12C1A">
      <w:pPr>
        <w:rPr>
          <w:rFonts w:asciiTheme="majorHAnsi" w:hAnsiTheme="majorHAnsi"/>
          <w:b/>
          <w:bCs/>
          <w:sz w:val="22"/>
        </w:rPr>
      </w:pPr>
    </w:p>
    <w:p w14:paraId="4AB8D4AC" w14:textId="77777777" w:rsidR="00DC64BA" w:rsidRDefault="00DC64BA" w:rsidP="00F12C1A">
      <w:pPr>
        <w:rPr>
          <w:b/>
          <w:bCs/>
        </w:rPr>
      </w:pPr>
    </w:p>
    <w:p w14:paraId="00754AF7" w14:textId="77777777" w:rsidR="00F12C1A" w:rsidRPr="007667EB" w:rsidRDefault="00F12C1A" w:rsidP="00F12C1A">
      <w:pPr>
        <w:rPr>
          <w:b/>
          <w:bCs/>
        </w:rPr>
      </w:pPr>
    </w:p>
    <w:p w14:paraId="2EC997DC" w14:textId="77777777" w:rsidR="00F12C1A" w:rsidRPr="007667EB" w:rsidRDefault="00F12C1A" w:rsidP="00F12C1A">
      <w:pPr>
        <w:rPr>
          <w:b/>
          <w:bCs/>
        </w:rPr>
      </w:pPr>
    </w:p>
    <w:p w14:paraId="06D39A42" w14:textId="77777777" w:rsidR="00F12C1A" w:rsidRPr="006D0EE4" w:rsidRDefault="00F12C1A" w:rsidP="00F12C1A">
      <w:pPr>
        <w:pStyle w:val="PlainText"/>
        <w:jc w:val="center"/>
        <w:rPr>
          <w:rFonts w:asciiTheme="majorHAnsi" w:hAnsiTheme="majorHAnsi" w:cs="Times New Roman"/>
          <w:b/>
          <w:bCs/>
          <w:i/>
          <w:sz w:val="28"/>
          <w:szCs w:val="28"/>
        </w:rPr>
      </w:pPr>
      <w:r w:rsidRPr="00A01F94">
        <w:rPr>
          <w:rFonts w:asciiTheme="majorHAnsi" w:hAnsiTheme="majorHAnsi" w:cs="Times New Roman"/>
          <w:b/>
          <w:bCs/>
          <w:i/>
          <w:sz w:val="24"/>
          <w:szCs w:val="24"/>
        </w:rPr>
        <w:t>Kenya Certificate of Secondary Education</w:t>
      </w:r>
      <w:r>
        <w:rPr>
          <w:rFonts w:asciiTheme="majorHAnsi" w:hAnsiTheme="majorHAnsi" w:cs="Times New Roman"/>
          <w:b/>
          <w:bCs/>
          <w:i/>
          <w:sz w:val="24"/>
          <w:szCs w:val="24"/>
        </w:rPr>
        <w:t xml:space="preserve"> </w:t>
      </w:r>
      <w:r w:rsidRPr="00A01F94">
        <w:rPr>
          <w:rFonts w:asciiTheme="majorHAnsi" w:hAnsiTheme="majorHAnsi" w:cs="Times New Roman"/>
          <w:b/>
          <w:bCs/>
          <w:i/>
          <w:sz w:val="24"/>
          <w:szCs w:val="24"/>
        </w:rPr>
        <w:t>(K.C.S.E</w:t>
      </w:r>
      <w:r w:rsidRPr="00A01F94">
        <w:rPr>
          <w:rFonts w:asciiTheme="majorHAnsi" w:hAnsiTheme="majorHAnsi" w:cs="Times New Roman"/>
          <w:b/>
          <w:bCs/>
          <w:i/>
          <w:sz w:val="28"/>
          <w:szCs w:val="28"/>
        </w:rPr>
        <w:t xml:space="preserve">) </w:t>
      </w:r>
    </w:p>
    <w:p w14:paraId="7ED191F4" w14:textId="77777777" w:rsidR="00F12C1A" w:rsidRPr="00A01F94" w:rsidRDefault="00F12C1A" w:rsidP="00F12C1A">
      <w:pPr>
        <w:widowControl w:val="0"/>
        <w:jc w:val="center"/>
        <w:rPr>
          <w:rFonts w:asciiTheme="majorHAnsi" w:hAnsiTheme="majorHAnsi"/>
          <w:b/>
          <w:bCs/>
          <w:sz w:val="22"/>
        </w:rPr>
      </w:pPr>
      <w:r w:rsidRPr="00A01F94">
        <w:rPr>
          <w:rFonts w:asciiTheme="majorHAnsi" w:hAnsiTheme="majorHAnsi"/>
          <w:b/>
          <w:bCs/>
          <w:sz w:val="22"/>
        </w:rPr>
        <w:t>PHYSICS</w:t>
      </w:r>
    </w:p>
    <w:p w14:paraId="48D93A22" w14:textId="77777777" w:rsidR="00F12C1A" w:rsidRPr="007E58C7" w:rsidRDefault="00F12C1A" w:rsidP="00F12C1A">
      <w:pPr>
        <w:widowControl w:val="0"/>
        <w:jc w:val="center"/>
        <w:rPr>
          <w:rFonts w:asciiTheme="majorHAnsi" w:hAnsiTheme="majorHAnsi"/>
          <w:b/>
          <w:bCs/>
          <w:sz w:val="44"/>
          <w:u w:val="single"/>
        </w:rPr>
      </w:pPr>
      <w:r w:rsidRPr="007E58C7">
        <w:rPr>
          <w:rFonts w:asciiTheme="majorHAnsi" w:hAnsiTheme="majorHAnsi"/>
          <w:b/>
          <w:bCs/>
          <w:sz w:val="40"/>
          <w:u w:val="single"/>
        </w:rPr>
        <w:t>FORM FOUR</w:t>
      </w:r>
    </w:p>
    <w:p w14:paraId="50980F94" w14:textId="77777777" w:rsidR="00F12C1A" w:rsidRPr="00A01F94" w:rsidRDefault="00F12C1A" w:rsidP="00F12C1A">
      <w:pPr>
        <w:widowControl w:val="0"/>
        <w:rPr>
          <w:rFonts w:asciiTheme="majorHAnsi" w:hAnsiTheme="majorHAnsi"/>
          <w:b/>
          <w:bCs/>
        </w:rPr>
      </w:pPr>
    </w:p>
    <w:p w14:paraId="749A89D0" w14:textId="77777777" w:rsidR="00F12C1A" w:rsidRPr="00F12C1A" w:rsidRDefault="00F12C1A" w:rsidP="00F12C1A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i/>
          <w:sz w:val="96"/>
        </w:rPr>
      </w:pPr>
      <w:r w:rsidRPr="00F12C1A">
        <w:rPr>
          <w:rFonts w:ascii="Cambria" w:hAnsi="Cambria"/>
          <w:i/>
          <w:sz w:val="96"/>
        </w:rPr>
        <w:t>MARKING SCHEME</w:t>
      </w:r>
    </w:p>
    <w:p w14:paraId="67A5E3BA" w14:textId="77777777" w:rsidR="00F12C1A" w:rsidRDefault="00F12C1A" w:rsidP="00F12C1A"/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1530"/>
        <w:gridCol w:w="1080"/>
        <w:gridCol w:w="1710"/>
        <w:gridCol w:w="1744"/>
      </w:tblGrid>
      <w:tr w:rsidR="00F12C1A" w:rsidRPr="000A77F3" w14:paraId="6923281B" w14:textId="77777777" w:rsidTr="00F43ADC">
        <w:tc>
          <w:tcPr>
            <w:tcW w:w="1530" w:type="dxa"/>
          </w:tcPr>
          <w:p w14:paraId="621E3773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  <w:b/>
              </w:rPr>
            </w:pPr>
            <w:r w:rsidRPr="000A77F3">
              <w:rPr>
                <w:rFonts w:asciiTheme="majorHAnsi" w:hAnsiTheme="majorHAnsi"/>
                <w:b/>
              </w:rPr>
              <w:t>QUESTION</w:t>
            </w:r>
          </w:p>
        </w:tc>
        <w:tc>
          <w:tcPr>
            <w:tcW w:w="1080" w:type="dxa"/>
          </w:tcPr>
          <w:p w14:paraId="3C4231A9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  <w:b/>
              </w:rPr>
            </w:pPr>
            <w:r w:rsidRPr="000A77F3">
              <w:rPr>
                <w:rFonts w:asciiTheme="majorHAnsi" w:hAnsiTheme="majorHAnsi"/>
                <w:b/>
              </w:rPr>
              <w:t>PART</w:t>
            </w:r>
          </w:p>
        </w:tc>
        <w:tc>
          <w:tcPr>
            <w:tcW w:w="1710" w:type="dxa"/>
          </w:tcPr>
          <w:p w14:paraId="5277F609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  <w:b/>
              </w:rPr>
            </w:pPr>
            <w:r w:rsidRPr="000A77F3">
              <w:rPr>
                <w:rFonts w:asciiTheme="majorHAnsi" w:hAnsiTheme="majorHAnsi"/>
                <w:b/>
              </w:rPr>
              <w:t>MAXIMUM SCORE</w:t>
            </w:r>
          </w:p>
        </w:tc>
        <w:tc>
          <w:tcPr>
            <w:tcW w:w="1744" w:type="dxa"/>
          </w:tcPr>
          <w:p w14:paraId="5F26A8B6" w14:textId="77777777" w:rsidR="00F12C1A" w:rsidRPr="000A77F3" w:rsidRDefault="00F12C1A" w:rsidP="00F43ADC">
            <w:pPr>
              <w:rPr>
                <w:b/>
              </w:rPr>
            </w:pPr>
            <w:r w:rsidRPr="000A77F3">
              <w:rPr>
                <w:b/>
              </w:rPr>
              <w:t>CANDIDATE’S SCORE</w:t>
            </w:r>
          </w:p>
        </w:tc>
      </w:tr>
      <w:tr w:rsidR="00F12C1A" w14:paraId="752B7F7A" w14:textId="77777777" w:rsidTr="00F43ADC">
        <w:tc>
          <w:tcPr>
            <w:tcW w:w="1530" w:type="dxa"/>
            <w:vMerge w:val="restart"/>
          </w:tcPr>
          <w:p w14:paraId="04C6736C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 w:rsidRPr="000A77F3">
              <w:rPr>
                <w:rFonts w:asciiTheme="majorHAnsi" w:hAnsiTheme="majorHAnsi"/>
              </w:rPr>
              <w:t>1</w:t>
            </w:r>
          </w:p>
        </w:tc>
        <w:tc>
          <w:tcPr>
            <w:tcW w:w="1080" w:type="dxa"/>
          </w:tcPr>
          <w:p w14:paraId="4C46A105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 w:rsidRPr="000A77F3">
              <w:rPr>
                <w:rFonts w:asciiTheme="majorHAnsi" w:hAnsiTheme="majorHAnsi"/>
              </w:rPr>
              <w:t>A</w:t>
            </w:r>
          </w:p>
        </w:tc>
        <w:tc>
          <w:tcPr>
            <w:tcW w:w="1710" w:type="dxa"/>
          </w:tcPr>
          <w:p w14:paraId="4C9C0BCA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05</w:t>
            </w:r>
          </w:p>
          <w:p w14:paraId="197D2F75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44" w:type="dxa"/>
          </w:tcPr>
          <w:p w14:paraId="729264A2" w14:textId="77777777" w:rsidR="00F12C1A" w:rsidRDefault="00F12C1A" w:rsidP="00F43ADC"/>
        </w:tc>
      </w:tr>
      <w:tr w:rsidR="00F12C1A" w14:paraId="7F1641FA" w14:textId="77777777" w:rsidTr="00F43ADC">
        <w:tc>
          <w:tcPr>
            <w:tcW w:w="1530" w:type="dxa"/>
            <w:vMerge/>
          </w:tcPr>
          <w:p w14:paraId="20C6696D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80" w:type="dxa"/>
          </w:tcPr>
          <w:p w14:paraId="76C7490B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 w:rsidRPr="000A77F3">
              <w:rPr>
                <w:rFonts w:asciiTheme="majorHAnsi" w:hAnsiTheme="majorHAnsi"/>
              </w:rPr>
              <w:t>B</w:t>
            </w:r>
          </w:p>
        </w:tc>
        <w:tc>
          <w:tcPr>
            <w:tcW w:w="1710" w:type="dxa"/>
          </w:tcPr>
          <w:p w14:paraId="564A3204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  <w:p w14:paraId="776DA994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44" w:type="dxa"/>
          </w:tcPr>
          <w:p w14:paraId="450F82B5" w14:textId="77777777" w:rsidR="00F12C1A" w:rsidRDefault="00F12C1A" w:rsidP="00F43ADC"/>
        </w:tc>
      </w:tr>
      <w:tr w:rsidR="00F12C1A" w14:paraId="69B35E7B" w14:textId="77777777" w:rsidTr="00F43ADC">
        <w:tc>
          <w:tcPr>
            <w:tcW w:w="1530" w:type="dxa"/>
            <w:vMerge w:val="restart"/>
          </w:tcPr>
          <w:p w14:paraId="13EE0710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 w:rsidRPr="000A77F3">
              <w:rPr>
                <w:rFonts w:asciiTheme="majorHAnsi" w:hAnsiTheme="majorHAnsi"/>
              </w:rPr>
              <w:t>2</w:t>
            </w:r>
          </w:p>
        </w:tc>
        <w:tc>
          <w:tcPr>
            <w:tcW w:w="1080" w:type="dxa"/>
          </w:tcPr>
          <w:p w14:paraId="2D91B260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 w:rsidRPr="000A77F3">
              <w:rPr>
                <w:rFonts w:asciiTheme="majorHAnsi" w:hAnsiTheme="majorHAnsi"/>
              </w:rPr>
              <w:t>A</w:t>
            </w:r>
          </w:p>
        </w:tc>
        <w:tc>
          <w:tcPr>
            <w:tcW w:w="1710" w:type="dxa"/>
          </w:tcPr>
          <w:p w14:paraId="4974E43E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  <w:p w14:paraId="2464F06C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44" w:type="dxa"/>
          </w:tcPr>
          <w:p w14:paraId="4F68272A" w14:textId="77777777" w:rsidR="00F12C1A" w:rsidRDefault="00F12C1A" w:rsidP="00F43ADC"/>
        </w:tc>
      </w:tr>
      <w:tr w:rsidR="00F12C1A" w14:paraId="07F7487F" w14:textId="77777777" w:rsidTr="00F43ADC">
        <w:tc>
          <w:tcPr>
            <w:tcW w:w="1530" w:type="dxa"/>
            <w:vMerge/>
          </w:tcPr>
          <w:p w14:paraId="213C87ED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080" w:type="dxa"/>
          </w:tcPr>
          <w:p w14:paraId="2A375083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 w:rsidRPr="000A77F3">
              <w:rPr>
                <w:rFonts w:asciiTheme="majorHAnsi" w:hAnsiTheme="majorHAnsi"/>
              </w:rPr>
              <w:t>B</w:t>
            </w:r>
          </w:p>
        </w:tc>
        <w:tc>
          <w:tcPr>
            <w:tcW w:w="1710" w:type="dxa"/>
          </w:tcPr>
          <w:p w14:paraId="27187B05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  <w:p w14:paraId="713448F4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44" w:type="dxa"/>
          </w:tcPr>
          <w:p w14:paraId="7DDFA62F" w14:textId="77777777" w:rsidR="00F12C1A" w:rsidRDefault="00F12C1A" w:rsidP="00F43ADC"/>
        </w:tc>
      </w:tr>
      <w:tr w:rsidR="00F12C1A" w14:paraId="45520C10" w14:textId="77777777" w:rsidTr="00F43ADC">
        <w:tc>
          <w:tcPr>
            <w:tcW w:w="2610" w:type="dxa"/>
            <w:gridSpan w:val="2"/>
          </w:tcPr>
          <w:p w14:paraId="34A4E782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10" w:type="dxa"/>
          </w:tcPr>
          <w:p w14:paraId="355248FC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  <w:r w:rsidRPr="000A77F3">
              <w:rPr>
                <w:rFonts w:asciiTheme="majorHAnsi" w:hAnsiTheme="majorHAnsi"/>
              </w:rPr>
              <w:t>40</w:t>
            </w:r>
          </w:p>
          <w:p w14:paraId="30C6AE76" w14:textId="77777777" w:rsidR="00F12C1A" w:rsidRPr="000A77F3" w:rsidRDefault="00F12C1A" w:rsidP="00F43ADC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44" w:type="dxa"/>
          </w:tcPr>
          <w:p w14:paraId="511FA036" w14:textId="77777777" w:rsidR="00F12C1A" w:rsidRDefault="00F12C1A" w:rsidP="00F43ADC"/>
        </w:tc>
      </w:tr>
    </w:tbl>
    <w:p w14:paraId="77A5907C" w14:textId="77777777" w:rsidR="00F12C1A" w:rsidRDefault="00F12C1A" w:rsidP="00F12C1A">
      <w:pPr>
        <w:rPr>
          <w:rFonts w:asciiTheme="majorHAnsi" w:hAnsiTheme="majorHAnsi"/>
        </w:rPr>
      </w:pPr>
    </w:p>
    <w:p w14:paraId="25A4DA9C" w14:textId="77777777" w:rsidR="00F12C1A" w:rsidRDefault="00F12C1A" w:rsidP="00F12C1A">
      <w:pPr>
        <w:rPr>
          <w:rFonts w:asciiTheme="majorHAnsi" w:hAnsiTheme="majorHAnsi"/>
        </w:rPr>
      </w:pPr>
    </w:p>
    <w:p w14:paraId="40636C5D" w14:textId="77777777" w:rsidR="00F12C1A" w:rsidRDefault="00F12C1A" w:rsidP="00F12C1A">
      <w:pPr>
        <w:rPr>
          <w:rFonts w:asciiTheme="majorHAnsi" w:hAnsiTheme="majorHAnsi"/>
        </w:rPr>
      </w:pPr>
    </w:p>
    <w:p w14:paraId="4140EF85" w14:textId="77777777" w:rsidR="00F12C1A" w:rsidRDefault="00F12C1A" w:rsidP="00F12C1A">
      <w:pPr>
        <w:rPr>
          <w:rFonts w:asciiTheme="majorHAnsi" w:hAnsiTheme="majorHAnsi"/>
        </w:rPr>
      </w:pPr>
    </w:p>
    <w:p w14:paraId="7331A2F2" w14:textId="77777777" w:rsidR="00F12C1A" w:rsidRDefault="00F12C1A" w:rsidP="00F12C1A">
      <w:pPr>
        <w:rPr>
          <w:rFonts w:asciiTheme="majorHAnsi" w:hAnsiTheme="majorHAnsi"/>
        </w:rPr>
      </w:pPr>
    </w:p>
    <w:p w14:paraId="524511C1" w14:textId="77777777" w:rsidR="00F12C1A" w:rsidRDefault="00F12C1A" w:rsidP="00F12C1A">
      <w:pPr>
        <w:rPr>
          <w:rFonts w:asciiTheme="majorHAnsi" w:hAnsiTheme="majorHAnsi"/>
        </w:rPr>
      </w:pPr>
    </w:p>
    <w:p w14:paraId="3EC6EC0F" w14:textId="77777777" w:rsidR="00F12C1A" w:rsidRDefault="00F12C1A" w:rsidP="00F12C1A">
      <w:pPr>
        <w:rPr>
          <w:rFonts w:asciiTheme="majorHAnsi" w:hAnsiTheme="majorHAnsi"/>
        </w:rPr>
      </w:pPr>
    </w:p>
    <w:p w14:paraId="705AD835" w14:textId="77777777" w:rsidR="00F12C1A" w:rsidRDefault="00F12C1A" w:rsidP="00F12C1A">
      <w:pPr>
        <w:rPr>
          <w:rFonts w:asciiTheme="majorHAnsi" w:hAnsiTheme="majorHAnsi"/>
        </w:rPr>
      </w:pPr>
    </w:p>
    <w:p w14:paraId="03013EBA" w14:textId="77777777" w:rsidR="00794A16" w:rsidRDefault="00794A16" w:rsidP="00F12C1A">
      <w:pPr>
        <w:rPr>
          <w:rFonts w:asciiTheme="majorHAnsi" w:hAnsiTheme="majorHAnsi"/>
        </w:rPr>
      </w:pPr>
    </w:p>
    <w:p w14:paraId="68256482" w14:textId="77777777" w:rsidR="00F12C1A" w:rsidRDefault="00F12C1A" w:rsidP="00F12C1A">
      <w:pPr>
        <w:rPr>
          <w:rFonts w:asciiTheme="majorHAnsi" w:hAnsiTheme="majorHAnsi"/>
        </w:rPr>
      </w:pPr>
    </w:p>
    <w:p w14:paraId="7D8DC7C8" w14:textId="77777777" w:rsidR="00F12C1A" w:rsidRDefault="00F12C1A" w:rsidP="00F12C1A">
      <w:pPr>
        <w:rPr>
          <w:rFonts w:asciiTheme="majorHAnsi" w:hAnsiTheme="majorHAnsi"/>
        </w:rPr>
      </w:pPr>
    </w:p>
    <w:p w14:paraId="43364DD3" w14:textId="77777777" w:rsidR="00F12C1A" w:rsidRPr="00341852" w:rsidRDefault="00F12C1A" w:rsidP="00F12C1A">
      <w:pPr>
        <w:rPr>
          <w:rFonts w:asciiTheme="majorHAnsi" w:hAnsiTheme="majorHAnsi"/>
          <w:b/>
          <w:sz w:val="32"/>
        </w:rPr>
      </w:pPr>
      <w:r w:rsidRPr="00341852">
        <w:rPr>
          <w:rFonts w:asciiTheme="majorHAnsi" w:hAnsiTheme="majorHAnsi"/>
          <w:b/>
          <w:sz w:val="32"/>
        </w:rPr>
        <w:lastRenderedPageBreak/>
        <w:t>QUESTION 1</w:t>
      </w:r>
    </w:p>
    <w:p w14:paraId="15546F65" w14:textId="77777777" w:rsidR="00F12C1A" w:rsidRPr="00341852" w:rsidRDefault="00F12C1A" w:rsidP="00F12C1A">
      <w:pPr>
        <w:rPr>
          <w:rFonts w:asciiTheme="majorHAnsi" w:hAnsiTheme="majorHAnsi"/>
        </w:rPr>
      </w:pPr>
      <w:r w:rsidRPr="00341852">
        <w:rPr>
          <w:rFonts w:asciiTheme="majorHAnsi" w:hAnsiTheme="majorHAnsi"/>
        </w:rPr>
        <w:t>You are provided with the following apparatus;</w:t>
      </w:r>
    </w:p>
    <w:p w14:paraId="63424411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 xml:space="preserve">A carbon resistor labelled </w:t>
      </w:r>
      <w:proofErr w:type="gramStart"/>
      <w:r>
        <w:rPr>
          <w:rFonts w:asciiTheme="majorHAnsi" w:hAnsiTheme="majorHAnsi"/>
        </w:rPr>
        <w:t>X .</w:t>
      </w:r>
      <w:proofErr w:type="gramEnd"/>
    </w:p>
    <w:p w14:paraId="003A19DF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>A carbon resistor labelled Z</w:t>
      </w:r>
    </w:p>
    <w:p w14:paraId="4FFF1D62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>A voltmeter (0 – 5V)</w:t>
      </w:r>
    </w:p>
    <w:p w14:paraId="09171A3D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>An ammeter (0 – 1A)</w:t>
      </w:r>
    </w:p>
    <w:p w14:paraId="56564BA8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>5 10Ω carbon resistors.</w:t>
      </w:r>
    </w:p>
    <w:p w14:paraId="47A16065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>Centre zero galvanometer.</w:t>
      </w:r>
    </w:p>
    <w:p w14:paraId="14FBDFE8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>2 new dry cells and cell holder.</w:t>
      </w:r>
    </w:p>
    <w:p w14:paraId="1DC97943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>8 connecting wires at least 4 with crocodile clips at one end.</w:t>
      </w:r>
    </w:p>
    <w:p w14:paraId="553DB8BC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 xml:space="preserve">Jockey </w:t>
      </w:r>
    </w:p>
    <w:p w14:paraId="3BE4E362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>A resistance wire labelled AB mounted on mm scale.</w:t>
      </w:r>
    </w:p>
    <w:p w14:paraId="56F3ED55" w14:textId="77777777" w:rsidR="00F12C1A" w:rsidRPr="007E58C7" w:rsidRDefault="00F12C1A" w:rsidP="00F12C1A">
      <w:pPr>
        <w:pStyle w:val="ListParagraph"/>
        <w:numPr>
          <w:ilvl w:val="0"/>
          <w:numId w:val="2"/>
        </w:numPr>
      </w:pPr>
      <w:r>
        <w:rPr>
          <w:rFonts w:asciiTheme="majorHAnsi" w:hAnsiTheme="majorHAnsi"/>
        </w:rPr>
        <w:t>A switch.</w:t>
      </w:r>
    </w:p>
    <w:p w14:paraId="66E4C1B3" w14:textId="77777777" w:rsidR="00F12C1A" w:rsidRDefault="00F12C1A" w:rsidP="00F12C1A">
      <w:r>
        <w:t>PART A</w:t>
      </w:r>
    </w:p>
    <w:p w14:paraId="70E7D87A" w14:textId="77777777" w:rsidR="00F12C1A" w:rsidRDefault="00F12C1A" w:rsidP="00F12C1A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Set up the circuit below.</w:t>
      </w:r>
    </w:p>
    <w:p w14:paraId="0968A21B" w14:textId="77777777" w:rsidR="00F12C1A" w:rsidRDefault="00000000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0619D98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92pt;margin-top:8.65pt;width:0;height:30pt;z-index:251663360" o:connectortype="straight" strokeweight="1.5pt"/>
        </w:pict>
      </w:r>
      <w:r>
        <w:rPr>
          <w:rFonts w:asciiTheme="majorHAnsi" w:hAnsiTheme="majorHAnsi"/>
          <w:noProof/>
        </w:rPr>
        <w:pict w14:anchorId="28BBDE3A">
          <v:shape id="_x0000_s1027" type="#_x0000_t32" style="position:absolute;left:0;text-align:left;margin-left:182.25pt;margin-top:8.65pt;width:0;height:30pt;z-index:251661312" o:connectortype="straight" strokeweight="1.5pt"/>
        </w:pict>
      </w:r>
    </w:p>
    <w:p w14:paraId="0E1F9AF0" w14:textId="77777777" w:rsidR="00F12C1A" w:rsidRDefault="00000000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4A490F0B">
          <v:shape id="_x0000_s1046" type="#_x0000_t32" style="position:absolute;left:0;text-align:left;margin-left:108pt;margin-top:-.15pt;width:15pt;height:9.8pt;flip:y;z-index:251680768" o:connectortype="straight" strokeweight="1.5pt"/>
        </w:pict>
      </w:r>
      <w:r>
        <w:rPr>
          <w:rFonts w:asciiTheme="majorHAnsi" w:hAnsiTheme="majorHAnsi"/>
          <w:noProof/>
        </w:rPr>
        <w:pict w14:anchorId="6FD2E6C5">
          <v:shape id="_x0000_s1045" type="#_x0000_t32" style="position:absolute;left:0;text-align:left;margin-left:69.75pt;margin-top:9.6pt;width:38.25pt;height:.05pt;z-index:251679744" o:connectortype="straight" strokeweight="1.5pt"/>
        </w:pict>
      </w:r>
      <w:r>
        <w:rPr>
          <w:rFonts w:asciiTheme="majorHAnsi" w:hAnsiTheme="majorHAnsi"/>
          <w:noProof/>
        </w:rPr>
        <w:pict w14:anchorId="08EC023D">
          <v:shape id="_x0000_s1044" type="#_x0000_t32" style="position:absolute;left:0;text-align:left;margin-left:223.5pt;margin-top:9.6pt;width:0;height:48pt;z-index:251678720" o:connectortype="straight" strokeweight="1.5pt"/>
        </w:pict>
      </w:r>
      <w:r>
        <w:rPr>
          <w:rFonts w:asciiTheme="majorHAnsi" w:hAnsiTheme="majorHAnsi"/>
          <w:noProof/>
        </w:rPr>
        <w:pict w14:anchorId="611E9C93">
          <v:shape id="_x0000_s1041" type="#_x0000_t32" style="position:absolute;left:0;text-align:left;margin-left:149.25pt;margin-top:9.6pt;width:0;height:48pt;z-index:251675648" o:connectortype="straight" strokeweight="1.5pt"/>
        </w:pict>
      </w:r>
      <w:r>
        <w:rPr>
          <w:rFonts w:asciiTheme="majorHAnsi" w:hAnsiTheme="majorHAnsi"/>
          <w:noProof/>
        </w:rPr>
        <w:pict w14:anchorId="6E699901">
          <v:shape id="_x0000_s1040" type="#_x0000_t32" style="position:absolute;left:0;text-align:left;margin-left:123.75pt;margin-top:9.6pt;width:58.5pt;height:.05pt;z-index:251674624" o:connectortype="straight" strokeweight="1.5pt"/>
        </w:pict>
      </w:r>
      <w:r>
        <w:rPr>
          <w:rFonts w:asciiTheme="majorHAnsi" w:hAnsiTheme="majorHAnsi"/>
          <w:noProof/>
        </w:rPr>
        <w:pict w14:anchorId="641FA0E4">
          <v:shape id="_x0000_s1039" type="#_x0000_t32" style="position:absolute;left:0;text-align:left;margin-left:69pt;margin-top:9.6pt;width:0;height:42pt;flip:y;z-index:251673600" o:connectortype="straight" strokeweight="1.5pt"/>
        </w:pict>
      </w:r>
      <w:r>
        <w:rPr>
          <w:rFonts w:asciiTheme="majorHAnsi" w:hAnsiTheme="majorHAnsi"/>
          <w:noProof/>
        </w:rPr>
        <w:pict w14:anchorId="2C6C2977">
          <v:shape id="_x0000_s1032" type="#_x0000_t32" style="position:absolute;left:0;text-align:left;margin-left:338.25pt;margin-top:9.6pt;width:0;height:107.25pt;z-index:251666432" o:connectortype="straight" strokeweight="1.5pt"/>
        </w:pict>
      </w:r>
      <w:r>
        <w:rPr>
          <w:rFonts w:asciiTheme="majorHAnsi" w:hAnsiTheme="majorHAnsi"/>
          <w:noProof/>
        </w:rPr>
        <w:pict w14:anchorId="4C7F7D84">
          <v:shape id="_x0000_s1031" type="#_x0000_t32" style="position:absolute;left:0;text-align:left;margin-left:197.25pt;margin-top:9.6pt;width:141pt;height:0;z-index:251665408" o:connectortype="straight" strokeweight="1.5pt"/>
        </w:pict>
      </w:r>
      <w:r>
        <w:rPr>
          <w:rFonts w:asciiTheme="majorHAnsi" w:hAnsiTheme="majorHAnsi"/>
          <w:noProof/>
        </w:rPr>
        <w:pict w14:anchorId="51FF0F23">
          <v:shape id="_x0000_s1030" type="#_x0000_t32" style="position:absolute;left:0;text-align:left;margin-left:197.25pt;margin-top:4.35pt;width:0;height:9pt;z-index:251664384" o:connectortype="straight" strokeweight="1.5pt"/>
        </w:pict>
      </w:r>
      <w:r>
        <w:rPr>
          <w:rFonts w:asciiTheme="majorHAnsi" w:hAnsiTheme="majorHAnsi"/>
          <w:noProof/>
        </w:rPr>
        <w:pict w14:anchorId="40F497EB">
          <v:shape id="_x0000_s1028" type="#_x0000_t32" style="position:absolute;left:0;text-align:left;margin-left:187.5pt;margin-top:4.35pt;width:0;height:9pt;z-index:251662336" o:connectortype="straight" strokeweight="1.5pt"/>
        </w:pict>
      </w:r>
    </w:p>
    <w:p w14:paraId="6D879458" w14:textId="77777777" w:rsidR="00F12C1A" w:rsidRDefault="00F12C1A" w:rsidP="00F12C1A">
      <w:pPr>
        <w:pStyle w:val="ListParagraph"/>
        <w:rPr>
          <w:rFonts w:asciiTheme="majorHAnsi" w:hAnsiTheme="majorHAnsi"/>
        </w:rPr>
      </w:pPr>
    </w:p>
    <w:p w14:paraId="0552E5CA" w14:textId="77777777" w:rsidR="00F12C1A" w:rsidRDefault="00000000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0274E2EC">
          <v:oval id="_x0000_s1038" style="position:absolute;left:0;text-align:left;margin-left:172.5pt;margin-top:13.7pt;width:29.25pt;height:30pt;z-index:251672576" strokeweight="1.5pt">
            <v:textbox>
              <w:txbxContent>
                <w:p w14:paraId="0A28E259" w14:textId="77777777" w:rsidR="00F43ADC" w:rsidRDefault="00F43ADC" w:rsidP="00F12C1A">
                  <w:r>
                    <w:t>V</w:t>
                  </w:r>
                </w:p>
              </w:txbxContent>
            </v:textbox>
          </v:oval>
        </w:pict>
      </w:r>
    </w:p>
    <w:p w14:paraId="58462690" w14:textId="77777777" w:rsidR="00F12C1A" w:rsidRDefault="00000000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59323553">
          <v:oval id="_x0000_s1036" style="position:absolute;left:0;text-align:left;margin-left:55.5pt;margin-top:9.4pt;width:27pt;height:30pt;z-index:251670528" strokeweight="1.5pt">
            <v:textbox>
              <w:txbxContent>
                <w:p w14:paraId="18F8C1B8" w14:textId="77777777" w:rsidR="00F43ADC" w:rsidRDefault="00F43ADC" w:rsidP="00F12C1A">
                  <w:r>
                    <w:t>A</w:t>
                  </w:r>
                </w:p>
              </w:txbxContent>
            </v:textbox>
          </v:oval>
        </w:pict>
      </w:r>
    </w:p>
    <w:p w14:paraId="16423449" w14:textId="77777777" w:rsidR="00F12C1A" w:rsidRDefault="00000000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763496D4">
          <v:shape id="_x0000_s1043" type="#_x0000_t32" style="position:absolute;left:0;text-align:left;margin-left:201.75pt;margin-top:1.3pt;width:21.75pt;height:0;z-index:251677696" o:connectortype="straight" strokeweight="1.5pt"/>
        </w:pict>
      </w:r>
      <w:r>
        <w:rPr>
          <w:rFonts w:asciiTheme="majorHAnsi" w:hAnsiTheme="majorHAnsi"/>
          <w:noProof/>
        </w:rPr>
        <w:pict w14:anchorId="5A8B4683">
          <v:shape id="_x0000_s1042" type="#_x0000_t32" style="position:absolute;left:0;text-align:left;margin-left:149.25pt;margin-top:1.3pt;width:23.25pt;height:0;z-index:251676672" o:connectortype="straight" strokeweight="1.5pt"/>
        </w:pict>
      </w:r>
    </w:p>
    <w:p w14:paraId="04DCA36C" w14:textId="77777777" w:rsidR="00F12C1A" w:rsidRDefault="00000000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2C1D0767">
          <v:shape id="_x0000_s1037" type="#_x0000_t32" style="position:absolute;left:0;text-align:left;margin-left:70.5pt;margin-top:11.25pt;width:0;height:35.25pt;flip:y;z-index:251671552" o:connectortype="straight" strokeweight="1.5pt"/>
        </w:pict>
      </w:r>
    </w:p>
    <w:p w14:paraId="1F7623FA" w14:textId="77777777" w:rsidR="00F12C1A" w:rsidRDefault="00F12C1A" w:rsidP="00F12C1A">
      <w:pPr>
        <w:pStyle w:val="ListParagraph"/>
        <w:rPr>
          <w:rFonts w:asciiTheme="majorHAnsi" w:hAnsiTheme="majorHAnsi"/>
        </w:rPr>
      </w:pPr>
    </w:p>
    <w:p w14:paraId="124EFB13" w14:textId="77777777" w:rsidR="00F12C1A" w:rsidRDefault="00000000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70B1BEE6">
          <v:rect id="_x0000_s1033" style="position:absolute;left:0;text-align:left;margin-left:229.5pt;margin-top:7.1pt;width:60pt;height:23.25pt;z-index:251667456" strokeweight="1.5pt">
            <v:textbox>
              <w:txbxContent>
                <w:p w14:paraId="334A19B4" w14:textId="77777777" w:rsidR="00F43ADC" w:rsidRDefault="00F43ADC" w:rsidP="00F12C1A">
                  <w:pPr>
                    <w:jc w:val="center"/>
                  </w:pPr>
                  <w:r>
                    <w:t>X</w:t>
                  </w:r>
                </w:p>
              </w:txbxContent>
            </v:textbox>
          </v:rect>
        </w:pict>
      </w:r>
    </w:p>
    <w:p w14:paraId="7B02C5CA" w14:textId="77777777" w:rsidR="00F12C1A" w:rsidRDefault="00000000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6DF57E81">
          <v:shape id="_x0000_s1035" type="#_x0000_t32" style="position:absolute;left:0;text-align:left;margin-left:70.5pt;margin-top:4.3pt;width:159pt;height:0;flip:x;z-index:251669504" o:connectortype="straight" strokeweight="1.5pt"/>
        </w:pict>
      </w:r>
      <w:r>
        <w:rPr>
          <w:rFonts w:asciiTheme="majorHAnsi" w:hAnsiTheme="majorHAnsi"/>
          <w:noProof/>
        </w:rPr>
        <w:pict w14:anchorId="7E030BED">
          <v:shape id="_x0000_s1034" type="#_x0000_t32" style="position:absolute;left:0;text-align:left;margin-left:289.5pt;margin-top:4.3pt;width:48.75pt;height:0;z-index:251668480" o:connectortype="straight" strokeweight="1.5pt"/>
        </w:pict>
      </w:r>
    </w:p>
    <w:p w14:paraId="346AD7EF" w14:textId="77777777" w:rsidR="00F12C1A" w:rsidRDefault="00F12C1A" w:rsidP="00F12C1A">
      <w:pPr>
        <w:pStyle w:val="ListParagraph"/>
        <w:rPr>
          <w:rFonts w:asciiTheme="majorHAnsi" w:hAnsiTheme="majorHAnsi"/>
        </w:rPr>
      </w:pPr>
    </w:p>
    <w:p w14:paraId="01EAC7EA" w14:textId="77777777" w:rsidR="00F12C1A" w:rsidRDefault="00F12C1A" w:rsidP="00F12C1A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Record the voltmeter reading E when the switch is open.</w:t>
      </w:r>
    </w:p>
    <w:p w14:paraId="2704188D" w14:textId="77777777" w:rsidR="00F12C1A" w:rsidRDefault="00F12C1A" w:rsidP="00F12C1A">
      <w:pPr>
        <w:pStyle w:val="ListParagraph"/>
        <w:rPr>
          <w:rFonts w:asciiTheme="majorHAnsi" w:hAnsiTheme="majorHAnsi"/>
        </w:rPr>
      </w:pPr>
    </w:p>
    <w:p w14:paraId="632EAA12" w14:textId="77777777" w:rsidR="00F12C1A" w:rsidRDefault="00F12C1A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 = </w:t>
      </w:r>
      <w:r w:rsidR="00DC64BA">
        <w:rPr>
          <w:rFonts w:asciiTheme="majorHAnsi" w:hAnsiTheme="majorHAnsi"/>
        </w:rPr>
        <w:t>…………</w:t>
      </w:r>
      <w:r w:rsidR="00DC64BA" w:rsidRPr="00DC64BA">
        <w:rPr>
          <w:rFonts w:ascii="Comic Sans MS" w:hAnsi="Comic Sans MS"/>
          <w:i/>
          <w:sz w:val="36"/>
        </w:rPr>
        <w:t>3.0±0.2</w:t>
      </w:r>
      <w:r>
        <w:rPr>
          <w:rFonts w:asciiTheme="majorHAnsi" w:hAnsiTheme="majorHAnsi"/>
        </w:rPr>
        <w:t>…………………</w:t>
      </w:r>
      <w:proofErr w:type="gramStart"/>
      <w:r>
        <w:rPr>
          <w:rFonts w:asciiTheme="majorHAnsi" w:hAnsiTheme="majorHAnsi"/>
        </w:rPr>
        <w:t>….V</w:t>
      </w:r>
      <w:proofErr w:type="gramEnd"/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103F6502" w14:textId="77777777" w:rsidR="00F12C1A" w:rsidRDefault="00F12C1A" w:rsidP="00F12C1A">
      <w:pPr>
        <w:pStyle w:val="ListParagraph"/>
        <w:rPr>
          <w:rFonts w:asciiTheme="majorHAnsi" w:hAnsiTheme="majorHAnsi"/>
        </w:rPr>
      </w:pPr>
    </w:p>
    <w:p w14:paraId="6B12C9DA" w14:textId="77777777" w:rsidR="00F12C1A" w:rsidRDefault="00F12C1A" w:rsidP="00F12C1A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Close the switch and record the voltmeter and Ammeter readings V and I respectively.</w:t>
      </w:r>
    </w:p>
    <w:p w14:paraId="4AD69F04" w14:textId="77777777" w:rsidR="00F12C1A" w:rsidRDefault="00F12C1A" w:rsidP="00F12C1A">
      <w:pPr>
        <w:pStyle w:val="ListParagraph"/>
        <w:rPr>
          <w:rFonts w:asciiTheme="majorHAnsi" w:hAnsiTheme="majorHAnsi"/>
        </w:rPr>
      </w:pPr>
    </w:p>
    <w:p w14:paraId="269F28CF" w14:textId="77777777" w:rsidR="00F12C1A" w:rsidRDefault="00F12C1A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>V = ……………</w:t>
      </w:r>
      <w:r w:rsidR="00DC64BA">
        <w:rPr>
          <w:rFonts w:ascii="Comic Sans MS" w:hAnsi="Comic Sans MS"/>
          <w:i/>
          <w:sz w:val="36"/>
        </w:rPr>
        <w:t>2.7</w:t>
      </w:r>
      <w:r w:rsidR="00DC64BA" w:rsidRPr="00DC64BA">
        <w:rPr>
          <w:rFonts w:ascii="Comic Sans MS" w:hAnsi="Comic Sans MS"/>
          <w:i/>
          <w:sz w:val="36"/>
        </w:rPr>
        <w:t>±0.2</w:t>
      </w:r>
      <w:r>
        <w:rPr>
          <w:rFonts w:asciiTheme="majorHAnsi" w:hAnsiTheme="majorHAnsi"/>
        </w:rPr>
        <w:t>…………………………</w:t>
      </w:r>
      <w:proofErr w:type="gramStart"/>
      <w:r>
        <w:rPr>
          <w:rFonts w:asciiTheme="majorHAnsi" w:hAnsiTheme="majorHAnsi"/>
        </w:rPr>
        <w:t>….V</w:t>
      </w:r>
      <w:proofErr w:type="gramEnd"/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42ED4432" w14:textId="77777777" w:rsidR="00F12C1A" w:rsidRDefault="00F12C1A" w:rsidP="00F12C1A">
      <w:pPr>
        <w:pStyle w:val="ListParagraph"/>
        <w:rPr>
          <w:rFonts w:asciiTheme="majorHAnsi" w:hAnsiTheme="majorHAnsi"/>
        </w:rPr>
      </w:pPr>
    </w:p>
    <w:p w14:paraId="235E1871" w14:textId="77777777" w:rsidR="00F12C1A" w:rsidRDefault="00F12C1A" w:rsidP="00F12C1A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>I = ………………</w:t>
      </w:r>
      <w:r w:rsidR="00DC64BA">
        <w:rPr>
          <w:rFonts w:ascii="Comic Sans MS" w:hAnsi="Comic Sans MS"/>
          <w:i/>
          <w:sz w:val="36"/>
        </w:rPr>
        <w:t>0.26</w:t>
      </w:r>
      <w:r w:rsidR="00DC64BA" w:rsidRPr="00DC64BA">
        <w:rPr>
          <w:rFonts w:ascii="Comic Sans MS" w:hAnsi="Comic Sans MS"/>
          <w:i/>
          <w:sz w:val="36"/>
        </w:rPr>
        <w:t>±0.</w:t>
      </w:r>
      <w:r w:rsidR="00DC64BA">
        <w:rPr>
          <w:rFonts w:ascii="Comic Sans MS" w:hAnsi="Comic Sans MS"/>
          <w:i/>
          <w:sz w:val="36"/>
        </w:rPr>
        <w:t>0</w:t>
      </w:r>
      <w:r w:rsidR="00DC64BA" w:rsidRPr="00DC64BA">
        <w:rPr>
          <w:rFonts w:ascii="Comic Sans MS" w:hAnsi="Comic Sans MS"/>
          <w:i/>
          <w:sz w:val="36"/>
        </w:rPr>
        <w:t>2</w:t>
      </w:r>
      <w:r w:rsidR="00DC64BA">
        <w:rPr>
          <w:rFonts w:asciiTheme="majorHAnsi" w:hAnsiTheme="majorHAnsi"/>
        </w:rPr>
        <w:t>………………………</w:t>
      </w:r>
      <w:proofErr w:type="gramStart"/>
      <w:r w:rsidR="00DC64BA">
        <w:rPr>
          <w:rFonts w:asciiTheme="majorHAnsi" w:hAnsiTheme="majorHAnsi"/>
        </w:rPr>
        <w:t>…..</w:t>
      </w:r>
      <w:proofErr w:type="gramEnd"/>
      <w:r w:rsidR="00DC64BA">
        <w:rPr>
          <w:rFonts w:asciiTheme="majorHAnsi" w:hAnsiTheme="majorHAnsi"/>
        </w:rPr>
        <w:t>A</w:t>
      </w:r>
      <w:r w:rsidR="00DC64BA">
        <w:rPr>
          <w:rFonts w:asciiTheme="majorHAnsi" w:hAnsiTheme="majorHAnsi"/>
        </w:rPr>
        <w:tab/>
      </w:r>
      <w:r w:rsidR="00DC64BA">
        <w:rPr>
          <w:rFonts w:asciiTheme="majorHAnsi" w:hAnsiTheme="majorHAnsi"/>
        </w:rPr>
        <w:tab/>
      </w:r>
      <w:r w:rsidR="00DC64BA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6BDC7E91" w14:textId="77777777" w:rsidR="00F12C1A" w:rsidRDefault="00F12C1A" w:rsidP="00F12C1A">
      <w:pPr>
        <w:pStyle w:val="ListParagraph"/>
        <w:rPr>
          <w:rFonts w:asciiTheme="majorHAnsi" w:hAnsiTheme="majorHAnsi"/>
        </w:rPr>
      </w:pPr>
    </w:p>
    <w:p w14:paraId="04F06083" w14:textId="77777777" w:rsidR="00F12C1A" w:rsidRPr="0018375F" w:rsidRDefault="00F12C1A" w:rsidP="0018375F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Account for the difference between E and V.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14B3415B" w14:textId="77777777" w:rsidR="00DC64BA" w:rsidRDefault="00F12C1A" w:rsidP="00DC64B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</w:t>
      </w:r>
      <w:r w:rsidR="00DC64BA" w:rsidRPr="00DC64BA">
        <w:rPr>
          <w:rFonts w:ascii="Comic Sans MS" w:hAnsi="Comic Sans MS"/>
          <w:i/>
          <w:sz w:val="32"/>
        </w:rPr>
        <w:t>lost voltage</w:t>
      </w:r>
      <w:r w:rsidR="00DC64BA">
        <w:rPr>
          <w:rFonts w:asciiTheme="majorHAnsi" w:hAnsiTheme="majorHAnsi"/>
        </w:rPr>
        <w:t xml:space="preserve">………………………………………………………………………………… </w:t>
      </w:r>
    </w:p>
    <w:p w14:paraId="3BDF09A4" w14:textId="77777777" w:rsidR="00F12C1A" w:rsidRPr="00DC64BA" w:rsidRDefault="00F12C1A" w:rsidP="00DC64BA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</w:rPr>
      </w:pPr>
      <w:r w:rsidRPr="00DC64BA">
        <w:rPr>
          <w:rFonts w:asciiTheme="majorHAnsi" w:hAnsiTheme="majorHAnsi"/>
        </w:rPr>
        <w:t>Calculate the resistance R for resistor X.</w:t>
      </w:r>
      <w:r w:rsidRPr="00DC64BA">
        <w:rPr>
          <w:rFonts w:asciiTheme="majorHAnsi" w:hAnsiTheme="majorHAnsi"/>
        </w:rPr>
        <w:tab/>
      </w:r>
      <w:r w:rsidRPr="00DC64BA">
        <w:rPr>
          <w:rFonts w:asciiTheme="majorHAnsi" w:hAnsiTheme="majorHAnsi"/>
        </w:rPr>
        <w:tab/>
      </w:r>
      <w:r w:rsidRPr="00DC64BA">
        <w:rPr>
          <w:rFonts w:asciiTheme="majorHAnsi" w:hAnsiTheme="majorHAnsi"/>
        </w:rPr>
        <w:tab/>
      </w:r>
      <w:r w:rsidRPr="00DC64BA">
        <w:rPr>
          <w:rFonts w:asciiTheme="majorHAnsi" w:hAnsiTheme="majorHAnsi"/>
        </w:rPr>
        <w:tab/>
      </w:r>
      <w:r w:rsidRPr="00DC64BA">
        <w:rPr>
          <w:rFonts w:asciiTheme="majorHAnsi" w:hAnsiTheme="majorHAnsi"/>
        </w:rPr>
        <w:tab/>
      </w:r>
      <w:r w:rsidRPr="00DC64BA">
        <w:rPr>
          <w:rFonts w:asciiTheme="majorHAnsi" w:hAnsiTheme="majorHAnsi"/>
        </w:rPr>
        <w:tab/>
      </w:r>
      <w:r w:rsidRPr="00DC64BA">
        <w:rPr>
          <w:rFonts w:asciiTheme="majorHAnsi" w:hAnsiTheme="majorHAnsi"/>
        </w:rPr>
        <w:tab/>
        <w:t>(1mk)</w:t>
      </w:r>
    </w:p>
    <w:p w14:paraId="76819A4A" w14:textId="77777777" w:rsidR="00F12C1A" w:rsidRDefault="0018375F" w:rsidP="00F12C1A">
      <w:pPr>
        <w:spacing w:line="360" w:lineRule="auto"/>
        <w:rPr>
          <w:rFonts w:asciiTheme="majorHAnsi" w:hAnsiTheme="majorHAnsi"/>
        </w:rPr>
      </w:pP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2.7</m:t>
            </m:r>
          </m:num>
          <m:den>
            <m:r>
              <w:rPr>
                <w:rFonts w:ascii="Cambria Math" w:hAnsi="Cambria Math"/>
              </w:rPr>
              <m:t>0.26</m:t>
            </m:r>
          </m:den>
        </m:f>
      </m:oMath>
      <w:r>
        <w:rPr>
          <w:rFonts w:asciiTheme="majorHAnsi" w:hAnsiTheme="majorHAnsi"/>
        </w:rPr>
        <w:t xml:space="preserve"> = 10.38Ω</w:t>
      </w:r>
      <w:r w:rsidR="0060127B">
        <w:rPr>
          <w:rFonts w:asciiTheme="majorHAnsi" w:hAnsiTheme="majorHAnsi"/>
        </w:rPr>
        <w:t xml:space="preserve">  </w:t>
      </w:r>
      <w:proofErr w:type="gramStart"/>
      <w:r w:rsidR="0060127B">
        <w:rPr>
          <w:rFonts w:asciiTheme="majorHAnsi" w:hAnsiTheme="majorHAnsi"/>
        </w:rPr>
        <w:t xml:space="preserve">   (</w:t>
      </w:r>
      <w:proofErr w:type="gramEnd"/>
      <w:r w:rsidR="0060127B" w:rsidRPr="0060127B">
        <w:rPr>
          <w:rFonts w:ascii="Comic Sans MS" w:hAnsi="Comic Sans MS"/>
          <w:b/>
        </w:rPr>
        <w:t xml:space="preserve">student’s work……answer with correct units correct to 4 </w:t>
      </w:r>
      <w:proofErr w:type="spellStart"/>
      <w:r w:rsidR="0060127B" w:rsidRPr="0060127B">
        <w:rPr>
          <w:rFonts w:ascii="Comic Sans MS" w:hAnsi="Comic Sans MS"/>
          <w:b/>
        </w:rPr>
        <w:t>s.f</w:t>
      </w:r>
      <w:r w:rsidR="0060127B" w:rsidRPr="0060127B">
        <w:rPr>
          <w:rFonts w:ascii="Comic Sans MS" w:hAnsi="Comic Sans MS"/>
        </w:rPr>
        <w:t>.</w:t>
      </w:r>
      <w:proofErr w:type="spellEnd"/>
      <w:r w:rsidR="0060127B">
        <w:rPr>
          <w:rFonts w:ascii="Comic Sans MS" w:hAnsi="Comic Sans MS"/>
        </w:rPr>
        <w:t xml:space="preserve"> or exact</w:t>
      </w:r>
      <w:r w:rsidR="0060127B" w:rsidRPr="0060127B">
        <w:rPr>
          <w:rFonts w:ascii="Comic Sans MS" w:hAnsi="Comic Sans MS"/>
        </w:rPr>
        <w:t>)</w:t>
      </w:r>
    </w:p>
    <w:p w14:paraId="6508EE2F" w14:textId="77777777" w:rsidR="00F12C1A" w:rsidRPr="00757948" w:rsidRDefault="00F12C1A" w:rsidP="00F12C1A">
      <w:pPr>
        <w:spacing w:line="360" w:lineRule="auto"/>
        <w:rPr>
          <w:rFonts w:asciiTheme="majorHAnsi" w:hAnsiTheme="majorHAnsi"/>
          <w:b/>
        </w:rPr>
      </w:pPr>
      <w:r w:rsidRPr="00757948">
        <w:rPr>
          <w:rFonts w:asciiTheme="majorHAnsi" w:hAnsiTheme="majorHAnsi"/>
          <w:b/>
        </w:rPr>
        <w:lastRenderedPageBreak/>
        <w:t>PART B</w:t>
      </w:r>
    </w:p>
    <w:p w14:paraId="22A67118" w14:textId="77777777" w:rsidR="00F12C1A" w:rsidRDefault="00F12C1A" w:rsidP="00F12C1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Set up the circuit as shown in the figure below.</w:t>
      </w:r>
    </w:p>
    <w:p w14:paraId="664D6E66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55ED870C">
          <v:oval id="_x0000_s1066" style="position:absolute;left:0;text-align:left;margin-left:210.75pt;margin-top:17.9pt;width:3.55pt;height:6.75pt;z-index:251701248" fillcolor="black [3213]" strokeweight="1.5pt"/>
        </w:pict>
      </w:r>
      <w:r>
        <w:rPr>
          <w:rFonts w:asciiTheme="majorHAnsi" w:hAnsiTheme="majorHAnsi"/>
          <w:noProof/>
        </w:rPr>
        <w:pict w14:anchorId="1462AC42">
          <v:rect id="_x0000_s1049" style="position:absolute;left:0;text-align:left;margin-left:275.25pt;margin-top:9.65pt;width:50.25pt;height:22.5pt;z-index:251683840" strokeweight="1.5pt">
            <v:textbox>
              <w:txbxContent>
                <w:p w14:paraId="0287B0DA" w14:textId="77777777" w:rsidR="00F43ADC" w:rsidRDefault="00F43ADC" w:rsidP="00F12C1A">
                  <w:pPr>
                    <w:jc w:val="center"/>
                  </w:pPr>
                  <w:r>
                    <w:t>Z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</w:rPr>
        <w:pict w14:anchorId="28770BBD">
          <v:rect id="_x0000_s1048" style="position:absolute;left:0;text-align:left;margin-left:96pt;margin-top:9.65pt;width:56.25pt;height:22.5pt;z-index:251682816" strokeweight="1.5pt">
            <v:textbox>
              <w:txbxContent>
                <w:p w14:paraId="2EC17D29" w14:textId="77777777" w:rsidR="00F43ADC" w:rsidRDefault="00F43ADC" w:rsidP="00F12C1A">
                  <w:pPr>
                    <w:jc w:val="center"/>
                  </w:pPr>
                  <w:r>
                    <w:t>10Ω</w:t>
                  </w:r>
                </w:p>
              </w:txbxContent>
            </v:textbox>
          </v:rect>
        </w:pict>
      </w:r>
    </w:p>
    <w:p w14:paraId="4391203D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7A0A0821">
          <v:shape id="_x0000_s1068" style="position:absolute;left:0;text-align:left;margin-left:201pt;margin-top:3.55pt;width:13.3pt;height:26.25pt;z-index:251703296" coordsize="310,585" path="m266,v22,168,44,337,,435c222,533,44,560,,585e" filled="f" strokeweight="1.5pt">
            <v:path arrowok="t"/>
          </v:shape>
        </w:pict>
      </w:r>
      <w:r>
        <w:rPr>
          <w:rFonts w:asciiTheme="majorHAnsi" w:hAnsiTheme="majorHAnsi"/>
          <w:noProof/>
        </w:rPr>
        <w:pict w14:anchorId="6DE6DC36">
          <v:shape id="_x0000_s1054" type="#_x0000_t32" style="position:absolute;left:0;text-align:left;margin-left:374.25pt;margin-top:.55pt;width:0;height:162pt;z-index:251688960" o:connectortype="straight" strokeweight="1.5pt"/>
        </w:pict>
      </w:r>
      <w:r>
        <w:rPr>
          <w:rFonts w:asciiTheme="majorHAnsi" w:hAnsiTheme="majorHAnsi"/>
          <w:noProof/>
        </w:rPr>
        <w:pict w14:anchorId="4C9AF821">
          <v:shape id="_x0000_s1053" type="#_x0000_t32" style="position:absolute;left:0;text-align:left;margin-left:325.5pt;margin-top:.55pt;width:48.75pt;height:0;z-index:251687936" o:connectortype="straight" strokeweight="1.5pt"/>
        </w:pict>
      </w:r>
      <w:r>
        <w:rPr>
          <w:rFonts w:asciiTheme="majorHAnsi" w:hAnsiTheme="majorHAnsi"/>
          <w:noProof/>
        </w:rPr>
        <w:pict w14:anchorId="702DF535">
          <v:shape id="_x0000_s1052" type="#_x0000_t32" style="position:absolute;left:0;text-align:left;margin-left:63.75pt;margin-top:.55pt;width:0;height:162pt;z-index:251686912" o:connectortype="straight" strokeweight="1.5pt"/>
        </w:pict>
      </w:r>
      <w:r>
        <w:rPr>
          <w:rFonts w:asciiTheme="majorHAnsi" w:hAnsiTheme="majorHAnsi"/>
          <w:noProof/>
        </w:rPr>
        <w:pict w14:anchorId="2E24EFAF">
          <v:shape id="_x0000_s1051" type="#_x0000_t32" style="position:absolute;left:0;text-align:left;margin-left:63.75pt;margin-top:.55pt;width:32.25pt;height:0;flip:x;z-index:251685888" o:connectortype="straight" strokeweight="1.5pt"/>
        </w:pict>
      </w:r>
      <w:r>
        <w:rPr>
          <w:rFonts w:asciiTheme="majorHAnsi" w:hAnsiTheme="majorHAnsi"/>
          <w:noProof/>
        </w:rPr>
        <w:pict w14:anchorId="5A0BE91C">
          <v:shape id="_x0000_s1050" type="#_x0000_t32" style="position:absolute;left:0;text-align:left;margin-left:152.25pt;margin-top:.55pt;width:123pt;height:0;z-index:251684864" o:connectortype="straight" strokeweight="1.5pt"/>
        </w:pict>
      </w:r>
    </w:p>
    <w:p w14:paraId="318E8E31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15FABD87">
          <v:oval id="_x0000_s1067" style="position:absolute;left:0;text-align:left;margin-left:186pt;margin-top:8.7pt;width:28.3pt;height:24pt;z-index:251702272" strokeweight="1.5pt">
            <v:textbox>
              <w:txbxContent>
                <w:p w14:paraId="153F45BD" w14:textId="77777777" w:rsidR="00F43ADC" w:rsidRDefault="00F43ADC" w:rsidP="00F12C1A">
                  <w:r>
                    <w:t>G</w:t>
                  </w:r>
                </w:p>
              </w:txbxContent>
            </v:textbox>
          </v:oval>
        </w:pict>
      </w:r>
    </w:p>
    <w:p w14:paraId="44F1B2F6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4F459C2A">
          <v:shape id="_x0000_s1069" style="position:absolute;left:0;text-align:left;margin-left:198.25pt;margin-top:11.6pt;width:20.25pt;height:27.75pt;z-index:251704320" coordsize="405,555" path="m25,c12,75,,150,55,180v55,30,250,-62,300,c405,242,355,493,355,555e" filled="f" strokeweight="1.5pt">
            <v:path arrowok="t"/>
          </v:shape>
        </w:pict>
      </w:r>
    </w:p>
    <w:p w14:paraId="076B53F3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3C84D2F8"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0;text-align:left;margin-left:372.75pt;margin-top:16pt;width:18pt;height:27pt;z-index:251715584" filled="f" stroked="f" strokeweight="1.5pt">
            <v:textbox>
              <w:txbxContent>
                <w:p w14:paraId="7138F757" w14:textId="77777777" w:rsidR="00F43ADC" w:rsidRDefault="00F43ADC" w:rsidP="00F12C1A">
                  <w:r>
                    <w:t>B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4E9E5A85">
          <v:shape id="_x0000_s1176" type="#_x0000_t202" style="position:absolute;left:0;text-align:left;margin-left:41.25pt;margin-top:18.25pt;width:18pt;height:27pt;z-index:251714560" filled="f" stroked="f" strokeweight="1.5pt">
            <v:textbox>
              <w:txbxContent>
                <w:p w14:paraId="0A3D96B7" w14:textId="77777777" w:rsidR="00F43ADC" w:rsidRDefault="00F43ADC" w:rsidP="00F12C1A">
                  <w:r>
                    <w:t>A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2C0385C5">
          <v:group id="_x0000_s1170" style="position:absolute;left:0;text-align:left;margin-left:359.25pt;margin-top:14.5pt;width:14.25pt;height:12.75pt;z-index:251713536" coordorigin="2250,4755" coordsize="285,255">
            <v:shape id="_x0000_s1171" type="#_x0000_t32" style="position:absolute;left:2250;top:4755;width:1;height:255" o:connectortype="straight" strokeweight="1.5pt"/>
            <v:shape id="_x0000_s1172" type="#_x0000_t32" style="position:absolute;left:2385;top:4845;width:0;height:165" o:connectortype="straight" strokeweight="1.5pt"/>
            <v:shape id="_x0000_s1173" type="#_x0000_t32" style="position:absolute;left:2460;top:4845;width:0;height:165" o:connectortype="straight" strokeweight="1.5pt"/>
            <v:shape id="_x0000_s1174" type="#_x0000_t32" style="position:absolute;left:2535;top:4845;width:0;height:165" o:connectortype="straight" strokeweight="1.5pt"/>
            <v:shape id="_x0000_s1175" type="#_x0000_t32" style="position:absolute;left:2310;top:4830;width:0;height:165" o:connectortype="straight" strokeweight="1.5pt"/>
          </v:group>
        </w:pict>
      </w:r>
      <w:r>
        <w:rPr>
          <w:rFonts w:asciiTheme="majorHAnsi" w:hAnsiTheme="majorHAnsi"/>
          <w:noProof/>
        </w:rPr>
        <w:pict w14:anchorId="1E2FAE29">
          <v:group id="_x0000_s1164" style="position:absolute;left:0;text-align:left;margin-left:341.25pt;margin-top:15.25pt;width:14.25pt;height:12.75pt;z-index:251712512" coordorigin="2250,4755" coordsize="285,255">
            <v:shape id="_x0000_s1165" type="#_x0000_t32" style="position:absolute;left:2250;top:4755;width:1;height:255" o:connectortype="straight" strokeweight="1.5pt"/>
            <v:shape id="_x0000_s1166" type="#_x0000_t32" style="position:absolute;left:2385;top:4845;width:0;height:165" o:connectortype="straight" strokeweight="1.5pt"/>
            <v:shape id="_x0000_s1167" type="#_x0000_t32" style="position:absolute;left:2460;top:4845;width:0;height:165" o:connectortype="straight" strokeweight="1.5pt"/>
            <v:shape id="_x0000_s1168" type="#_x0000_t32" style="position:absolute;left:2535;top:4845;width:0;height:165" o:connectortype="straight" strokeweight="1.5pt"/>
            <v:shape id="_x0000_s1169" type="#_x0000_t32" style="position:absolute;left:2310;top:4830;width:0;height:165" o:connectortype="straight" strokeweight="1.5pt"/>
          </v:group>
        </w:pict>
      </w:r>
      <w:r>
        <w:rPr>
          <w:rFonts w:asciiTheme="majorHAnsi" w:hAnsiTheme="majorHAnsi"/>
          <w:noProof/>
        </w:rPr>
        <w:pict w14:anchorId="26391B56">
          <v:group id="_x0000_s1158" style="position:absolute;left:0;text-align:left;margin-left:323.25pt;margin-top:15.25pt;width:14.25pt;height:12.75pt;z-index:251711488" coordorigin="2250,4755" coordsize="285,255">
            <v:shape id="_x0000_s1159" type="#_x0000_t32" style="position:absolute;left:2250;top:4755;width:1;height:255" o:connectortype="straight" strokeweight="1.5pt"/>
            <v:shape id="_x0000_s1160" type="#_x0000_t32" style="position:absolute;left:2385;top:4845;width:0;height:165" o:connectortype="straight" strokeweight="1.5pt"/>
            <v:shape id="_x0000_s1161" type="#_x0000_t32" style="position:absolute;left:2460;top:4845;width:0;height:165" o:connectortype="straight" strokeweight="1.5pt"/>
            <v:shape id="_x0000_s1162" type="#_x0000_t32" style="position:absolute;left:2535;top:4845;width:0;height:165" o:connectortype="straight" strokeweight="1.5pt"/>
            <v:shape id="_x0000_s1163" type="#_x0000_t32" style="position:absolute;left:2310;top:4830;width:0;height:165" o:connectortype="straight" strokeweight="1.5pt"/>
          </v:group>
        </w:pict>
      </w:r>
      <w:r>
        <w:rPr>
          <w:rFonts w:asciiTheme="majorHAnsi" w:hAnsiTheme="majorHAnsi"/>
          <w:noProof/>
        </w:rPr>
        <w:pict w14:anchorId="77DA6DCF">
          <v:group id="_x0000_s1152" style="position:absolute;left:0;text-align:left;margin-left:305.25pt;margin-top:15.25pt;width:14.25pt;height:12.75pt;z-index:251710464" coordorigin="2250,4755" coordsize="285,255">
            <v:shape id="_x0000_s1153" type="#_x0000_t32" style="position:absolute;left:2250;top:4755;width:1;height:255" o:connectortype="straight" strokeweight="1.5pt"/>
            <v:shape id="_x0000_s1154" type="#_x0000_t32" style="position:absolute;left:2385;top:4845;width:0;height:165" o:connectortype="straight" strokeweight="1.5pt"/>
            <v:shape id="_x0000_s1155" type="#_x0000_t32" style="position:absolute;left:2460;top:4845;width:0;height:165" o:connectortype="straight" strokeweight="1.5pt"/>
            <v:shape id="_x0000_s1156" type="#_x0000_t32" style="position:absolute;left:2535;top:4845;width:0;height:165" o:connectortype="straight" strokeweight="1.5pt"/>
            <v:shape id="_x0000_s1157" type="#_x0000_t32" style="position:absolute;left:2310;top:4830;width:0;height:165" o:connectortype="straight" strokeweight="1.5pt"/>
          </v:group>
        </w:pict>
      </w:r>
      <w:r>
        <w:rPr>
          <w:rFonts w:asciiTheme="majorHAnsi" w:hAnsiTheme="majorHAnsi"/>
          <w:noProof/>
        </w:rPr>
        <w:pict w14:anchorId="11B3878D">
          <v:group id="_x0000_s1146" style="position:absolute;left:0;text-align:left;margin-left:287.25pt;margin-top:15.25pt;width:14.25pt;height:12.75pt;z-index:251709440" coordorigin="2250,4755" coordsize="285,255">
            <v:shape id="_x0000_s1147" type="#_x0000_t32" style="position:absolute;left:2250;top:4755;width:1;height:255" o:connectortype="straight" strokeweight="1.5pt"/>
            <v:shape id="_x0000_s1148" type="#_x0000_t32" style="position:absolute;left:2385;top:4845;width:0;height:165" o:connectortype="straight" strokeweight="1.5pt"/>
            <v:shape id="_x0000_s1149" type="#_x0000_t32" style="position:absolute;left:2460;top:4845;width:0;height:165" o:connectortype="straight" strokeweight="1.5pt"/>
            <v:shape id="_x0000_s1150" type="#_x0000_t32" style="position:absolute;left:2535;top:4845;width:0;height:165" o:connectortype="straight" strokeweight="1.5pt"/>
            <v:shape id="_x0000_s1151" type="#_x0000_t32" style="position:absolute;left:2310;top:4830;width:0;height:165" o:connectortype="straight" strokeweight="1.5pt"/>
          </v:group>
        </w:pict>
      </w:r>
      <w:r>
        <w:rPr>
          <w:rFonts w:asciiTheme="majorHAnsi" w:hAnsiTheme="majorHAnsi"/>
          <w:noProof/>
        </w:rPr>
        <w:pict w14:anchorId="2F63EEAF">
          <v:group id="_x0000_s1121" style="position:absolute;left:0;text-align:left;margin-left:214.5pt;margin-top:15.25pt;width:68.25pt;height:12.75pt;z-index:251708416" coordorigin="2250,4755" coordsize="1365,255">
            <v:group id="_x0000_s1122" style="position:absolute;left:2250;top:4755;width:285;height:255" coordorigin="2250,4755" coordsize="285,255">
              <v:shape id="_x0000_s1123" type="#_x0000_t32" style="position:absolute;left:2250;top:4755;width:1;height:255" o:connectortype="straight" strokeweight="1.5pt"/>
              <v:shape id="_x0000_s1124" type="#_x0000_t32" style="position:absolute;left:2385;top:4845;width:0;height:165" o:connectortype="straight" strokeweight="1.5pt"/>
              <v:shape id="_x0000_s1125" type="#_x0000_t32" style="position:absolute;left:2460;top:4845;width:0;height:165" o:connectortype="straight" strokeweight="1.5pt"/>
              <v:shape id="_x0000_s1126" type="#_x0000_t32" style="position:absolute;left:2535;top:4845;width:0;height:165" o:connectortype="straight" strokeweight="1.5pt"/>
              <v:shape id="_x0000_s1127" type="#_x0000_t32" style="position:absolute;left:2310;top:4830;width:0;height:165" o:connectortype="straight" strokeweight="1.5pt"/>
            </v:group>
            <v:group id="_x0000_s1128" style="position:absolute;left:2610;top:4755;width:285;height:255" coordorigin="2250,4755" coordsize="285,255">
              <v:shape id="_x0000_s1129" type="#_x0000_t32" style="position:absolute;left:2250;top:4755;width:1;height:255" o:connectortype="straight" strokeweight="1.5pt"/>
              <v:shape id="_x0000_s1130" type="#_x0000_t32" style="position:absolute;left:2385;top:4845;width:0;height:165" o:connectortype="straight" strokeweight="1.5pt"/>
              <v:shape id="_x0000_s1131" type="#_x0000_t32" style="position:absolute;left:2460;top:4845;width:0;height:165" o:connectortype="straight" strokeweight="1.5pt"/>
              <v:shape id="_x0000_s1132" type="#_x0000_t32" style="position:absolute;left:2535;top:4845;width:0;height:165" o:connectortype="straight" strokeweight="1.5pt"/>
              <v:shape id="_x0000_s1133" type="#_x0000_t32" style="position:absolute;left:2310;top:4830;width:0;height:165" o:connectortype="straight" strokeweight="1.5pt"/>
            </v:group>
            <v:group id="_x0000_s1134" style="position:absolute;left:2970;top:4755;width:285;height:255" coordorigin="2250,4755" coordsize="285,255">
              <v:shape id="_x0000_s1135" type="#_x0000_t32" style="position:absolute;left:2250;top:4755;width:1;height:255" o:connectortype="straight" strokeweight="1.5pt"/>
              <v:shape id="_x0000_s1136" type="#_x0000_t32" style="position:absolute;left:2385;top:4845;width:0;height:165" o:connectortype="straight" strokeweight="1.5pt"/>
              <v:shape id="_x0000_s1137" type="#_x0000_t32" style="position:absolute;left:2460;top:4845;width:0;height:165" o:connectortype="straight" strokeweight="1.5pt"/>
              <v:shape id="_x0000_s1138" type="#_x0000_t32" style="position:absolute;left:2535;top:4845;width:0;height:165" o:connectortype="straight" strokeweight="1.5pt"/>
              <v:shape id="_x0000_s1139" type="#_x0000_t32" style="position:absolute;left:2310;top:4830;width:0;height:165" o:connectortype="straight" strokeweight="1.5pt"/>
            </v:group>
            <v:group id="_x0000_s1140" style="position:absolute;left:3330;top:4755;width:285;height:255" coordorigin="2250,4755" coordsize="285,255">
              <v:shape id="_x0000_s1141" type="#_x0000_t32" style="position:absolute;left:2250;top:4755;width:1;height:255" o:connectortype="straight" strokeweight="1.5pt"/>
              <v:shape id="_x0000_s1142" type="#_x0000_t32" style="position:absolute;left:2385;top:4845;width:0;height:165" o:connectortype="straight" strokeweight="1.5pt"/>
              <v:shape id="_x0000_s1143" type="#_x0000_t32" style="position:absolute;left:2460;top:4845;width:0;height:165" o:connectortype="straight" strokeweight="1.5pt"/>
              <v:shape id="_x0000_s1144" type="#_x0000_t32" style="position:absolute;left:2535;top:4845;width:0;height:165" o:connectortype="straight" strokeweight="1.5pt"/>
              <v:shape id="_x0000_s1145" type="#_x0000_t32" style="position:absolute;left:2310;top:4830;width:0;height:165" o:connectortype="straight" strokeweight="1.5pt"/>
            </v:group>
          </v:group>
        </w:pict>
      </w:r>
      <w:r>
        <w:rPr>
          <w:rFonts w:asciiTheme="majorHAnsi" w:hAnsiTheme="majorHAnsi"/>
          <w:noProof/>
        </w:rPr>
        <w:pict w14:anchorId="27C88DD6">
          <v:group id="_x0000_s1096" style="position:absolute;left:0;text-align:left;margin-left:141.75pt;margin-top:15.25pt;width:68.25pt;height:12.75pt;z-index:251707392" coordorigin="2250,4755" coordsize="1365,255">
            <v:group id="_x0000_s1097" style="position:absolute;left:2250;top:4755;width:285;height:255" coordorigin="2250,4755" coordsize="285,255">
              <v:shape id="_x0000_s1098" type="#_x0000_t32" style="position:absolute;left:2250;top:4755;width:1;height:255" o:connectortype="straight" strokeweight="1.5pt"/>
              <v:shape id="_x0000_s1099" type="#_x0000_t32" style="position:absolute;left:2385;top:4845;width:0;height:165" o:connectortype="straight" strokeweight="1.5pt"/>
              <v:shape id="_x0000_s1100" type="#_x0000_t32" style="position:absolute;left:2460;top:4845;width:0;height:165" o:connectortype="straight" strokeweight="1.5pt"/>
              <v:shape id="_x0000_s1101" type="#_x0000_t32" style="position:absolute;left:2535;top:4845;width:0;height:165" o:connectortype="straight" strokeweight="1.5pt"/>
              <v:shape id="_x0000_s1102" type="#_x0000_t32" style="position:absolute;left:2310;top:4830;width:0;height:165" o:connectortype="straight" strokeweight="1.5pt"/>
            </v:group>
            <v:group id="_x0000_s1103" style="position:absolute;left:2610;top:4755;width:285;height:255" coordorigin="2250,4755" coordsize="285,255">
              <v:shape id="_x0000_s1104" type="#_x0000_t32" style="position:absolute;left:2250;top:4755;width:1;height:255" o:connectortype="straight" strokeweight="1.5pt"/>
              <v:shape id="_x0000_s1105" type="#_x0000_t32" style="position:absolute;left:2385;top:4845;width:0;height:165" o:connectortype="straight" strokeweight="1.5pt"/>
              <v:shape id="_x0000_s1106" type="#_x0000_t32" style="position:absolute;left:2460;top:4845;width:0;height:165" o:connectortype="straight" strokeweight="1.5pt"/>
              <v:shape id="_x0000_s1107" type="#_x0000_t32" style="position:absolute;left:2535;top:4845;width:0;height:165" o:connectortype="straight" strokeweight="1.5pt"/>
              <v:shape id="_x0000_s1108" type="#_x0000_t32" style="position:absolute;left:2310;top:4830;width:0;height:165" o:connectortype="straight" strokeweight="1.5pt"/>
            </v:group>
            <v:group id="_x0000_s1109" style="position:absolute;left:2970;top:4755;width:285;height:255" coordorigin="2250,4755" coordsize="285,255">
              <v:shape id="_x0000_s1110" type="#_x0000_t32" style="position:absolute;left:2250;top:4755;width:1;height:255" o:connectortype="straight" strokeweight="1.5pt"/>
              <v:shape id="_x0000_s1111" type="#_x0000_t32" style="position:absolute;left:2385;top:4845;width:0;height:165" o:connectortype="straight" strokeweight="1.5pt"/>
              <v:shape id="_x0000_s1112" type="#_x0000_t32" style="position:absolute;left:2460;top:4845;width:0;height:165" o:connectortype="straight" strokeweight="1.5pt"/>
              <v:shape id="_x0000_s1113" type="#_x0000_t32" style="position:absolute;left:2535;top:4845;width:0;height:165" o:connectortype="straight" strokeweight="1.5pt"/>
              <v:shape id="_x0000_s1114" type="#_x0000_t32" style="position:absolute;left:2310;top:4830;width:0;height:165" o:connectortype="straight" strokeweight="1.5pt"/>
            </v:group>
            <v:group id="_x0000_s1115" style="position:absolute;left:3330;top:4755;width:285;height:255" coordorigin="2250,4755" coordsize="285,255">
              <v:shape id="_x0000_s1116" type="#_x0000_t32" style="position:absolute;left:2250;top:4755;width:1;height:255" o:connectortype="straight" strokeweight="1.5pt"/>
              <v:shape id="_x0000_s1117" type="#_x0000_t32" style="position:absolute;left:2385;top:4845;width:0;height:165" o:connectortype="straight" strokeweight="1.5pt"/>
              <v:shape id="_x0000_s1118" type="#_x0000_t32" style="position:absolute;left:2460;top:4845;width:0;height:165" o:connectortype="straight" strokeweight="1.5pt"/>
              <v:shape id="_x0000_s1119" type="#_x0000_t32" style="position:absolute;left:2535;top:4845;width:0;height:165" o:connectortype="straight" strokeweight="1.5pt"/>
              <v:shape id="_x0000_s1120" type="#_x0000_t32" style="position:absolute;left:2310;top:4830;width:0;height:165" o:connectortype="straight" strokeweight="1.5pt"/>
            </v:group>
          </v:group>
        </w:pict>
      </w:r>
      <w:r>
        <w:rPr>
          <w:rFonts w:asciiTheme="majorHAnsi" w:hAnsiTheme="majorHAnsi"/>
          <w:noProof/>
        </w:rPr>
        <w:pict w14:anchorId="53F6118C">
          <v:group id="_x0000_s1071" style="position:absolute;left:0;text-align:left;margin-left:69.75pt;margin-top:15.25pt;width:68.25pt;height:12.75pt;z-index:251706368" coordorigin="2250,4755" coordsize="1365,255">
            <v:group id="_x0000_s1072" style="position:absolute;left:2250;top:4755;width:285;height:255" coordorigin="2250,4755" coordsize="285,255">
              <v:shape id="_x0000_s1073" type="#_x0000_t32" style="position:absolute;left:2250;top:4755;width:1;height:255" o:connectortype="straight" strokeweight="1.5pt"/>
              <v:shape id="_x0000_s1074" type="#_x0000_t32" style="position:absolute;left:2385;top:4845;width:0;height:165" o:connectortype="straight" strokeweight="1.5pt"/>
              <v:shape id="_x0000_s1075" type="#_x0000_t32" style="position:absolute;left:2460;top:4845;width:0;height:165" o:connectortype="straight" strokeweight="1.5pt"/>
              <v:shape id="_x0000_s1076" type="#_x0000_t32" style="position:absolute;left:2535;top:4845;width:0;height:165" o:connectortype="straight" strokeweight="1.5pt"/>
              <v:shape id="_x0000_s1077" type="#_x0000_t32" style="position:absolute;left:2310;top:4830;width:0;height:165" o:connectortype="straight" strokeweight="1.5pt"/>
            </v:group>
            <v:group id="_x0000_s1078" style="position:absolute;left:2610;top:4755;width:285;height:255" coordorigin="2250,4755" coordsize="285,255">
              <v:shape id="_x0000_s1079" type="#_x0000_t32" style="position:absolute;left:2250;top:4755;width:1;height:255" o:connectortype="straight" strokeweight="1.5pt"/>
              <v:shape id="_x0000_s1080" type="#_x0000_t32" style="position:absolute;left:2385;top:4845;width:0;height:165" o:connectortype="straight" strokeweight="1.5pt"/>
              <v:shape id="_x0000_s1081" type="#_x0000_t32" style="position:absolute;left:2460;top:4845;width:0;height:165" o:connectortype="straight" strokeweight="1.5pt"/>
              <v:shape id="_x0000_s1082" type="#_x0000_t32" style="position:absolute;left:2535;top:4845;width:0;height:165" o:connectortype="straight" strokeweight="1.5pt"/>
              <v:shape id="_x0000_s1083" type="#_x0000_t32" style="position:absolute;left:2310;top:4830;width:0;height:165" o:connectortype="straight" strokeweight="1.5pt"/>
            </v:group>
            <v:group id="_x0000_s1084" style="position:absolute;left:2970;top:4755;width:285;height:255" coordorigin="2250,4755" coordsize="285,255">
              <v:shape id="_x0000_s1085" type="#_x0000_t32" style="position:absolute;left:2250;top:4755;width:1;height:255" o:connectortype="straight" strokeweight="1.5pt"/>
              <v:shape id="_x0000_s1086" type="#_x0000_t32" style="position:absolute;left:2385;top:4845;width:0;height:165" o:connectortype="straight" strokeweight="1.5pt"/>
              <v:shape id="_x0000_s1087" type="#_x0000_t32" style="position:absolute;left:2460;top:4845;width:0;height:165" o:connectortype="straight" strokeweight="1.5pt"/>
              <v:shape id="_x0000_s1088" type="#_x0000_t32" style="position:absolute;left:2535;top:4845;width:0;height:165" o:connectortype="straight" strokeweight="1.5pt"/>
              <v:shape id="_x0000_s1089" type="#_x0000_t32" style="position:absolute;left:2310;top:4830;width:0;height:165" o:connectortype="straight" strokeweight="1.5pt"/>
            </v:group>
            <v:group id="_x0000_s1090" style="position:absolute;left:3330;top:4755;width:285;height:255" coordorigin="2250,4755" coordsize="285,255">
              <v:shape id="_x0000_s1091" type="#_x0000_t32" style="position:absolute;left:2250;top:4755;width:1;height:255" o:connectortype="straight" strokeweight="1.5pt"/>
              <v:shape id="_x0000_s1092" type="#_x0000_t32" style="position:absolute;left:2385;top:4845;width:0;height:165" o:connectortype="straight" strokeweight="1.5pt"/>
              <v:shape id="_x0000_s1093" type="#_x0000_t32" style="position:absolute;left:2460;top:4845;width:0;height:165" o:connectortype="straight" strokeweight="1.5pt"/>
              <v:shape id="_x0000_s1094" type="#_x0000_t32" style="position:absolute;left:2535;top:4845;width:0;height:165" o:connectortype="straight" strokeweight="1.5pt"/>
              <v:shape id="_x0000_s1095" type="#_x0000_t32" style="position:absolute;left:2310;top:4830;width:0;height:165" o:connectortype="straight" strokeweight="1.5pt"/>
            </v:group>
          </v:group>
        </w:pict>
      </w:r>
      <w:r>
        <w:rPr>
          <w:rFonts w:asciiTheme="majorHAnsi" w:hAnsiTheme="majorHAnsi"/>
          <w:noProof/>
        </w:rPr>
        <w:pict w14:anchorId="220C1AA7">
          <v:shape id="_x0000_s1070" type="#_x0000_t32" style="position:absolute;left:0;text-align:left;margin-left:216.55pt;margin-top:16.75pt;width:0;height:3pt;z-index:251705344" o:connectortype="straight" strokeweight="1.5pt">
            <v:stroke endarrow="block"/>
          </v:shape>
        </w:pict>
      </w:r>
      <w:r>
        <w:rPr>
          <w:rFonts w:asciiTheme="majorHAnsi" w:hAnsiTheme="majorHAnsi"/>
          <w:noProof/>
        </w:rPr>
        <w:pict w14:anchorId="456736A2">
          <v:oval id="_x0000_s1065" style="position:absolute;left:0;text-align:left;margin-left:372.2pt;margin-top:16pt;width:3.55pt;height:6.75pt;z-index:251700224" fillcolor="black [3213]" strokeweight="1.5pt"/>
        </w:pict>
      </w:r>
      <w:r>
        <w:rPr>
          <w:rFonts w:asciiTheme="majorHAnsi" w:hAnsiTheme="majorHAnsi"/>
          <w:noProof/>
        </w:rPr>
        <w:pict w14:anchorId="23A7C702">
          <v:oval id="_x0000_s1064" style="position:absolute;left:0;text-align:left;margin-left:62.45pt;margin-top:15.25pt;width:3.55pt;height:6.75pt;z-index:251699200" fillcolor="black [3213]" strokeweight="1.5pt"/>
        </w:pict>
      </w:r>
      <w:r>
        <w:rPr>
          <w:rFonts w:asciiTheme="majorHAnsi" w:hAnsiTheme="majorHAnsi"/>
          <w:noProof/>
        </w:rPr>
        <w:pict w14:anchorId="768A6F9D">
          <v:shape id="_x0000_s1063" type="#_x0000_t32" style="position:absolute;left:0;text-align:left;margin-left:63.75pt;margin-top:18.25pt;width:310.5pt;height:0;z-index:251698176" o:connectortype="straight" strokeweight="1.5pt"/>
        </w:pict>
      </w:r>
      <w:r>
        <w:rPr>
          <w:rFonts w:asciiTheme="majorHAnsi" w:hAnsiTheme="majorHAnsi"/>
          <w:noProof/>
        </w:rPr>
        <w:pict w14:anchorId="37E8DCB6">
          <v:rect id="_x0000_s1047" style="position:absolute;left:0;text-align:left;margin-left:59.25pt;margin-top:9.25pt;width:321pt;height:18.75pt;z-index:251681792" strokeweight="1.5pt"/>
        </w:pict>
      </w:r>
    </w:p>
    <w:p w14:paraId="3B8036D1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7B680390">
          <v:shape id="_x0000_s1180" type="#_x0000_t202" style="position:absolute;left:0;text-align:left;margin-left:134.25pt;margin-top:9.15pt;width:21.75pt;height:18.75pt;z-index:251718656" filled="f" stroked="f">
            <v:textbox>
              <w:txbxContent>
                <w:p w14:paraId="5BCA96E7" w14:textId="77777777" w:rsidR="00F43ADC" w:rsidRDefault="00F43ADC" w:rsidP="00F12C1A">
                  <w:r>
                    <w:t>a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605D9629">
          <v:shape id="_x0000_s1179" type="#_x0000_t32" style="position:absolute;left:0;text-align:left;margin-left:59.25pt;margin-top:15.15pt;width:155.05pt;height:0;z-index:251717632" o:connectortype="straight">
            <v:stroke startarrow="block" endarrow="block"/>
          </v:shape>
        </w:pict>
      </w:r>
      <w:r>
        <w:rPr>
          <w:rFonts w:asciiTheme="majorHAnsi" w:hAnsiTheme="majorHAnsi"/>
          <w:noProof/>
        </w:rPr>
        <w:pict w14:anchorId="01567DA3">
          <v:shape id="_x0000_s1178" type="#_x0000_t202" style="position:absolute;left:0;text-align:left;margin-left:204pt;margin-top:3.15pt;width:18pt;height:27pt;z-index:251716608" filled="f" stroked="f">
            <v:textbox>
              <w:txbxContent>
                <w:p w14:paraId="1835733B" w14:textId="77777777" w:rsidR="00F43ADC" w:rsidRDefault="00F43ADC" w:rsidP="00F12C1A">
                  <w:r>
                    <w:t>P</w:t>
                  </w:r>
                </w:p>
              </w:txbxContent>
            </v:textbox>
          </v:shape>
        </w:pict>
      </w:r>
    </w:p>
    <w:p w14:paraId="40C3C9D7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322315BF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070615A9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6E1E886A">
          <v:shape id="_x0000_s1062" type="#_x0000_t32" style="position:absolute;left:0;text-align:left;margin-left:3in;margin-top:10.5pt;width:0;height:9pt;z-index:251697152" o:connectortype="straight" strokeweight="1.5pt"/>
        </w:pict>
      </w:r>
      <w:r>
        <w:rPr>
          <w:rFonts w:asciiTheme="majorHAnsi" w:hAnsiTheme="majorHAnsi"/>
          <w:noProof/>
        </w:rPr>
        <w:pict w14:anchorId="24643F2D">
          <v:shape id="_x0000_s1061" type="#_x0000_t32" style="position:absolute;left:0;text-align:left;margin-left:210.75pt;margin-top:.75pt;width:0;height:30pt;z-index:251696128" o:connectortype="straight" strokeweight="1.5pt"/>
        </w:pict>
      </w:r>
      <w:r>
        <w:rPr>
          <w:rFonts w:asciiTheme="majorHAnsi" w:hAnsiTheme="majorHAnsi"/>
          <w:noProof/>
        </w:rPr>
        <w:pict w14:anchorId="34D85952">
          <v:shape id="_x0000_s1060" type="#_x0000_t32" style="position:absolute;left:0;text-align:left;margin-left:206.25pt;margin-top:10.5pt;width:0;height:9pt;z-index:251695104" o:connectortype="straight" strokeweight="1.5pt"/>
        </w:pict>
      </w:r>
      <w:r>
        <w:rPr>
          <w:rFonts w:asciiTheme="majorHAnsi" w:hAnsiTheme="majorHAnsi"/>
          <w:noProof/>
        </w:rPr>
        <w:pict w14:anchorId="6AE76C90">
          <v:shape id="_x0000_s1059" type="#_x0000_t32" style="position:absolute;left:0;text-align:left;margin-left:201pt;margin-top:.75pt;width:0;height:30pt;z-index:251694080" o:connectortype="straight" strokeweight="1.5pt"/>
        </w:pict>
      </w:r>
      <w:r>
        <w:rPr>
          <w:rFonts w:asciiTheme="majorHAnsi" w:hAnsiTheme="majorHAnsi"/>
          <w:noProof/>
        </w:rPr>
        <w:pict w14:anchorId="4B3CBEFB">
          <v:shape id="_x0000_s1058" type="#_x0000_t32" style="position:absolute;left:0;text-align:left;margin-left:297.75pt;margin-top:14.8pt;width:76.5pt;height:0;z-index:251693056" o:connectortype="straight" strokeweight="1.5pt"/>
        </w:pict>
      </w:r>
      <w:r>
        <w:rPr>
          <w:rFonts w:asciiTheme="majorHAnsi" w:hAnsiTheme="majorHAnsi"/>
          <w:noProof/>
        </w:rPr>
        <w:pict w14:anchorId="747787F6">
          <v:shape id="_x0000_s1057" type="#_x0000_t32" style="position:absolute;left:0;text-align:left;margin-left:279pt;margin-top:2.8pt;width:14.25pt;height:12pt;flip:y;z-index:251692032" o:connectortype="straight" strokeweight="1.5pt"/>
        </w:pict>
      </w:r>
      <w:r>
        <w:rPr>
          <w:rFonts w:asciiTheme="majorHAnsi" w:hAnsiTheme="majorHAnsi"/>
          <w:noProof/>
        </w:rPr>
        <w:pict w14:anchorId="28A7CDF9">
          <v:shape id="_x0000_s1056" type="#_x0000_t32" style="position:absolute;left:0;text-align:left;margin-left:3in;margin-top:14.8pt;width:63pt;height:.05pt;z-index:251691008" o:connectortype="straight" strokeweight="1.5pt"/>
        </w:pict>
      </w:r>
      <w:r>
        <w:rPr>
          <w:rFonts w:asciiTheme="majorHAnsi" w:hAnsiTheme="majorHAnsi"/>
          <w:noProof/>
        </w:rPr>
        <w:pict w14:anchorId="4895889F">
          <v:shape id="_x0000_s1055" type="#_x0000_t32" style="position:absolute;left:0;text-align:left;margin-left:63.75pt;margin-top:14.8pt;width:135.75pt;height:0;z-index:251689984" o:connectortype="straight" strokeweight="1.5pt"/>
        </w:pict>
      </w:r>
    </w:p>
    <w:p w14:paraId="0F799CA2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477ABB15" w14:textId="77777777" w:rsidR="00F12C1A" w:rsidRDefault="00F12C1A" w:rsidP="00F12C1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Close the switch. Tap the jockey at various points on the wire AB and locate point P at which the galvanometer shows zero deflection. Measure and record </w:t>
      </w:r>
      <w:proofErr w:type="gramStart"/>
      <w:r>
        <w:rPr>
          <w:rFonts w:asciiTheme="majorHAnsi" w:hAnsiTheme="majorHAnsi"/>
        </w:rPr>
        <w:t>in  the</w:t>
      </w:r>
      <w:proofErr w:type="gramEnd"/>
      <w:r>
        <w:rPr>
          <w:rFonts w:asciiTheme="majorHAnsi" w:hAnsiTheme="majorHAnsi"/>
        </w:rPr>
        <w:t xml:space="preserve"> table below the length a where a = AP.</w:t>
      </w:r>
    </w:p>
    <w:p w14:paraId="4A67F25D" w14:textId="77777777" w:rsidR="00F12C1A" w:rsidRDefault="00F12C1A" w:rsidP="00F12C1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Repeat procedure b) using two 10Ω resistors in series, then three resistors in series, then four resistors in series and five resistors in series.</w:t>
      </w:r>
    </w:p>
    <w:p w14:paraId="10C9BC8B" w14:textId="77777777" w:rsidR="00F12C1A" w:rsidRDefault="00F12C1A" w:rsidP="00F12C1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Record your readings in the table below and complete the table where X is the effective resistance for the series combination.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(5mks)</w:t>
      </w:r>
    </w:p>
    <w:p w14:paraId="2652E369" w14:textId="77777777" w:rsidR="00F12C1A" w:rsidRPr="00757948" w:rsidRDefault="00F12C1A" w:rsidP="00F12C1A">
      <w:pPr>
        <w:spacing w:line="360" w:lineRule="auto"/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194"/>
        <w:gridCol w:w="1363"/>
        <w:gridCol w:w="1363"/>
        <w:gridCol w:w="1363"/>
        <w:gridCol w:w="1363"/>
      </w:tblGrid>
      <w:tr w:rsidR="00F12C1A" w:rsidRPr="009871E0" w14:paraId="52428DFD" w14:textId="77777777" w:rsidTr="002A734F">
        <w:tc>
          <w:tcPr>
            <w:tcW w:w="1818" w:type="dxa"/>
          </w:tcPr>
          <w:p w14:paraId="54EAEE7D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9871E0">
              <w:rPr>
                <w:rFonts w:asciiTheme="majorHAnsi" w:hAnsiTheme="majorHAnsi"/>
                <w:b/>
              </w:rPr>
              <w:t>Number of 10</w:t>
            </w:r>
            <w:r w:rsidRPr="009871E0">
              <w:rPr>
                <w:rFonts w:ascii="Cambria" w:hAnsi="Cambria"/>
                <w:b/>
              </w:rPr>
              <w:t>Ω</w:t>
            </w:r>
            <w:r w:rsidRPr="009871E0">
              <w:rPr>
                <w:rFonts w:asciiTheme="majorHAnsi" w:hAnsiTheme="majorHAnsi"/>
                <w:b/>
              </w:rPr>
              <w:t xml:space="preserve"> carbon resistors</w:t>
            </w:r>
          </w:p>
        </w:tc>
        <w:tc>
          <w:tcPr>
            <w:tcW w:w="1194" w:type="dxa"/>
          </w:tcPr>
          <w:p w14:paraId="53CC05DA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9871E0">
              <w:rPr>
                <w:rFonts w:asciiTheme="majorHAnsi" w:hAnsiTheme="majorHAnsi"/>
                <w:b/>
              </w:rPr>
              <w:t xml:space="preserve">One </w:t>
            </w:r>
          </w:p>
        </w:tc>
        <w:tc>
          <w:tcPr>
            <w:tcW w:w="1363" w:type="dxa"/>
          </w:tcPr>
          <w:p w14:paraId="5509713B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9871E0">
              <w:rPr>
                <w:rFonts w:asciiTheme="majorHAnsi" w:hAnsiTheme="majorHAnsi"/>
                <w:b/>
              </w:rPr>
              <w:t xml:space="preserve">Two </w:t>
            </w:r>
          </w:p>
        </w:tc>
        <w:tc>
          <w:tcPr>
            <w:tcW w:w="1363" w:type="dxa"/>
          </w:tcPr>
          <w:p w14:paraId="6649D9FE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9871E0">
              <w:rPr>
                <w:rFonts w:asciiTheme="majorHAnsi" w:hAnsiTheme="majorHAnsi"/>
                <w:b/>
              </w:rPr>
              <w:t xml:space="preserve">Three </w:t>
            </w:r>
          </w:p>
        </w:tc>
        <w:tc>
          <w:tcPr>
            <w:tcW w:w="1363" w:type="dxa"/>
          </w:tcPr>
          <w:p w14:paraId="3A3CE540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9871E0">
              <w:rPr>
                <w:rFonts w:asciiTheme="majorHAnsi" w:hAnsiTheme="majorHAnsi"/>
                <w:b/>
              </w:rPr>
              <w:t xml:space="preserve">Four </w:t>
            </w:r>
          </w:p>
        </w:tc>
        <w:tc>
          <w:tcPr>
            <w:tcW w:w="1363" w:type="dxa"/>
          </w:tcPr>
          <w:p w14:paraId="4D33AB61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9871E0">
              <w:rPr>
                <w:rFonts w:asciiTheme="majorHAnsi" w:hAnsiTheme="majorHAnsi"/>
                <w:b/>
              </w:rPr>
              <w:t xml:space="preserve">Five </w:t>
            </w:r>
          </w:p>
        </w:tc>
      </w:tr>
      <w:tr w:rsidR="00F12C1A" w:rsidRPr="009871E0" w14:paraId="7F91BC05" w14:textId="77777777" w:rsidTr="002A734F">
        <w:tc>
          <w:tcPr>
            <w:tcW w:w="1818" w:type="dxa"/>
          </w:tcPr>
          <w:p w14:paraId="5E4E1660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9871E0">
              <w:rPr>
                <w:rFonts w:asciiTheme="majorHAnsi" w:hAnsiTheme="majorHAnsi"/>
                <w:b/>
              </w:rPr>
              <w:t>X (</w:t>
            </w:r>
            <w:r w:rsidRPr="009871E0">
              <w:rPr>
                <w:rFonts w:ascii="Cambria" w:hAnsi="Cambria"/>
                <w:b/>
              </w:rPr>
              <w:t>Ω)</w:t>
            </w:r>
          </w:p>
        </w:tc>
        <w:tc>
          <w:tcPr>
            <w:tcW w:w="1194" w:type="dxa"/>
          </w:tcPr>
          <w:p w14:paraId="74BD3731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10</w:t>
            </w:r>
          </w:p>
        </w:tc>
        <w:tc>
          <w:tcPr>
            <w:tcW w:w="1363" w:type="dxa"/>
          </w:tcPr>
          <w:p w14:paraId="19FB363C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20</w:t>
            </w:r>
          </w:p>
        </w:tc>
        <w:tc>
          <w:tcPr>
            <w:tcW w:w="1363" w:type="dxa"/>
          </w:tcPr>
          <w:p w14:paraId="555C50C5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30</w:t>
            </w:r>
          </w:p>
        </w:tc>
        <w:tc>
          <w:tcPr>
            <w:tcW w:w="1363" w:type="dxa"/>
          </w:tcPr>
          <w:p w14:paraId="51937F84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40</w:t>
            </w:r>
          </w:p>
        </w:tc>
        <w:tc>
          <w:tcPr>
            <w:tcW w:w="1363" w:type="dxa"/>
          </w:tcPr>
          <w:p w14:paraId="228FBEA6" w14:textId="77777777" w:rsidR="00F12C1A" w:rsidRPr="0060127B" w:rsidRDefault="00000000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noProof/>
                <w:sz w:val="28"/>
              </w:rPr>
              <w:pict w14:anchorId="2BA71A53">
                <v:group id="_x0000_s1348" style="position:absolute;margin-left:58.25pt;margin-top:.3pt;width:144.2pt;height:120.35pt;z-index:251729920;mso-position-horizontal-relative:text;mso-position-vertical-relative:text" coordorigin="9256,10618" coordsize="2884,2407">
                  <v:shape id="_x0000_s1343" type="#_x0000_t202" style="position:absolute;left:10009;top:11823;width:1502;height:1156" filled="f" stroked="f">
                    <v:textbox>
                      <w:txbxContent>
                        <w:p w14:paraId="6C5F86A8" w14:textId="77777777" w:rsidR="00F43ADC" w:rsidRPr="002A734F" w:rsidRDefault="00F43ADC">
                          <w:pPr>
                            <w:rPr>
                              <w:rFonts w:ascii="Comic Sans MS" w:hAnsi="Comic Sans MS"/>
                              <w:sz w:val="32"/>
                            </w:rPr>
                          </w:pPr>
                          <w:r w:rsidRPr="002A734F">
                            <w:rPr>
                              <w:rFonts w:ascii="Comic Sans MS" w:hAnsi="Comic Sans MS"/>
                              <w:sz w:val="32"/>
                            </w:rPr>
                            <w:t xml:space="preserve">4 </w:t>
                          </w:r>
                          <w:proofErr w:type="spellStart"/>
                          <w:r w:rsidRPr="002A734F">
                            <w:rPr>
                              <w:rFonts w:ascii="Comic Sans MS" w:hAnsi="Comic Sans MS"/>
                              <w:sz w:val="32"/>
                            </w:rPr>
                            <w:t>s.f.</w:t>
                          </w:r>
                          <w:proofErr w:type="spellEnd"/>
                          <w:r w:rsidRPr="002A734F">
                            <w:rPr>
                              <w:rFonts w:ascii="Comic Sans MS" w:hAnsi="Comic Sans MS"/>
                              <w:sz w:val="32"/>
                            </w:rPr>
                            <w:t xml:space="preserve"> or exact</w:t>
                          </w:r>
                        </w:p>
                      </w:txbxContent>
                    </v:textbox>
                  </v:shape>
                  <v:shape id="_x0000_s1344" type="#_x0000_t202" style="position:absolute;left:9339;top:10618;width:854;height:569" filled="f" stroked="f">
                    <v:textbox>
                      <w:txbxContent>
                        <w:p w14:paraId="34F5D391" w14:textId="77777777" w:rsidR="00F43ADC" w:rsidRPr="002A734F" w:rsidRDefault="00F43ADC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A734F">
                            <w:rPr>
                              <w:rFonts w:ascii="Comic Sans MS" w:hAnsi="Comic Sans MS"/>
                            </w:rPr>
                            <w:t>1mk</w:t>
                          </w:r>
                        </w:p>
                      </w:txbxContent>
                    </v:textbox>
                  </v:shape>
                  <v:shape id="_x0000_s1345" type="#_x0000_t202" style="position:absolute;left:9339;top:11084;width:2801;height:787" filled="f" stroked="f">
                    <v:textbox>
                      <w:txbxContent>
                        <w:p w14:paraId="18AB5A88" w14:textId="77777777" w:rsidR="00F43ADC" w:rsidRPr="002A734F" w:rsidRDefault="00F43ADC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A734F">
                            <w:rPr>
                              <w:rFonts w:ascii="Comic Sans MS" w:hAnsi="Comic Sans MS"/>
                            </w:rPr>
                            <w:t>±2.0cm @</w:t>
                          </w:r>
                          <w:r w:rsidRPr="002A734F">
                            <w:rPr>
                              <w:rFonts w:ascii="Comic Sans MS" w:hAnsi="Comic Sans MS"/>
                              <w:vertAlign w:val="superscript"/>
                            </w:rPr>
                            <w:t>1</w:t>
                          </w:r>
                          <w:r w:rsidRPr="002A734F">
                            <w:rPr>
                              <w:rFonts w:ascii="Comic Sans MS" w:hAnsi="Comic Sans MS"/>
                            </w:rPr>
                            <w:t>/</w:t>
                          </w:r>
                          <w:r w:rsidRPr="002A734F">
                            <w:rPr>
                              <w:rFonts w:ascii="Comic Sans MS" w:hAnsi="Comic Sans MS"/>
                              <w:vertAlign w:val="subscript"/>
                            </w:rPr>
                            <w:t>2</w:t>
                          </w:r>
                          <w:r w:rsidRPr="002A734F">
                            <w:rPr>
                              <w:rFonts w:ascii="Comic Sans MS" w:hAnsi="Comic Sans MS"/>
                            </w:rPr>
                            <w:t xml:space="preserve"> max 2mks</w:t>
                          </w:r>
                        </w:p>
                      </w:txbxContent>
                    </v:textbox>
                  </v:shape>
                  <v:shape id="_x0000_s1346" type="#_x0000_t202" style="position:absolute;left:9256;top:11946;width:854;height:569" filled="f" stroked="f">
                    <v:textbox>
                      <w:txbxContent>
                        <w:p w14:paraId="66C1AB47" w14:textId="77777777" w:rsidR="00F43ADC" w:rsidRPr="002A734F" w:rsidRDefault="00F43ADC" w:rsidP="002A734F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A734F">
                            <w:rPr>
                              <w:rFonts w:ascii="Comic Sans MS" w:hAnsi="Comic Sans MS"/>
                            </w:rPr>
                            <w:t>1mk</w:t>
                          </w:r>
                        </w:p>
                      </w:txbxContent>
                    </v:textbox>
                  </v:shape>
                  <v:shape id="_x0000_s1347" type="#_x0000_t202" style="position:absolute;left:9256;top:12456;width:854;height:569" filled="f" stroked="f">
                    <v:textbox>
                      <w:txbxContent>
                        <w:p w14:paraId="3124867A" w14:textId="77777777" w:rsidR="00F43ADC" w:rsidRPr="002A734F" w:rsidRDefault="00F43ADC" w:rsidP="002A734F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A734F">
                            <w:rPr>
                              <w:rFonts w:ascii="Comic Sans MS" w:hAnsi="Comic Sans MS"/>
                            </w:rPr>
                            <w:t>1mk</w:t>
                          </w:r>
                        </w:p>
                      </w:txbxContent>
                    </v:textbox>
                  </v:shape>
                </v:group>
              </w:pict>
            </w:r>
            <w:r w:rsidR="0060127B">
              <w:rPr>
                <w:rFonts w:ascii="Comic Sans MS" w:hAnsi="Comic Sans MS"/>
                <w:b/>
                <w:sz w:val="28"/>
              </w:rPr>
              <w:t>50</w:t>
            </w:r>
          </w:p>
        </w:tc>
      </w:tr>
      <w:tr w:rsidR="00F12C1A" w:rsidRPr="009871E0" w14:paraId="7956D7CC" w14:textId="77777777" w:rsidTr="002A734F">
        <w:tc>
          <w:tcPr>
            <w:tcW w:w="1818" w:type="dxa"/>
          </w:tcPr>
          <w:p w14:paraId="14E7043B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</w:rPr>
            </w:pPr>
            <w:r w:rsidRPr="009871E0">
              <w:rPr>
                <w:rFonts w:asciiTheme="majorHAnsi" w:hAnsiTheme="majorHAnsi"/>
                <w:b/>
              </w:rPr>
              <w:t>a (cm)</w:t>
            </w:r>
          </w:p>
        </w:tc>
        <w:tc>
          <w:tcPr>
            <w:tcW w:w="1194" w:type="dxa"/>
          </w:tcPr>
          <w:p w14:paraId="7D99FB02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9.1</w:t>
            </w:r>
          </w:p>
        </w:tc>
        <w:tc>
          <w:tcPr>
            <w:tcW w:w="1363" w:type="dxa"/>
          </w:tcPr>
          <w:p w14:paraId="173F890B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16.5</w:t>
            </w:r>
          </w:p>
        </w:tc>
        <w:tc>
          <w:tcPr>
            <w:tcW w:w="1363" w:type="dxa"/>
          </w:tcPr>
          <w:p w14:paraId="7B7934A6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23.0</w:t>
            </w:r>
          </w:p>
        </w:tc>
        <w:tc>
          <w:tcPr>
            <w:tcW w:w="1363" w:type="dxa"/>
          </w:tcPr>
          <w:p w14:paraId="73E5B358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24.1</w:t>
            </w:r>
          </w:p>
        </w:tc>
        <w:tc>
          <w:tcPr>
            <w:tcW w:w="1363" w:type="dxa"/>
          </w:tcPr>
          <w:p w14:paraId="4E1E3EAA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29.5</w:t>
            </w:r>
          </w:p>
        </w:tc>
      </w:tr>
      <w:tr w:rsidR="00F12C1A" w:rsidRPr="009871E0" w14:paraId="700A8DB0" w14:textId="77777777" w:rsidTr="002A734F">
        <w:tc>
          <w:tcPr>
            <w:tcW w:w="1818" w:type="dxa"/>
          </w:tcPr>
          <w:p w14:paraId="13A1975C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  <w:sz w:val="32"/>
              </w:rPr>
            </w:pPr>
            <w:r w:rsidRPr="009871E0">
              <w:rPr>
                <w:rFonts w:asciiTheme="majorHAnsi" w:hAnsiTheme="majorHAnsi"/>
                <w:b/>
                <w:sz w:val="32"/>
                <w:vertAlign w:val="superscript"/>
              </w:rPr>
              <w:t>1</w:t>
            </w:r>
            <w:r w:rsidRPr="009871E0">
              <w:rPr>
                <w:rFonts w:asciiTheme="majorHAnsi" w:hAnsiTheme="majorHAnsi"/>
                <w:b/>
                <w:sz w:val="32"/>
              </w:rPr>
              <w:t>/</w:t>
            </w:r>
            <w:r w:rsidRPr="009871E0">
              <w:rPr>
                <w:rFonts w:asciiTheme="majorHAnsi" w:hAnsiTheme="majorHAnsi"/>
                <w:b/>
                <w:sz w:val="32"/>
                <w:vertAlign w:val="subscript"/>
              </w:rPr>
              <w:t>X</w:t>
            </w:r>
            <w:proofErr w:type="gramStart"/>
            <w:r w:rsidRPr="009871E0">
              <w:rPr>
                <w:rFonts w:asciiTheme="majorHAnsi" w:hAnsiTheme="majorHAnsi"/>
                <w:b/>
                <w:sz w:val="32"/>
              </w:rPr>
              <w:t xml:space="preserve">   (</w:t>
            </w:r>
            <w:proofErr w:type="gramEnd"/>
            <w:r w:rsidRPr="009871E0">
              <w:rPr>
                <w:rFonts w:ascii="Cambria" w:hAnsi="Cambria"/>
                <w:b/>
                <w:sz w:val="32"/>
              </w:rPr>
              <w:t>Ω</w:t>
            </w:r>
            <w:r w:rsidRPr="009871E0">
              <w:rPr>
                <w:rFonts w:ascii="Cambria" w:hAnsi="Cambria"/>
                <w:b/>
                <w:sz w:val="32"/>
                <w:vertAlign w:val="superscript"/>
              </w:rPr>
              <w:t>-1</w:t>
            </w:r>
            <w:r w:rsidRPr="009871E0">
              <w:rPr>
                <w:rFonts w:ascii="Cambria" w:hAnsi="Cambria"/>
                <w:b/>
                <w:sz w:val="32"/>
              </w:rPr>
              <w:t>)</w:t>
            </w:r>
          </w:p>
        </w:tc>
        <w:tc>
          <w:tcPr>
            <w:tcW w:w="1194" w:type="dxa"/>
          </w:tcPr>
          <w:p w14:paraId="39386DC7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0.1</w:t>
            </w:r>
          </w:p>
        </w:tc>
        <w:tc>
          <w:tcPr>
            <w:tcW w:w="1363" w:type="dxa"/>
          </w:tcPr>
          <w:p w14:paraId="44D83E77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0.05</w:t>
            </w:r>
          </w:p>
        </w:tc>
        <w:tc>
          <w:tcPr>
            <w:tcW w:w="1363" w:type="dxa"/>
          </w:tcPr>
          <w:p w14:paraId="36E12689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0.03333</w:t>
            </w:r>
          </w:p>
        </w:tc>
        <w:tc>
          <w:tcPr>
            <w:tcW w:w="1363" w:type="dxa"/>
          </w:tcPr>
          <w:p w14:paraId="76901E4C" w14:textId="77777777" w:rsidR="00F12C1A" w:rsidRPr="0060127B" w:rsidRDefault="0060127B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0.025</w:t>
            </w:r>
          </w:p>
        </w:tc>
        <w:tc>
          <w:tcPr>
            <w:tcW w:w="1363" w:type="dxa"/>
          </w:tcPr>
          <w:p w14:paraId="11E74339" w14:textId="77777777" w:rsidR="00F12C1A" w:rsidRPr="0060127B" w:rsidRDefault="00000000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noProof/>
                <w:sz w:val="28"/>
              </w:rPr>
              <w:pict w14:anchorId="44A99E78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342" type="#_x0000_t88" style="position:absolute;margin-left:98.95pt;margin-top:1.05pt;width:7.15pt;height:57.8pt;z-index:251723776;mso-position-horizontal-relative:text;mso-position-vertical-relative:text"/>
              </w:pict>
            </w:r>
            <w:r w:rsidR="0060127B">
              <w:rPr>
                <w:rFonts w:ascii="Comic Sans MS" w:hAnsi="Comic Sans MS"/>
                <w:b/>
                <w:sz w:val="28"/>
              </w:rPr>
              <w:t>0.02</w:t>
            </w:r>
          </w:p>
        </w:tc>
      </w:tr>
      <w:tr w:rsidR="00F12C1A" w:rsidRPr="009871E0" w14:paraId="2C04E4D7" w14:textId="77777777" w:rsidTr="002A734F">
        <w:tc>
          <w:tcPr>
            <w:tcW w:w="1818" w:type="dxa"/>
          </w:tcPr>
          <w:p w14:paraId="5FEA8AAD" w14:textId="77777777" w:rsidR="00F12C1A" w:rsidRPr="009871E0" w:rsidRDefault="00F12C1A" w:rsidP="00F43ADC">
            <w:pPr>
              <w:spacing w:line="360" w:lineRule="auto"/>
              <w:rPr>
                <w:rFonts w:asciiTheme="majorHAnsi" w:hAnsiTheme="majorHAnsi"/>
                <w:b/>
                <w:sz w:val="32"/>
              </w:rPr>
            </w:pPr>
            <w:r w:rsidRPr="009871E0">
              <w:rPr>
                <w:rFonts w:asciiTheme="majorHAnsi" w:hAnsiTheme="majorHAnsi"/>
                <w:b/>
                <w:sz w:val="32"/>
                <w:vertAlign w:val="superscript"/>
              </w:rPr>
              <w:t>1</w:t>
            </w:r>
            <w:r w:rsidRPr="009871E0">
              <w:rPr>
                <w:rFonts w:asciiTheme="majorHAnsi" w:hAnsiTheme="majorHAnsi"/>
                <w:b/>
                <w:sz w:val="32"/>
              </w:rPr>
              <w:t>/</w:t>
            </w:r>
            <w:r w:rsidRPr="009871E0">
              <w:rPr>
                <w:rFonts w:asciiTheme="majorHAnsi" w:hAnsiTheme="majorHAnsi"/>
                <w:b/>
                <w:sz w:val="32"/>
                <w:vertAlign w:val="subscript"/>
              </w:rPr>
              <w:t>a</w:t>
            </w:r>
            <w:proofErr w:type="gramStart"/>
            <w:r w:rsidRPr="009871E0">
              <w:rPr>
                <w:rFonts w:asciiTheme="majorHAnsi" w:hAnsiTheme="majorHAnsi"/>
                <w:b/>
                <w:sz w:val="32"/>
              </w:rPr>
              <w:t xml:space="preserve">   (</w:t>
            </w:r>
            <w:proofErr w:type="gramEnd"/>
            <w:r w:rsidRPr="009871E0">
              <w:rPr>
                <w:rFonts w:ascii="Cambria" w:hAnsi="Cambria"/>
                <w:b/>
                <w:sz w:val="24"/>
              </w:rPr>
              <w:t>cm</w:t>
            </w:r>
            <w:r w:rsidRPr="009871E0">
              <w:rPr>
                <w:rFonts w:ascii="Cambria" w:hAnsi="Cambria"/>
                <w:b/>
                <w:sz w:val="32"/>
                <w:vertAlign w:val="superscript"/>
              </w:rPr>
              <w:t>-1</w:t>
            </w:r>
            <w:r w:rsidRPr="009871E0">
              <w:rPr>
                <w:rFonts w:ascii="Cambria" w:hAnsi="Cambria"/>
                <w:b/>
                <w:sz w:val="32"/>
              </w:rPr>
              <w:t>)</w:t>
            </w:r>
          </w:p>
        </w:tc>
        <w:tc>
          <w:tcPr>
            <w:tcW w:w="1194" w:type="dxa"/>
          </w:tcPr>
          <w:p w14:paraId="43D704DC" w14:textId="77777777" w:rsidR="00F12C1A" w:rsidRPr="0060127B" w:rsidRDefault="002A734F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0.1099</w:t>
            </w:r>
          </w:p>
        </w:tc>
        <w:tc>
          <w:tcPr>
            <w:tcW w:w="1363" w:type="dxa"/>
          </w:tcPr>
          <w:p w14:paraId="2AE248FC" w14:textId="77777777" w:rsidR="00F12C1A" w:rsidRPr="0060127B" w:rsidRDefault="002A734F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0.06061</w:t>
            </w:r>
          </w:p>
        </w:tc>
        <w:tc>
          <w:tcPr>
            <w:tcW w:w="1363" w:type="dxa"/>
          </w:tcPr>
          <w:p w14:paraId="4616B5F3" w14:textId="77777777" w:rsidR="00F12C1A" w:rsidRPr="0060127B" w:rsidRDefault="002A734F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0.04348</w:t>
            </w:r>
          </w:p>
        </w:tc>
        <w:tc>
          <w:tcPr>
            <w:tcW w:w="1363" w:type="dxa"/>
          </w:tcPr>
          <w:p w14:paraId="704F1346" w14:textId="77777777" w:rsidR="00F12C1A" w:rsidRPr="0060127B" w:rsidRDefault="002A734F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0.04149</w:t>
            </w:r>
          </w:p>
        </w:tc>
        <w:tc>
          <w:tcPr>
            <w:tcW w:w="1363" w:type="dxa"/>
          </w:tcPr>
          <w:p w14:paraId="24A36921" w14:textId="77777777" w:rsidR="00F12C1A" w:rsidRPr="0060127B" w:rsidRDefault="002A734F" w:rsidP="00F43ADC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0.03390</w:t>
            </w:r>
          </w:p>
        </w:tc>
      </w:tr>
    </w:tbl>
    <w:p w14:paraId="52CBDB61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71ABF8D1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6D756F4C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4D3B9CBC" w14:textId="77777777" w:rsidR="00F12C1A" w:rsidRPr="00757948" w:rsidRDefault="00F12C1A" w:rsidP="00F12C1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b/>
          <w:sz w:val="32"/>
        </w:rPr>
      </w:pPr>
      <w:r w:rsidRPr="009871E0">
        <w:rPr>
          <w:rFonts w:asciiTheme="majorHAnsi" w:hAnsiTheme="majorHAnsi"/>
        </w:rPr>
        <w:lastRenderedPageBreak/>
        <w:t xml:space="preserve">Plot a graph of </w:t>
      </w:r>
      <w:r w:rsidRPr="009871E0">
        <w:rPr>
          <w:rFonts w:asciiTheme="majorHAnsi" w:hAnsiTheme="majorHAnsi"/>
          <w:b/>
          <w:sz w:val="32"/>
          <w:vertAlign w:val="superscript"/>
        </w:rPr>
        <w:t>1</w:t>
      </w:r>
      <w:r w:rsidRPr="009871E0">
        <w:rPr>
          <w:rFonts w:asciiTheme="majorHAnsi" w:hAnsiTheme="majorHAnsi"/>
          <w:b/>
          <w:sz w:val="32"/>
        </w:rPr>
        <w:t>/</w:t>
      </w:r>
      <w:r w:rsidRPr="009871E0">
        <w:rPr>
          <w:rFonts w:asciiTheme="majorHAnsi" w:hAnsiTheme="majorHAnsi"/>
          <w:b/>
          <w:sz w:val="32"/>
          <w:vertAlign w:val="subscript"/>
        </w:rPr>
        <w:t>a</w:t>
      </w:r>
      <w:proofErr w:type="gramStart"/>
      <w:r w:rsidRPr="009871E0">
        <w:rPr>
          <w:rFonts w:asciiTheme="majorHAnsi" w:hAnsiTheme="majorHAnsi"/>
          <w:b/>
          <w:sz w:val="32"/>
        </w:rPr>
        <w:t xml:space="preserve">   (</w:t>
      </w:r>
      <w:proofErr w:type="gramEnd"/>
      <w:r w:rsidRPr="009871E0">
        <w:rPr>
          <w:rFonts w:ascii="Cambria" w:hAnsi="Cambria"/>
          <w:b/>
        </w:rPr>
        <w:t>cm</w:t>
      </w:r>
      <w:r w:rsidRPr="009871E0">
        <w:rPr>
          <w:rFonts w:ascii="Cambria" w:hAnsi="Cambria"/>
          <w:b/>
          <w:sz w:val="32"/>
          <w:vertAlign w:val="superscript"/>
        </w:rPr>
        <w:t>-1</w:t>
      </w:r>
      <w:r w:rsidRPr="009871E0">
        <w:rPr>
          <w:rFonts w:ascii="Cambria" w:hAnsi="Cambria"/>
          <w:b/>
          <w:sz w:val="32"/>
        </w:rPr>
        <w:t xml:space="preserve">) </w:t>
      </w:r>
      <w:r w:rsidRPr="009871E0">
        <w:rPr>
          <w:rFonts w:ascii="Cambria" w:hAnsi="Cambria"/>
        </w:rPr>
        <w:t xml:space="preserve">against </w:t>
      </w:r>
      <w:r w:rsidRPr="009871E0">
        <w:rPr>
          <w:rFonts w:asciiTheme="majorHAnsi" w:hAnsiTheme="majorHAnsi"/>
          <w:b/>
          <w:sz w:val="32"/>
          <w:vertAlign w:val="superscript"/>
        </w:rPr>
        <w:t>1</w:t>
      </w:r>
      <w:r w:rsidRPr="009871E0">
        <w:rPr>
          <w:rFonts w:asciiTheme="majorHAnsi" w:hAnsiTheme="majorHAnsi"/>
          <w:b/>
          <w:sz w:val="32"/>
        </w:rPr>
        <w:t>/</w:t>
      </w:r>
      <w:r w:rsidRPr="009871E0">
        <w:rPr>
          <w:rFonts w:asciiTheme="majorHAnsi" w:hAnsiTheme="majorHAnsi"/>
          <w:b/>
          <w:sz w:val="32"/>
          <w:vertAlign w:val="subscript"/>
        </w:rPr>
        <w:t>X</w:t>
      </w:r>
      <w:proofErr w:type="gramStart"/>
      <w:r w:rsidRPr="009871E0">
        <w:rPr>
          <w:rFonts w:asciiTheme="majorHAnsi" w:hAnsiTheme="majorHAnsi"/>
          <w:b/>
          <w:sz w:val="32"/>
        </w:rPr>
        <w:t xml:space="preserve">   (</w:t>
      </w:r>
      <w:proofErr w:type="gramEnd"/>
      <w:r w:rsidRPr="009871E0">
        <w:rPr>
          <w:rFonts w:ascii="Cambria" w:hAnsi="Cambria"/>
          <w:b/>
          <w:sz w:val="32"/>
        </w:rPr>
        <w:t>Ω</w:t>
      </w:r>
      <w:r w:rsidRPr="009871E0">
        <w:rPr>
          <w:rFonts w:ascii="Cambria" w:hAnsi="Cambria"/>
          <w:b/>
          <w:sz w:val="32"/>
          <w:vertAlign w:val="superscript"/>
        </w:rPr>
        <w:t>-1</w:t>
      </w:r>
      <w:r w:rsidRPr="009871E0">
        <w:rPr>
          <w:rFonts w:ascii="Cambria" w:hAnsi="Cambria"/>
          <w:b/>
          <w:sz w:val="32"/>
        </w:rPr>
        <w:t>)</w:t>
      </w:r>
      <w:r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ab/>
      </w:r>
      <w:r>
        <w:rPr>
          <w:rFonts w:ascii="Cambria" w:hAnsi="Cambria"/>
          <w:b/>
          <w:sz w:val="32"/>
        </w:rPr>
        <w:tab/>
      </w:r>
      <w:r>
        <w:rPr>
          <w:rFonts w:ascii="Cambria" w:hAnsi="Cambria"/>
          <w:b/>
          <w:sz w:val="32"/>
        </w:rPr>
        <w:tab/>
      </w:r>
      <w:r>
        <w:rPr>
          <w:rFonts w:ascii="Cambria" w:hAnsi="Cambria"/>
          <w:b/>
          <w:sz w:val="32"/>
        </w:rPr>
        <w:tab/>
      </w:r>
      <w:r>
        <w:rPr>
          <w:rFonts w:ascii="Cambria" w:hAnsi="Cambria"/>
          <w:b/>
          <w:sz w:val="32"/>
        </w:rPr>
        <w:tab/>
      </w:r>
      <w:r w:rsidRPr="009871E0">
        <w:rPr>
          <w:rFonts w:ascii="Cambria" w:hAnsi="Cambria"/>
        </w:rPr>
        <w:t>(</w:t>
      </w:r>
      <w:r>
        <w:rPr>
          <w:rFonts w:ascii="Cambria" w:hAnsi="Cambria"/>
        </w:rPr>
        <w:t>5mks)</w:t>
      </w:r>
    </w:p>
    <w:p w14:paraId="02F8C852" w14:textId="77777777" w:rsidR="00F12C1A" w:rsidRPr="00757948" w:rsidRDefault="00000000" w:rsidP="00F12C1A">
      <w:pPr>
        <w:spacing w:line="360" w:lineRule="auto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2"/>
        </w:rPr>
        <w:pict w14:anchorId="3A3143E6">
          <v:shape id="_x0000_s1349" type="#_x0000_t202" style="position:absolute;margin-left:260.65pt;margin-top:222.1pt;width:244.4pt;height:326.1pt;z-index:251730944">
            <v:textbox>
              <w:txbxContent>
                <w:p w14:paraId="16FEB520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  <w:r w:rsidRPr="00006434">
                    <w:rPr>
                      <w:rFonts w:ascii="Comic Sans MS" w:hAnsi="Comic Sans MS"/>
                    </w:rPr>
                    <w:t>Marking graph</w:t>
                  </w:r>
                </w:p>
                <w:p w14:paraId="4477596D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</w:p>
                <w:p w14:paraId="31AE8B68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  <w:r w:rsidRPr="00006434">
                    <w:rPr>
                      <w:rFonts w:ascii="Comic Sans MS" w:hAnsi="Comic Sans MS"/>
                    </w:rPr>
                    <w:t>A1 – for correctly labelled axis with correct units</w:t>
                  </w:r>
                </w:p>
                <w:p w14:paraId="1026E256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</w:p>
                <w:p w14:paraId="3EC5B0A5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  <w:r w:rsidRPr="00006434">
                    <w:rPr>
                      <w:rFonts w:ascii="Comic Sans MS" w:hAnsi="Comic Sans MS"/>
                    </w:rPr>
                    <w:t xml:space="preserve">S1 – for simple and uniform scale on both </w:t>
                  </w:r>
                  <w:proofErr w:type="gramStart"/>
                  <w:r w:rsidRPr="00006434">
                    <w:rPr>
                      <w:rFonts w:ascii="Comic Sans MS" w:hAnsi="Comic Sans MS"/>
                    </w:rPr>
                    <w:t>axis</w:t>
                  </w:r>
                  <w:proofErr w:type="gramEnd"/>
                  <w:r w:rsidRPr="00006434">
                    <w:rPr>
                      <w:rFonts w:ascii="Comic Sans MS" w:hAnsi="Comic Sans MS"/>
                    </w:rPr>
                    <w:t>.</w:t>
                  </w:r>
                </w:p>
                <w:p w14:paraId="411674A5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</w:p>
                <w:p w14:paraId="1585BB74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  <w:r w:rsidRPr="00006434">
                    <w:rPr>
                      <w:rFonts w:ascii="Comic Sans MS" w:hAnsi="Comic Sans MS"/>
                    </w:rPr>
                    <w:t>P2 – for 4 -5 correctly plotted points</w:t>
                  </w:r>
                </w:p>
                <w:p w14:paraId="46751EFE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  <w:r w:rsidRPr="00006434">
                    <w:rPr>
                      <w:rFonts w:ascii="Comic Sans MS" w:hAnsi="Comic Sans MS"/>
                    </w:rPr>
                    <w:t>P1 – for 3 correctly plotted points</w:t>
                  </w:r>
                </w:p>
                <w:p w14:paraId="1632C58D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  <w:r w:rsidRPr="00006434">
                    <w:rPr>
                      <w:rFonts w:ascii="Comic Sans MS" w:hAnsi="Comic Sans MS"/>
                    </w:rPr>
                    <w:t>P0 – for less than three correctly plotted points</w:t>
                  </w:r>
                </w:p>
                <w:p w14:paraId="34D16C71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</w:p>
                <w:p w14:paraId="613A0A0F" w14:textId="77777777" w:rsidR="00F43ADC" w:rsidRPr="00006434" w:rsidRDefault="00F43ADC">
                  <w:pPr>
                    <w:rPr>
                      <w:rFonts w:ascii="Comic Sans MS" w:hAnsi="Comic Sans MS"/>
                    </w:rPr>
                  </w:pPr>
                  <w:r w:rsidRPr="00006434">
                    <w:rPr>
                      <w:rFonts w:ascii="Comic Sans MS" w:hAnsi="Comic Sans MS"/>
                    </w:rPr>
                    <w:t>L1 – for a straight line passing through at least 3 correctly plotted points</w:t>
                  </w:r>
                </w:p>
              </w:txbxContent>
            </v:textbox>
          </v:shape>
        </w:pict>
      </w:r>
      <w:r w:rsidR="00006434">
        <w:rPr>
          <w:rFonts w:asciiTheme="majorHAnsi" w:hAnsiTheme="majorHAnsi"/>
          <w:b/>
          <w:noProof/>
          <w:sz w:val="32"/>
        </w:rPr>
        <w:drawing>
          <wp:inline distT="0" distB="0" distL="0" distR="0" wp14:anchorId="0F06B463" wp14:editId="0F42E7AD">
            <wp:extent cx="6549254" cy="7796464"/>
            <wp:effectExtent l="0" t="0" r="0" b="0"/>
            <wp:docPr id="1" name="Picture 1" descr="C:\Users\gitonga\Desktop\IMG_20220731_14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tonga\Desktop\IMG_20220731_145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l="6459" t="7632" b="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53" cy="779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9941C" w14:textId="77777777" w:rsidR="00F12C1A" w:rsidRDefault="00F12C1A" w:rsidP="00F12C1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</w:rPr>
      </w:pPr>
      <w:r w:rsidRPr="009871E0">
        <w:rPr>
          <w:rFonts w:asciiTheme="majorHAnsi" w:hAnsiTheme="majorHAnsi"/>
        </w:rPr>
        <w:lastRenderedPageBreak/>
        <w:t>Determine the</w:t>
      </w:r>
      <w:r>
        <w:rPr>
          <w:rFonts w:asciiTheme="majorHAnsi" w:hAnsiTheme="majorHAnsi"/>
        </w:rPr>
        <w:t xml:space="preserve"> slope m of the graph.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(3mks)</w:t>
      </w:r>
    </w:p>
    <w:p w14:paraId="5F23B0FE" w14:textId="77777777" w:rsidR="00F12C1A" w:rsidRDefault="00000000" w:rsidP="00F12C1A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14BE83AF">
          <v:shape id="_x0000_s1352" type="#_x0000_t202" style="position:absolute;margin-left:287.65pt;margin-top:0;width:251.3pt;height:80.3pt;z-index:251732992" stroked="f">
            <v:textbox>
              <w:txbxContent>
                <w:p w14:paraId="55154258" w14:textId="77777777" w:rsidR="00F43ADC" w:rsidRPr="00A36551" w:rsidRDefault="00F43ADC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>Follow student’s work.</w:t>
                  </w:r>
                </w:p>
                <w:p w14:paraId="2B9F120C" w14:textId="77777777" w:rsidR="00F43ADC" w:rsidRPr="00A36551" w:rsidRDefault="00F43ADC">
                  <w:pPr>
                    <w:rPr>
                      <w:rFonts w:ascii="Comic Sans MS" w:hAnsi="Comic Sans MS"/>
                      <w:sz w:val="22"/>
                    </w:rPr>
                  </w:pPr>
                  <w:r>
                    <w:rPr>
                      <w:rFonts w:ascii="Comic Sans MS" w:hAnsi="Comic Sans MS"/>
                      <w:sz w:val="22"/>
                    </w:rPr>
                    <w:t>Deny if L mark is 0</w:t>
                  </w:r>
                </w:p>
                <w:p w14:paraId="1084154D" w14:textId="77777777" w:rsidR="00F43ADC" w:rsidRPr="00A36551" w:rsidRDefault="00F43ADC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Answer </w:t>
                  </w:r>
                  <w:proofErr w:type="gramStart"/>
                  <w:r w:rsidRPr="00A36551">
                    <w:rPr>
                      <w:rFonts w:ascii="Comic Sans MS" w:hAnsi="Comic Sans MS"/>
                      <w:sz w:val="22"/>
                    </w:rPr>
                    <w:t>correct</w:t>
                  </w:r>
                  <w:proofErr w:type="gramEnd"/>
                  <w:r w:rsidRPr="00A36551">
                    <w:rPr>
                      <w:rFonts w:ascii="Comic Sans MS" w:hAnsi="Comic Sans MS"/>
                      <w:sz w:val="22"/>
                    </w:rPr>
                    <w:t xml:space="preserve"> to 4 s. f. or exact with units.</w:t>
                  </w:r>
                </w:p>
                <w:p w14:paraId="3631F4A1" w14:textId="77777777" w:rsidR="00F43ADC" w:rsidRPr="00A36551" w:rsidRDefault="00F43ADC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Deny ½ </w:t>
                  </w:r>
                  <w:proofErr w:type="spellStart"/>
                  <w:r w:rsidRPr="00A36551">
                    <w:rPr>
                      <w:rFonts w:ascii="Comic Sans MS" w:hAnsi="Comic Sans MS"/>
                      <w:sz w:val="22"/>
                    </w:rPr>
                    <w:t>mk</w:t>
                  </w:r>
                  <w:proofErr w:type="spellEnd"/>
                  <w:r w:rsidRPr="00A36551">
                    <w:rPr>
                      <w:rFonts w:ascii="Comic Sans MS" w:hAnsi="Comic Sans MS"/>
                      <w:sz w:val="22"/>
                    </w:rPr>
                    <w:t xml:space="preserve"> if no units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6BCE8E03">
          <v:shape id="_x0000_s1350" type="#_x0000_t202" style="position:absolute;margin-left:43.25pt;margin-top:0;width:236.1pt;height:80.3pt;z-index:251731968">
            <v:textbox>
              <w:txbxContent>
                <w:p w14:paraId="6C6E8BCD" w14:textId="77777777" w:rsidR="00F43ADC" w:rsidRPr="00A36551" w:rsidRDefault="00F43ADC">
                  <w:pPr>
                    <w:rPr>
                      <w:rFonts w:ascii="Comic Sans MS" w:hAnsi="Comic Sans MS"/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slope</m:t>
                      </m:r>
                      <m:r>
                        <m:rPr>
                          <m:sty m:val="bi"/>
                        </m:rPr>
                        <w:rPr>
                          <w:rFonts w:ascii="Cambria Math" w:hAnsi="Comic Sans MS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omic Sans MS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omic Sans MS"/>
                            </w:rPr>
                            <m:t>0.07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omic Sans MS"/>
                            </w:rPr>
                            <m:t>-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omic Sans MS"/>
                            </w:rPr>
                            <m:t>0.041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omic Sans MS"/>
                            </w:rPr>
                            <m:t>√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omic Sans MS"/>
                            </w:rPr>
                            <m:t>0.06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omic Sans MS"/>
                            </w:rPr>
                            <m:t>-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omic Sans MS"/>
                            </w:rPr>
                            <m:t>0.031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omic Sans MS"/>
                            </w:rPr>
                            <m:t>√</m:t>
                          </m:r>
                        </m:den>
                      </m:f>
                    </m:oMath>
                  </m:oMathPara>
                </w:p>
                <w:p w14:paraId="67F627DD" w14:textId="77777777" w:rsidR="00F43ADC" w:rsidRPr="00A36551" w:rsidRDefault="00F43ADC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0.029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0.029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=1Ω/cm√</m:t>
                      </m:r>
                    </m:oMath>
                  </m:oMathPara>
                </w:p>
              </w:txbxContent>
            </v:textbox>
          </v:shape>
        </w:pict>
      </w:r>
    </w:p>
    <w:p w14:paraId="7749E14D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68554FCA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2BE2EC4C" w14:textId="77777777" w:rsidR="00F12C1A" w:rsidRPr="00255C71" w:rsidRDefault="00F12C1A" w:rsidP="00F12C1A">
      <w:pPr>
        <w:spacing w:line="360" w:lineRule="auto"/>
        <w:rPr>
          <w:rFonts w:asciiTheme="majorHAnsi" w:hAnsiTheme="majorHAnsi"/>
        </w:rPr>
      </w:pPr>
    </w:p>
    <w:p w14:paraId="3B8FF960" w14:textId="77777777" w:rsidR="00F12C1A" w:rsidRDefault="00F12C1A" w:rsidP="00F12C1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Given that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a</m:t>
            </m:r>
          </m:den>
        </m:f>
        <m:r>
          <m:rPr>
            <m:sty m:val="bi"/>
          </m:rPr>
          <w:rPr>
            <w:rFonts w:ascii="Cambria Math" w:hAnsi="Cambria Math"/>
            <w:sz w:val="36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R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K</m:t>
            </m:r>
          </m:den>
        </m:f>
        <m:r>
          <m:rPr>
            <m:sty m:val="bi"/>
          </m:rPr>
          <w:rPr>
            <w:rFonts w:ascii="Cambria Math" w:hAnsi="Cambria Math"/>
            <w:sz w:val="36"/>
          </w:rPr>
          <m:t xml:space="preserve"> .</m:t>
        </m:r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X</m:t>
            </m:r>
          </m:den>
        </m:f>
        <m:r>
          <m:rPr>
            <m:sty m:val="bi"/>
          </m:rPr>
          <w:rPr>
            <w:rFonts w:ascii="Cambria Math" w:hAnsi="Cambria Math"/>
            <w:sz w:val="36"/>
          </w:rPr>
          <m:t>+</m:t>
        </m:r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K</m:t>
            </m:r>
          </m:den>
        </m:f>
      </m:oMath>
      <w:r>
        <w:rPr>
          <w:rFonts w:asciiTheme="majorHAnsi" w:hAnsiTheme="majorHAnsi"/>
        </w:rPr>
        <w:t xml:space="preserve"> where K = 100cm, use the graph to determine R.</w:t>
      </w:r>
      <w:r>
        <w:rPr>
          <w:rFonts w:asciiTheme="majorHAnsi" w:hAnsiTheme="majorHAnsi"/>
        </w:rPr>
        <w:tab/>
        <w:t>(2mks)</w:t>
      </w:r>
    </w:p>
    <w:p w14:paraId="1D5EA295" w14:textId="77777777" w:rsidR="00F12C1A" w:rsidRDefault="00000000" w:rsidP="00F12C1A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6E2B0731">
          <v:shape id="_x0000_s1353" type="#_x0000_t202" style="position:absolute;margin-left:34.95pt;margin-top:13.8pt;width:220.15pt;height:103.15pt;z-index:251734016">
            <v:textbox>
              <w:txbxContent>
                <w:p w14:paraId="444AB5C7" w14:textId="77777777" w:rsidR="00F43ADC" w:rsidRDefault="00000000">
                  <w:pPr>
                    <w:rPr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R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=slope</m:t>
                      </m:r>
                    </m:oMath>
                  </m:oMathPara>
                </w:p>
                <w:p w14:paraId="012C5F33" w14:textId="77777777" w:rsidR="00F43ADC" w:rsidRDefault="00000000">
                  <w:pPr>
                    <w:rPr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R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=1</m:t>
                      </m:r>
                    </m:oMath>
                  </m:oMathPara>
                </w:p>
                <w:p w14:paraId="1E4CDB15" w14:textId="77777777" w:rsidR="00F43ADC" w:rsidRDefault="00F43ADC">
                  <w:pPr>
                    <w:rPr>
                      <w:b/>
                    </w:rPr>
                  </w:pPr>
                </w:p>
                <w:p w14:paraId="057D66E9" w14:textId="77777777" w:rsidR="00F43ADC" w:rsidRDefault="00F43ADC">
                  <w:r>
                    <w:rPr>
                      <w:b/>
                    </w:rPr>
                    <w:t>R = 100Ω/cm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03BFD79E">
          <v:shape id="_x0000_s1354" type="#_x0000_t202" style="position:absolute;margin-left:282.15pt;margin-top:15.45pt;width:251.3pt;height:80.3pt;z-index:251735040" stroked="f">
            <v:textbox>
              <w:txbxContent>
                <w:p w14:paraId="0B9ED6F9" w14:textId="77777777" w:rsidR="00F43ADC" w:rsidRPr="00A36551" w:rsidRDefault="00F43ADC" w:rsidP="00A36551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>Follow student’s work.</w:t>
                  </w:r>
                </w:p>
                <w:p w14:paraId="67A9D723" w14:textId="77777777" w:rsidR="00F43ADC" w:rsidRPr="00A36551" w:rsidRDefault="00F43ADC" w:rsidP="00A36551">
                  <w:pPr>
                    <w:rPr>
                      <w:rFonts w:ascii="Comic Sans MS" w:hAnsi="Comic Sans MS"/>
                      <w:sz w:val="22"/>
                    </w:rPr>
                  </w:pPr>
                </w:p>
                <w:p w14:paraId="79AF3AE5" w14:textId="77777777" w:rsidR="00F43ADC" w:rsidRPr="00A36551" w:rsidRDefault="00F43ADC" w:rsidP="00A36551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Answer </w:t>
                  </w:r>
                  <w:proofErr w:type="gramStart"/>
                  <w:r w:rsidRPr="00A36551">
                    <w:rPr>
                      <w:rFonts w:ascii="Comic Sans MS" w:hAnsi="Comic Sans MS"/>
                      <w:sz w:val="22"/>
                    </w:rPr>
                    <w:t>correct</w:t>
                  </w:r>
                  <w:proofErr w:type="gramEnd"/>
                  <w:r w:rsidRPr="00A36551">
                    <w:rPr>
                      <w:rFonts w:ascii="Comic Sans MS" w:hAnsi="Comic Sans MS"/>
                      <w:sz w:val="22"/>
                    </w:rPr>
                    <w:t xml:space="preserve"> to 4 s. f. or exact with units.</w:t>
                  </w:r>
                </w:p>
                <w:p w14:paraId="52735395" w14:textId="77777777" w:rsidR="00F43ADC" w:rsidRPr="00A36551" w:rsidRDefault="00F43ADC" w:rsidP="00A36551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Deny ½ </w:t>
                  </w:r>
                  <w:proofErr w:type="spellStart"/>
                  <w:r w:rsidRPr="00A36551">
                    <w:rPr>
                      <w:rFonts w:ascii="Comic Sans MS" w:hAnsi="Comic Sans MS"/>
                      <w:sz w:val="22"/>
                    </w:rPr>
                    <w:t>mk</w:t>
                  </w:r>
                  <w:proofErr w:type="spellEnd"/>
                  <w:r w:rsidRPr="00A36551">
                    <w:rPr>
                      <w:rFonts w:ascii="Comic Sans MS" w:hAnsi="Comic Sans MS"/>
                      <w:sz w:val="22"/>
                    </w:rPr>
                    <w:t xml:space="preserve"> if no units</w:t>
                  </w:r>
                </w:p>
              </w:txbxContent>
            </v:textbox>
          </v:shape>
        </w:pict>
      </w:r>
    </w:p>
    <w:p w14:paraId="528FE546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755BA2A4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577B6337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339A15B7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393FD410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60B747B2" w14:textId="77777777" w:rsidR="00F12C1A" w:rsidRPr="00255C71" w:rsidRDefault="00F12C1A" w:rsidP="00F12C1A">
      <w:pPr>
        <w:spacing w:line="360" w:lineRule="auto"/>
        <w:rPr>
          <w:rFonts w:asciiTheme="majorHAnsi" w:hAnsiTheme="majorHAnsi"/>
        </w:rPr>
      </w:pPr>
    </w:p>
    <w:p w14:paraId="7246685A" w14:textId="77777777" w:rsidR="00F12C1A" w:rsidRPr="00757948" w:rsidRDefault="00F12C1A" w:rsidP="00F12C1A">
      <w:pPr>
        <w:pStyle w:val="ListParagraph"/>
        <w:spacing w:line="360" w:lineRule="auto"/>
        <w:rPr>
          <w:rFonts w:asciiTheme="majorHAnsi" w:hAnsiTheme="majorHAnsi"/>
          <w:b/>
        </w:rPr>
      </w:pPr>
      <w:r w:rsidRPr="00757948">
        <w:rPr>
          <w:rFonts w:asciiTheme="majorHAnsi" w:hAnsiTheme="majorHAnsi"/>
          <w:b/>
        </w:rPr>
        <w:t>QUESTION B</w:t>
      </w:r>
    </w:p>
    <w:p w14:paraId="121E4C18" w14:textId="77777777" w:rsidR="00F12C1A" w:rsidRPr="00757948" w:rsidRDefault="00F12C1A" w:rsidP="00F12C1A">
      <w:pPr>
        <w:pStyle w:val="ListParagraph"/>
        <w:spacing w:line="360" w:lineRule="auto"/>
        <w:rPr>
          <w:rFonts w:asciiTheme="majorHAnsi" w:hAnsiTheme="majorHAnsi"/>
          <w:b/>
        </w:rPr>
      </w:pPr>
    </w:p>
    <w:p w14:paraId="2F59F0E3" w14:textId="77777777" w:rsidR="00F12C1A" w:rsidRPr="00757948" w:rsidRDefault="00F12C1A" w:rsidP="00F12C1A">
      <w:pPr>
        <w:pStyle w:val="ListParagraph"/>
        <w:spacing w:line="360" w:lineRule="auto"/>
        <w:rPr>
          <w:rFonts w:asciiTheme="majorHAnsi" w:hAnsiTheme="majorHAnsi"/>
          <w:b/>
        </w:rPr>
      </w:pPr>
      <w:r w:rsidRPr="00757948">
        <w:rPr>
          <w:rFonts w:asciiTheme="majorHAnsi" w:hAnsiTheme="majorHAnsi"/>
          <w:b/>
        </w:rPr>
        <w:t>PART A</w:t>
      </w:r>
    </w:p>
    <w:p w14:paraId="287B08D6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You are provided with the following;</w:t>
      </w:r>
    </w:p>
    <w:p w14:paraId="130EC174" w14:textId="77777777" w:rsidR="00746E66" w:rsidRDefault="00746E66" w:rsidP="00F12C1A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</w:rPr>
        <w:sectPr w:rsidR="00746E66" w:rsidSect="0060127B">
          <w:footerReference w:type="default" r:id="rId9"/>
          <w:pgSz w:w="12240" w:h="15840"/>
          <w:pgMar w:top="990" w:right="450" w:bottom="990" w:left="990" w:header="720" w:footer="720" w:gutter="0"/>
          <w:cols w:space="720"/>
          <w:docGrid w:linePitch="360"/>
        </w:sectPr>
      </w:pPr>
    </w:p>
    <w:p w14:paraId="38202C19" w14:textId="77777777" w:rsidR="00F12C1A" w:rsidRDefault="00F12C1A" w:rsidP="00F12C1A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Metre</w:t>
      </w:r>
      <w:proofErr w:type="spellEnd"/>
      <w:r>
        <w:rPr>
          <w:rFonts w:asciiTheme="majorHAnsi" w:hAnsiTheme="majorHAnsi"/>
        </w:rPr>
        <w:t xml:space="preserve"> rule.</w:t>
      </w:r>
    </w:p>
    <w:p w14:paraId="45489452" w14:textId="77777777" w:rsidR="00F12C1A" w:rsidRDefault="00F12C1A" w:rsidP="00F12C1A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Screen </w:t>
      </w:r>
    </w:p>
    <w:p w14:paraId="0C6EF472" w14:textId="77777777" w:rsidR="00F12C1A" w:rsidRDefault="00F12C1A" w:rsidP="00F12C1A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Glass beaker (250ml)</w:t>
      </w:r>
    </w:p>
    <w:p w14:paraId="17A4670C" w14:textId="77777777" w:rsidR="00F12C1A" w:rsidRDefault="00F12C1A" w:rsidP="00F12C1A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Water plasticine.</w:t>
      </w:r>
    </w:p>
    <w:p w14:paraId="19120297" w14:textId="77777777" w:rsidR="00F12C1A" w:rsidRDefault="00F12C1A" w:rsidP="00F12C1A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A candle.</w:t>
      </w:r>
    </w:p>
    <w:p w14:paraId="62FA1C6A" w14:textId="77777777" w:rsidR="00746E66" w:rsidRDefault="00746E66" w:rsidP="00F12C1A">
      <w:pPr>
        <w:spacing w:line="360" w:lineRule="auto"/>
        <w:rPr>
          <w:rFonts w:asciiTheme="majorHAnsi" w:hAnsiTheme="majorHAnsi"/>
        </w:rPr>
        <w:sectPr w:rsidR="00746E66" w:rsidSect="00746E66">
          <w:type w:val="continuous"/>
          <w:pgSz w:w="12240" w:h="15840"/>
          <w:pgMar w:top="990" w:right="450" w:bottom="990" w:left="990" w:header="720" w:footer="720" w:gutter="0"/>
          <w:cols w:num="2" w:space="720"/>
          <w:docGrid w:linePitch="360"/>
        </w:sectPr>
      </w:pPr>
    </w:p>
    <w:p w14:paraId="30210C3D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Proceed as follows;</w:t>
      </w:r>
    </w:p>
    <w:p w14:paraId="7EDF520E" w14:textId="77777777" w:rsidR="00F12C1A" w:rsidRDefault="00F12C1A" w:rsidP="00F12C1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Add a volume V= 200ml of water into the beaker.</w:t>
      </w:r>
    </w:p>
    <w:p w14:paraId="585BD161" w14:textId="77777777" w:rsidR="00F12C1A" w:rsidRDefault="00F12C1A" w:rsidP="00F12C1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Measure the value of h, the height of water in the beaker.</w:t>
      </w:r>
    </w:p>
    <w:p w14:paraId="557C5E76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h = …………</w:t>
      </w:r>
      <w:r w:rsidR="00746E66" w:rsidRPr="00746E66">
        <w:rPr>
          <w:rFonts w:ascii="Comic Sans MS" w:hAnsi="Comic Sans MS"/>
          <w:i/>
          <w:sz w:val="28"/>
        </w:rPr>
        <w:t>7.0±0.5</w:t>
      </w:r>
      <w:r>
        <w:rPr>
          <w:rFonts w:asciiTheme="majorHAnsi" w:hAnsiTheme="majorHAnsi"/>
        </w:rPr>
        <w:t xml:space="preserve">……………cm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1F40C81C" w14:textId="77777777" w:rsidR="00F12C1A" w:rsidRDefault="00000000" w:rsidP="00F12C1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71BF82C4">
          <v:shape id="_x0000_s1356" type="#_x0000_t202" style="position:absolute;left:0;text-align:left;margin-left:223.25pt;margin-top:32.95pt;width:238.85pt;height:83.8pt;z-index:251737088" stroked="f">
            <v:textbox>
              <w:txbxContent>
                <w:p w14:paraId="0020E140" w14:textId="77777777" w:rsidR="00F43ADC" w:rsidRPr="00A36551" w:rsidRDefault="00F43ADC" w:rsidP="00746E66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>Follow student’s work.</w:t>
                  </w:r>
                </w:p>
                <w:p w14:paraId="086DF9CB" w14:textId="77777777" w:rsidR="00F43ADC" w:rsidRPr="00A36551" w:rsidRDefault="00F43ADC" w:rsidP="00746E66">
                  <w:pPr>
                    <w:rPr>
                      <w:rFonts w:ascii="Comic Sans MS" w:hAnsi="Comic Sans MS"/>
                      <w:sz w:val="22"/>
                    </w:rPr>
                  </w:pPr>
                </w:p>
                <w:p w14:paraId="7E14944B" w14:textId="77777777" w:rsidR="00F43ADC" w:rsidRPr="00A36551" w:rsidRDefault="00F43ADC" w:rsidP="00746E66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Answer </w:t>
                  </w:r>
                  <w:proofErr w:type="gramStart"/>
                  <w:r w:rsidRPr="00A36551">
                    <w:rPr>
                      <w:rFonts w:ascii="Comic Sans MS" w:hAnsi="Comic Sans MS"/>
                      <w:sz w:val="22"/>
                    </w:rPr>
                    <w:t>correct</w:t>
                  </w:r>
                  <w:proofErr w:type="gramEnd"/>
                  <w:r w:rsidRPr="00A36551">
                    <w:rPr>
                      <w:rFonts w:ascii="Comic Sans MS" w:hAnsi="Comic Sans MS"/>
                      <w:sz w:val="22"/>
                    </w:rPr>
                    <w:t xml:space="preserve"> to 4 s. f. or exact with units.</w:t>
                  </w:r>
                </w:p>
                <w:p w14:paraId="768A0EA0" w14:textId="77777777" w:rsidR="00F43ADC" w:rsidRPr="00A36551" w:rsidRDefault="00F43ADC" w:rsidP="00746E66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Deny ½ </w:t>
                  </w:r>
                  <w:proofErr w:type="spellStart"/>
                  <w:r w:rsidRPr="00A36551">
                    <w:rPr>
                      <w:rFonts w:ascii="Comic Sans MS" w:hAnsi="Comic Sans MS"/>
                      <w:sz w:val="22"/>
                    </w:rPr>
                    <w:t>mk</w:t>
                  </w:r>
                  <w:proofErr w:type="spellEnd"/>
                  <w:r w:rsidRPr="00A36551">
                    <w:rPr>
                      <w:rFonts w:ascii="Comic Sans MS" w:hAnsi="Comic Sans MS"/>
                      <w:sz w:val="22"/>
                    </w:rPr>
                    <w:t xml:space="preserve"> if no units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5B088626">
          <v:shape id="_x0000_s1355" type="#_x0000_t202" style="position:absolute;left:0;text-align:left;margin-left:43.25pt;margin-top:36.45pt;width:180pt;height:82.35pt;z-index:251736064">
            <v:textbox>
              <w:txbxContent>
                <w:p w14:paraId="61B062AE" w14:textId="77777777" w:rsidR="00F43ADC" w:rsidRPr="00746E66" w:rsidRDefault="00F43ADC">
                  <w:pPr>
                    <w:rPr>
                      <w:rFonts w:ascii="Comic Sans MS" w:hAnsi="Comic Sans M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R</m:t>
                      </m:r>
                      <m:r>
                        <w:rPr>
                          <w:rFonts w:ascii="Cambria Math" w:hAnsi="Comic Sans MS"/>
                        </w:rPr>
                        <m:t>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omic Sans MS"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omic Sans MS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omic Sans MS"/>
                                </w:rPr>
                                <m:t>200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hAnsi="Comic Sans MS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omic Sans MS"/>
                                    </w:rPr>
                                    <m:t>22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omic Sans MS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omic Sans MS"/>
                                </w:rPr>
                                <m:t>×</m:t>
                              </m:r>
                              <m:r>
                                <w:rPr>
                                  <w:rFonts w:ascii="Cambria Math" w:hAnsi="Comic Sans MS"/>
                                </w:rPr>
                                <m:t>7.0</m:t>
                              </m:r>
                            </m:den>
                          </m:f>
                        </m:e>
                      </m:rad>
                    </m:oMath>
                  </m:oMathPara>
                </w:p>
                <w:p w14:paraId="46C6968F" w14:textId="77777777" w:rsidR="00F43ADC" w:rsidRPr="00746E66" w:rsidRDefault="00F43ADC">
                  <w:pPr>
                    <w:rPr>
                      <w:rFonts w:ascii="Comic Sans MS" w:hAnsi="Comic Sans M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R</m:t>
                      </m:r>
                      <m:r>
                        <w:rPr>
                          <w:rFonts w:ascii="Cambria Math" w:hAnsi="Comic Sans MS"/>
                        </w:rPr>
                        <m:t>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omic Sans MS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omic Sans MS"/>
                            </w:rPr>
                            <m:t>9.095</m:t>
                          </m:r>
                        </m:e>
                      </m:rad>
                    </m:oMath>
                  </m:oMathPara>
                </w:p>
                <w:p w14:paraId="4B8AD4A0" w14:textId="77777777" w:rsidR="00F43ADC" w:rsidRPr="00746E66" w:rsidRDefault="00F43ADC">
                  <w:pPr>
                    <w:rPr>
                      <w:rFonts w:ascii="Comic Sans MS" w:hAnsi="Comic Sans MS"/>
                    </w:rPr>
                  </w:pPr>
                  <w:r w:rsidRPr="00746E66">
                    <w:rPr>
                      <w:rFonts w:ascii="Comic Sans MS" w:hAnsi="Comic Sans MS"/>
                    </w:rPr>
                    <w:t>R = 3.016cm</w:t>
                  </w:r>
                </w:p>
              </w:txbxContent>
            </v:textbox>
          </v:shape>
        </w:pict>
      </w:r>
      <w:r w:rsidR="00F12C1A">
        <w:rPr>
          <w:rFonts w:asciiTheme="majorHAnsi" w:hAnsiTheme="majorHAnsi"/>
        </w:rPr>
        <w:t xml:space="preserve">Calculate the value of </w:t>
      </w:r>
      <w:proofErr w:type="gramStart"/>
      <w:r w:rsidR="00F12C1A">
        <w:rPr>
          <w:rFonts w:asciiTheme="majorHAnsi" w:hAnsiTheme="majorHAnsi"/>
        </w:rPr>
        <w:t>internal  radius</w:t>
      </w:r>
      <w:proofErr w:type="gramEnd"/>
      <w:r w:rsidR="00F12C1A">
        <w:rPr>
          <w:rFonts w:asciiTheme="majorHAnsi" w:hAnsiTheme="majorHAnsi"/>
        </w:rPr>
        <w:t xml:space="preserve"> R of the beaker using the formula </w:t>
      </w:r>
      <m:oMath>
        <m:r>
          <m:rPr>
            <m:sty m:val="bi"/>
          </m:rPr>
          <w:rPr>
            <w:rFonts w:ascii="Cambria Math" w:hAnsi="Cambria Math"/>
            <w:sz w:val="28"/>
          </w:rPr>
          <m:t>R=</m:t>
        </m:r>
        <m:rad>
          <m:radPr>
            <m:degHide m:val="1"/>
            <m:ctrlPr>
              <w:rPr>
                <w:rFonts w:ascii="Cambria Math" w:hAnsi="Cambria Math"/>
                <w:b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V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πh</m:t>
                </m:r>
              </m:den>
            </m:f>
          </m:e>
        </m:rad>
      </m:oMath>
      <w:r w:rsidR="00F12C1A">
        <w:rPr>
          <w:rFonts w:asciiTheme="majorHAnsi" w:hAnsiTheme="majorHAnsi"/>
        </w:rPr>
        <w:t xml:space="preserve">  where </w:t>
      </w:r>
      <w:r w:rsidR="00F12C1A" w:rsidRPr="00255C71">
        <w:rPr>
          <w:rFonts w:asciiTheme="majorHAnsi" w:hAnsiTheme="majorHAnsi"/>
          <w:sz w:val="28"/>
        </w:rPr>
        <w:t>π=</w:t>
      </w:r>
      <w:r w:rsidR="00F12C1A" w:rsidRPr="00255C71">
        <w:rPr>
          <w:rFonts w:asciiTheme="majorHAnsi" w:hAnsiTheme="majorHAnsi"/>
          <w:sz w:val="28"/>
          <w:vertAlign w:val="superscript"/>
        </w:rPr>
        <w:t>22</w:t>
      </w:r>
      <w:r w:rsidR="00F12C1A" w:rsidRPr="00255C71">
        <w:rPr>
          <w:rFonts w:asciiTheme="majorHAnsi" w:hAnsiTheme="majorHAnsi"/>
          <w:sz w:val="28"/>
        </w:rPr>
        <w:t>/</w:t>
      </w:r>
      <w:r w:rsidR="00F12C1A" w:rsidRPr="00255C71">
        <w:rPr>
          <w:rFonts w:asciiTheme="majorHAnsi" w:hAnsiTheme="majorHAnsi"/>
          <w:sz w:val="28"/>
          <w:vertAlign w:val="subscript"/>
        </w:rPr>
        <w:t>7</w:t>
      </w:r>
    </w:p>
    <w:p w14:paraId="13499B96" w14:textId="77777777" w:rsidR="00F12C1A" w:rsidRPr="00255C71" w:rsidRDefault="00F12C1A" w:rsidP="00F12C1A">
      <w:pPr>
        <w:pStyle w:val="ListParagraph"/>
        <w:spacing w:line="360" w:lineRule="auto"/>
        <w:ind w:left="9360"/>
        <w:rPr>
          <w:rFonts w:asciiTheme="majorHAnsi" w:hAnsiTheme="majorHAnsi"/>
        </w:rPr>
      </w:pPr>
      <w:r>
        <w:rPr>
          <w:rFonts w:asciiTheme="majorHAnsi" w:hAnsiTheme="majorHAnsi"/>
        </w:rPr>
        <w:t>(2mks)</w:t>
      </w:r>
    </w:p>
    <w:p w14:paraId="09E292ED" w14:textId="77777777" w:rsidR="00F12C1A" w:rsidRDefault="00F12C1A" w:rsidP="00F12C1A">
      <w:pPr>
        <w:pStyle w:val="ListParagraph"/>
        <w:spacing w:line="360" w:lineRule="auto"/>
        <w:ind w:left="810"/>
        <w:rPr>
          <w:rFonts w:asciiTheme="majorHAnsi" w:hAnsiTheme="majorHAnsi"/>
        </w:rPr>
      </w:pPr>
    </w:p>
    <w:p w14:paraId="542B41DF" w14:textId="77777777" w:rsidR="00746E66" w:rsidRDefault="00746E66" w:rsidP="00F12C1A">
      <w:pPr>
        <w:pStyle w:val="ListParagraph"/>
        <w:spacing w:line="360" w:lineRule="auto"/>
        <w:ind w:left="810"/>
        <w:rPr>
          <w:rFonts w:asciiTheme="majorHAnsi" w:hAnsiTheme="majorHAnsi"/>
        </w:rPr>
      </w:pPr>
    </w:p>
    <w:p w14:paraId="1A8AF58F" w14:textId="77777777" w:rsidR="00746E66" w:rsidRDefault="00746E66" w:rsidP="00F12C1A">
      <w:pPr>
        <w:pStyle w:val="ListParagraph"/>
        <w:spacing w:line="360" w:lineRule="auto"/>
        <w:ind w:left="810"/>
        <w:rPr>
          <w:rFonts w:asciiTheme="majorHAnsi" w:hAnsiTheme="majorHAnsi"/>
        </w:rPr>
      </w:pPr>
    </w:p>
    <w:p w14:paraId="5FFB37DA" w14:textId="77777777" w:rsidR="00572DCF" w:rsidRDefault="00572DCF" w:rsidP="00F12C1A">
      <w:pPr>
        <w:pStyle w:val="ListParagraph"/>
        <w:spacing w:line="360" w:lineRule="auto"/>
        <w:ind w:left="810"/>
        <w:rPr>
          <w:rFonts w:asciiTheme="majorHAnsi" w:hAnsiTheme="majorHAnsi"/>
        </w:rPr>
      </w:pPr>
    </w:p>
    <w:p w14:paraId="439A9C48" w14:textId="77777777" w:rsidR="00F12C1A" w:rsidRDefault="00000000" w:rsidP="00F12C1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710F3DD6">
          <v:group id="_x0000_s1181" style="position:absolute;left:0;text-align:left;margin-left:37.3pt;margin-top:17.4pt;width:426.25pt;height:141.75pt;z-index:251719680" coordorigin="866,11040" coordsize="8525,2835">
            <v:group id="_x0000_s1182" style="position:absolute;left:1624;top:12725;width:7151;height:240" coordorigin="2479,11537" coordsize="6266,270">
              <v:rect id="_x0000_s1183" style="position:absolute;left:2550;top:11552;width:6195;height:240"/>
              <v:shape id="_x0000_s1184" type="#_x0000_t32" style="position:absolute;left:2505;top:11627;width:6210;height:0" o:connectortype="straight" strokeweight="1.5pt"/>
              <v:oval id="_x0000_s1185" style="position:absolute;left:2479;top:11552;width:71;height:135" fillcolor="black [3213]" strokeweight="1.5pt"/>
              <v:oval id="_x0000_s1186" style="position:absolute;left:8674;top:11567;width:71;height:135" fillcolor="black [3213]" strokeweight="1.5pt"/>
              <v:shape id="_x0000_s1187" type="#_x0000_t32" style="position:absolute;left:5561;top:11582;width:0;height:60" o:connectortype="straight" strokeweight="1.5pt">
                <v:stroke endarrow="block"/>
              </v:shape>
              <v:group id="_x0000_s1188" style="position:absolute;left:2625;top:11552;width:1365;height:255" coordorigin="2250,4755" coordsize="1365,255">
                <v:group id="_x0000_s1189" style="position:absolute;left:2250;top:4755;width:285;height:255" coordorigin="2250,4755" coordsize="285,255">
                  <v:shape id="_x0000_s1190" type="#_x0000_t32" style="position:absolute;left:2250;top:4755;width:1;height:255" o:connectortype="straight" strokeweight="1.5pt"/>
                  <v:shape id="_x0000_s1191" type="#_x0000_t32" style="position:absolute;left:2385;top:4845;width:0;height:165" o:connectortype="straight" strokeweight="1.5pt"/>
                  <v:shape id="_x0000_s1192" type="#_x0000_t32" style="position:absolute;left:2460;top:4845;width:0;height:165" o:connectortype="straight" strokeweight="1.5pt"/>
                  <v:shape id="_x0000_s1193" type="#_x0000_t32" style="position:absolute;left:2535;top:4845;width:0;height:165" o:connectortype="straight" strokeweight="1.5pt"/>
                  <v:shape id="_x0000_s1194" type="#_x0000_t32" style="position:absolute;left:2310;top:4830;width:0;height:165" o:connectortype="straight" strokeweight="1.5pt"/>
                </v:group>
                <v:group id="_x0000_s1195" style="position:absolute;left:2610;top:4755;width:285;height:255" coordorigin="2250,4755" coordsize="285,255">
                  <v:shape id="_x0000_s1196" type="#_x0000_t32" style="position:absolute;left:2250;top:4755;width:1;height:255" o:connectortype="straight" strokeweight="1.5pt"/>
                  <v:shape id="_x0000_s1197" type="#_x0000_t32" style="position:absolute;left:2385;top:4845;width:0;height:165" o:connectortype="straight" strokeweight="1.5pt"/>
                  <v:shape id="_x0000_s1198" type="#_x0000_t32" style="position:absolute;left:2460;top:4845;width:0;height:165" o:connectortype="straight" strokeweight="1.5pt"/>
                  <v:shape id="_x0000_s1199" type="#_x0000_t32" style="position:absolute;left:2535;top:4845;width:0;height:165" o:connectortype="straight" strokeweight="1.5pt"/>
                  <v:shape id="_x0000_s1200" type="#_x0000_t32" style="position:absolute;left:2310;top:4830;width:0;height:165" o:connectortype="straight" strokeweight="1.5pt"/>
                </v:group>
                <v:group id="_x0000_s1201" style="position:absolute;left:2970;top:4755;width:285;height:255" coordorigin="2250,4755" coordsize="285,255">
                  <v:shape id="_x0000_s1202" type="#_x0000_t32" style="position:absolute;left:2250;top:4755;width:1;height:255" o:connectortype="straight" strokeweight="1.5pt"/>
                  <v:shape id="_x0000_s1203" type="#_x0000_t32" style="position:absolute;left:2385;top:4845;width:0;height:165" o:connectortype="straight" strokeweight="1.5pt"/>
                  <v:shape id="_x0000_s1204" type="#_x0000_t32" style="position:absolute;left:2460;top:4845;width:0;height:165" o:connectortype="straight" strokeweight="1.5pt"/>
                  <v:shape id="_x0000_s1205" type="#_x0000_t32" style="position:absolute;left:2535;top:4845;width:0;height:165" o:connectortype="straight" strokeweight="1.5pt"/>
                  <v:shape id="_x0000_s1206" type="#_x0000_t32" style="position:absolute;left:2310;top:4830;width:0;height:165" o:connectortype="straight" strokeweight="1.5pt"/>
                </v:group>
                <v:group id="_x0000_s1207" style="position:absolute;left:3330;top:4755;width:285;height:255" coordorigin="2250,4755" coordsize="285,255">
                  <v:shape id="_x0000_s1208" type="#_x0000_t32" style="position:absolute;left:2250;top:4755;width:1;height:255" o:connectortype="straight" strokeweight="1.5pt"/>
                  <v:shape id="_x0000_s1209" type="#_x0000_t32" style="position:absolute;left:2385;top:4845;width:0;height:165" o:connectortype="straight" strokeweight="1.5pt"/>
                  <v:shape id="_x0000_s1210" type="#_x0000_t32" style="position:absolute;left:2460;top:4845;width:0;height:165" o:connectortype="straight" strokeweight="1.5pt"/>
                  <v:shape id="_x0000_s1211" type="#_x0000_t32" style="position:absolute;left:2535;top:4845;width:0;height:165" o:connectortype="straight" strokeweight="1.5pt"/>
                  <v:shape id="_x0000_s1212" type="#_x0000_t32" style="position:absolute;left:2310;top:4830;width:0;height:165" o:connectortype="straight" strokeweight="1.5pt"/>
                </v:group>
              </v:group>
              <v:group id="_x0000_s1213" style="position:absolute;left:4065;top:11552;width:1365;height:255" coordorigin="2250,4755" coordsize="1365,255">
                <v:group id="_x0000_s1214" style="position:absolute;left:2250;top:4755;width:285;height:255" coordorigin="2250,4755" coordsize="285,255">
                  <v:shape id="_x0000_s1215" type="#_x0000_t32" style="position:absolute;left:2250;top:4755;width:1;height:255" o:connectortype="straight" strokeweight="1.5pt"/>
                  <v:shape id="_x0000_s1216" type="#_x0000_t32" style="position:absolute;left:2385;top:4845;width:0;height:165" o:connectortype="straight" strokeweight="1.5pt"/>
                  <v:shape id="_x0000_s1217" type="#_x0000_t32" style="position:absolute;left:2460;top:4845;width:0;height:165" o:connectortype="straight" strokeweight="1.5pt"/>
                  <v:shape id="_x0000_s1218" type="#_x0000_t32" style="position:absolute;left:2535;top:4845;width:0;height:165" o:connectortype="straight" strokeweight="1.5pt"/>
                  <v:shape id="_x0000_s1219" type="#_x0000_t32" style="position:absolute;left:2310;top:4830;width:0;height:165" o:connectortype="straight" strokeweight="1.5pt"/>
                </v:group>
                <v:group id="_x0000_s1220" style="position:absolute;left:2610;top:4755;width:285;height:255" coordorigin="2250,4755" coordsize="285,255">
                  <v:shape id="_x0000_s1221" type="#_x0000_t32" style="position:absolute;left:2250;top:4755;width:1;height:255" o:connectortype="straight" strokeweight="1.5pt"/>
                  <v:shape id="_x0000_s1222" type="#_x0000_t32" style="position:absolute;left:2385;top:4845;width:0;height:165" o:connectortype="straight" strokeweight="1.5pt"/>
                  <v:shape id="_x0000_s1223" type="#_x0000_t32" style="position:absolute;left:2460;top:4845;width:0;height:165" o:connectortype="straight" strokeweight="1.5pt"/>
                  <v:shape id="_x0000_s1224" type="#_x0000_t32" style="position:absolute;left:2535;top:4845;width:0;height:165" o:connectortype="straight" strokeweight="1.5pt"/>
                  <v:shape id="_x0000_s1225" type="#_x0000_t32" style="position:absolute;left:2310;top:4830;width:0;height:165" o:connectortype="straight" strokeweight="1.5pt"/>
                </v:group>
                <v:group id="_x0000_s1226" style="position:absolute;left:2970;top:4755;width:285;height:255" coordorigin="2250,4755" coordsize="285,255">
                  <v:shape id="_x0000_s1227" type="#_x0000_t32" style="position:absolute;left:2250;top:4755;width:1;height:255" o:connectortype="straight" strokeweight="1.5pt"/>
                  <v:shape id="_x0000_s1228" type="#_x0000_t32" style="position:absolute;left:2385;top:4845;width:0;height:165" o:connectortype="straight" strokeweight="1.5pt"/>
                  <v:shape id="_x0000_s1229" type="#_x0000_t32" style="position:absolute;left:2460;top:4845;width:0;height:165" o:connectortype="straight" strokeweight="1.5pt"/>
                  <v:shape id="_x0000_s1230" type="#_x0000_t32" style="position:absolute;left:2535;top:4845;width:0;height:165" o:connectortype="straight" strokeweight="1.5pt"/>
                  <v:shape id="_x0000_s1231" type="#_x0000_t32" style="position:absolute;left:2310;top:4830;width:0;height:165" o:connectortype="straight" strokeweight="1.5pt"/>
                </v:group>
                <v:group id="_x0000_s1232" style="position:absolute;left:3330;top:4755;width:285;height:255" coordorigin="2250,4755" coordsize="285,255">
                  <v:shape id="_x0000_s1233" type="#_x0000_t32" style="position:absolute;left:2250;top:4755;width:1;height:255" o:connectortype="straight" strokeweight="1.5pt"/>
                  <v:shape id="_x0000_s1234" type="#_x0000_t32" style="position:absolute;left:2385;top:4845;width:0;height:165" o:connectortype="straight" strokeweight="1.5pt"/>
                  <v:shape id="_x0000_s1235" type="#_x0000_t32" style="position:absolute;left:2460;top:4845;width:0;height:165" o:connectortype="straight" strokeweight="1.5pt"/>
                  <v:shape id="_x0000_s1236" type="#_x0000_t32" style="position:absolute;left:2535;top:4845;width:0;height:165" o:connectortype="straight" strokeweight="1.5pt"/>
                  <v:shape id="_x0000_s1237" type="#_x0000_t32" style="position:absolute;left:2310;top:4830;width:0;height:165" o:connectortype="straight" strokeweight="1.5pt"/>
                </v:group>
              </v:group>
              <v:group id="_x0000_s1238" style="position:absolute;left:5520;top:11552;width:1365;height:255" coordorigin="2250,4755" coordsize="1365,255">
                <v:group id="_x0000_s1239" style="position:absolute;left:2250;top:4755;width:285;height:255" coordorigin="2250,4755" coordsize="285,255">
                  <v:shape id="_x0000_s1240" type="#_x0000_t32" style="position:absolute;left:2250;top:4755;width:1;height:255" o:connectortype="straight" strokeweight="1.5pt"/>
                  <v:shape id="_x0000_s1241" type="#_x0000_t32" style="position:absolute;left:2385;top:4845;width:0;height:165" o:connectortype="straight" strokeweight="1.5pt"/>
                  <v:shape id="_x0000_s1242" type="#_x0000_t32" style="position:absolute;left:2460;top:4845;width:0;height:165" o:connectortype="straight" strokeweight="1.5pt"/>
                  <v:shape id="_x0000_s1243" type="#_x0000_t32" style="position:absolute;left:2535;top:4845;width:0;height:165" o:connectortype="straight" strokeweight="1.5pt"/>
                  <v:shape id="_x0000_s1244" type="#_x0000_t32" style="position:absolute;left:2310;top:4830;width:0;height:165" o:connectortype="straight" strokeweight="1.5pt"/>
                </v:group>
                <v:group id="_x0000_s1245" style="position:absolute;left:2610;top:4755;width:285;height:255" coordorigin="2250,4755" coordsize="285,255">
                  <v:shape id="_x0000_s1246" type="#_x0000_t32" style="position:absolute;left:2250;top:4755;width:1;height:255" o:connectortype="straight" strokeweight="1.5pt"/>
                  <v:shape id="_x0000_s1247" type="#_x0000_t32" style="position:absolute;left:2385;top:4845;width:0;height:165" o:connectortype="straight" strokeweight="1.5pt"/>
                  <v:shape id="_x0000_s1248" type="#_x0000_t32" style="position:absolute;left:2460;top:4845;width:0;height:165" o:connectortype="straight" strokeweight="1.5pt"/>
                  <v:shape id="_x0000_s1249" type="#_x0000_t32" style="position:absolute;left:2535;top:4845;width:0;height:165" o:connectortype="straight" strokeweight="1.5pt"/>
                  <v:shape id="_x0000_s1250" type="#_x0000_t32" style="position:absolute;left:2310;top:4830;width:0;height:165" o:connectortype="straight" strokeweight="1.5pt"/>
                </v:group>
                <v:group id="_x0000_s1251" style="position:absolute;left:2970;top:4755;width:285;height:255" coordorigin="2250,4755" coordsize="285,255">
                  <v:shape id="_x0000_s1252" type="#_x0000_t32" style="position:absolute;left:2250;top:4755;width:1;height:255" o:connectortype="straight" strokeweight="1.5pt"/>
                  <v:shape id="_x0000_s1253" type="#_x0000_t32" style="position:absolute;left:2385;top:4845;width:0;height:165" o:connectortype="straight" strokeweight="1.5pt"/>
                  <v:shape id="_x0000_s1254" type="#_x0000_t32" style="position:absolute;left:2460;top:4845;width:0;height:165" o:connectortype="straight" strokeweight="1.5pt"/>
                  <v:shape id="_x0000_s1255" type="#_x0000_t32" style="position:absolute;left:2535;top:4845;width:0;height:165" o:connectortype="straight" strokeweight="1.5pt"/>
                  <v:shape id="_x0000_s1256" type="#_x0000_t32" style="position:absolute;left:2310;top:4830;width:0;height:165" o:connectortype="straight" strokeweight="1.5pt"/>
                </v:group>
                <v:group id="_x0000_s1257" style="position:absolute;left:3330;top:4755;width:285;height:255" coordorigin="2250,4755" coordsize="285,255">
                  <v:shape id="_x0000_s1258" type="#_x0000_t32" style="position:absolute;left:2250;top:4755;width:1;height:255" o:connectortype="straight" strokeweight="1.5pt"/>
                  <v:shape id="_x0000_s1259" type="#_x0000_t32" style="position:absolute;left:2385;top:4845;width:0;height:165" o:connectortype="straight" strokeweight="1.5pt"/>
                  <v:shape id="_x0000_s1260" type="#_x0000_t32" style="position:absolute;left:2460;top:4845;width:0;height:165" o:connectortype="straight" strokeweight="1.5pt"/>
                  <v:shape id="_x0000_s1261" type="#_x0000_t32" style="position:absolute;left:2535;top:4845;width:0;height:165" o:connectortype="straight" strokeweight="1.5pt"/>
                  <v:shape id="_x0000_s1262" type="#_x0000_t32" style="position:absolute;left:2310;top:4830;width:0;height:165" o:connectortype="straight" strokeweight="1.5pt"/>
                </v:group>
              </v:group>
              <v:group id="_x0000_s1263" style="position:absolute;left:6975;top:11552;width:285;height:255" coordorigin="2250,4755" coordsize="285,255">
                <v:shape id="_x0000_s1264" type="#_x0000_t32" style="position:absolute;left:2250;top:4755;width:1;height:255" o:connectortype="straight" strokeweight="1.5pt"/>
                <v:shape id="_x0000_s1265" type="#_x0000_t32" style="position:absolute;left:2385;top:4845;width:0;height:165" o:connectortype="straight" strokeweight="1.5pt"/>
                <v:shape id="_x0000_s1266" type="#_x0000_t32" style="position:absolute;left:2460;top:4845;width:0;height:165" o:connectortype="straight" strokeweight="1.5pt"/>
                <v:shape id="_x0000_s1267" type="#_x0000_t32" style="position:absolute;left:2535;top:4845;width:0;height:165" o:connectortype="straight" strokeweight="1.5pt"/>
                <v:shape id="_x0000_s1268" type="#_x0000_t32" style="position:absolute;left:2310;top:4830;width:0;height:165" o:connectortype="straight" strokeweight="1.5pt"/>
              </v:group>
              <v:group id="_x0000_s1269" style="position:absolute;left:7335;top:11552;width:285;height:255" coordorigin="2250,4755" coordsize="285,255">
                <v:shape id="_x0000_s1270" type="#_x0000_t32" style="position:absolute;left:2250;top:4755;width:1;height:255" o:connectortype="straight" strokeweight="1.5pt"/>
                <v:shape id="_x0000_s1271" type="#_x0000_t32" style="position:absolute;left:2385;top:4845;width:0;height:165" o:connectortype="straight" strokeweight="1.5pt"/>
                <v:shape id="_x0000_s1272" type="#_x0000_t32" style="position:absolute;left:2460;top:4845;width:0;height:165" o:connectortype="straight" strokeweight="1.5pt"/>
                <v:shape id="_x0000_s1273" type="#_x0000_t32" style="position:absolute;left:2535;top:4845;width:0;height:165" o:connectortype="straight" strokeweight="1.5pt"/>
                <v:shape id="_x0000_s1274" type="#_x0000_t32" style="position:absolute;left:2310;top:4830;width:0;height:165" o:connectortype="straight" strokeweight="1.5pt"/>
              </v:group>
              <v:group id="_x0000_s1275" style="position:absolute;left:7695;top:11552;width:285;height:255" coordorigin="2250,4755" coordsize="285,255">
                <v:shape id="_x0000_s1276" type="#_x0000_t32" style="position:absolute;left:2250;top:4755;width:1;height:255" o:connectortype="straight" strokeweight="1.5pt"/>
                <v:shape id="_x0000_s1277" type="#_x0000_t32" style="position:absolute;left:2385;top:4845;width:0;height:165" o:connectortype="straight" strokeweight="1.5pt"/>
                <v:shape id="_x0000_s1278" type="#_x0000_t32" style="position:absolute;left:2460;top:4845;width:0;height:165" o:connectortype="straight" strokeweight="1.5pt"/>
                <v:shape id="_x0000_s1279" type="#_x0000_t32" style="position:absolute;left:2535;top:4845;width:0;height:165" o:connectortype="straight" strokeweight="1.5pt"/>
                <v:shape id="_x0000_s1280" type="#_x0000_t32" style="position:absolute;left:2310;top:4830;width:0;height:165" o:connectortype="straight" strokeweight="1.5pt"/>
              </v:group>
              <v:group id="_x0000_s1281" style="position:absolute;left:8055;top:11552;width:285;height:255" coordorigin="2250,4755" coordsize="285,255">
                <v:shape id="_x0000_s1282" type="#_x0000_t32" style="position:absolute;left:2250;top:4755;width:1;height:255" o:connectortype="straight" strokeweight="1.5pt"/>
                <v:shape id="_x0000_s1283" type="#_x0000_t32" style="position:absolute;left:2385;top:4845;width:0;height:165" o:connectortype="straight" strokeweight="1.5pt"/>
                <v:shape id="_x0000_s1284" type="#_x0000_t32" style="position:absolute;left:2460;top:4845;width:0;height:165" o:connectortype="straight" strokeweight="1.5pt"/>
                <v:shape id="_x0000_s1285" type="#_x0000_t32" style="position:absolute;left:2535;top:4845;width:0;height:165" o:connectortype="straight" strokeweight="1.5pt"/>
                <v:shape id="_x0000_s1286" type="#_x0000_t32" style="position:absolute;left:2310;top:4830;width:0;height:165" o:connectortype="straight" strokeweight="1.5pt"/>
              </v:group>
              <v:group id="_x0000_s1287" style="position:absolute;left:8415;top:11537;width:285;height:255" coordorigin="2250,4755" coordsize="285,255">
                <v:shape id="_x0000_s1288" type="#_x0000_t32" style="position:absolute;left:2250;top:4755;width:1;height:255" o:connectortype="straight" strokeweight="1.5pt"/>
                <v:shape id="_x0000_s1289" type="#_x0000_t32" style="position:absolute;left:2385;top:4845;width:0;height:165" o:connectortype="straight" strokeweight="1.5pt"/>
                <v:shape id="_x0000_s1290" type="#_x0000_t32" style="position:absolute;left:2460;top:4845;width:0;height:165" o:connectortype="straight" strokeweight="1.5pt"/>
                <v:shape id="_x0000_s1291" type="#_x0000_t32" style="position:absolute;left:2535;top:4845;width:0;height:165" o:connectortype="straight" strokeweight="1.5pt"/>
                <v:shape id="_x0000_s1292" type="#_x0000_t32" style="position:absolute;left:2310;top:4830;width:0;height:165" o:connectortype="straight" strokeweight="1.5pt"/>
              </v:group>
            </v:group>
            <v:roundrect id="_x0000_s1293" style="position:absolute;left:4581;top:11190;width:1079;height:1535" arcsize="10923f" fillcolor="black">
              <v:fill r:id="rId10" o:title="Dashed horizontal" type="pattern"/>
            </v:roundrect>
            <v:rect id="_x0000_s1294" style="position:absolute;left:4324;top:11040;width:1507;height:360" fillcolor="white [3212]" stroked="f"/>
            <v:shape id="_x0000_s1295" style="position:absolute;left:5507;top:12565;width:243;height:173" coordsize="243,173" path="m135,38hdc179,47,230,39,240,98v3,16,-2,36,-15,45c199,161,135,173,135,173,105,163,75,153,45,143,30,138,,128,,128,15,118,28,105,45,98v19,-8,45,,60,-15c147,41,97,,135,38xe">
              <v:path arrowok="t"/>
            </v:shape>
            <v:shape id="_x0000_s1296" style="position:absolute;left:4410;top:12565;width:243;height:173" coordsize="243,173" path="m135,38hdc179,47,230,39,240,98v3,16,-2,36,-15,45c199,161,135,173,135,173,105,163,75,153,45,143,30,138,,128,,128,15,118,28,105,45,98v19,-8,45,,60,-15c147,41,97,,135,38xe">
              <v:path arrowok="t"/>
            </v:shape>
            <v:rect id="_x0000_s1297" style="position:absolute;left:8357;top:12385;width:418;height:353"/>
            <v:shape id="_x0000_s1298" type="#_x0000_t32" style="position:absolute;left:8347;top:11070;width:0;height:1655" o:connectortype="straight" strokeweight="3pt"/>
            <v:rect id="_x0000_s1299" style="position:absolute;left:1792;top:12180;width:153;height:545"/>
            <v:shape id="_x0000_s1300" style="position:absolute;left:1736;top:11460;width:466;height:709" coordsize="593,844" path="m154,817c60,844,,742,,667,,592,100,474,154,367,208,260,257,,325,22v68,22,268,348,240,480c537,634,248,790,154,817xe">
              <v:path arrowok="t"/>
            </v:shape>
            <v:shape id="_x0000_s1301" style="position:absolute;left:1851;top:11603;width:239;height:502" coordsize="593,844" path="m154,817c60,844,,742,,667,,592,100,474,154,367,208,260,257,,325,22v68,22,268,348,240,480c537,634,248,790,154,817xe">
              <v:path arrowok="t"/>
            </v:shape>
            <v:shape id="_x0000_s1302" type="#_x0000_t32" style="position:absolute;left:1859;top:12105;width:1;height:75" o:connectortype="straight"/>
            <v:shape id="_x0000_s1303" type="#_x0000_t32" style="position:absolute;left:5916;top:11400;width:0;height:1325" o:connectortype="straight">
              <v:stroke startarrow="block" endarrow="block"/>
            </v:shape>
            <v:shape id="_x0000_s1304" type="#_x0000_t202" style="position:absolute;left:5751;top:11820;width:325;height:360" fillcolor="white [3212]" stroked="f">
              <v:textbox>
                <w:txbxContent>
                  <w:p w14:paraId="67FBE0D3" w14:textId="77777777" w:rsidR="00F43ADC" w:rsidRDefault="00F43ADC" w:rsidP="00F12C1A">
                    <w:r>
                      <w:t>h</w:t>
                    </w:r>
                  </w:p>
                </w:txbxContent>
              </v:textbox>
            </v:shape>
            <v:shape id="_x0000_s1305" type="#_x0000_t32" style="position:absolute;left:1775;top:13245;width:3303;height:0" o:connectortype="straight">
              <v:stroke startarrow="block" endarrow="block"/>
            </v:shape>
            <v:shape id="_x0000_s1306" type="#_x0000_t32" style="position:absolute;left:5141;top:12385;width:0;height:1310;flip:y" o:connectortype="straight"/>
            <v:shape id="_x0000_s1307" type="#_x0000_t32" style="position:absolute;left:1851;top:12565;width:0;height:1310;flip:y" o:connectortype="straight"/>
            <v:shape id="_x0000_s1308" type="#_x0000_t32" style="position:absolute;left:8313;top:12565;width:0;height:1310;flip:y" o:connectortype="straight"/>
            <v:shape id="_x0000_s1309" type="#_x0000_t32" style="position:absolute;left:5163;top:13245;width:3150;height:0" o:connectortype="straight">
              <v:stroke startarrow="block" endarrow="block"/>
            </v:shape>
            <v:shape id="_x0000_s1310" type="#_x0000_t202" style="position:absolute;left:3091;top:13035;width:497;height:405" fillcolor="white [3212]" stroked="f">
              <v:textbox>
                <w:txbxContent>
                  <w:p w14:paraId="50DAA1AC" w14:textId="77777777" w:rsidR="00F43ADC" w:rsidRDefault="00F43ADC" w:rsidP="00F12C1A">
                    <w:r>
                      <w:t>x</w:t>
                    </w:r>
                  </w:p>
                </w:txbxContent>
              </v:textbox>
            </v:shape>
            <v:shape id="_x0000_s1311" type="#_x0000_t202" style="position:absolute;left:6451;top:13050;width:497;height:405" fillcolor="white [3212]" stroked="f">
              <v:textbox>
                <w:txbxContent>
                  <w:p w14:paraId="3913178E" w14:textId="77777777" w:rsidR="00F43ADC" w:rsidRDefault="00F43ADC" w:rsidP="00F12C1A">
                    <w:r>
                      <w:t>y</w:t>
                    </w:r>
                  </w:p>
                </w:txbxContent>
              </v:textbox>
            </v:shape>
            <v:shape id="_x0000_s1312" type="#_x0000_t202" style="position:absolute;left:866;top:11460;width:1164;height:420" filled="f" fillcolor="white [3212]" stroked="f">
              <v:textbox>
                <w:txbxContent>
                  <w:p w14:paraId="184A344F" w14:textId="77777777" w:rsidR="00F43ADC" w:rsidRDefault="00F43ADC" w:rsidP="00F12C1A">
                    <w:r>
                      <w:t xml:space="preserve">Candle </w:t>
                    </w:r>
                  </w:p>
                </w:txbxContent>
              </v:textbox>
            </v:shape>
            <v:shape id="_x0000_s1313" type="#_x0000_t202" style="position:absolute;left:3262;top:11820;width:1233;height:420" filled="f" fillcolor="white [3212]" stroked="f">
              <v:textbox>
                <w:txbxContent>
                  <w:p w14:paraId="3D40501B" w14:textId="77777777" w:rsidR="00F43ADC" w:rsidRDefault="00F43ADC" w:rsidP="00F12C1A">
                    <w:r>
                      <w:t xml:space="preserve">Plasticine </w:t>
                    </w:r>
                  </w:p>
                </w:txbxContent>
              </v:textbox>
            </v:shape>
            <v:shape id="_x0000_s1314" type="#_x0000_t202" style="position:absolute;left:3348;top:11070;width:1164;height:420" filled="f" fillcolor="white [3212]" stroked="f">
              <v:textbox>
                <w:txbxContent>
                  <w:p w14:paraId="36F21AAA" w14:textId="77777777" w:rsidR="00F43ADC" w:rsidRDefault="00F43ADC" w:rsidP="00F12C1A">
                    <w:r>
                      <w:t xml:space="preserve">Water  </w:t>
                    </w:r>
                  </w:p>
                </w:txbxContent>
              </v:textbox>
            </v:shape>
            <v:shape id="_x0000_s1315" type="#_x0000_t202" style="position:absolute;left:8227;top:11280;width:1164;height:420" filled="f" fillcolor="white [3212]" stroked="f">
              <v:textbox>
                <w:txbxContent>
                  <w:p w14:paraId="6E799DF6" w14:textId="77777777" w:rsidR="00F43ADC" w:rsidRDefault="00F43ADC" w:rsidP="00F12C1A">
                    <w:r>
                      <w:t xml:space="preserve">Screen  </w:t>
                    </w:r>
                  </w:p>
                </w:txbxContent>
              </v:textbox>
            </v:shape>
            <v:shape id="_x0000_s1316" type="#_x0000_t32" style="position:absolute;left:4084;top:11400;width:822;height:203" o:connectortype="straight"/>
            <v:shape id="_x0000_s1317" type="#_x0000_t32" style="position:absolute;left:3845;top:12180;width:650;height:545" o:connectortype="straight"/>
          </v:group>
        </w:pict>
      </w:r>
      <w:r w:rsidR="00F12C1A">
        <w:rPr>
          <w:rFonts w:asciiTheme="majorHAnsi" w:hAnsiTheme="majorHAnsi"/>
        </w:rPr>
        <w:t>Fill the beaker with water and set the apparatus as shown below.</w:t>
      </w:r>
    </w:p>
    <w:p w14:paraId="1D6A5A30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1412A9B9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2B05E038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1B779F29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5721A110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402CD35B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12B51D28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492C4BDE" w14:textId="77777777" w:rsidR="00F12C1A" w:rsidRPr="001E2ED7" w:rsidRDefault="00F12C1A" w:rsidP="00F12C1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 w:rsidRPr="001E2ED7">
        <w:rPr>
          <w:rFonts w:asciiTheme="majorHAnsi" w:hAnsiTheme="majorHAnsi"/>
        </w:rPr>
        <w:t xml:space="preserve">Position the candle which acts as an object above the </w:t>
      </w:r>
      <w:proofErr w:type="spellStart"/>
      <w:r w:rsidRPr="001E2ED7">
        <w:rPr>
          <w:rFonts w:asciiTheme="majorHAnsi" w:hAnsiTheme="majorHAnsi"/>
        </w:rPr>
        <w:t>metre</w:t>
      </w:r>
      <w:proofErr w:type="spellEnd"/>
      <w:r w:rsidRPr="001E2ED7">
        <w:rPr>
          <w:rFonts w:asciiTheme="majorHAnsi" w:hAnsiTheme="majorHAnsi"/>
        </w:rPr>
        <w:t xml:space="preserve"> rule and 10R from the </w:t>
      </w:r>
      <w:proofErr w:type="spellStart"/>
      <w:r w:rsidRPr="001E2ED7">
        <w:rPr>
          <w:rFonts w:asciiTheme="majorHAnsi" w:hAnsiTheme="majorHAnsi"/>
        </w:rPr>
        <w:t>centre</w:t>
      </w:r>
      <w:proofErr w:type="spellEnd"/>
      <w:r w:rsidRPr="001E2ED7">
        <w:rPr>
          <w:rFonts w:asciiTheme="majorHAnsi" w:hAnsiTheme="majorHAnsi"/>
        </w:rPr>
        <w:t xml:space="preserve"> of the water ‘lens’.</w:t>
      </w:r>
    </w:p>
    <w:p w14:paraId="4367504D" w14:textId="77777777" w:rsidR="00F12C1A" w:rsidRDefault="00F12C1A" w:rsidP="00F12C1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Measure the object distance x.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6D806CD7" w14:textId="77777777" w:rsidR="00F12C1A" w:rsidRPr="009372E9" w:rsidRDefault="00F12C1A" w:rsidP="009372E9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x = ………………</w:t>
      </w:r>
      <w:r w:rsidR="00746E66" w:rsidRPr="00746E66">
        <w:rPr>
          <w:rFonts w:ascii="Comic Sans MS" w:hAnsi="Comic Sans MS"/>
          <w:i/>
        </w:rPr>
        <w:t>30.2±0.</w:t>
      </w:r>
      <w:r w:rsidR="004547CD">
        <w:rPr>
          <w:rFonts w:ascii="Comic Sans MS" w:hAnsi="Comic Sans MS"/>
          <w:i/>
        </w:rPr>
        <w:t>2</w:t>
      </w:r>
      <w:r>
        <w:rPr>
          <w:rFonts w:asciiTheme="majorHAnsi" w:hAnsiTheme="majorHAnsi"/>
        </w:rPr>
        <w:t>……………….cm</w:t>
      </w:r>
    </w:p>
    <w:p w14:paraId="72DC7042" w14:textId="77777777" w:rsidR="00F12C1A" w:rsidRDefault="00F12C1A" w:rsidP="00F12C1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Move the screen towards or away from the water lens to obtain a sharp and focused bright image (line) on the screen.</w:t>
      </w:r>
    </w:p>
    <w:p w14:paraId="0DCB936F" w14:textId="77777777" w:rsidR="00F12C1A" w:rsidRDefault="00F12C1A" w:rsidP="00F12C1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Measure the value of image distance y.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55E3BBC0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y = ……………………</w:t>
      </w:r>
      <w:r w:rsidR="00746E66">
        <w:rPr>
          <w:rFonts w:ascii="Comic Sans MS" w:hAnsi="Comic Sans MS"/>
          <w:i/>
        </w:rPr>
        <w:t xml:space="preserve">6.0 </w:t>
      </w:r>
      <w:r w:rsidR="00746E66" w:rsidRPr="00746E66">
        <w:rPr>
          <w:rFonts w:ascii="Comic Sans MS" w:hAnsi="Comic Sans MS"/>
          <w:i/>
        </w:rPr>
        <w:t>±0.</w:t>
      </w:r>
      <w:r w:rsidR="004547CD">
        <w:rPr>
          <w:rFonts w:ascii="Comic Sans MS" w:hAnsi="Comic Sans MS"/>
          <w:i/>
        </w:rPr>
        <w:t>2</w:t>
      </w:r>
      <w:r>
        <w:rPr>
          <w:rFonts w:asciiTheme="majorHAnsi" w:hAnsiTheme="majorHAnsi"/>
        </w:rPr>
        <w:t>……………</w:t>
      </w:r>
      <w:proofErr w:type="gramStart"/>
      <w:r>
        <w:rPr>
          <w:rFonts w:asciiTheme="majorHAnsi" w:hAnsiTheme="majorHAnsi"/>
        </w:rPr>
        <w:t>…..</w:t>
      </w:r>
      <w:proofErr w:type="gramEnd"/>
      <w:r>
        <w:rPr>
          <w:rFonts w:asciiTheme="majorHAnsi" w:hAnsiTheme="majorHAnsi"/>
        </w:rPr>
        <w:t>cm</w:t>
      </w:r>
    </w:p>
    <w:p w14:paraId="1CA697F5" w14:textId="77777777" w:rsidR="00F12C1A" w:rsidRDefault="00F12C1A" w:rsidP="00F12C1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Repeat the experiment for the other values of x in the table below and note and record the corresponding values of y. Complete the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68"/>
        <w:gridCol w:w="1980"/>
        <w:gridCol w:w="1260"/>
        <w:gridCol w:w="1530"/>
      </w:tblGrid>
      <w:tr w:rsidR="00F12C1A" w:rsidRPr="001E2ED7" w14:paraId="4FD865F9" w14:textId="77777777" w:rsidTr="004547CD">
        <w:tc>
          <w:tcPr>
            <w:tcW w:w="2268" w:type="dxa"/>
          </w:tcPr>
          <w:p w14:paraId="3E20585D" w14:textId="77777777" w:rsidR="00F12C1A" w:rsidRPr="001E2ED7" w:rsidRDefault="00F12C1A" w:rsidP="00F43ADC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b/>
                <w:sz w:val="28"/>
              </w:rPr>
            </w:pPr>
            <w:r w:rsidRPr="001E2ED7">
              <w:rPr>
                <w:rFonts w:asciiTheme="majorHAnsi" w:hAnsiTheme="majorHAnsi"/>
                <w:b/>
                <w:sz w:val="28"/>
              </w:rPr>
              <w:t>Beaker position</w:t>
            </w:r>
          </w:p>
        </w:tc>
        <w:tc>
          <w:tcPr>
            <w:tcW w:w="1980" w:type="dxa"/>
          </w:tcPr>
          <w:p w14:paraId="79EAB0C3" w14:textId="77777777" w:rsidR="00F12C1A" w:rsidRPr="001E2ED7" w:rsidRDefault="00F12C1A" w:rsidP="00F43ADC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b/>
                <w:sz w:val="28"/>
              </w:rPr>
            </w:pPr>
            <w:r w:rsidRPr="001E2ED7">
              <w:rPr>
                <w:rFonts w:asciiTheme="majorHAnsi" w:hAnsiTheme="majorHAnsi"/>
                <w:b/>
                <w:sz w:val="28"/>
              </w:rPr>
              <w:t>10R</w:t>
            </w:r>
          </w:p>
        </w:tc>
        <w:tc>
          <w:tcPr>
            <w:tcW w:w="1260" w:type="dxa"/>
          </w:tcPr>
          <w:p w14:paraId="3B8C25E5" w14:textId="77777777" w:rsidR="00F12C1A" w:rsidRPr="001E2ED7" w:rsidRDefault="00F12C1A" w:rsidP="00F43ADC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b/>
                <w:sz w:val="28"/>
              </w:rPr>
            </w:pPr>
            <w:r w:rsidRPr="001E2ED7">
              <w:rPr>
                <w:rFonts w:asciiTheme="majorHAnsi" w:hAnsiTheme="majorHAnsi"/>
                <w:b/>
                <w:sz w:val="28"/>
              </w:rPr>
              <w:t>9R</w:t>
            </w:r>
          </w:p>
        </w:tc>
        <w:tc>
          <w:tcPr>
            <w:tcW w:w="1530" w:type="dxa"/>
          </w:tcPr>
          <w:p w14:paraId="0A96A22E" w14:textId="77777777" w:rsidR="00F12C1A" w:rsidRPr="001E2ED7" w:rsidRDefault="00F12C1A" w:rsidP="00F43ADC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b/>
                <w:sz w:val="28"/>
              </w:rPr>
            </w:pPr>
            <w:r w:rsidRPr="001E2ED7">
              <w:rPr>
                <w:rFonts w:asciiTheme="majorHAnsi" w:hAnsiTheme="majorHAnsi"/>
                <w:b/>
                <w:sz w:val="28"/>
              </w:rPr>
              <w:t>8R</w:t>
            </w:r>
          </w:p>
        </w:tc>
      </w:tr>
      <w:tr w:rsidR="00F12C1A" w:rsidRPr="001E2ED7" w14:paraId="701C51B1" w14:textId="77777777" w:rsidTr="004547CD">
        <w:tc>
          <w:tcPr>
            <w:tcW w:w="2268" w:type="dxa"/>
          </w:tcPr>
          <w:p w14:paraId="3BCCE231" w14:textId="77777777" w:rsidR="00F12C1A" w:rsidRPr="001E2ED7" w:rsidRDefault="00F12C1A" w:rsidP="00F43ADC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b/>
                <w:sz w:val="28"/>
              </w:rPr>
            </w:pPr>
            <w:r w:rsidRPr="001E2ED7">
              <w:rPr>
                <w:rFonts w:asciiTheme="majorHAnsi" w:hAnsiTheme="majorHAnsi"/>
                <w:b/>
                <w:sz w:val="28"/>
              </w:rPr>
              <w:t>x</w:t>
            </w:r>
          </w:p>
        </w:tc>
        <w:tc>
          <w:tcPr>
            <w:tcW w:w="1980" w:type="dxa"/>
          </w:tcPr>
          <w:p w14:paraId="3E0E3862" w14:textId="77777777" w:rsidR="00F12C1A" w:rsidRPr="009372E9" w:rsidRDefault="004547CD" w:rsidP="00F43AD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b/>
                <w:sz w:val="28"/>
              </w:rPr>
            </w:pPr>
            <w:r w:rsidRPr="009372E9">
              <w:rPr>
                <w:rFonts w:ascii="Comic Sans MS" w:hAnsi="Comic Sans MS"/>
                <w:b/>
                <w:sz w:val="28"/>
              </w:rPr>
              <w:t>30.2</w:t>
            </w:r>
          </w:p>
        </w:tc>
        <w:tc>
          <w:tcPr>
            <w:tcW w:w="1260" w:type="dxa"/>
          </w:tcPr>
          <w:p w14:paraId="4295E57D" w14:textId="77777777" w:rsidR="00F12C1A" w:rsidRPr="009372E9" w:rsidRDefault="004547CD" w:rsidP="00F43AD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b/>
                <w:sz w:val="28"/>
              </w:rPr>
            </w:pPr>
            <w:r w:rsidRPr="009372E9">
              <w:rPr>
                <w:rFonts w:ascii="Comic Sans MS" w:hAnsi="Comic Sans MS"/>
                <w:b/>
                <w:sz w:val="28"/>
              </w:rPr>
              <w:t>27.1</w:t>
            </w:r>
          </w:p>
        </w:tc>
        <w:tc>
          <w:tcPr>
            <w:tcW w:w="1530" w:type="dxa"/>
          </w:tcPr>
          <w:p w14:paraId="0B91B6BE" w14:textId="77777777" w:rsidR="00F12C1A" w:rsidRPr="009372E9" w:rsidRDefault="00000000" w:rsidP="00F43AD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noProof/>
                <w:sz w:val="28"/>
              </w:rPr>
              <w:pict w14:anchorId="70C4395E">
                <v:shape id="_x0000_s1357" type="#_x0000_t202" style="position:absolute;left:0;text-align:left;margin-left:76.9pt;margin-top:-.15pt;width:131.95pt;height:57.5pt;z-index:251738112;mso-position-horizontal-relative:text;mso-position-vertical-relative:text" filled="f" stroked="f">
                  <v:textbox>
                    <w:txbxContent>
                      <w:p w14:paraId="08DB75B6" w14:textId="77777777" w:rsidR="00F43ADC" w:rsidRPr="004547CD" w:rsidRDefault="00F43ADC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4547CD">
                          <w:rPr>
                            <w:rFonts w:ascii="Comic Sans MS" w:hAnsi="Comic Sans MS"/>
                            <w:sz w:val="28"/>
                          </w:rPr>
                          <w:t>± 0.2cm</w:t>
                        </w:r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½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28"/>
                          </w:rPr>
                          <w:t>mk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8"/>
                          </w:rPr>
                          <w:t xml:space="preserve"> @ in columns 2 n 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/>
                <w:b/>
                <w:noProof/>
                <w:sz w:val="28"/>
              </w:rPr>
              <w:pict w14:anchorId="32D9CA74">
                <v:shape id="_x0000_s1358" type="#_x0000_t88" style="position:absolute;left:0;text-align:left;margin-left:70.55pt;margin-top:-.15pt;width:6.35pt;height:57.5pt;z-index:251739136;mso-position-horizontal-relative:text;mso-position-vertical-relative:text"/>
              </w:pict>
            </w:r>
            <w:r w:rsidR="004547CD" w:rsidRPr="009372E9">
              <w:rPr>
                <w:rFonts w:ascii="Comic Sans MS" w:hAnsi="Comic Sans MS"/>
                <w:b/>
                <w:sz w:val="28"/>
              </w:rPr>
              <w:t>24.0</w:t>
            </w:r>
          </w:p>
        </w:tc>
      </w:tr>
      <w:tr w:rsidR="00F12C1A" w:rsidRPr="001E2ED7" w14:paraId="3E34A4EE" w14:textId="77777777" w:rsidTr="004547CD">
        <w:tc>
          <w:tcPr>
            <w:tcW w:w="2268" w:type="dxa"/>
          </w:tcPr>
          <w:p w14:paraId="0976D5C3" w14:textId="77777777" w:rsidR="00F12C1A" w:rsidRPr="001E2ED7" w:rsidRDefault="00F12C1A" w:rsidP="00F43ADC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b/>
                <w:sz w:val="28"/>
              </w:rPr>
            </w:pPr>
            <w:r w:rsidRPr="001E2ED7">
              <w:rPr>
                <w:rFonts w:asciiTheme="majorHAnsi" w:hAnsiTheme="majorHAnsi"/>
                <w:b/>
                <w:sz w:val="28"/>
              </w:rPr>
              <w:t>y</w:t>
            </w:r>
          </w:p>
        </w:tc>
        <w:tc>
          <w:tcPr>
            <w:tcW w:w="1980" w:type="dxa"/>
          </w:tcPr>
          <w:p w14:paraId="2EF34107" w14:textId="77777777" w:rsidR="00F12C1A" w:rsidRPr="009372E9" w:rsidRDefault="004547CD" w:rsidP="00F43AD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b/>
                <w:sz w:val="28"/>
              </w:rPr>
            </w:pPr>
            <w:r w:rsidRPr="009372E9">
              <w:rPr>
                <w:rFonts w:ascii="Comic Sans MS" w:hAnsi="Comic Sans MS"/>
                <w:b/>
                <w:sz w:val="28"/>
              </w:rPr>
              <w:t>6.0</w:t>
            </w:r>
          </w:p>
        </w:tc>
        <w:tc>
          <w:tcPr>
            <w:tcW w:w="1260" w:type="dxa"/>
          </w:tcPr>
          <w:p w14:paraId="4512834F" w14:textId="77777777" w:rsidR="00F12C1A" w:rsidRPr="009372E9" w:rsidRDefault="004547CD" w:rsidP="00F43AD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b/>
                <w:sz w:val="28"/>
              </w:rPr>
            </w:pPr>
            <w:r w:rsidRPr="009372E9">
              <w:rPr>
                <w:rFonts w:ascii="Comic Sans MS" w:hAnsi="Comic Sans MS"/>
                <w:b/>
                <w:sz w:val="28"/>
              </w:rPr>
              <w:t>8.8</w:t>
            </w:r>
          </w:p>
        </w:tc>
        <w:tc>
          <w:tcPr>
            <w:tcW w:w="1530" w:type="dxa"/>
          </w:tcPr>
          <w:p w14:paraId="72443866" w14:textId="77777777" w:rsidR="00F12C1A" w:rsidRPr="009372E9" w:rsidRDefault="004547CD" w:rsidP="00F43AD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b/>
                <w:sz w:val="28"/>
              </w:rPr>
            </w:pPr>
            <w:r w:rsidRPr="009372E9">
              <w:rPr>
                <w:rFonts w:ascii="Comic Sans MS" w:hAnsi="Comic Sans MS"/>
                <w:b/>
                <w:sz w:val="28"/>
              </w:rPr>
              <w:t>9.8</w:t>
            </w:r>
          </w:p>
        </w:tc>
      </w:tr>
      <w:tr w:rsidR="00F12C1A" w:rsidRPr="001E2ED7" w14:paraId="52F08585" w14:textId="77777777" w:rsidTr="009372E9">
        <w:trPr>
          <w:trHeight w:val="656"/>
        </w:trPr>
        <w:tc>
          <w:tcPr>
            <w:tcW w:w="2268" w:type="dxa"/>
          </w:tcPr>
          <w:p w14:paraId="04A80C51" w14:textId="77777777" w:rsidR="00F12C1A" w:rsidRPr="001E2ED7" w:rsidRDefault="00F12C1A" w:rsidP="00F43ADC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b/>
                <w:sz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xy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x+y</m:t>
                    </m:r>
                  </m:den>
                </m:f>
              </m:oMath>
            </m:oMathPara>
          </w:p>
        </w:tc>
        <w:tc>
          <w:tcPr>
            <w:tcW w:w="1980" w:type="dxa"/>
          </w:tcPr>
          <w:p w14:paraId="3DED2856" w14:textId="77777777" w:rsidR="00F12C1A" w:rsidRPr="009372E9" w:rsidRDefault="004547CD" w:rsidP="00F43AD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b/>
                <w:sz w:val="28"/>
              </w:rPr>
            </w:pPr>
            <w:r w:rsidRPr="009372E9">
              <w:rPr>
                <w:rFonts w:ascii="Comic Sans MS" w:hAnsi="Comic Sans MS"/>
                <w:b/>
                <w:sz w:val="28"/>
              </w:rPr>
              <w:t>5.005</w:t>
            </w:r>
          </w:p>
        </w:tc>
        <w:tc>
          <w:tcPr>
            <w:tcW w:w="1260" w:type="dxa"/>
          </w:tcPr>
          <w:p w14:paraId="4E314BD3" w14:textId="77777777" w:rsidR="00F12C1A" w:rsidRPr="009372E9" w:rsidRDefault="004547CD" w:rsidP="00F43AD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b/>
                <w:sz w:val="28"/>
              </w:rPr>
            </w:pPr>
            <w:r w:rsidRPr="009372E9">
              <w:rPr>
                <w:rFonts w:ascii="Comic Sans MS" w:hAnsi="Comic Sans MS"/>
                <w:b/>
                <w:sz w:val="28"/>
              </w:rPr>
              <w:t>6.643</w:t>
            </w:r>
          </w:p>
        </w:tc>
        <w:tc>
          <w:tcPr>
            <w:tcW w:w="1530" w:type="dxa"/>
          </w:tcPr>
          <w:p w14:paraId="5436BCA9" w14:textId="77777777" w:rsidR="00F12C1A" w:rsidRPr="009372E9" w:rsidRDefault="00000000" w:rsidP="00F43AD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noProof/>
                <w:sz w:val="28"/>
              </w:rPr>
              <w:pict w14:anchorId="68388EFE">
                <v:shape id="_x0000_s1359" type="#_x0000_t202" style="position:absolute;left:0;text-align:left;margin-left:73.4pt;margin-top:-.1pt;width:140.3pt;height:41.55pt;z-index:251740160;mso-position-horizontal-relative:text;mso-position-vertical-relative:text" filled="f" stroked="f">
                  <v:textbox>
                    <w:txbxContent>
                      <w:p w14:paraId="2F48A89F" w14:textId="77777777" w:rsidR="00F43ADC" w:rsidRPr="009372E9" w:rsidRDefault="00F43ADC">
                        <w:pPr>
                          <w:rPr>
                            <w:rFonts w:ascii="Comic Sans MS" w:hAnsi="Comic Sans MS"/>
                          </w:rPr>
                        </w:pPr>
                        <w:r w:rsidRPr="009372E9">
                          <w:rPr>
                            <w:rFonts w:ascii="Comic Sans MS" w:hAnsi="Comic Sans MS"/>
                          </w:rPr>
                          <w:t xml:space="preserve">1mk correct to 4 </w:t>
                        </w:r>
                        <w:proofErr w:type="spellStart"/>
                        <w:r w:rsidRPr="009372E9">
                          <w:rPr>
                            <w:rFonts w:ascii="Comic Sans MS" w:hAnsi="Comic Sans MS"/>
                          </w:rPr>
                          <w:t>s.f.</w:t>
                        </w:r>
                        <w:proofErr w:type="spellEnd"/>
                        <w:r w:rsidRPr="009372E9">
                          <w:rPr>
                            <w:rFonts w:ascii="Comic Sans MS" w:hAnsi="Comic Sans MS"/>
                          </w:rPr>
                          <w:t xml:space="preserve"> or exact all values</w:t>
                        </w:r>
                      </w:p>
                    </w:txbxContent>
                  </v:textbox>
                </v:shape>
              </w:pict>
            </w:r>
            <w:r w:rsidR="004547CD" w:rsidRPr="009372E9">
              <w:rPr>
                <w:rFonts w:ascii="Comic Sans MS" w:hAnsi="Comic Sans MS"/>
                <w:b/>
                <w:sz w:val="28"/>
              </w:rPr>
              <w:t>6.959</w:t>
            </w:r>
          </w:p>
        </w:tc>
      </w:tr>
    </w:tbl>
    <w:p w14:paraId="703F2F42" w14:textId="77777777" w:rsidR="00F12C1A" w:rsidRPr="009372E9" w:rsidRDefault="00F12C1A" w:rsidP="009372E9">
      <w:pPr>
        <w:spacing w:line="360" w:lineRule="auto"/>
        <w:rPr>
          <w:rFonts w:asciiTheme="majorHAnsi" w:hAnsiTheme="majorHAnsi"/>
        </w:rPr>
      </w:pPr>
    </w:p>
    <w:p w14:paraId="4304DF0D" w14:textId="77777777" w:rsidR="00F12C1A" w:rsidRPr="004D684B" w:rsidRDefault="00000000" w:rsidP="00F12C1A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5CD291B8">
          <v:shape id="_x0000_s1361" type="#_x0000_t202" style="position:absolute;left:0;text-align:left;margin-left:297.8pt;margin-top:13.7pt;width:251.3pt;height:71.95pt;z-index:251742208" stroked="f">
            <v:textbox>
              <w:txbxContent>
                <w:p w14:paraId="0278664E" w14:textId="77777777" w:rsidR="00F43ADC" w:rsidRPr="00A36551" w:rsidRDefault="00F43ADC" w:rsidP="009372E9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>Follow student’s work.</w:t>
                  </w:r>
                </w:p>
                <w:p w14:paraId="5FF97D93" w14:textId="77777777" w:rsidR="00F43ADC" w:rsidRPr="00A36551" w:rsidRDefault="00F43ADC" w:rsidP="009372E9">
                  <w:pPr>
                    <w:rPr>
                      <w:rFonts w:ascii="Comic Sans MS" w:hAnsi="Comic Sans MS"/>
                      <w:sz w:val="22"/>
                    </w:rPr>
                  </w:pPr>
                </w:p>
                <w:p w14:paraId="015355F0" w14:textId="77777777" w:rsidR="00F43ADC" w:rsidRPr="00A36551" w:rsidRDefault="00F43ADC" w:rsidP="009372E9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Answer </w:t>
                  </w:r>
                  <w:proofErr w:type="gramStart"/>
                  <w:r w:rsidRPr="00A36551">
                    <w:rPr>
                      <w:rFonts w:ascii="Comic Sans MS" w:hAnsi="Comic Sans MS"/>
                      <w:sz w:val="22"/>
                    </w:rPr>
                    <w:t>correct</w:t>
                  </w:r>
                  <w:proofErr w:type="gramEnd"/>
                  <w:r w:rsidRPr="00A36551">
                    <w:rPr>
                      <w:rFonts w:ascii="Comic Sans MS" w:hAnsi="Comic Sans MS"/>
                      <w:sz w:val="22"/>
                    </w:rPr>
                    <w:t xml:space="preserve"> to 4 s. f. or exact with units.</w:t>
                  </w:r>
                </w:p>
                <w:p w14:paraId="75148105" w14:textId="77777777" w:rsidR="00F43ADC" w:rsidRPr="00A36551" w:rsidRDefault="00F43ADC" w:rsidP="009372E9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Deny ½ </w:t>
                  </w:r>
                  <w:proofErr w:type="spellStart"/>
                  <w:r w:rsidRPr="00A36551">
                    <w:rPr>
                      <w:rFonts w:ascii="Comic Sans MS" w:hAnsi="Comic Sans MS"/>
                      <w:sz w:val="22"/>
                    </w:rPr>
                    <w:t>mk</w:t>
                  </w:r>
                  <w:proofErr w:type="spellEnd"/>
                  <w:r w:rsidRPr="00A36551">
                    <w:rPr>
                      <w:rFonts w:ascii="Comic Sans MS" w:hAnsi="Comic Sans MS"/>
                      <w:sz w:val="22"/>
                    </w:rPr>
                    <w:t xml:space="preserve"> if no units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152D2BD1">
          <v:shape id="_x0000_s1360" type="#_x0000_t202" style="position:absolute;left:0;text-align:left;margin-left:.35pt;margin-top:19.2pt;width:326.25pt;height:66.45pt;z-index:251741184" filled="f" stroked="f">
            <v:textbox>
              <w:txbxContent>
                <w:p w14:paraId="48DA066A" w14:textId="77777777" w:rsidR="00F43ADC" w:rsidRPr="009372E9" w:rsidRDefault="00000000">
                  <w:pPr>
                    <w:rPr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average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5.005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omic Sans MS"/>
                              <w:sz w:val="28"/>
                              <w:szCs w:val="28"/>
                            </w:rPr>
                            <m:t>+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6.643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omic Sans MS"/>
                              <w:sz w:val="28"/>
                              <w:szCs w:val="28"/>
                            </w:rPr>
                            <m:t>+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6.959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=6.202</m:t>
                      </m:r>
                    </m:oMath>
                  </m:oMathPara>
                </w:p>
              </w:txbxContent>
            </v:textbox>
          </v:shape>
        </w:pict>
      </w:r>
      <w:r w:rsidR="00F12C1A">
        <w:rPr>
          <w:rFonts w:asciiTheme="majorHAnsi" w:hAnsiTheme="majorHAnsi"/>
        </w:rPr>
        <w:t>Determine the average value of S.</w:t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  <w:t>(2mks)</w:t>
      </w:r>
    </w:p>
    <w:p w14:paraId="2CEDDB1A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</w:p>
    <w:p w14:paraId="3BFB4512" w14:textId="77777777" w:rsidR="009372E9" w:rsidRDefault="009372E9" w:rsidP="00F12C1A">
      <w:pPr>
        <w:spacing w:line="360" w:lineRule="auto"/>
        <w:rPr>
          <w:rFonts w:asciiTheme="majorHAnsi" w:hAnsiTheme="majorHAnsi"/>
        </w:rPr>
      </w:pPr>
    </w:p>
    <w:p w14:paraId="3195881A" w14:textId="77777777" w:rsidR="009372E9" w:rsidRPr="00255C71" w:rsidRDefault="009372E9" w:rsidP="00F12C1A">
      <w:pPr>
        <w:spacing w:line="360" w:lineRule="auto"/>
        <w:rPr>
          <w:rFonts w:asciiTheme="majorHAnsi" w:hAnsiTheme="majorHAnsi"/>
        </w:rPr>
      </w:pPr>
    </w:p>
    <w:p w14:paraId="509308A3" w14:textId="77777777" w:rsidR="00F12C1A" w:rsidRDefault="00F12C1A" w:rsidP="00F12C1A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does S represent.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33BF4216" w14:textId="77777777" w:rsidR="009372E9" w:rsidRDefault="009372E9" w:rsidP="009372E9">
      <w:pPr>
        <w:pStyle w:val="ListParagraph"/>
        <w:spacing w:line="360" w:lineRule="auto"/>
        <w:ind w:left="1440"/>
        <w:rPr>
          <w:rFonts w:ascii="Comic Sans MS" w:hAnsi="Comic Sans MS"/>
          <w:i/>
          <w:sz w:val="28"/>
        </w:rPr>
      </w:pPr>
      <w:r w:rsidRPr="006C7789">
        <w:rPr>
          <w:rFonts w:ascii="Comic Sans MS" w:hAnsi="Comic Sans MS"/>
          <w:i/>
          <w:sz w:val="28"/>
        </w:rPr>
        <w:lastRenderedPageBreak/>
        <w:t>Focal length of the water lens</w:t>
      </w:r>
    </w:p>
    <w:p w14:paraId="4B571CE9" w14:textId="77777777" w:rsidR="00572DCF" w:rsidRPr="006C7789" w:rsidRDefault="00572DCF" w:rsidP="009372E9">
      <w:pPr>
        <w:pStyle w:val="ListParagraph"/>
        <w:spacing w:line="360" w:lineRule="auto"/>
        <w:ind w:left="1440"/>
        <w:rPr>
          <w:rFonts w:ascii="Comic Sans MS" w:hAnsi="Comic Sans MS"/>
          <w:i/>
          <w:sz w:val="28"/>
        </w:rPr>
      </w:pPr>
    </w:p>
    <w:p w14:paraId="67FCE518" w14:textId="77777777" w:rsidR="00F12C1A" w:rsidRPr="00757948" w:rsidRDefault="00F12C1A" w:rsidP="00F12C1A">
      <w:pPr>
        <w:spacing w:line="360" w:lineRule="auto"/>
        <w:rPr>
          <w:rFonts w:asciiTheme="majorHAnsi" w:hAnsiTheme="majorHAnsi"/>
          <w:b/>
        </w:rPr>
      </w:pPr>
      <w:r w:rsidRPr="00757948">
        <w:rPr>
          <w:rFonts w:asciiTheme="majorHAnsi" w:hAnsiTheme="majorHAnsi"/>
          <w:b/>
        </w:rPr>
        <w:t>PART B</w:t>
      </w:r>
    </w:p>
    <w:p w14:paraId="6BEDAA60" w14:textId="77777777" w:rsidR="00F12C1A" w:rsidRDefault="00F12C1A" w:rsidP="00F12C1A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You are provided with the following;</w:t>
      </w:r>
    </w:p>
    <w:p w14:paraId="17AE0ADB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Vernier calipers. (can be shared)</w:t>
      </w:r>
    </w:p>
    <w:p w14:paraId="0AE32F48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Micrometer screw </w:t>
      </w:r>
      <w:proofErr w:type="gramStart"/>
      <w:r>
        <w:rPr>
          <w:rFonts w:asciiTheme="majorHAnsi" w:hAnsiTheme="majorHAnsi"/>
        </w:rPr>
        <w:t>gauge  (</w:t>
      </w:r>
      <w:proofErr w:type="gramEnd"/>
      <w:r>
        <w:rPr>
          <w:rFonts w:asciiTheme="majorHAnsi" w:hAnsiTheme="majorHAnsi"/>
        </w:rPr>
        <w:t>can be shared)</w:t>
      </w:r>
    </w:p>
    <w:p w14:paraId="489987B7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Boiling tube.</w:t>
      </w:r>
    </w:p>
    <w:p w14:paraId="44F857EA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Test tube.</w:t>
      </w:r>
    </w:p>
    <w:p w14:paraId="06517D16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Some water in a beaker</w:t>
      </w:r>
    </w:p>
    <w:p w14:paraId="7F3856A2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Half </w:t>
      </w:r>
      <w:proofErr w:type="spellStart"/>
      <w:r>
        <w:rPr>
          <w:rFonts w:asciiTheme="majorHAnsi" w:hAnsiTheme="majorHAnsi"/>
        </w:rPr>
        <w:t>metre</w:t>
      </w:r>
      <w:proofErr w:type="spellEnd"/>
      <w:r>
        <w:rPr>
          <w:rFonts w:asciiTheme="majorHAnsi" w:hAnsiTheme="majorHAnsi"/>
        </w:rPr>
        <w:t xml:space="preserve"> rule.</w:t>
      </w:r>
    </w:p>
    <w:p w14:paraId="2F60740C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2 ball bearings.</w:t>
      </w:r>
    </w:p>
    <w:p w14:paraId="2250B91E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Some sand.</w:t>
      </w:r>
    </w:p>
    <w:p w14:paraId="0DDA75B0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Spatula </w:t>
      </w:r>
    </w:p>
    <w:p w14:paraId="10E1A6D9" w14:textId="77777777" w:rsidR="00F12C1A" w:rsidRDefault="00F12C1A" w:rsidP="00F12C1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Complete retort stand.</w:t>
      </w:r>
    </w:p>
    <w:p w14:paraId="3BCA985E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Measure and record the diameter of one ball bearing using the micrometer screw gauge.</w:t>
      </w:r>
    </w:p>
    <w:p w14:paraId="66441734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d = …………</w:t>
      </w:r>
      <w:r w:rsidR="00F43ADC" w:rsidRPr="00F43ADC">
        <w:rPr>
          <w:rFonts w:ascii="Comic Sans MS" w:hAnsi="Comic Sans MS"/>
          <w:sz w:val="28"/>
        </w:rPr>
        <w:t>5.78±0.02</w:t>
      </w:r>
      <w:r>
        <w:rPr>
          <w:rFonts w:asciiTheme="majorHAnsi" w:hAnsiTheme="majorHAnsi"/>
        </w:rPr>
        <w:t>…………mm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</w:t>
      </w:r>
      <w:r w:rsidRPr="00182488">
        <w:rPr>
          <w:rFonts w:asciiTheme="majorHAnsi" w:hAnsiTheme="majorHAnsi"/>
          <w:vertAlign w:val="superscript"/>
        </w:rPr>
        <w:t>1</w:t>
      </w:r>
      <w:r>
        <w:rPr>
          <w:rFonts w:asciiTheme="majorHAnsi" w:hAnsiTheme="majorHAnsi"/>
        </w:rPr>
        <w:t>/</w:t>
      </w:r>
      <w:r w:rsidRPr="00182488">
        <w:rPr>
          <w:rFonts w:asciiTheme="majorHAnsi" w:hAnsiTheme="majorHAnsi"/>
          <w:vertAlign w:val="subscript"/>
        </w:rPr>
        <w:t>2</w:t>
      </w:r>
      <w:r>
        <w:rPr>
          <w:rFonts w:asciiTheme="majorHAnsi" w:hAnsiTheme="majorHAnsi"/>
        </w:rPr>
        <w:t>mk)</w:t>
      </w:r>
    </w:p>
    <w:p w14:paraId="5D3B038D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3C041403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Determine the </w:t>
      </w:r>
      <w:proofErr w:type="gramStart"/>
      <w:r>
        <w:rPr>
          <w:rFonts w:asciiTheme="majorHAnsi" w:hAnsiTheme="majorHAnsi"/>
        </w:rPr>
        <w:t>volume  V</w:t>
      </w:r>
      <w:proofErr w:type="gramEnd"/>
      <w:r>
        <w:rPr>
          <w:rFonts w:asciiTheme="majorHAnsi" w:hAnsiTheme="majorHAnsi"/>
        </w:rPr>
        <w:t xml:space="preserve"> of the ball bearing.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03807E20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00F6C0F4">
          <v:shape id="_x0000_s1363" type="#_x0000_t202" style="position:absolute;left:0;text-align:left;margin-left:247.5pt;margin-top:15.9pt;width:251.3pt;height:71.95pt;z-index:251744256" stroked="f">
            <v:textbox>
              <w:txbxContent>
                <w:p w14:paraId="5DAFF740" w14:textId="77777777" w:rsidR="00CE5888" w:rsidRPr="00A36551" w:rsidRDefault="00CE5888" w:rsidP="00CE5888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>Follow student’s work.</w:t>
                  </w:r>
                </w:p>
                <w:p w14:paraId="42AD3BF9" w14:textId="77777777" w:rsidR="00CE5888" w:rsidRPr="00A36551" w:rsidRDefault="00CE5888" w:rsidP="00CE5888">
                  <w:pPr>
                    <w:rPr>
                      <w:rFonts w:ascii="Comic Sans MS" w:hAnsi="Comic Sans MS"/>
                      <w:sz w:val="22"/>
                    </w:rPr>
                  </w:pPr>
                </w:p>
                <w:p w14:paraId="0AE2A49D" w14:textId="77777777" w:rsidR="00CE5888" w:rsidRPr="00A36551" w:rsidRDefault="00CE5888" w:rsidP="00CE5888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Answer </w:t>
                  </w:r>
                  <w:proofErr w:type="gramStart"/>
                  <w:r w:rsidRPr="00A36551">
                    <w:rPr>
                      <w:rFonts w:ascii="Comic Sans MS" w:hAnsi="Comic Sans MS"/>
                      <w:sz w:val="22"/>
                    </w:rPr>
                    <w:t>correct</w:t>
                  </w:r>
                  <w:proofErr w:type="gramEnd"/>
                  <w:r w:rsidRPr="00A36551">
                    <w:rPr>
                      <w:rFonts w:ascii="Comic Sans MS" w:hAnsi="Comic Sans MS"/>
                      <w:sz w:val="22"/>
                    </w:rPr>
                    <w:t xml:space="preserve"> to 4 s. f. or exact with units.</w:t>
                  </w:r>
                </w:p>
                <w:p w14:paraId="33D1D6C1" w14:textId="77777777" w:rsidR="00CE5888" w:rsidRPr="00A36551" w:rsidRDefault="00CE5888" w:rsidP="00CE5888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Deny ½ </w:t>
                  </w:r>
                  <w:proofErr w:type="spellStart"/>
                  <w:r w:rsidRPr="00A36551">
                    <w:rPr>
                      <w:rFonts w:ascii="Comic Sans MS" w:hAnsi="Comic Sans MS"/>
                      <w:sz w:val="22"/>
                    </w:rPr>
                    <w:t>mk</w:t>
                  </w:r>
                  <w:proofErr w:type="spellEnd"/>
                  <w:r w:rsidRPr="00A36551">
                    <w:rPr>
                      <w:rFonts w:ascii="Comic Sans MS" w:hAnsi="Comic Sans MS"/>
                      <w:sz w:val="22"/>
                    </w:rPr>
                    <w:t xml:space="preserve"> if no units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155503D2">
          <v:shape id="_x0000_s1362" type="#_x0000_t202" style="position:absolute;left:0;text-align:left;margin-left:29.4pt;margin-top:.35pt;width:204.25pt;height:49.15pt;z-index:251743232" filled="f" stroked="f">
            <v:textbox>
              <w:txbxContent>
                <w:p w14:paraId="7004E8B3" w14:textId="77777777" w:rsidR="00F43ADC" w:rsidRDefault="00F43ADC">
                  <m:oMathPara>
                    <m:oMath>
                      <m:r>
                        <w:rPr>
                          <w:rFonts w:ascii="Cambria Math" w:hAnsi="Cambria Math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×3.142×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0.578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14:paraId="73734C97" w14:textId="77777777" w:rsidR="00F12C1A" w:rsidRPr="00F43ADC" w:rsidRDefault="00F12C1A" w:rsidP="00F43ADC">
      <w:pPr>
        <w:spacing w:line="360" w:lineRule="auto"/>
        <w:rPr>
          <w:rFonts w:asciiTheme="majorHAnsi" w:hAnsiTheme="majorHAnsi"/>
        </w:rPr>
      </w:pPr>
    </w:p>
    <w:p w14:paraId="294E3B30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39415D81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V = ……………</w:t>
      </w:r>
      <w:r w:rsidR="00CE5888" w:rsidRPr="00CE5888">
        <w:rPr>
          <w:rFonts w:ascii="Comic Sans MS" w:hAnsi="Comic Sans MS"/>
          <w:sz w:val="28"/>
        </w:rPr>
        <w:t>0.1011</w:t>
      </w:r>
      <w:r>
        <w:rPr>
          <w:rFonts w:asciiTheme="majorHAnsi" w:hAnsiTheme="majorHAnsi"/>
        </w:rPr>
        <w:t>…………</w:t>
      </w:r>
      <w:proofErr w:type="gramStart"/>
      <w:r>
        <w:rPr>
          <w:rFonts w:asciiTheme="majorHAnsi" w:hAnsiTheme="majorHAnsi"/>
        </w:rPr>
        <w:t>…..</w:t>
      </w:r>
      <w:proofErr w:type="gramEnd"/>
      <w:r>
        <w:rPr>
          <w:rFonts w:asciiTheme="majorHAnsi" w:hAnsiTheme="majorHAnsi"/>
        </w:rPr>
        <w:t>cm</w:t>
      </w:r>
      <w:r w:rsidRPr="00182488">
        <w:rPr>
          <w:rFonts w:asciiTheme="majorHAnsi" w:hAnsiTheme="majorHAnsi"/>
          <w:vertAlign w:val="superscript"/>
        </w:rPr>
        <w:t>3</w:t>
      </w:r>
    </w:p>
    <w:p w14:paraId="1BACF921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55DE239B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Measure and record the outer diameter D of the test tube using the vernier calipers.</w:t>
      </w:r>
    </w:p>
    <w:p w14:paraId="4608C920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D = ……………</w:t>
      </w:r>
      <w:r w:rsidR="00CE5888">
        <w:rPr>
          <w:rFonts w:ascii="Comic Sans MS" w:hAnsi="Comic Sans MS"/>
          <w:sz w:val="28"/>
        </w:rPr>
        <w:t>1.85</w:t>
      </w:r>
      <w:r w:rsidR="00CE5888" w:rsidRPr="00F43ADC">
        <w:rPr>
          <w:rFonts w:ascii="Comic Sans MS" w:hAnsi="Comic Sans MS"/>
          <w:sz w:val="28"/>
        </w:rPr>
        <w:t>±0.02</w:t>
      </w:r>
      <w:r w:rsidR="00CE588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…………</w:t>
      </w:r>
      <w:proofErr w:type="gramStart"/>
      <w:r>
        <w:rPr>
          <w:rFonts w:asciiTheme="majorHAnsi" w:hAnsiTheme="majorHAnsi"/>
        </w:rPr>
        <w:t>…..</w:t>
      </w:r>
      <w:proofErr w:type="gramEnd"/>
      <w:r w:rsidR="00CE5888">
        <w:rPr>
          <w:rFonts w:asciiTheme="majorHAnsi" w:hAnsiTheme="majorHAnsi"/>
        </w:rPr>
        <w:t>cm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</w:t>
      </w:r>
      <w:r w:rsidRPr="00182488">
        <w:rPr>
          <w:rFonts w:asciiTheme="majorHAnsi" w:hAnsiTheme="majorHAnsi"/>
          <w:vertAlign w:val="superscript"/>
        </w:rPr>
        <w:t>1</w:t>
      </w:r>
      <w:r>
        <w:rPr>
          <w:rFonts w:asciiTheme="majorHAnsi" w:hAnsiTheme="majorHAnsi"/>
        </w:rPr>
        <w:t>/</w:t>
      </w:r>
      <w:r w:rsidRPr="00182488">
        <w:rPr>
          <w:rFonts w:asciiTheme="majorHAnsi" w:hAnsiTheme="majorHAnsi"/>
          <w:vertAlign w:val="subscript"/>
        </w:rPr>
        <w:t>2</w:t>
      </w:r>
      <w:r>
        <w:rPr>
          <w:rFonts w:asciiTheme="majorHAnsi" w:hAnsiTheme="majorHAnsi"/>
        </w:rPr>
        <w:t>mk)</w:t>
      </w:r>
    </w:p>
    <w:p w14:paraId="5A18A5F8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Calculate the cross-sectional area A of the tube.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7EA3F0A9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79804516">
          <v:shape id="_x0000_s1365" type="#_x0000_t202" style="position:absolute;left:0;text-align:left;margin-left:245.65pt;margin-top:4.55pt;width:251.3pt;height:71.95pt;z-index:251746304" stroked="f">
            <v:textbox>
              <w:txbxContent>
                <w:p w14:paraId="0BB12764" w14:textId="77777777" w:rsidR="00CE5888" w:rsidRPr="00A36551" w:rsidRDefault="00CE5888" w:rsidP="00CE5888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>Follow student’s work.</w:t>
                  </w:r>
                </w:p>
                <w:p w14:paraId="2640D7BC" w14:textId="77777777" w:rsidR="00CE5888" w:rsidRPr="00A36551" w:rsidRDefault="00CE5888" w:rsidP="00CE5888">
                  <w:pPr>
                    <w:rPr>
                      <w:rFonts w:ascii="Comic Sans MS" w:hAnsi="Comic Sans MS"/>
                      <w:sz w:val="22"/>
                    </w:rPr>
                  </w:pPr>
                </w:p>
                <w:p w14:paraId="20A107D0" w14:textId="77777777" w:rsidR="00CE5888" w:rsidRPr="00A36551" w:rsidRDefault="00CE5888" w:rsidP="00CE5888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Answer </w:t>
                  </w:r>
                  <w:proofErr w:type="gramStart"/>
                  <w:r w:rsidRPr="00A36551">
                    <w:rPr>
                      <w:rFonts w:ascii="Comic Sans MS" w:hAnsi="Comic Sans MS"/>
                      <w:sz w:val="22"/>
                    </w:rPr>
                    <w:t>correct</w:t>
                  </w:r>
                  <w:proofErr w:type="gramEnd"/>
                  <w:r w:rsidRPr="00A36551">
                    <w:rPr>
                      <w:rFonts w:ascii="Comic Sans MS" w:hAnsi="Comic Sans MS"/>
                      <w:sz w:val="22"/>
                    </w:rPr>
                    <w:t xml:space="preserve"> to 4 s. f. or exact with units.</w:t>
                  </w:r>
                </w:p>
                <w:p w14:paraId="5CB57919" w14:textId="77777777" w:rsidR="00CE5888" w:rsidRPr="00A36551" w:rsidRDefault="00CE5888" w:rsidP="00CE5888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Deny ½ </w:t>
                  </w:r>
                  <w:proofErr w:type="spellStart"/>
                  <w:r w:rsidRPr="00A36551">
                    <w:rPr>
                      <w:rFonts w:ascii="Comic Sans MS" w:hAnsi="Comic Sans MS"/>
                      <w:sz w:val="22"/>
                    </w:rPr>
                    <w:t>mk</w:t>
                  </w:r>
                  <w:proofErr w:type="spellEnd"/>
                  <w:r w:rsidRPr="00A36551">
                    <w:rPr>
                      <w:rFonts w:ascii="Comic Sans MS" w:hAnsi="Comic Sans MS"/>
                      <w:sz w:val="22"/>
                    </w:rPr>
                    <w:t xml:space="preserve"> if no units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48E7525E">
          <v:shape id="_x0000_s1364" type="#_x0000_t202" style="position:absolute;left:0;text-align:left;margin-left:41.4pt;margin-top:.1pt;width:204.25pt;height:49.15pt;z-index:251745280" filled="f" stroked="f">
            <v:textbox>
              <w:txbxContent>
                <w:p w14:paraId="744D54BF" w14:textId="77777777" w:rsidR="00CE5888" w:rsidRDefault="00CE5888" w:rsidP="00CE5888">
                  <m:oMathPara>
                    <m:oMath>
                      <m:r>
                        <w:rPr>
                          <w:rFonts w:ascii="Cambria Math" w:hAnsi="Cambria Math"/>
                        </w:rPr>
                        <m:t>A=3.142×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1.85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14:paraId="72546DDD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2C07BBD6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3FBDC0A8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  <w:vertAlign w:val="superscript"/>
        </w:rPr>
      </w:pPr>
      <w:r>
        <w:rPr>
          <w:rFonts w:asciiTheme="majorHAnsi" w:hAnsiTheme="majorHAnsi"/>
        </w:rPr>
        <w:lastRenderedPageBreak/>
        <w:t>A ……………</w:t>
      </w:r>
      <w:r w:rsidR="00CE5888">
        <w:rPr>
          <w:rFonts w:ascii="Comic Sans MS" w:hAnsi="Comic Sans MS"/>
          <w:sz w:val="28"/>
        </w:rPr>
        <w:t>2.688</w:t>
      </w:r>
      <w:r>
        <w:rPr>
          <w:rFonts w:asciiTheme="majorHAnsi" w:hAnsiTheme="majorHAnsi"/>
        </w:rPr>
        <w:t>………………….cm</w:t>
      </w:r>
      <w:r w:rsidRPr="00182488">
        <w:rPr>
          <w:rFonts w:asciiTheme="majorHAnsi" w:hAnsiTheme="majorHAnsi"/>
          <w:vertAlign w:val="superscript"/>
        </w:rPr>
        <w:t>2</w:t>
      </w:r>
    </w:p>
    <w:p w14:paraId="6D94C48C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  <w:vertAlign w:val="superscript"/>
        </w:rPr>
      </w:pPr>
    </w:p>
    <w:p w14:paraId="7F450EB0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1751826E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Mount the boiling tube on the clamp as shown below and put some water to a height of about 8.5cm from bottom.</w:t>
      </w:r>
    </w:p>
    <w:p w14:paraId="2D057F9E" w14:textId="77777777" w:rsidR="00F12C1A" w:rsidRDefault="00000000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6D4FBBA2">
          <v:group id="_x0000_s1318" style="position:absolute;left:0;text-align:left;margin-left:126.75pt;margin-top:-.25pt;width:197.25pt;height:208.5pt;z-index:251720704" coordorigin="3525,8610" coordsize="3945,4170">
            <v:shape id="_x0000_s1319" type="#_x0000_t202" style="position:absolute;left:5505;top:9525;width:1965;height:397" filled="f" stroked="f">
              <v:textbox>
                <w:txbxContent>
                  <w:p w14:paraId="38A3001B" w14:textId="77777777" w:rsidR="00F43ADC" w:rsidRPr="00861AA7" w:rsidRDefault="00F43ADC" w:rsidP="00F12C1A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Boiling tube</w:t>
                    </w:r>
                  </w:p>
                </w:txbxContent>
              </v:textbox>
            </v:shape>
            <v:group id="_x0000_s1320" style="position:absolute;left:3525;top:8610;width:2790;height:4170" coordorigin="3525,9135" coordsize="2790,4170">
              <v:rect id="_x0000_s1321" style="position:absolute;left:3825;top:9135;width:150;height:4020"/>
              <v:rect id="_x0000_s1322" style="position:absolute;left:3525;top:13155;width:1545;height:150"/>
              <v:rect id="_x0000_s1323" style="position:absolute;left:3630;top:10740;width:945;height:143"/>
              <v:roundrect id="_x0000_s1324" style="position:absolute;left:4590;top:9690;width:435;height:1965" arcsize=".5" fillcolor="black">
                <v:fill r:id="rId10" o:title="Dashed horizontal" type="pattern"/>
              </v:roundrect>
              <v:roundrect id="_x0000_s1325" style="position:absolute;left:4605;top:9795;width:405;height:795" arcsize="10923f"/>
              <v:rect id="_x0000_s1326" style="position:absolute;left:4605;top:9270;width:405;height:930" stroked="f"/>
              <v:shape id="_x0000_s1327" type="#_x0000_t32" style="position:absolute;left:5190;top:10590;width:0;height:1065" o:connectortype="straight">
                <v:stroke startarrow="block" endarrow="block"/>
              </v:shape>
              <v:shape id="_x0000_s1328" type="#_x0000_t202" style="position:absolute;left:5190;top:10883;width:885;height:397" filled="f" stroked="f">
                <v:textbox>
                  <w:txbxContent>
                    <w:p w14:paraId="4075CC29" w14:textId="77777777" w:rsidR="00F43ADC" w:rsidRPr="00861AA7" w:rsidRDefault="00F43ADC" w:rsidP="00F12C1A">
                      <w:pPr>
                        <w:rPr>
                          <w:sz w:val="22"/>
                        </w:rPr>
                      </w:pPr>
                      <w:r w:rsidRPr="00861AA7">
                        <w:rPr>
                          <w:sz w:val="22"/>
                        </w:rPr>
                        <w:t>8.5cm</w:t>
                      </w:r>
                    </w:p>
                  </w:txbxContent>
                </v:textbox>
              </v:shape>
              <v:shape id="_x0000_s1329" type="#_x0000_t202" style="position:absolute;left:5430;top:11363;width:885;height:397" filled="f" stroked="f">
                <v:textbox>
                  <w:txbxContent>
                    <w:p w14:paraId="08A62973" w14:textId="77777777" w:rsidR="00F43ADC" w:rsidRPr="00861AA7" w:rsidRDefault="00F43ADC" w:rsidP="00F12C1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Water </w:t>
                      </w:r>
                    </w:p>
                  </w:txbxContent>
                </v:textbox>
              </v:shape>
              <v:shape id="_x0000_s1330" type="#_x0000_t32" style="position:absolute;left:4830;top:11363;width:750;height:187" o:connectortype="straight"/>
              <v:shape id="_x0000_s1331" type="#_x0000_t32" style="position:absolute;left:5025;top:10050;width:405;height:150" o:connectortype="straight"/>
              <v:rect id="_x0000_s1332" style="position:absolute;left:4575;top:10740;width:495;height:143" fillcolor="black">
                <v:fill r:id="rId11" o:title="80%" type="pattern"/>
              </v:rect>
            </v:group>
          </v:group>
        </w:pict>
      </w:r>
    </w:p>
    <w:p w14:paraId="46FD9914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09E67574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693486CE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1F24785C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552A2DFF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4E3381E7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290B54D5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32C24805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6251BD15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74CFC397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618F6673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Gently lower the test tube into the water in the boiling tube.</w:t>
      </w:r>
    </w:p>
    <w:p w14:paraId="555A2783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Add some sand into the test tube bit by bit until the test tube floats upright in the water.</w:t>
      </w:r>
    </w:p>
    <w:p w14:paraId="7EAAAF58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Note and record height ho of the water in the boiling tube from the bottom.</w:t>
      </w:r>
    </w:p>
    <w:p w14:paraId="7515AC3D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</w:p>
    <w:p w14:paraId="5B7DA84E" w14:textId="77777777" w:rsidR="00F12C1A" w:rsidRDefault="00F12C1A" w:rsidP="00F12C1A">
      <w:pPr>
        <w:pStyle w:val="ListParagraph"/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ho = ……………</w:t>
      </w:r>
      <w:r w:rsidR="00CE5888" w:rsidRPr="00CE5888">
        <w:rPr>
          <w:rFonts w:ascii="Comic Sans MS" w:hAnsi="Comic Sans MS"/>
          <w:sz w:val="32"/>
        </w:rPr>
        <w:t>13.0±0.5</w:t>
      </w:r>
      <w:r>
        <w:rPr>
          <w:rFonts w:asciiTheme="majorHAnsi" w:hAnsiTheme="majorHAnsi"/>
        </w:rPr>
        <w:t>……………cm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(1mk)</w:t>
      </w:r>
    </w:p>
    <w:p w14:paraId="7EAE93D2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Gently lower one ball bearing into the test tube and note and record the new level h in the table below.</w:t>
      </w:r>
    </w:p>
    <w:p w14:paraId="0A69D72E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Add the other ball bearing and note and record the corresponding height h.</w:t>
      </w:r>
    </w:p>
    <w:p w14:paraId="1970A4CE" w14:textId="77777777" w:rsidR="00F12C1A" w:rsidRDefault="00F12C1A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Compute the values of h- ho and complete the table.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97"/>
        <w:gridCol w:w="2477"/>
        <w:gridCol w:w="1524"/>
      </w:tblGrid>
      <w:tr w:rsidR="00F12C1A" w14:paraId="42CD620A" w14:textId="77777777" w:rsidTr="006D1235">
        <w:tc>
          <w:tcPr>
            <w:tcW w:w="2497" w:type="dxa"/>
          </w:tcPr>
          <w:p w14:paraId="116F22F1" w14:textId="77777777" w:rsidR="00F12C1A" w:rsidRDefault="00F12C1A" w:rsidP="00F43ADC">
            <w:pPr>
              <w:pStyle w:val="ListParagraph"/>
              <w:spacing w:line="360" w:lineRule="auto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No. of ball bearings (N)</w:t>
            </w:r>
          </w:p>
        </w:tc>
        <w:tc>
          <w:tcPr>
            <w:tcW w:w="2477" w:type="dxa"/>
          </w:tcPr>
          <w:p w14:paraId="6F9C428D" w14:textId="77777777" w:rsidR="00F12C1A" w:rsidRDefault="00F12C1A" w:rsidP="00F43ADC">
            <w:pPr>
              <w:pStyle w:val="ListParagraph"/>
              <w:spacing w:line="360" w:lineRule="auto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Height </w:t>
            </w:r>
            <w:proofErr w:type="gramStart"/>
            <w:r>
              <w:rPr>
                <w:rFonts w:asciiTheme="majorHAnsi" w:hAnsiTheme="majorHAnsi"/>
              </w:rPr>
              <w:t>h  (</w:t>
            </w:r>
            <w:proofErr w:type="gramEnd"/>
            <w:r>
              <w:rPr>
                <w:rFonts w:asciiTheme="majorHAnsi" w:hAnsiTheme="majorHAnsi"/>
              </w:rPr>
              <w:t>cm)</w:t>
            </w:r>
          </w:p>
        </w:tc>
        <w:tc>
          <w:tcPr>
            <w:tcW w:w="1524" w:type="dxa"/>
          </w:tcPr>
          <w:p w14:paraId="58B2149B" w14:textId="77777777" w:rsidR="00F12C1A" w:rsidRDefault="00F12C1A" w:rsidP="00F43ADC">
            <w:pPr>
              <w:pStyle w:val="ListParagraph"/>
              <w:spacing w:line="360" w:lineRule="auto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 – ho</w:t>
            </w:r>
            <w:proofErr w:type="gramStart"/>
            <w:r>
              <w:rPr>
                <w:rFonts w:asciiTheme="majorHAnsi" w:hAnsiTheme="majorHAnsi"/>
              </w:rPr>
              <w:t xml:space="preserve">   (</w:t>
            </w:r>
            <w:proofErr w:type="gramEnd"/>
            <w:r>
              <w:rPr>
                <w:rFonts w:asciiTheme="majorHAnsi" w:hAnsiTheme="majorHAnsi"/>
              </w:rPr>
              <w:t>cm)</w:t>
            </w:r>
          </w:p>
        </w:tc>
      </w:tr>
      <w:tr w:rsidR="00F12C1A" w14:paraId="5B1F9C6D" w14:textId="77777777" w:rsidTr="006D1235">
        <w:tc>
          <w:tcPr>
            <w:tcW w:w="2497" w:type="dxa"/>
          </w:tcPr>
          <w:p w14:paraId="5C36EA67" w14:textId="77777777" w:rsidR="00F12C1A" w:rsidRDefault="00F12C1A" w:rsidP="00F43ADC">
            <w:pPr>
              <w:pStyle w:val="ListParagraph"/>
              <w:spacing w:line="360" w:lineRule="auto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2477" w:type="dxa"/>
          </w:tcPr>
          <w:p w14:paraId="41CB6A47" w14:textId="77777777" w:rsidR="00F12C1A" w:rsidRPr="00CE5888" w:rsidRDefault="00CE5888" w:rsidP="00F43ADC">
            <w:pPr>
              <w:pStyle w:val="ListParagraph"/>
              <w:spacing w:line="360" w:lineRule="auto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13.5 ± 0.2</w:t>
            </w:r>
            <w:proofErr w:type="gramStart"/>
            <w:r w:rsidR="006D1235">
              <w:rPr>
                <w:rFonts w:ascii="Comic Sans MS" w:hAnsi="Comic Sans MS"/>
                <w:sz w:val="24"/>
              </w:rPr>
              <w:t xml:space="preserve">   (</w:t>
            </w:r>
            <w:proofErr w:type="gramEnd"/>
            <w:r w:rsidR="006D1235">
              <w:rPr>
                <w:rFonts w:ascii="Comic Sans MS" w:hAnsi="Comic Sans MS"/>
                <w:sz w:val="24"/>
              </w:rPr>
              <w:t xml:space="preserve">½ </w:t>
            </w:r>
            <w:proofErr w:type="spellStart"/>
            <w:r w:rsidR="006D1235">
              <w:rPr>
                <w:rFonts w:ascii="Comic Sans MS" w:hAnsi="Comic Sans MS"/>
                <w:sz w:val="24"/>
              </w:rPr>
              <w:t>mk</w:t>
            </w:r>
            <w:proofErr w:type="spellEnd"/>
            <w:r w:rsidR="006D1235">
              <w:rPr>
                <w:rFonts w:ascii="Comic Sans MS" w:hAnsi="Comic Sans MS"/>
                <w:sz w:val="24"/>
              </w:rPr>
              <w:t>)</w:t>
            </w:r>
          </w:p>
        </w:tc>
        <w:tc>
          <w:tcPr>
            <w:tcW w:w="1524" w:type="dxa"/>
          </w:tcPr>
          <w:p w14:paraId="33B8FF1C" w14:textId="77777777" w:rsidR="00F12C1A" w:rsidRPr="00CE5888" w:rsidRDefault="00000000" w:rsidP="00F43ADC">
            <w:pPr>
              <w:pStyle w:val="ListParagraph"/>
              <w:spacing w:line="360" w:lineRule="auto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</w:rPr>
              <w:pict w14:anchorId="26DE2DBD">
                <v:shape id="_x0000_s1367" type="#_x0000_t202" style="position:absolute;margin-left:79.85pt;margin-top:-.2pt;width:137.75pt;height:60.95pt;z-index:251747328;mso-position-horizontal-relative:text;mso-position-vertical-relative:text" filled="f" stroked="f">
                  <v:textbox>
                    <w:txbxContent>
                      <w:p w14:paraId="75090051" w14:textId="77777777" w:rsidR="006D1235" w:rsidRPr="006D1235" w:rsidRDefault="006D1235">
                        <w:pPr>
                          <w:rPr>
                            <w:rFonts w:ascii="Comic Sans MS" w:hAnsi="Comic Sans MS"/>
                          </w:rPr>
                        </w:pPr>
                        <w:r w:rsidRPr="006D1235">
                          <w:rPr>
                            <w:rFonts w:ascii="Comic Sans MS" w:hAnsi="Comic Sans MS"/>
                          </w:rPr>
                          <w:t>1mk for correct evaluation of both values of (h – ho)</w:t>
                        </w:r>
                      </w:p>
                    </w:txbxContent>
                  </v:textbox>
                </v:shape>
              </w:pict>
            </w:r>
            <w:r w:rsidR="006D1235">
              <w:rPr>
                <w:rFonts w:ascii="Comic Sans MS" w:hAnsi="Comic Sans MS"/>
                <w:sz w:val="24"/>
              </w:rPr>
              <w:t>0.5</w:t>
            </w:r>
          </w:p>
        </w:tc>
      </w:tr>
      <w:tr w:rsidR="00F12C1A" w14:paraId="02ABC1A4" w14:textId="77777777" w:rsidTr="006D1235">
        <w:trPr>
          <w:trHeight w:val="611"/>
        </w:trPr>
        <w:tc>
          <w:tcPr>
            <w:tcW w:w="2497" w:type="dxa"/>
          </w:tcPr>
          <w:p w14:paraId="66C0F7D5" w14:textId="77777777" w:rsidR="006D1235" w:rsidRDefault="00F12C1A" w:rsidP="00F43ADC">
            <w:pPr>
              <w:pStyle w:val="ListParagraph"/>
              <w:spacing w:line="360" w:lineRule="auto"/>
              <w:ind w:left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2477" w:type="dxa"/>
          </w:tcPr>
          <w:p w14:paraId="13F09859" w14:textId="77777777" w:rsidR="006D1235" w:rsidRPr="00CE5888" w:rsidRDefault="00CE5888" w:rsidP="00F43ADC">
            <w:pPr>
              <w:pStyle w:val="ListParagraph"/>
              <w:spacing w:line="360" w:lineRule="auto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14.0 ± 0.2</w:t>
            </w:r>
            <w:r w:rsidR="006D1235">
              <w:rPr>
                <w:rFonts w:ascii="Comic Sans MS" w:hAnsi="Comic Sans MS"/>
                <w:sz w:val="24"/>
              </w:rPr>
              <w:t xml:space="preserve"> </w:t>
            </w:r>
            <w:proofErr w:type="gramStart"/>
            <w:r w:rsidR="006D1235">
              <w:rPr>
                <w:rFonts w:ascii="Comic Sans MS" w:hAnsi="Comic Sans MS"/>
                <w:sz w:val="24"/>
              </w:rPr>
              <w:t xml:space="preserve">   (</w:t>
            </w:r>
            <w:proofErr w:type="gramEnd"/>
            <w:r w:rsidR="006D1235">
              <w:rPr>
                <w:rFonts w:ascii="Comic Sans MS" w:hAnsi="Comic Sans MS"/>
                <w:sz w:val="24"/>
              </w:rPr>
              <w:t xml:space="preserve">½ </w:t>
            </w:r>
            <w:proofErr w:type="spellStart"/>
            <w:r w:rsidR="006D1235">
              <w:rPr>
                <w:rFonts w:ascii="Comic Sans MS" w:hAnsi="Comic Sans MS"/>
                <w:sz w:val="24"/>
              </w:rPr>
              <w:t>mk</w:t>
            </w:r>
            <w:proofErr w:type="spellEnd"/>
            <w:r w:rsidR="006D1235">
              <w:rPr>
                <w:rFonts w:ascii="Comic Sans MS" w:hAnsi="Comic Sans MS"/>
                <w:sz w:val="24"/>
              </w:rPr>
              <w:t>)</w:t>
            </w:r>
          </w:p>
        </w:tc>
        <w:tc>
          <w:tcPr>
            <w:tcW w:w="1524" w:type="dxa"/>
          </w:tcPr>
          <w:p w14:paraId="10114C60" w14:textId="77777777" w:rsidR="00F12C1A" w:rsidRPr="00CE5888" w:rsidRDefault="006D1235" w:rsidP="00F43ADC">
            <w:pPr>
              <w:pStyle w:val="ListParagraph"/>
              <w:spacing w:line="360" w:lineRule="auto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1.0</w:t>
            </w:r>
          </w:p>
        </w:tc>
      </w:tr>
    </w:tbl>
    <w:p w14:paraId="12305DFD" w14:textId="77777777" w:rsidR="00F12C1A" w:rsidRPr="006D1235" w:rsidRDefault="00F12C1A" w:rsidP="006D1235">
      <w:pPr>
        <w:spacing w:line="360" w:lineRule="auto"/>
        <w:rPr>
          <w:rFonts w:asciiTheme="majorHAnsi" w:hAnsiTheme="majorHAnsi"/>
        </w:rPr>
      </w:pPr>
    </w:p>
    <w:p w14:paraId="6492693C" w14:textId="77777777" w:rsidR="00F12C1A" w:rsidRDefault="00000000" w:rsidP="00F12C1A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pict w14:anchorId="348D771D">
          <v:shape id="_x0000_s1369" type="#_x0000_t202" style="position:absolute;left:0;text-align:left;margin-left:279.35pt;margin-top:32.5pt;width:251.3pt;height:71.95pt;z-index:251749376" stroked="f">
            <v:textbox>
              <w:txbxContent>
                <w:p w14:paraId="380263CE" w14:textId="77777777" w:rsidR="006D1235" w:rsidRPr="00A36551" w:rsidRDefault="006D1235" w:rsidP="006D1235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>Follow student’s work.</w:t>
                  </w:r>
                </w:p>
                <w:p w14:paraId="4EBBA2A3" w14:textId="77777777" w:rsidR="006D1235" w:rsidRPr="00A36551" w:rsidRDefault="006D1235" w:rsidP="006D1235">
                  <w:pPr>
                    <w:rPr>
                      <w:rFonts w:ascii="Comic Sans MS" w:hAnsi="Comic Sans MS"/>
                      <w:sz w:val="22"/>
                    </w:rPr>
                  </w:pPr>
                </w:p>
                <w:p w14:paraId="0F5B2807" w14:textId="77777777" w:rsidR="006D1235" w:rsidRPr="00A36551" w:rsidRDefault="006D1235" w:rsidP="006D1235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Answer </w:t>
                  </w:r>
                  <w:proofErr w:type="gramStart"/>
                  <w:r w:rsidRPr="00A36551">
                    <w:rPr>
                      <w:rFonts w:ascii="Comic Sans MS" w:hAnsi="Comic Sans MS"/>
                      <w:sz w:val="22"/>
                    </w:rPr>
                    <w:t>correct</w:t>
                  </w:r>
                  <w:proofErr w:type="gramEnd"/>
                  <w:r w:rsidRPr="00A36551">
                    <w:rPr>
                      <w:rFonts w:ascii="Comic Sans MS" w:hAnsi="Comic Sans MS"/>
                      <w:sz w:val="22"/>
                    </w:rPr>
                    <w:t xml:space="preserve"> to 4 s. f. or exact with units.</w:t>
                  </w:r>
                </w:p>
                <w:p w14:paraId="371B3BBB" w14:textId="77777777" w:rsidR="006D1235" w:rsidRPr="00A36551" w:rsidRDefault="006D1235" w:rsidP="006D1235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Deny ½ </w:t>
                  </w:r>
                  <w:proofErr w:type="spellStart"/>
                  <w:r w:rsidRPr="00A36551">
                    <w:rPr>
                      <w:rFonts w:ascii="Comic Sans MS" w:hAnsi="Comic Sans MS"/>
                      <w:sz w:val="22"/>
                    </w:rPr>
                    <w:t>mk</w:t>
                  </w:r>
                  <w:proofErr w:type="spellEnd"/>
                  <w:r w:rsidRPr="00A36551">
                    <w:rPr>
                      <w:rFonts w:ascii="Comic Sans MS" w:hAnsi="Comic Sans MS"/>
                      <w:sz w:val="22"/>
                    </w:rPr>
                    <w:t xml:space="preserve"> if no units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321F6A01">
          <v:shape id="_x0000_s1368" type="#_x0000_t202" style="position:absolute;left:0;text-align:left;margin-left:23.45pt;margin-top:24.5pt;width:275.3pt;height:66.45pt;z-index:251748352" filled="f" stroked="f">
            <v:textbox>
              <w:txbxContent>
                <w:p w14:paraId="6E0AF3BA" w14:textId="77777777" w:rsidR="006D1235" w:rsidRPr="009372E9" w:rsidRDefault="00000000" w:rsidP="006D1235">
                  <w:pPr>
                    <w:rPr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average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0.5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omic Sans MS"/>
                              <w:sz w:val="28"/>
                              <w:szCs w:val="28"/>
                            </w:rPr>
                            <m:t>+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0.5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=0.5cm</m:t>
                      </m:r>
                    </m:oMath>
                  </m:oMathPara>
                </w:p>
              </w:txbxContent>
            </v:textbox>
          </v:shape>
        </w:pict>
      </w:r>
      <w:r w:rsidR="00F12C1A">
        <w:rPr>
          <w:rFonts w:asciiTheme="majorHAnsi" w:hAnsiTheme="majorHAnsi"/>
        </w:rPr>
        <w:t xml:space="preserve">Calculate S the average value of X where </w:t>
      </w:r>
      <m:oMath>
        <m:r>
          <m:rPr>
            <m:sty m:val="bi"/>
          </m:rPr>
          <w:rPr>
            <w:rFonts w:ascii="Cambria Math" w:hAnsi="Cambria Math"/>
            <w:sz w:val="28"/>
          </w:rPr>
          <m:t>X=</m:t>
        </m:r>
        <m:f>
          <m:fPr>
            <m:ctrlPr>
              <w:rPr>
                <w:rFonts w:ascii="Cambria Math" w:hAnsi="Cambria Math"/>
                <w:b/>
                <w:i/>
                <w:szCs w:val="2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 xml:space="preserve">h - ho 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N</m:t>
            </m:r>
          </m:den>
        </m:f>
      </m:oMath>
      <w:r w:rsidR="00F12C1A">
        <w:rPr>
          <w:rFonts w:asciiTheme="majorHAnsi" w:hAnsiTheme="majorHAnsi"/>
        </w:rPr>
        <w:t xml:space="preserve">  </w:t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</w:r>
      <w:r w:rsidR="00F12C1A">
        <w:rPr>
          <w:rFonts w:asciiTheme="majorHAnsi" w:hAnsiTheme="majorHAnsi"/>
        </w:rPr>
        <w:tab/>
        <w:t>(1mk)</w:t>
      </w:r>
    </w:p>
    <w:p w14:paraId="5FDC07B9" w14:textId="77777777" w:rsidR="00F12C1A" w:rsidRDefault="006D1235" w:rsidP="006D1235">
      <w:pPr>
        <w:tabs>
          <w:tab w:val="left" w:pos="6508"/>
        </w:tabs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172137C0" w14:textId="77777777" w:rsidR="00F12C1A" w:rsidRPr="00255C71" w:rsidRDefault="00F12C1A" w:rsidP="00F12C1A">
      <w:pPr>
        <w:spacing w:line="360" w:lineRule="auto"/>
        <w:rPr>
          <w:rFonts w:asciiTheme="majorHAnsi" w:hAnsiTheme="majorHAnsi"/>
        </w:rPr>
      </w:pPr>
    </w:p>
    <w:p w14:paraId="706477AB" w14:textId="77777777" w:rsidR="00F12C1A" w:rsidRPr="003D736B" w:rsidRDefault="00F12C1A" w:rsidP="00F12C1A">
      <w:pPr>
        <w:numPr>
          <w:ilvl w:val="0"/>
          <w:numId w:val="9"/>
        </w:numPr>
        <w:tabs>
          <w:tab w:val="left" w:pos="880"/>
        </w:tabs>
        <w:rPr>
          <w:rFonts w:asciiTheme="majorHAnsi" w:hAnsiTheme="majorHAnsi"/>
          <w:i/>
        </w:rPr>
      </w:pPr>
      <w:r w:rsidRPr="003D736B">
        <w:rPr>
          <w:rFonts w:asciiTheme="majorHAnsi" w:hAnsiTheme="majorHAnsi"/>
          <w:i/>
        </w:rPr>
        <w:t xml:space="preserve">Given that </w:t>
      </w:r>
      <w:r w:rsidRPr="003D736B">
        <w:rPr>
          <w:rFonts w:asciiTheme="majorHAnsi" w:hAnsiTheme="majorHAnsi"/>
          <w:i/>
        </w:rPr>
        <w:tab/>
        <w:t xml:space="preserve">                 </w:t>
      </w:r>
      <m:oMath>
        <m:r>
          <m:rPr>
            <m:sty m:val="bi"/>
          </m:rPr>
          <w:rPr>
            <w:rFonts w:ascii="Cambria Math" w:hAnsiTheme="majorHAnsi"/>
            <w:sz w:val="36"/>
          </w:rPr>
          <m:t>S=</m:t>
        </m:r>
        <m:f>
          <m:fPr>
            <m:ctrlPr>
              <w:rPr>
                <w:rFonts w:ascii="Cambria Math" w:hAnsiTheme="majorHAnsi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Theme="majorHAnsi"/>
                <w:sz w:val="36"/>
              </w:rPr>
              <m:t>V</m:t>
            </m:r>
            <m:r>
              <m:rPr>
                <m:scr m:val="script"/>
                <m:sty m:val="bi"/>
              </m:rPr>
              <w:rPr>
                <w:rFonts w:ascii="Cambria Math" w:hAnsiTheme="majorHAnsi"/>
                <w:sz w:val="36"/>
              </w:rPr>
              <m:t>l</m:t>
            </m:r>
            <m:r>
              <m:rPr>
                <m:sty m:val="bi"/>
              </m:rPr>
              <w:rPr>
                <w:rFonts w:ascii="Cambria Math" w:hAnsiTheme="majorHAnsi"/>
                <w:sz w:val="36"/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Theme="majorHAnsi"/>
                <w:sz w:val="36"/>
              </w:rPr>
              <m:t>A</m:t>
            </m:r>
            <m:r>
              <m:rPr>
                <m:scr m:val="script"/>
                <m:sty m:val="bi"/>
              </m:rPr>
              <w:rPr>
                <w:rFonts w:ascii="Cambria Math" w:hAnsiTheme="majorHAnsi"/>
                <w:sz w:val="36"/>
              </w:rPr>
              <m:t>l</m:t>
            </m:r>
            <m:r>
              <m:rPr>
                <m:sty m:val="bi"/>
              </m:rPr>
              <w:rPr>
                <w:rFonts w:ascii="Cambria Math" w:hAnsiTheme="majorHAnsi"/>
                <w:sz w:val="36"/>
              </w:rPr>
              <m:t>e</m:t>
            </m:r>
          </m:den>
        </m:f>
      </m:oMath>
    </w:p>
    <w:p w14:paraId="594FE0CB" w14:textId="77777777" w:rsidR="00F12C1A" w:rsidRPr="003D736B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  <w:t xml:space="preserve"> </w:t>
      </w:r>
    </w:p>
    <w:p w14:paraId="686FA762" w14:textId="77777777" w:rsidR="00F12C1A" w:rsidRPr="003D736B" w:rsidRDefault="00F12C1A" w:rsidP="00F12C1A">
      <w:pPr>
        <w:tabs>
          <w:tab w:val="left" w:pos="880"/>
        </w:tabs>
        <w:rPr>
          <w:rFonts w:asciiTheme="majorHAnsi" w:hAnsiTheme="majorHAnsi"/>
          <w:i/>
        </w:rPr>
      </w:pPr>
      <w:r w:rsidRPr="003D736B">
        <w:rPr>
          <w:rFonts w:asciiTheme="majorHAnsi" w:hAnsiTheme="majorHAnsi"/>
          <w:i/>
        </w:rPr>
        <w:t xml:space="preserve">where </w:t>
      </w:r>
      <w:r w:rsidRPr="003D736B">
        <w:rPr>
          <w:rFonts w:asciiTheme="majorHAnsi" w:hAnsiTheme="majorHAnsi"/>
          <w:i/>
          <w:u w:val="single"/>
        </w:rPr>
        <w:t>ℓ</w:t>
      </w:r>
      <w:r w:rsidRPr="003D736B">
        <w:rPr>
          <w:rFonts w:asciiTheme="majorHAnsi" w:hAnsiTheme="majorHAnsi"/>
          <w:i/>
        </w:rPr>
        <w:t xml:space="preserve">s is the density of steel and </w:t>
      </w:r>
      <w:r w:rsidRPr="003D736B">
        <w:rPr>
          <w:rFonts w:asciiTheme="majorHAnsi" w:hAnsiTheme="majorHAnsi"/>
          <w:i/>
          <w:u w:val="single"/>
        </w:rPr>
        <w:t>ℓ</w:t>
      </w:r>
      <w:r w:rsidRPr="003D736B">
        <w:rPr>
          <w:rFonts w:asciiTheme="majorHAnsi" w:hAnsiTheme="majorHAnsi"/>
          <w:i/>
        </w:rPr>
        <w:t xml:space="preserve">e the density of water, determine the ratio of </w:t>
      </w:r>
    </w:p>
    <w:p w14:paraId="1E753A10" w14:textId="77777777" w:rsidR="00F12C1A" w:rsidRPr="003D736B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  <w:r w:rsidRPr="003D736B">
        <w:rPr>
          <w:rFonts w:asciiTheme="majorHAnsi" w:hAnsiTheme="majorHAnsi"/>
          <w:i/>
        </w:rPr>
        <w:tab/>
      </w:r>
    </w:p>
    <w:p w14:paraId="12413B07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m:oMath>
        <m:f>
          <m:fPr>
            <m:ctrlPr>
              <w:rPr>
                <w:rFonts w:ascii="Cambria Math" w:hAnsiTheme="majorHAnsi"/>
                <w:b/>
                <w:i/>
                <w:sz w:val="36"/>
              </w:rPr>
            </m:ctrlPr>
          </m:fPr>
          <m:num>
            <m:r>
              <m:rPr>
                <m:scr m:val="script"/>
                <m:sty m:val="bi"/>
              </m:rPr>
              <w:rPr>
                <w:rFonts w:ascii="Cambria Math" w:hAnsiTheme="majorHAnsi"/>
                <w:sz w:val="36"/>
              </w:rPr>
              <m:t>l</m:t>
            </m:r>
            <m:r>
              <m:rPr>
                <m:sty m:val="bi"/>
              </m:rPr>
              <w:rPr>
                <w:rFonts w:ascii="Cambria Math" w:hAnsiTheme="majorHAnsi"/>
                <w:sz w:val="36"/>
              </w:rPr>
              <m:t>s</m:t>
            </m:r>
          </m:num>
          <m:den>
            <m:r>
              <m:rPr>
                <m:scr m:val="script"/>
                <m:sty m:val="bi"/>
              </m:rPr>
              <w:rPr>
                <w:rFonts w:ascii="Cambria Math" w:hAnsiTheme="majorHAnsi"/>
                <w:sz w:val="36"/>
              </w:rPr>
              <m:t>l</m:t>
            </m:r>
            <m:r>
              <m:rPr>
                <m:sty m:val="bi"/>
              </m:rPr>
              <w:rPr>
                <w:rFonts w:ascii="Cambria Math" w:hAnsiTheme="majorHAnsi"/>
                <w:sz w:val="36"/>
              </w:rPr>
              <m:t>e</m:t>
            </m:r>
          </m:den>
        </m:f>
      </m:oMath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  <w:t>(2mks)</w:t>
      </w:r>
      <w:r w:rsidRPr="003D736B">
        <w:rPr>
          <w:rFonts w:asciiTheme="majorHAnsi" w:hAnsiTheme="majorHAnsi"/>
          <w:i/>
        </w:rPr>
        <w:tab/>
      </w:r>
    </w:p>
    <w:p w14:paraId="6B822C65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7BEE0903" w14:textId="77777777" w:rsidR="00F12C1A" w:rsidRDefault="00000000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pict w14:anchorId="7A32735D">
          <v:shape id="_x0000_s1371" type="#_x0000_t202" style="position:absolute;left:0;text-align:left;margin-left:262.05pt;margin-top:9.35pt;width:251.3pt;height:71.95pt;z-index:251751424" stroked="f">
            <v:textbox>
              <w:txbxContent>
                <w:p w14:paraId="53AA2544" w14:textId="77777777" w:rsidR="009E7698" w:rsidRPr="00A36551" w:rsidRDefault="009E7698" w:rsidP="009E7698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>Follow student’s work.</w:t>
                  </w:r>
                </w:p>
                <w:p w14:paraId="416470FA" w14:textId="77777777" w:rsidR="009E7698" w:rsidRPr="00A36551" w:rsidRDefault="009E7698" w:rsidP="009E7698">
                  <w:pPr>
                    <w:rPr>
                      <w:rFonts w:ascii="Comic Sans MS" w:hAnsi="Comic Sans MS"/>
                      <w:sz w:val="22"/>
                    </w:rPr>
                  </w:pPr>
                </w:p>
                <w:p w14:paraId="454F0767" w14:textId="77777777" w:rsidR="009E7698" w:rsidRPr="00A36551" w:rsidRDefault="009E7698" w:rsidP="009E7698">
                  <w:pPr>
                    <w:rPr>
                      <w:rFonts w:ascii="Comic Sans MS" w:hAnsi="Comic Sans MS"/>
                      <w:sz w:val="22"/>
                    </w:rPr>
                  </w:pPr>
                  <w:r w:rsidRPr="00A36551">
                    <w:rPr>
                      <w:rFonts w:ascii="Comic Sans MS" w:hAnsi="Comic Sans MS"/>
                      <w:sz w:val="22"/>
                    </w:rPr>
                    <w:t xml:space="preserve">Answer </w:t>
                  </w:r>
                  <w:proofErr w:type="gramStart"/>
                  <w:r w:rsidRPr="00A36551">
                    <w:rPr>
                      <w:rFonts w:ascii="Comic Sans MS" w:hAnsi="Comic Sans MS"/>
                      <w:sz w:val="22"/>
                    </w:rPr>
                    <w:t>correct</w:t>
                  </w:r>
                  <w:proofErr w:type="gramEnd"/>
                  <w:r w:rsidRPr="00A36551">
                    <w:rPr>
                      <w:rFonts w:ascii="Comic Sans MS" w:hAnsi="Comic Sans MS"/>
                      <w:sz w:val="22"/>
                    </w:rPr>
                    <w:t xml:space="preserve"> to 4 s. f. or exact with units.</w:t>
                  </w:r>
                </w:p>
                <w:p w14:paraId="03DBD96E" w14:textId="77777777" w:rsidR="009E7698" w:rsidRPr="00A36551" w:rsidRDefault="00572DCF" w:rsidP="009E7698">
                  <w:pPr>
                    <w:rPr>
                      <w:rFonts w:ascii="Comic Sans MS" w:hAnsi="Comic Sans MS"/>
                      <w:sz w:val="22"/>
                    </w:rPr>
                  </w:pPr>
                  <w:r>
                    <w:rPr>
                      <w:rFonts w:ascii="Comic Sans MS" w:hAnsi="Comic Sans MS"/>
                      <w:sz w:val="22"/>
                    </w:rPr>
                    <w:t>Deny answer mark if wrong units are used</w:t>
                  </w:r>
                </w:p>
              </w:txbxContent>
            </v:textbox>
          </v:shape>
        </w:pict>
      </w:r>
      <w:r>
        <w:rPr>
          <w:rFonts w:asciiTheme="majorHAnsi" w:hAnsiTheme="majorHAnsi"/>
          <w:i/>
          <w:noProof/>
        </w:rPr>
        <w:pict w14:anchorId="7C80B02A">
          <v:shape id="_x0000_s1370" type="#_x0000_t202" style="position:absolute;left:0;text-align:left;margin-left:66.8pt;margin-top:9.35pt;width:195.25pt;height:101.1pt;z-index:251750400" filled="f" stroked="f">
            <v:textbox>
              <w:txbxContent>
                <w:p w14:paraId="095B7927" w14:textId="77777777" w:rsidR="009E7698" w:rsidRDefault="009E7698">
                  <w:pPr>
                    <w:rPr>
                      <w:b/>
                      <w:sz w:val="3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0.5=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f>
                        <m:fPr>
                          <m:ctrlPr>
                            <w:rPr>
                              <w:rFonts w:ascii="Cambria Math" w:hAnsiTheme="majorHAnsi"/>
                              <w:b/>
                              <w:i/>
                              <w:sz w:val="36"/>
                            </w:rPr>
                          </m:ctrlPr>
                        </m:fPr>
                        <m:num>
                          <m:r>
                            <m:rPr>
                              <m:scr m:val="script"/>
                              <m:sty m:val="bi"/>
                            </m:rPr>
                            <w:rPr>
                              <w:rFonts w:ascii="Cambria Math" w:hAnsiTheme="majorHAnsi"/>
                              <w:sz w:val="36"/>
                            </w:rPr>
                            <m:t>l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/>
                              <w:sz w:val="36"/>
                            </w:rPr>
                            <m:t>s</m:t>
                          </m:r>
                        </m:num>
                        <m:den>
                          <m:r>
                            <m:rPr>
                              <m:scr m:val="script"/>
                              <m:sty m:val="bi"/>
                            </m:rPr>
                            <w:rPr>
                              <w:rFonts w:ascii="Cambria Math" w:hAnsiTheme="majorHAnsi"/>
                              <w:sz w:val="36"/>
                            </w:rPr>
                            <m:t>l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/>
                              <w:sz w:val="36"/>
                            </w:rPr>
                            <m:t>e</m:t>
                          </m:r>
                        </m:den>
                      </m:f>
                    </m:oMath>
                  </m:oMathPara>
                </w:p>
                <w:p w14:paraId="15438EE2" w14:textId="77777777" w:rsidR="009E7698" w:rsidRDefault="009E7698">
                  <w:pPr>
                    <w:rPr>
                      <w:b/>
                      <w:sz w:val="36"/>
                    </w:rPr>
                  </w:pPr>
                </w:p>
                <w:p w14:paraId="5BCD330A" w14:textId="77777777" w:rsidR="009E7698" w:rsidRDefault="00000000">
                  <m:oMathPara>
                    <m:oMath>
                      <m:f>
                        <m:fPr>
                          <m:ctrlPr>
                            <w:rPr>
                              <w:rFonts w:ascii="Cambria Math" w:hAnsiTheme="majorHAnsi"/>
                              <w:b/>
                              <w:i/>
                              <w:sz w:val="36"/>
                            </w:rPr>
                          </m:ctrlPr>
                        </m:fPr>
                        <m:num>
                          <m:r>
                            <m:rPr>
                              <m:scr m:val="script"/>
                              <m:sty m:val="bi"/>
                            </m:rPr>
                            <w:rPr>
                              <w:rFonts w:ascii="Cambria Math" w:hAnsiTheme="majorHAnsi"/>
                              <w:sz w:val="36"/>
                            </w:rPr>
                            <m:t>l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/>
                              <w:sz w:val="36"/>
                            </w:rPr>
                            <m:t>s</m:t>
                          </m:r>
                        </m:num>
                        <m:den>
                          <m:r>
                            <m:rPr>
                              <m:scr m:val="script"/>
                              <m:sty m:val="bi"/>
                            </m:rPr>
                            <w:rPr>
                              <w:rFonts w:ascii="Cambria Math" w:hAnsiTheme="majorHAnsi"/>
                              <w:sz w:val="36"/>
                            </w:rPr>
                            <m:t>l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/>
                              <w:sz w:val="36"/>
                            </w:rPr>
                            <m:t>e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Theme="majorHAnsi"/>
                          <w:sz w:val="36"/>
                        </w:rPr>
                        <m:t>=13.29</m:t>
                      </m:r>
                    </m:oMath>
                  </m:oMathPara>
                </w:p>
              </w:txbxContent>
            </v:textbox>
          </v:shape>
        </w:pict>
      </w:r>
    </w:p>
    <w:p w14:paraId="75DCAEB3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2E26F78C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27F38CB4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45699CDF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7FB3FBC9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36CF59FD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4BBBFE13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060EFD77" w14:textId="77777777" w:rsidR="00F12C1A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081E7A8D" w14:textId="77777777" w:rsidR="00F12C1A" w:rsidRPr="003D736B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</w:p>
    <w:p w14:paraId="14502F2B" w14:textId="77777777" w:rsidR="00F12C1A" w:rsidRPr="003D736B" w:rsidRDefault="00F12C1A" w:rsidP="00F12C1A">
      <w:pPr>
        <w:numPr>
          <w:ilvl w:val="0"/>
          <w:numId w:val="9"/>
        </w:numPr>
        <w:tabs>
          <w:tab w:val="left" w:pos="880"/>
        </w:tabs>
        <w:rPr>
          <w:rFonts w:asciiTheme="majorHAnsi" w:hAnsiTheme="majorHAnsi"/>
          <w:i/>
        </w:rPr>
      </w:pPr>
      <w:r w:rsidRPr="003D736B">
        <w:rPr>
          <w:rFonts w:asciiTheme="majorHAnsi" w:hAnsiTheme="majorHAnsi"/>
          <w:i/>
        </w:rPr>
        <w:t xml:space="preserve">What is the significance of the ratio  </w:t>
      </w:r>
      <m:oMath>
        <m:f>
          <m:fPr>
            <m:ctrlPr>
              <w:rPr>
                <w:rFonts w:ascii="Cambria Math" w:hAnsiTheme="majorHAnsi"/>
                <w:b/>
                <w:i/>
                <w:sz w:val="36"/>
              </w:rPr>
            </m:ctrlPr>
          </m:fPr>
          <m:num>
            <m:r>
              <m:rPr>
                <m:scr m:val="script"/>
                <m:sty m:val="bi"/>
              </m:rPr>
              <w:rPr>
                <w:rFonts w:ascii="Cambria Math" w:hAnsiTheme="majorHAnsi"/>
                <w:sz w:val="36"/>
              </w:rPr>
              <m:t>l</m:t>
            </m:r>
            <m:r>
              <m:rPr>
                <m:sty m:val="bi"/>
              </m:rPr>
              <w:rPr>
                <w:rFonts w:ascii="Cambria Math" w:hAnsiTheme="majorHAnsi"/>
                <w:sz w:val="36"/>
              </w:rPr>
              <m:t>s</m:t>
            </m:r>
          </m:num>
          <m:den>
            <m:r>
              <m:rPr>
                <m:scr m:val="script"/>
                <m:sty m:val="bi"/>
              </m:rPr>
              <w:rPr>
                <w:rFonts w:ascii="Cambria Math" w:hAnsiTheme="majorHAnsi"/>
                <w:sz w:val="36"/>
              </w:rPr>
              <m:t>l</m:t>
            </m:r>
            <m:r>
              <m:rPr>
                <m:sty m:val="bi"/>
              </m:rPr>
              <w:rPr>
                <w:rFonts w:ascii="Cambria Math" w:hAnsiTheme="majorHAnsi"/>
                <w:sz w:val="36"/>
              </w:rPr>
              <m:t>e</m:t>
            </m:r>
          </m:den>
        </m:f>
      </m:oMath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>(1mk)</w:t>
      </w:r>
    </w:p>
    <w:p w14:paraId="632E4415" w14:textId="77777777" w:rsidR="00F12C1A" w:rsidRPr="003D736B" w:rsidRDefault="00F12C1A" w:rsidP="00F12C1A">
      <w:pPr>
        <w:tabs>
          <w:tab w:val="left" w:pos="880"/>
        </w:tabs>
        <w:ind w:left="360" w:hanging="360"/>
        <w:rPr>
          <w:rFonts w:asciiTheme="majorHAnsi" w:hAnsiTheme="majorHAnsi"/>
          <w:i/>
        </w:rPr>
      </w:pP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  <w:r w:rsidRPr="003D736B">
        <w:rPr>
          <w:rFonts w:asciiTheme="majorHAnsi" w:hAnsiTheme="majorHAnsi"/>
          <w:i/>
        </w:rPr>
        <w:tab/>
      </w:r>
    </w:p>
    <w:p w14:paraId="00F6D411" w14:textId="77777777" w:rsidR="00F12C1A" w:rsidRPr="00572DCF" w:rsidRDefault="00572DCF" w:rsidP="00F12C1A">
      <w:pPr>
        <w:pStyle w:val="ListParagraph"/>
        <w:spacing w:line="360" w:lineRule="auto"/>
        <w:rPr>
          <w:rFonts w:ascii="Comic Sans MS" w:hAnsi="Comic Sans MS"/>
          <w:sz w:val="32"/>
        </w:rPr>
      </w:pPr>
      <w:r w:rsidRPr="00572DCF">
        <w:rPr>
          <w:rFonts w:ascii="Comic Sans MS" w:hAnsi="Comic Sans MS"/>
          <w:sz w:val="32"/>
        </w:rPr>
        <w:t>Relative density of steel</w:t>
      </w:r>
    </w:p>
    <w:p w14:paraId="18323C03" w14:textId="77777777" w:rsidR="00F12C1A" w:rsidRPr="00757948" w:rsidRDefault="00F12C1A" w:rsidP="00F12C1A">
      <w:pPr>
        <w:spacing w:line="360" w:lineRule="auto"/>
        <w:rPr>
          <w:rFonts w:asciiTheme="majorHAnsi" w:hAnsiTheme="majorHAnsi"/>
        </w:rPr>
      </w:pPr>
      <w:r>
        <w:rPr>
          <w:rFonts w:ascii="Cambria Math" w:hAnsi="Cambria Math"/>
        </w:rPr>
        <w:br/>
      </w:r>
    </w:p>
    <w:p w14:paraId="5A34FC88" w14:textId="77777777" w:rsidR="00F43ADC" w:rsidRDefault="00F43ADC"/>
    <w:sectPr w:rsidR="00F43ADC" w:rsidSect="00746E66">
      <w:type w:val="continuous"/>
      <w:pgSz w:w="12240" w:h="15840"/>
      <w:pgMar w:top="990" w:right="450" w:bottom="99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122B1" w14:textId="77777777" w:rsidR="00614839" w:rsidRDefault="00614839" w:rsidP="00DC64BA">
      <w:r>
        <w:separator/>
      </w:r>
    </w:p>
  </w:endnote>
  <w:endnote w:type="continuationSeparator" w:id="0">
    <w:p w14:paraId="7D9A70C0" w14:textId="77777777" w:rsidR="00614839" w:rsidRDefault="00614839" w:rsidP="00DC6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A2E83" w14:textId="067732E3" w:rsidR="00F43ADC" w:rsidRDefault="00F43AD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="Brush Script MT" w:hAnsi="Brush Script MT"/>
        <w:i/>
      </w:rPr>
      <w:t>Physics Form 4 paper 232/3 (MARKING SCHEME)</w:t>
    </w:r>
    <w:r w:rsidRPr="00BD2DB2">
      <w:rPr>
        <w:rFonts w:ascii="Brush Script MT" w:hAnsi="Brush Script MT"/>
        <w:i/>
      </w:rPr>
      <w:ptab w:relativeTo="margin" w:alignment="right" w:leader="none"/>
    </w:r>
    <w:r w:rsidRPr="00BD2DB2">
      <w:rPr>
        <w:rFonts w:ascii="Brush Script MT" w:hAnsi="Brush Script MT"/>
        <w:i/>
      </w:rPr>
      <w:t>Page</w:t>
    </w:r>
    <w:r>
      <w:rPr>
        <w:rFonts w:asciiTheme="majorHAnsi" w:hAnsiTheme="majorHAnsi"/>
      </w:rPr>
      <w:t xml:space="preserve"> </w:t>
    </w:r>
    <w:r w:rsidR="00167771">
      <w:fldChar w:fldCharType="begin"/>
    </w:r>
    <w:r w:rsidR="00167771">
      <w:instrText xml:space="preserve"> PAGE   \* MERGEFORMAT </w:instrText>
    </w:r>
    <w:r w:rsidR="00167771">
      <w:fldChar w:fldCharType="separate"/>
    </w:r>
    <w:r w:rsidR="0082170F" w:rsidRPr="0082170F">
      <w:rPr>
        <w:rFonts w:asciiTheme="majorHAnsi" w:hAnsiTheme="majorHAnsi"/>
        <w:noProof/>
      </w:rPr>
      <w:t>4</w:t>
    </w:r>
    <w:r w:rsidR="00167771">
      <w:rPr>
        <w:rFonts w:asciiTheme="majorHAnsi" w:hAnsiTheme="majorHAnsi"/>
        <w:noProof/>
      </w:rPr>
      <w:fldChar w:fldCharType="end"/>
    </w:r>
    <w:r>
      <w:t xml:space="preserve">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167771">
      <w:fldChar w:fldCharType="begin"/>
    </w:r>
    <w:r w:rsidR="00167771">
      <w:instrText xml:space="preserve"> PAGE   \* MERGEFORMAT </w:instrText>
    </w:r>
    <w:r w:rsidR="00167771">
      <w:fldChar w:fldCharType="separate"/>
    </w:r>
    <w:r w:rsidR="0082170F" w:rsidRPr="0082170F">
      <w:rPr>
        <w:rFonts w:asciiTheme="majorHAnsi" w:hAnsiTheme="majorHAnsi"/>
        <w:noProof/>
      </w:rPr>
      <w:t>4</w:t>
    </w:r>
    <w:r w:rsidR="00167771">
      <w:rPr>
        <w:rFonts w:asciiTheme="majorHAnsi" w:hAnsiTheme="majorHAnsi"/>
        <w:noProof/>
      </w:rPr>
      <w:fldChar w:fldCharType="end"/>
    </w:r>
  </w:p>
  <w:p w14:paraId="20271B1A" w14:textId="77777777" w:rsidR="00F43ADC" w:rsidRDefault="00F43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95F65" w14:textId="77777777" w:rsidR="00614839" w:rsidRDefault="00614839" w:rsidP="00DC64BA">
      <w:r>
        <w:separator/>
      </w:r>
    </w:p>
  </w:footnote>
  <w:footnote w:type="continuationSeparator" w:id="0">
    <w:p w14:paraId="1900A0A1" w14:textId="77777777" w:rsidR="00614839" w:rsidRDefault="00614839" w:rsidP="00DC6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A0C8B"/>
    <w:multiLevelType w:val="hybridMultilevel"/>
    <w:tmpl w:val="74A8AF14"/>
    <w:lvl w:ilvl="0" w:tplc="670A7616">
      <w:start w:val="1"/>
      <w:numFmt w:val="lowerLetter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44CE7"/>
    <w:multiLevelType w:val="hybridMultilevel"/>
    <w:tmpl w:val="CC8814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441B5"/>
    <w:multiLevelType w:val="hybridMultilevel"/>
    <w:tmpl w:val="753E4934"/>
    <w:lvl w:ilvl="0" w:tplc="0409001B">
      <w:start w:val="1"/>
      <w:numFmt w:val="lowerRoman"/>
      <w:lvlText w:val="%1."/>
      <w:lvlJc w:val="righ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B6D12"/>
    <w:multiLevelType w:val="hybridMultilevel"/>
    <w:tmpl w:val="18641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70CBD"/>
    <w:multiLevelType w:val="hybridMultilevel"/>
    <w:tmpl w:val="CA62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B68B7"/>
    <w:multiLevelType w:val="hybridMultilevel"/>
    <w:tmpl w:val="FDCE81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E400F2F"/>
    <w:multiLevelType w:val="hybridMultilevel"/>
    <w:tmpl w:val="4154B9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151F7D"/>
    <w:multiLevelType w:val="hybridMultilevel"/>
    <w:tmpl w:val="EC320042"/>
    <w:lvl w:ilvl="0" w:tplc="670A7616">
      <w:start w:val="1"/>
      <w:numFmt w:val="lowerLetter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E3FB8"/>
    <w:multiLevelType w:val="hybridMultilevel"/>
    <w:tmpl w:val="52A4F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B6321"/>
    <w:multiLevelType w:val="hybridMultilevel"/>
    <w:tmpl w:val="89502A0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49648539">
    <w:abstractNumId w:val="4"/>
  </w:num>
  <w:num w:numId="2" w16cid:durableId="416825661">
    <w:abstractNumId w:val="3"/>
  </w:num>
  <w:num w:numId="3" w16cid:durableId="426316898">
    <w:abstractNumId w:val="1"/>
  </w:num>
  <w:num w:numId="4" w16cid:durableId="1720593220">
    <w:abstractNumId w:val="7"/>
  </w:num>
  <w:num w:numId="5" w16cid:durableId="1616207359">
    <w:abstractNumId w:val="5"/>
  </w:num>
  <w:num w:numId="6" w16cid:durableId="128984382">
    <w:abstractNumId w:val="0"/>
  </w:num>
  <w:num w:numId="7" w16cid:durableId="650671956">
    <w:abstractNumId w:val="9"/>
  </w:num>
  <w:num w:numId="8" w16cid:durableId="1175993573">
    <w:abstractNumId w:val="8"/>
  </w:num>
  <w:num w:numId="9" w16cid:durableId="1459880357">
    <w:abstractNumId w:val="2"/>
  </w:num>
  <w:num w:numId="10" w16cid:durableId="6901879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2C1A"/>
    <w:rsid w:val="00006434"/>
    <w:rsid w:val="00055F28"/>
    <w:rsid w:val="00167771"/>
    <w:rsid w:val="0018375F"/>
    <w:rsid w:val="002A734F"/>
    <w:rsid w:val="004547CD"/>
    <w:rsid w:val="004B42C6"/>
    <w:rsid w:val="00536DDB"/>
    <w:rsid w:val="00572DCF"/>
    <w:rsid w:val="0060127B"/>
    <w:rsid w:val="00614839"/>
    <w:rsid w:val="006C7789"/>
    <w:rsid w:val="006D1235"/>
    <w:rsid w:val="00746E66"/>
    <w:rsid w:val="00794A16"/>
    <w:rsid w:val="0082170F"/>
    <w:rsid w:val="009372E9"/>
    <w:rsid w:val="009E7698"/>
    <w:rsid w:val="00A36551"/>
    <w:rsid w:val="00B6019F"/>
    <w:rsid w:val="00CE5888"/>
    <w:rsid w:val="00DC64BA"/>
    <w:rsid w:val="00EA398C"/>
    <w:rsid w:val="00F12C1A"/>
    <w:rsid w:val="00F4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"/>
    <o:shapelayout v:ext="edit">
      <o:idmap v:ext="edit" data="1"/>
      <o:rules v:ext="edit">
        <o:r id="V:Rule1" type="connector" idref="#_x0000_s1200"/>
        <o:r id="V:Rule2" type="connector" idref="#_x0000_s1133"/>
        <o:r id="V:Rule3" type="connector" idref="#_x0000_s1127"/>
        <o:r id="V:Rule4" type="connector" idref="#_x0000_s1249"/>
        <o:r id="V:Rule5" type="connector" idref="#_x0000_s1087"/>
        <o:r id="V:Rule6" type="connector" idref="#_x0000_s1092"/>
        <o:r id="V:Rule7" type="connector" idref="#_x0000_s1228"/>
        <o:r id="V:Rule8" type="connector" idref="#_x0000_s1305"/>
        <o:r id="V:Rule9" type="connector" idref="#_x0000_s1268"/>
        <o:r id="V:Rule10" type="connector" idref="#_x0000_s1106"/>
        <o:r id="V:Rule11" type="connector" idref="#_x0000_s1273"/>
        <o:r id="V:Rule12" type="connector" idref="#_x0000_s1234"/>
        <o:r id="V:Rule13" type="connector" idref="#_x0000_s1262"/>
        <o:r id="V:Rule14" type="connector" idref="#_x0000_s1111"/>
        <o:r id="V:Rule15" type="connector" idref="#_x0000_s1105"/>
        <o:r id="V:Rule16" type="connector" idref="#_x0000_s1246"/>
        <o:r id="V:Rule17" type="connector" idref="#_x0000_s1062"/>
        <o:r id="V:Rule18" type="connector" idref="#_x0000_s1197"/>
        <o:r id="V:Rule19" type="connector" idref="#_x0000_s1101"/>
        <o:r id="V:Rule20" type="connector" idref="#_x0000_s1208"/>
        <o:r id="V:Rule21" type="connector" idref="#_x0000_s1291"/>
        <o:r id="V:Rule22" type="connector" idref="#_x0000_s1037"/>
        <o:r id="V:Rule23" type="connector" idref="#_x0000_s1151"/>
        <o:r id="V:Rule24" type="connector" idref="#_x0000_s1157"/>
        <o:r id="V:Rule25" type="connector" idref="#_x0000_s1141"/>
        <o:r id="V:Rule26" type="connector" idref="#_x0000_s1089"/>
        <o:r id="V:Rule27" type="connector" idref="#_x0000_s1240"/>
        <o:r id="V:Rule28" type="connector" idref="#_x0000_s1051"/>
        <o:r id="V:Rule29" type="connector" idref="#_x0000_s1266"/>
        <o:r id="V:Rule30" type="connector" idref="#_x0000_s1112"/>
        <o:r id="V:Rule31" type="connector" idref="#_x0000_s1138"/>
        <o:r id="V:Rule32" type="connector" idref="#_x0000_s1227"/>
        <o:r id="V:Rule33" type="connector" idref="#_x0000_s1093"/>
        <o:r id="V:Rule34" type="connector" idref="#_x0000_s1174"/>
        <o:r id="V:Rule35" type="connector" idref="#_x0000_s1156"/>
        <o:r id="V:Rule36" type="connector" idref="#_x0000_s1054"/>
        <o:r id="V:Rule37" type="connector" idref="#_x0000_s1100"/>
        <o:r id="V:Rule38" type="connector" idref="#_x0000_s1265"/>
        <o:r id="V:Rule39" type="connector" idref="#_x0000_s1053"/>
        <o:r id="V:Rule40" type="connector" idref="#_x0000_s1331"/>
        <o:r id="V:Rule41" type="connector" idref="#_x0000_s1154"/>
        <o:r id="V:Rule42" type="connector" idref="#_x0000_s1031"/>
        <o:r id="V:Rule43" type="connector" idref="#_x0000_s1125"/>
        <o:r id="V:Rule44" type="connector" idref="#_x0000_s1250"/>
        <o:r id="V:Rule45" type="connector" idref="#_x0000_s1280"/>
        <o:r id="V:Rule46" type="connector" idref="#_x0000_s1274"/>
        <o:r id="V:Rule47" type="connector" idref="#_x0000_s1166"/>
        <o:r id="V:Rule48" type="connector" idref="#_x0000_s1085"/>
        <o:r id="V:Rule49" type="connector" idref="#_x0000_s1150"/>
        <o:r id="V:Rule50" type="connector" idref="#_x0000_s1179"/>
        <o:r id="V:Rule51" type="connector" idref="#_x0000_s1193"/>
        <o:r id="V:Rule52" type="connector" idref="#_x0000_s1149"/>
        <o:r id="V:Rule53" type="connector" idref="#_x0000_s1327"/>
        <o:r id="V:Rule54" type="connector" idref="#_x0000_s1286"/>
        <o:r id="V:Rule55" type="connector" idref="#_x0000_s1173"/>
        <o:r id="V:Rule56" type="connector" idref="#_x0000_s1079"/>
        <o:r id="V:Rule57" type="connector" idref="#_x0000_s1272"/>
        <o:r id="V:Rule58" type="connector" idref="#_x0000_s1139"/>
        <o:r id="V:Rule59" type="connector" idref="#_x0000_s1110"/>
        <o:r id="V:Rule60" type="connector" idref="#_x0000_s1309"/>
        <o:r id="V:Rule61" type="connector" idref="#_x0000_s1050"/>
        <o:r id="V:Rule62" type="connector" idref="#_x0000_s1216"/>
        <o:r id="V:Rule63" type="connector" idref="#_x0000_s1057"/>
        <o:r id="V:Rule64" type="connector" idref="#_x0000_s1235"/>
        <o:r id="V:Rule65" type="connector" idref="#_x0000_s1086"/>
        <o:r id="V:Rule66" type="connector" idref="#_x0000_s1222"/>
        <o:r id="V:Rule67" type="connector" idref="#_x0000_s1288"/>
        <o:r id="V:Rule68" type="connector" idref="#_x0000_s1098"/>
        <o:r id="V:Rule69" type="connector" idref="#_x0000_s1171"/>
        <o:r id="V:Rule70" type="connector" idref="#_x0000_s1221"/>
        <o:r id="V:Rule71" type="connector" idref="#_x0000_s1330"/>
        <o:r id="V:Rule72" type="connector" idref="#_x0000_s1094"/>
        <o:r id="V:Rule73" type="connector" idref="#_x0000_s1202"/>
        <o:r id="V:Rule74" type="connector" idref="#_x0000_s1162"/>
        <o:r id="V:Rule75" type="connector" idref="#_x0000_s1243"/>
        <o:r id="V:Rule76" type="connector" idref="#_x0000_s1137"/>
        <o:r id="V:Rule77" type="connector" idref="#_x0000_s1236"/>
        <o:r id="V:Rule78" type="connector" idref="#_x0000_s1035"/>
        <o:r id="V:Rule79" type="connector" idref="#_x0000_s1123"/>
        <o:r id="V:Rule80" type="connector" idref="#_x0000_s1056"/>
        <o:r id="V:Rule81" type="connector" idref="#_x0000_s1219"/>
        <o:r id="V:Rule82" type="connector" idref="#_x0000_s1113"/>
        <o:r id="V:Rule83" type="connector" idref="#_x0000_s1114"/>
        <o:r id="V:Rule84" type="connector" idref="#_x0000_s1302"/>
        <o:r id="V:Rule85" type="connector" idref="#_x0000_s1237"/>
        <o:r id="V:Rule86" type="connector" idref="#_x0000_s1161"/>
        <o:r id="V:Rule87" type="connector" idref="#_x0000_s1043"/>
        <o:r id="V:Rule88" type="connector" idref="#_x0000_s1029"/>
        <o:r id="V:Rule89" type="connector" idref="#_x0000_s1303"/>
        <o:r id="V:Rule90" type="connector" idref="#_x0000_s1285"/>
        <o:r id="V:Rule91" type="connector" idref="#_x0000_s1073"/>
        <o:r id="V:Rule92" type="connector" idref="#_x0000_s1289"/>
        <o:r id="V:Rule93" type="connector" idref="#_x0000_s1034"/>
        <o:r id="V:Rule94" type="connector" idref="#_x0000_s1080"/>
        <o:r id="V:Rule95" type="connector" idref="#_x0000_s1212"/>
        <o:r id="V:Rule96" type="connector" idref="#_x0000_s1163"/>
        <o:r id="V:Rule97" type="connector" idref="#_x0000_s1284"/>
        <o:r id="V:Rule98" type="connector" idref="#_x0000_s1165"/>
        <o:r id="V:Rule99" type="connector" idref="#_x0000_s1142"/>
        <o:r id="V:Rule100" type="connector" idref="#_x0000_s1167"/>
        <o:r id="V:Rule101" type="connector" idref="#_x0000_s1095"/>
        <o:r id="V:Rule102" type="connector" idref="#_x0000_s1058"/>
        <o:r id="V:Rule103" type="connector" idref="#_x0000_s1196"/>
        <o:r id="V:Rule104" type="connector" idref="#_x0000_s1223"/>
        <o:r id="V:Rule105" type="connector" idref="#_x0000_s1117"/>
        <o:r id="V:Rule106" type="connector" idref="#_x0000_s1258"/>
        <o:r id="V:Rule107" type="connector" idref="#_x0000_s1124"/>
        <o:r id="V:Rule108" type="connector" idref="#_x0000_s1045"/>
        <o:r id="V:Rule109" type="connector" idref="#_x0000_s1063"/>
        <o:r id="V:Rule110" type="connector" idref="#_x0000_s1032"/>
        <o:r id="V:Rule111" type="connector" idref="#_x0000_s1061"/>
        <o:r id="V:Rule112" type="connector" idref="#_x0000_s1241"/>
        <o:r id="V:Rule113" type="connector" idref="#_x0000_s1126"/>
        <o:r id="V:Rule114" type="connector" idref="#_x0000_s1292"/>
        <o:r id="V:Rule115" type="connector" idref="#_x0000_s1136"/>
        <o:r id="V:Rule116" type="connector" idref="#_x0000_s1317"/>
        <o:r id="V:Rule117" type="connector" idref="#_x0000_s1210"/>
        <o:r id="V:Rule118" type="connector" idref="#_x0000_s1187"/>
        <o:r id="V:Rule119" type="connector" idref="#_x0000_s1253"/>
        <o:r id="V:Rule120" type="connector" idref="#_x0000_s1242"/>
        <o:r id="V:Rule121" type="connector" idref="#_x0000_s1075"/>
        <o:r id="V:Rule122" type="connector" idref="#_x0000_s1229"/>
        <o:r id="V:Rule123" type="connector" idref="#_x0000_s1192"/>
        <o:r id="V:Rule124" type="connector" idref="#_x0000_s1211"/>
        <o:r id="V:Rule125" type="connector" idref="#_x0000_s1209"/>
        <o:r id="V:Rule126" type="connector" idref="#_x0000_s1190"/>
        <o:r id="V:Rule127" type="connector" idref="#_x0000_s1130"/>
        <o:r id="V:Rule128" type="connector" idref="#_x0000_s1148"/>
        <o:r id="V:Rule129" type="connector" idref="#_x0000_s1230"/>
        <o:r id="V:Rule130" type="connector" idref="#_x0000_s1225"/>
        <o:r id="V:Rule131" type="connector" idref="#_x0000_s1041"/>
        <o:r id="V:Rule132" type="connector" idref="#_x0000_s1290"/>
        <o:r id="V:Rule133" type="connector" idref="#_x0000_s1231"/>
        <o:r id="V:Rule134" type="connector" idref="#_x0000_s1175"/>
        <o:r id="V:Rule135" type="connector" idref="#_x0000_s1120"/>
        <o:r id="V:Rule136" type="connector" idref="#_x0000_s1206"/>
        <o:r id="V:Rule137" type="connector" idref="#_x0000_s1044"/>
        <o:r id="V:Rule138" type="connector" idref="#_x0000_s1159"/>
        <o:r id="V:Rule139" type="connector" idref="#_x0000_s1155"/>
        <o:r id="V:Rule140" type="connector" idref="#_x0000_s1199"/>
        <o:r id="V:Rule141" type="connector" idref="#_x0000_s1077"/>
        <o:r id="V:Rule142" type="connector" idref="#_x0000_s1169"/>
        <o:r id="V:Rule143" type="connector" idref="#_x0000_s1247"/>
        <o:r id="V:Rule144" type="connector" idref="#_x0000_s1099"/>
        <o:r id="V:Rule145" type="connector" idref="#_x0000_s1088"/>
        <o:r id="V:Rule146" type="connector" idref="#_x0000_s1147"/>
        <o:r id="V:Rule147" type="connector" idref="#_x0000_s1244"/>
        <o:r id="V:Rule148" type="connector" idref="#_x0000_s1270"/>
        <o:r id="V:Rule149" type="connector" idref="#_x0000_s1119"/>
        <o:r id="V:Rule150" type="connector" idref="#_x0000_s1254"/>
        <o:r id="V:Rule151" type="connector" idref="#_x0000_s1060"/>
        <o:r id="V:Rule152" type="connector" idref="#_x0000_s1081"/>
        <o:r id="V:Rule153" type="connector" idref="#_x0000_s1039"/>
        <o:r id="V:Rule154" type="connector" idref="#_x0000_s1030"/>
        <o:r id="V:Rule155" type="connector" idref="#_x0000_s1104"/>
        <o:r id="V:Rule156" type="connector" idref="#_x0000_s1135"/>
        <o:r id="V:Rule157" type="connector" idref="#_x0000_s1283"/>
        <o:r id="V:Rule158" type="connector" idref="#_x0000_s1144"/>
        <o:r id="V:Rule159" type="connector" idref="#_x0000_s1116"/>
        <o:r id="V:Rule160" type="connector" idref="#_x0000_s1252"/>
        <o:r id="V:Rule161" type="connector" idref="#_x0000_s1256"/>
        <o:r id="V:Rule162" type="connector" idref="#_x0000_s1282"/>
        <o:r id="V:Rule163" type="connector" idref="#_x0000_s1194"/>
        <o:r id="V:Rule164" type="connector" idref="#_x0000_s1108"/>
        <o:r id="V:Rule165" type="connector" idref="#_x0000_s1027"/>
        <o:r id="V:Rule166" type="connector" idref="#_x0000_s1217"/>
        <o:r id="V:Rule167" type="connector" idref="#_x0000_s1070"/>
        <o:r id="V:Rule168" type="connector" idref="#_x0000_s1298"/>
        <o:r id="V:Rule169" type="connector" idref="#_x0000_s1132"/>
        <o:r id="V:Rule170" type="connector" idref="#_x0000_s1271"/>
        <o:r id="V:Rule171" type="connector" idref="#_x0000_s1205"/>
        <o:r id="V:Rule172" type="connector" idref="#_x0000_s1307"/>
        <o:r id="V:Rule173" type="connector" idref="#_x0000_s1204"/>
        <o:r id="V:Rule174" type="connector" idref="#_x0000_s1233"/>
        <o:r id="V:Rule175" type="connector" idref="#_x0000_s1267"/>
        <o:r id="V:Rule176" type="connector" idref="#_x0000_s1131"/>
        <o:r id="V:Rule177" type="connector" idref="#_x0000_s1028"/>
        <o:r id="V:Rule178" type="connector" idref="#_x0000_s1145"/>
        <o:r id="V:Rule179" type="connector" idref="#_x0000_s1059"/>
        <o:r id="V:Rule180" type="connector" idref="#_x0000_s1198"/>
        <o:r id="V:Rule181" type="connector" idref="#_x0000_s1191"/>
        <o:r id="V:Rule182" type="connector" idref="#_x0000_s1248"/>
        <o:r id="V:Rule183" type="connector" idref="#_x0000_s1218"/>
        <o:r id="V:Rule184" type="connector" idref="#_x0000_s1277"/>
        <o:r id="V:Rule185" type="connector" idref="#_x0000_s1091"/>
        <o:r id="V:Rule186" type="connector" idref="#_x0000_s1308"/>
        <o:r id="V:Rule187" type="connector" idref="#_x0000_s1172"/>
        <o:r id="V:Rule188" type="connector" idref="#_x0000_s1143"/>
        <o:r id="V:Rule189" type="connector" idref="#_x0000_s1264"/>
        <o:r id="V:Rule190" type="connector" idref="#_x0000_s1040"/>
        <o:r id="V:Rule191" type="connector" idref="#_x0000_s1052"/>
        <o:r id="V:Rule192" type="connector" idref="#_x0000_s1260"/>
        <o:r id="V:Rule193" type="connector" idref="#_x0000_s1129"/>
        <o:r id="V:Rule194" type="connector" idref="#_x0000_s1083"/>
        <o:r id="V:Rule195" type="connector" idref="#_x0000_s1259"/>
        <o:r id="V:Rule196" type="connector" idref="#_x0000_s1160"/>
        <o:r id="V:Rule197" type="connector" idref="#_x0000_s1261"/>
        <o:r id="V:Rule198" type="connector" idref="#_x0000_s1224"/>
        <o:r id="V:Rule199" type="connector" idref="#_x0000_s1102"/>
        <o:r id="V:Rule200" type="connector" idref="#_x0000_s1306"/>
        <o:r id="V:Rule201" type="connector" idref="#_x0000_s1215"/>
        <o:r id="V:Rule202" type="connector" idref="#_x0000_s1278"/>
        <o:r id="V:Rule203" type="connector" idref="#_x0000_s1276"/>
        <o:r id="V:Rule204" type="connector" idref="#_x0000_s1074"/>
        <o:r id="V:Rule205" type="connector" idref="#_x0000_s1055"/>
        <o:r id="V:Rule206" type="connector" idref="#_x0000_s1042"/>
        <o:r id="V:Rule207" type="connector" idref="#_x0000_s1203"/>
        <o:r id="V:Rule208" type="connector" idref="#_x0000_s1168"/>
        <o:r id="V:Rule209" type="connector" idref="#_x0000_s1107"/>
        <o:r id="V:Rule210" type="connector" idref="#_x0000_s1118"/>
        <o:r id="V:Rule211" type="connector" idref="#_x0000_s1279"/>
        <o:r id="V:Rule212" type="connector" idref="#_x0000_s1153"/>
        <o:r id="V:Rule213" type="connector" idref="#_x0000_s1316"/>
        <o:r id="V:Rule214" type="connector" idref="#_x0000_s1082"/>
        <o:r id="V:Rule215" type="connector" idref="#_x0000_s1046"/>
        <o:r id="V:Rule216" type="connector" idref="#_x0000_s1255"/>
        <o:r id="V:Rule217" type="connector" idref="#_x0000_s1184"/>
        <o:r id="V:Rule218" type="connector" idref="#_x0000_s1076"/>
      </o:rules>
    </o:shapelayout>
  </w:shapeDefaults>
  <w:decimalSymbol w:val="."/>
  <w:listSeparator w:val=","/>
  <w14:docId w14:val="305EE1FC"/>
  <w15:docId w15:val="{E83A1438-734F-4192-9600-D94AAC0EF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C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C1A"/>
    <w:pPr>
      <w:ind w:left="720"/>
      <w:contextualSpacing/>
    </w:pPr>
  </w:style>
  <w:style w:type="paragraph" w:styleId="PlainText">
    <w:name w:val="Plain Text"/>
    <w:basedOn w:val="Normal"/>
    <w:link w:val="PlainTextChar"/>
    <w:rsid w:val="00F12C1A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12C1A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59"/>
    <w:unhideWhenUsed/>
    <w:rsid w:val="00F12C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F12C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C1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C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C1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64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4BA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837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gitonga</dc:creator>
  <cp:lastModifiedBy>ADMN</cp:lastModifiedBy>
  <cp:revision>7</cp:revision>
  <cp:lastPrinted>2022-08-18T08:07:00Z</cp:lastPrinted>
  <dcterms:created xsi:type="dcterms:W3CDTF">2022-07-31T11:13:00Z</dcterms:created>
  <dcterms:modified xsi:type="dcterms:W3CDTF">2025-08-11T22:25:00Z</dcterms:modified>
</cp:coreProperties>
</file>