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83F2" w14:textId="77777777" w:rsidR="00A70D27" w:rsidRPr="003507E9" w:rsidRDefault="008D22D9" w:rsidP="00440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7E9">
        <w:rPr>
          <w:rFonts w:ascii="Times New Roman" w:hAnsi="Times New Roman" w:cs="Times New Roman"/>
          <w:b/>
          <w:sz w:val="36"/>
          <w:szCs w:val="36"/>
        </w:rPr>
        <w:t>KENYA CERTIFICATE OF SECONDARY EDUCATION</w:t>
      </w:r>
    </w:p>
    <w:p w14:paraId="39E58C98" w14:textId="77777777" w:rsidR="00A70D27" w:rsidRPr="003507E9" w:rsidRDefault="008D22D9" w:rsidP="00440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7E9">
        <w:rPr>
          <w:rFonts w:ascii="Times New Roman" w:hAnsi="Times New Roman" w:cs="Times New Roman"/>
          <w:b/>
          <w:sz w:val="36"/>
          <w:szCs w:val="36"/>
        </w:rPr>
        <w:t xml:space="preserve">FORM 4 HISTORY AND GOVERNMENT </w:t>
      </w:r>
    </w:p>
    <w:p w14:paraId="364F671B" w14:textId="77777777" w:rsidR="00A70D27" w:rsidRPr="003507E9" w:rsidRDefault="00526942" w:rsidP="00440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7E9">
        <w:rPr>
          <w:rFonts w:ascii="Times New Roman" w:hAnsi="Times New Roman" w:cs="Times New Roman"/>
          <w:b/>
          <w:sz w:val="36"/>
          <w:szCs w:val="36"/>
        </w:rPr>
        <w:t>PAPER 1</w:t>
      </w:r>
      <w:r w:rsidR="008D22D9" w:rsidRPr="003507E9">
        <w:rPr>
          <w:rFonts w:ascii="Times New Roman" w:hAnsi="Times New Roman" w:cs="Times New Roman"/>
          <w:b/>
          <w:sz w:val="36"/>
          <w:szCs w:val="36"/>
        </w:rPr>
        <w:t xml:space="preserve">- MARKING SCHEME </w:t>
      </w:r>
    </w:p>
    <w:p w14:paraId="0E5385DC" w14:textId="77777777" w:rsidR="00A70D27" w:rsidRDefault="00A70D27" w:rsidP="00440CFF">
      <w:pPr>
        <w:spacing w:after="0" w:line="240" w:lineRule="auto"/>
        <w:rPr>
          <w:rFonts w:ascii="Times New Roman" w:hAnsi="Times New Roman" w:cs="Times New Roman"/>
          <w:b/>
        </w:rPr>
      </w:pPr>
      <w:r w:rsidRPr="00A70D27">
        <w:rPr>
          <w:rFonts w:ascii="Times New Roman" w:hAnsi="Times New Roman" w:cs="Times New Roman"/>
          <w:b/>
        </w:rPr>
        <w:t>SECTION A – 25 MARKS – ANSWER ALL THE QUESTIONS IN THIS SECTION.</w:t>
      </w:r>
    </w:p>
    <w:p w14:paraId="3543047E" w14:textId="77777777" w:rsidR="00C00ECA" w:rsidRDefault="00A70D27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0D27">
        <w:rPr>
          <w:rFonts w:ascii="Times New Roman" w:hAnsi="Times New Roman" w:cs="Times New Roman"/>
          <w:sz w:val="24"/>
          <w:szCs w:val="24"/>
        </w:rPr>
        <w:t>1.</w:t>
      </w:r>
      <w:r w:rsidRPr="00A70D27">
        <w:rPr>
          <w:rFonts w:ascii="Times New Roman" w:hAnsi="Times New Roman" w:cs="Times New Roman"/>
          <w:sz w:val="24"/>
          <w:szCs w:val="24"/>
        </w:rPr>
        <w:tab/>
        <w:t>Identify the</w:t>
      </w:r>
      <w:r w:rsidRPr="00A70D27">
        <w:rPr>
          <w:rFonts w:ascii="Times New Roman" w:hAnsi="Times New Roman" w:cs="Times New Roman"/>
          <w:b/>
          <w:sz w:val="24"/>
          <w:szCs w:val="24"/>
        </w:rPr>
        <w:t xml:space="preserve"> main</w:t>
      </w:r>
      <w:r w:rsidRPr="00A70D27">
        <w:rPr>
          <w:rFonts w:ascii="Times New Roman" w:hAnsi="Times New Roman" w:cs="Times New Roman"/>
          <w:sz w:val="24"/>
          <w:szCs w:val="24"/>
        </w:rPr>
        <w:t xml:space="preserve"> source of history on the source history on the Kenyan communities during pre- colonial period.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1018C2" w14:textId="77777777" w:rsidR="00A70D27" w:rsidRPr="007A01D7" w:rsidRDefault="00C00ECA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A01D7">
        <w:rPr>
          <w:rFonts w:ascii="Times New Roman" w:hAnsi="Times New Roman" w:cs="Times New Roman"/>
          <w:b/>
          <w:sz w:val="24"/>
          <w:szCs w:val="24"/>
        </w:rPr>
        <w:tab/>
        <w:t xml:space="preserve">Oral tradition </w:t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  <w:r w:rsidR="00A70D27" w:rsidRPr="007A01D7">
        <w:rPr>
          <w:rFonts w:ascii="Times New Roman" w:hAnsi="Times New Roman" w:cs="Times New Roman"/>
          <w:b/>
          <w:sz w:val="24"/>
          <w:szCs w:val="24"/>
        </w:rPr>
        <w:tab/>
      </w:r>
    </w:p>
    <w:p w14:paraId="6F92B326" w14:textId="77777777" w:rsidR="00A70D27" w:rsidRDefault="00A70D27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A70D27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3507E9">
        <w:rPr>
          <w:rFonts w:ascii="Times New Roman" w:hAnsi="Times New Roman" w:cs="Times New Roman"/>
          <w:sz w:val="24"/>
          <w:szCs w:val="24"/>
        </w:rPr>
        <w:t>munities in Kenya that comprise</w:t>
      </w:r>
      <w:r>
        <w:rPr>
          <w:rFonts w:ascii="Times New Roman" w:hAnsi="Times New Roman" w:cs="Times New Roman"/>
          <w:sz w:val="24"/>
          <w:szCs w:val="24"/>
        </w:rPr>
        <w:t xml:space="preserve"> of Maa speakers.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9EFAF7D" w14:textId="77777777" w:rsidR="0033008D" w:rsidRPr="007A01D7" w:rsidRDefault="0033008D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>Samburu</w:t>
      </w:r>
    </w:p>
    <w:p w14:paraId="2B2C43D3" w14:textId="77777777" w:rsidR="0033008D" w:rsidRPr="007A01D7" w:rsidRDefault="0033008D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Maasai </w:t>
      </w:r>
    </w:p>
    <w:p w14:paraId="5C32C154" w14:textId="77777777" w:rsidR="0033008D" w:rsidRDefault="0033008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2F9EE4" w14:textId="77777777" w:rsidR="00A70D27" w:rsidRDefault="00A70D27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A70D27">
        <w:rPr>
          <w:rFonts w:ascii="Times New Roman" w:hAnsi="Times New Roman" w:cs="Times New Roman"/>
          <w:b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 xml:space="preserve">similarities in the political organization of the Somali and Borana during the pre-colonial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EF4F79" w14:textId="77777777" w:rsidR="0033008D" w:rsidRPr="007A01D7" w:rsidRDefault="0033008D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They both had a 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clan .</w:t>
      </w:r>
      <w:proofErr w:type="gramEnd"/>
    </w:p>
    <w:p w14:paraId="52C882BD" w14:textId="77777777" w:rsidR="00A70D27" w:rsidRDefault="00A70D27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3620FF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treaties that were signed to end slave trade along the coast of Ea</w:t>
      </w:r>
      <w:r w:rsidR="00173A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African</w:t>
      </w:r>
      <w:r w:rsidR="00173A1F">
        <w:rPr>
          <w:rFonts w:ascii="Times New Roman" w:hAnsi="Times New Roman" w:cs="Times New Roman"/>
          <w:sz w:val="24"/>
          <w:szCs w:val="24"/>
        </w:rPr>
        <w:t xml:space="preserve"> coast.</w:t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714C65D2" w14:textId="77777777" w:rsidR="0033008D" w:rsidRPr="007A01D7" w:rsidRDefault="0033008D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01D7">
        <w:rPr>
          <w:rFonts w:ascii="Times New Roman" w:hAnsi="Times New Roman" w:cs="Times New Roman"/>
          <w:b/>
          <w:i/>
          <w:sz w:val="24"/>
          <w:szCs w:val="24"/>
        </w:rPr>
        <w:t>Monesty</w:t>
      </w:r>
      <w:proofErr w:type="spell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EB2F57" w14:textId="77777777" w:rsidR="0033008D" w:rsidRPr="007A01D7" w:rsidRDefault="0033008D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Hammerton</w:t>
      </w:r>
    </w:p>
    <w:p w14:paraId="4B83CE6F" w14:textId="77777777" w:rsidR="0033008D" w:rsidRPr="007A01D7" w:rsidRDefault="0033008D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Free- treaty </w:t>
      </w:r>
    </w:p>
    <w:p w14:paraId="1A934A26" w14:textId="77777777" w:rsidR="00F946E9" w:rsidRDefault="00F946E9" w:rsidP="00440C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9054C5" w14:textId="77777777" w:rsidR="00173A1F" w:rsidRPr="007A01D7" w:rsidRDefault="00173A1F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620F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contributions made by early Christians missionaries in the field of early 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education in Kenya. 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(1mk) </w:t>
      </w:r>
    </w:p>
    <w:p w14:paraId="7F10CF8C" w14:textId="77777777" w:rsidR="00F946E9" w:rsidRPr="007A01D7" w:rsidRDefault="00F946E9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They set up schools / encouraged Africans  to  go school </w:t>
      </w:r>
    </w:p>
    <w:p w14:paraId="42F720B9" w14:textId="77777777" w:rsidR="00F946E9" w:rsidRPr="007A01D7" w:rsidRDefault="00F946E9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Thy taught </w:t>
      </w:r>
      <w:r w:rsidR="00BD3AE4" w:rsidRPr="007A01D7">
        <w:rPr>
          <w:rFonts w:ascii="Times New Roman" w:hAnsi="Times New Roman" w:cs="Times New Roman"/>
          <w:b/>
          <w:i/>
          <w:sz w:val="24"/>
          <w:szCs w:val="24"/>
        </w:rPr>
        <w:t>Africans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how to read and write </w:t>
      </w:r>
    </w:p>
    <w:p w14:paraId="1DAF4495" w14:textId="77777777" w:rsidR="00F946E9" w:rsidRPr="007A01D7" w:rsidRDefault="00F946E9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They taught </w:t>
      </w:r>
      <w:r w:rsidR="00BD3AE4" w:rsidRPr="007A01D7">
        <w:rPr>
          <w:rFonts w:ascii="Times New Roman" w:hAnsi="Times New Roman" w:cs="Times New Roman"/>
          <w:b/>
          <w:i/>
          <w:sz w:val="24"/>
          <w:szCs w:val="24"/>
        </w:rPr>
        <w:t>Africans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vocational  skills </w:t>
      </w:r>
    </w:p>
    <w:p w14:paraId="67E6C6C4" w14:textId="77777777" w:rsidR="00F946E9" w:rsidRPr="007A01D7" w:rsidRDefault="00F946E9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They wrote books /dictionaries </w:t>
      </w:r>
    </w:p>
    <w:p w14:paraId="1B6447B7" w14:textId="77777777" w:rsidR="00F946E9" w:rsidRPr="007A01D7" w:rsidRDefault="00F946E9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Th</w:t>
      </w:r>
      <w:r w:rsidR="00BD3AE4" w:rsidRPr="007A01D7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y translated the bible into </w:t>
      </w:r>
      <w:r w:rsidR="00BD3AE4" w:rsidRPr="007A01D7">
        <w:rPr>
          <w:rFonts w:ascii="Times New Roman" w:hAnsi="Times New Roman" w:cs="Times New Roman"/>
          <w:b/>
          <w:i/>
          <w:sz w:val="24"/>
          <w:szCs w:val="24"/>
        </w:rPr>
        <w:t>African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060E"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language. </w:t>
      </w:r>
    </w:p>
    <w:p w14:paraId="711FEA47" w14:textId="77777777" w:rsidR="00173A1F" w:rsidRDefault="00AF29E8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173A1F">
        <w:rPr>
          <w:rFonts w:ascii="Times New Roman" w:hAnsi="Times New Roman" w:cs="Times New Roman"/>
          <w:sz w:val="24"/>
          <w:szCs w:val="24"/>
        </w:rPr>
        <w:t xml:space="preserve">ive </w:t>
      </w:r>
      <w:r w:rsidR="00173A1F" w:rsidRPr="003620FF">
        <w:rPr>
          <w:rFonts w:ascii="Times New Roman" w:hAnsi="Times New Roman" w:cs="Times New Roman"/>
          <w:b/>
          <w:sz w:val="24"/>
          <w:szCs w:val="24"/>
        </w:rPr>
        <w:t>one</w:t>
      </w:r>
      <w:r w:rsidR="00173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advantage</w:t>
      </w:r>
      <w:r w:rsidR="0033008D">
        <w:rPr>
          <w:rFonts w:ascii="Times New Roman" w:hAnsi="Times New Roman" w:cs="Times New Roman"/>
          <w:sz w:val="24"/>
          <w:szCs w:val="24"/>
        </w:rPr>
        <w:t xml:space="preserve"> of dual citizenship </w:t>
      </w:r>
      <w:r w:rsidR="002C060E">
        <w:rPr>
          <w:rFonts w:ascii="Times New Roman" w:hAnsi="Times New Roman" w:cs="Times New Roman"/>
          <w:sz w:val="24"/>
          <w:szCs w:val="24"/>
        </w:rPr>
        <w:t>to a</w:t>
      </w:r>
      <w:r w:rsidR="00173A1F">
        <w:rPr>
          <w:rFonts w:ascii="Times New Roman" w:hAnsi="Times New Roman" w:cs="Times New Roman"/>
          <w:sz w:val="24"/>
          <w:szCs w:val="24"/>
        </w:rPr>
        <w:t xml:space="preserve"> Kenyan </w:t>
      </w:r>
      <w:r w:rsidR="004814FD">
        <w:rPr>
          <w:rFonts w:ascii="Times New Roman" w:hAnsi="Times New Roman" w:cs="Times New Roman"/>
          <w:sz w:val="24"/>
          <w:szCs w:val="24"/>
        </w:rPr>
        <w:t>citizen.</w:t>
      </w:r>
      <w:r w:rsidR="00173A1F">
        <w:rPr>
          <w:rFonts w:ascii="Times New Roman" w:hAnsi="Times New Roman" w:cs="Times New Roman"/>
          <w:sz w:val="24"/>
          <w:szCs w:val="24"/>
        </w:rPr>
        <w:t xml:space="preserve"> </w:t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</w:r>
      <w:r w:rsidR="00173A1F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706BABD6" w14:textId="77777777" w:rsidR="00CC7075" w:rsidRPr="007A01D7" w:rsidRDefault="002C060E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A Person can work in either countries </w:t>
      </w:r>
    </w:p>
    <w:p w14:paraId="6DAC2F4B" w14:textId="77777777" w:rsidR="002C060E" w:rsidRPr="007A01D7" w:rsidRDefault="002C060E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One can choose to live in either countries </w:t>
      </w:r>
    </w:p>
    <w:p w14:paraId="019F4883" w14:textId="77777777" w:rsidR="002C060E" w:rsidRPr="007A01D7" w:rsidRDefault="002C060E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One is entitled to freedom provided in the constitution of either countries. </w:t>
      </w:r>
    </w:p>
    <w:p w14:paraId="56AD6B3B" w14:textId="77777777" w:rsidR="00AF29E8" w:rsidRDefault="00AF29E8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3620FF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provision of the National Accord and </w:t>
      </w:r>
      <w:r w:rsidR="004814F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econciliation act of 2008 in Kenya.</w:t>
      </w:r>
      <w:r w:rsidR="004814FD">
        <w:rPr>
          <w:rFonts w:ascii="Times New Roman" w:hAnsi="Times New Roman" w:cs="Times New Roman"/>
          <w:sz w:val="24"/>
          <w:szCs w:val="24"/>
        </w:rPr>
        <w:t xml:space="preserve"> </w:t>
      </w:r>
      <w:r w:rsidR="00582EFE" w:rsidRPr="00582EFE">
        <w:rPr>
          <w:rFonts w:ascii="Times New Roman" w:hAnsi="Times New Roman" w:cs="Times New Roman"/>
          <w:sz w:val="18"/>
          <w:szCs w:val="18"/>
        </w:rPr>
        <w:t>(1</w:t>
      </w:r>
      <w:r w:rsidR="004814FD" w:rsidRPr="00582EFE">
        <w:rPr>
          <w:rFonts w:ascii="Times New Roman" w:hAnsi="Times New Roman" w:cs="Times New Roman"/>
          <w:sz w:val="18"/>
          <w:szCs w:val="18"/>
        </w:rPr>
        <w:t>mk)</w:t>
      </w:r>
      <w:r w:rsidR="004814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7A5A1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A grand coalition government</w:t>
      </w:r>
    </w:p>
    <w:p w14:paraId="1899E5B6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Executive authority divided into ( PNU/ODM)</w:t>
      </w:r>
    </w:p>
    <w:p w14:paraId="630E30E3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Creation of office prime minister.</w:t>
      </w:r>
    </w:p>
    <w:p w14:paraId="32765007" w14:textId="77777777" w:rsidR="007A01D7" w:rsidRDefault="007A01D7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E8F508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3620F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through which direct democracy is practiced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270D219A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Re- call </w:t>
      </w:r>
    </w:p>
    <w:p w14:paraId="3DCEE7CA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Plebiscite</w:t>
      </w:r>
    </w:p>
    <w:p w14:paraId="459EF7DD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Referendum</w:t>
      </w:r>
    </w:p>
    <w:p w14:paraId="7E97BE0F" w14:textId="77777777" w:rsidR="00582EFE" w:rsidRPr="007A01D7" w:rsidRDefault="00582EFE" w:rsidP="00440C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Infinitive </w:t>
      </w:r>
    </w:p>
    <w:p w14:paraId="1E63516B" w14:textId="77777777" w:rsidR="00582EFE" w:rsidRDefault="00582EFE" w:rsidP="00440C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373509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78772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7E0">
        <w:rPr>
          <w:rFonts w:ascii="Times New Roman" w:hAnsi="Times New Roman" w:cs="Times New Roman"/>
          <w:sz w:val="24"/>
          <w:szCs w:val="24"/>
        </w:rPr>
        <w:t>rights of children contained in the Kenyan constitution.</w:t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57FA78D4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Right to education </w:t>
      </w:r>
    </w:p>
    <w:p w14:paraId="3EFA3FB2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Right to leisure /play</w:t>
      </w:r>
    </w:p>
    <w:p w14:paraId="216A71F9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Right to participate in cultural /artistic activities </w:t>
      </w:r>
    </w:p>
    <w:p w14:paraId="0BA31CED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Right to expression </w:t>
      </w:r>
    </w:p>
    <w:p w14:paraId="0B995DCF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Right to access information </w:t>
      </w:r>
    </w:p>
    <w:p w14:paraId="15B07A09" w14:textId="77777777" w:rsidR="00582EFE" w:rsidRPr="007A01D7" w:rsidRDefault="00582EFE" w:rsidP="00440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Right to parental care /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protection .</w:t>
      </w:r>
      <w:proofErr w:type="gram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E4668B6" w14:textId="77777777" w:rsidR="00582EFE" w:rsidRDefault="00582EFE" w:rsidP="00440CF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BE5DB" w14:textId="77777777" w:rsidR="004814FD" w:rsidRPr="00582EFE" w:rsidRDefault="004814FD" w:rsidP="00440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EFE">
        <w:rPr>
          <w:rFonts w:ascii="Times New Roman" w:hAnsi="Times New Roman" w:cs="Times New Roman"/>
          <w:sz w:val="24"/>
          <w:szCs w:val="24"/>
        </w:rPr>
        <w:t>10.</w:t>
      </w:r>
      <w:r w:rsidRPr="00582EFE">
        <w:rPr>
          <w:rFonts w:ascii="Times New Roman" w:hAnsi="Times New Roman" w:cs="Times New Roman"/>
          <w:sz w:val="24"/>
          <w:szCs w:val="24"/>
        </w:rPr>
        <w:tab/>
        <w:t>Name</w:t>
      </w:r>
      <w:r w:rsidRPr="00582EF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582EFE">
        <w:rPr>
          <w:rFonts w:ascii="Times New Roman" w:hAnsi="Times New Roman" w:cs="Times New Roman"/>
          <w:sz w:val="24"/>
          <w:szCs w:val="24"/>
        </w:rPr>
        <w:t xml:space="preserve"> operational forts established by the British to enhance control of central Kenya. </w:t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</w:r>
      <w:r w:rsidRPr="00582EFE"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551DF74C" w14:textId="77777777" w:rsidR="00582EFE" w:rsidRPr="00787722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7722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78772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877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Fort smith /fort hall </w:t>
      </w:r>
    </w:p>
    <w:p w14:paraId="79A4F84C" w14:textId="77777777" w:rsidR="003A6C38" w:rsidRPr="00787722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87722">
        <w:rPr>
          <w:rFonts w:ascii="Times New Roman" w:hAnsi="Times New Roman" w:cs="Times New Roman"/>
          <w:b/>
          <w:i/>
          <w:sz w:val="24"/>
          <w:szCs w:val="24"/>
        </w:rPr>
        <w:lastRenderedPageBreak/>
        <w:t>ii)</w:t>
      </w:r>
      <w:r w:rsidRPr="00787722">
        <w:rPr>
          <w:rFonts w:ascii="Times New Roman" w:hAnsi="Times New Roman" w:cs="Times New Roman"/>
          <w:b/>
          <w:i/>
          <w:sz w:val="24"/>
          <w:szCs w:val="24"/>
        </w:rPr>
        <w:tab/>
        <w:t xml:space="preserve">Fort Dagorreti </w:t>
      </w:r>
    </w:p>
    <w:p w14:paraId="48D665B5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Pr="003620F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sections of the Luo who collaborated with the British during 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6408B262" w14:textId="77777777" w:rsidR="003A6C38" w:rsidRPr="007A01D7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Luo of gem </w:t>
      </w:r>
    </w:p>
    <w:p w14:paraId="3CB04D71" w14:textId="77777777" w:rsidR="003A6C38" w:rsidRPr="007A01D7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Luo of </w:t>
      </w:r>
      <w:proofErr w:type="spellStart"/>
      <w:r w:rsidRPr="007A01D7">
        <w:rPr>
          <w:rFonts w:ascii="Times New Roman" w:hAnsi="Times New Roman" w:cs="Times New Roman"/>
          <w:b/>
          <w:i/>
          <w:sz w:val="24"/>
          <w:szCs w:val="24"/>
        </w:rPr>
        <w:t>Asembo</w:t>
      </w:r>
      <w:proofErr w:type="spell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297BAD9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3620F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through which land was acquired for white settlers in Kenya during the 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21E7E5A9" w14:textId="77777777" w:rsidR="003A6C38" w:rsidRPr="007A01D7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Through force </w:t>
      </w:r>
    </w:p>
    <w:p w14:paraId="58623B2A" w14:textId="77777777" w:rsidR="003A6C38" w:rsidRPr="007A01D7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Through legislation </w:t>
      </w:r>
    </w:p>
    <w:p w14:paraId="4B84B1FE" w14:textId="77777777" w:rsidR="003A6C38" w:rsidRPr="007A01D7" w:rsidRDefault="003A6C38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Through signing of treaties / peaceful means </w:t>
      </w:r>
    </w:p>
    <w:p w14:paraId="3CAD4127" w14:textId="77777777" w:rsidR="003A6C38" w:rsidRPr="007A01D7" w:rsidRDefault="003A6C38" w:rsidP="00440CF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Land was declared crown land which was leased.</w:t>
      </w:r>
    </w:p>
    <w:p w14:paraId="5DA953E0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78772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87722" w:rsidRPr="003620FF">
        <w:rPr>
          <w:rFonts w:ascii="Times New Roman" w:hAnsi="Times New Roman" w:cs="Times New Roman"/>
          <w:b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 head of Kenyan parliament.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4403A8FE" w14:textId="77777777" w:rsidR="003A6C38" w:rsidRPr="007A01D7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 clerk </w:t>
      </w:r>
    </w:p>
    <w:p w14:paraId="5B76F256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3620FF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national philosophy adopted at independence to promote social justice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7D3BB3D1" w14:textId="77777777" w:rsidR="003A6C38" w:rsidRPr="003A6C38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6C38">
        <w:rPr>
          <w:rFonts w:ascii="Times New Roman" w:hAnsi="Times New Roman" w:cs="Times New Roman"/>
          <w:b/>
          <w:sz w:val="24"/>
          <w:szCs w:val="24"/>
        </w:rPr>
        <w:t xml:space="preserve">African socialism </w:t>
      </w:r>
    </w:p>
    <w:p w14:paraId="766E4C50" w14:textId="77777777" w:rsidR="003A6C38" w:rsidRPr="003A6C38" w:rsidRDefault="003A6C38" w:rsidP="00440CF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A6C38">
        <w:rPr>
          <w:rFonts w:ascii="Times New Roman" w:hAnsi="Times New Roman" w:cs="Times New Roman"/>
          <w:b/>
          <w:sz w:val="24"/>
          <w:szCs w:val="24"/>
        </w:rPr>
        <w:t xml:space="preserve">Harambee </w:t>
      </w:r>
    </w:p>
    <w:p w14:paraId="00728EC7" w14:textId="77777777" w:rsidR="003A6C38" w:rsidRPr="003A6C38" w:rsidRDefault="003A6C38" w:rsidP="00440CF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6C38">
        <w:rPr>
          <w:rFonts w:ascii="Times New Roman" w:hAnsi="Times New Roman" w:cs="Times New Roman"/>
          <w:b/>
          <w:sz w:val="24"/>
          <w:szCs w:val="24"/>
        </w:rPr>
        <w:t>Nyayoism</w:t>
      </w:r>
      <w:proofErr w:type="spellEnd"/>
      <w:r w:rsidRPr="003A6C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DC298E" w14:textId="77777777" w:rsidR="004814FD" w:rsidRDefault="004814FD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620FF"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way in which the </w:t>
      </w:r>
      <w:r w:rsidR="00BE1236">
        <w:rPr>
          <w:rFonts w:ascii="Times New Roman" w:hAnsi="Times New Roman" w:cs="Times New Roman"/>
          <w:sz w:val="24"/>
          <w:szCs w:val="24"/>
        </w:rPr>
        <w:t xml:space="preserve">Kenyan has promoted music and dance in Kenya. </w:t>
      </w:r>
      <w:r w:rsidR="00BE1236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2A330E72" w14:textId="77777777" w:rsidR="003A6C38" w:rsidRPr="007A01D7" w:rsidRDefault="003A6C38" w:rsidP="00440CF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It has  fought piracy </w:t>
      </w:r>
    </w:p>
    <w:p w14:paraId="03BDF2E6" w14:textId="77777777" w:rsidR="003A6C38" w:rsidRPr="007A01D7" w:rsidRDefault="003A6C38" w:rsidP="00440CF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Encouraged people to participate in  annual music events</w:t>
      </w:r>
    </w:p>
    <w:p w14:paraId="291C1FF9" w14:textId="77777777" w:rsidR="003A6C38" w:rsidRPr="007A01D7" w:rsidRDefault="003A6C38" w:rsidP="00440CF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Allocate funds to musicians </w:t>
      </w:r>
    </w:p>
    <w:p w14:paraId="370352B3" w14:textId="77777777" w:rsidR="003A6C38" w:rsidRPr="007A01D7" w:rsidRDefault="003A6C38" w:rsidP="00440CF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Training of traditional dances at Bomas of Kenya. </w:t>
      </w:r>
    </w:p>
    <w:p w14:paraId="15885C32" w14:textId="77777777" w:rsidR="003A6C38" w:rsidRDefault="003A6C38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45A25D" w14:textId="77777777" w:rsidR="00BE1236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3580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members of the county executive committees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14:paraId="2972861B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County governor</w:t>
      </w:r>
    </w:p>
    <w:p w14:paraId="298F75C1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Deputy </w:t>
      </w:r>
      <w:r w:rsidR="00111D00" w:rsidRPr="007A01D7">
        <w:rPr>
          <w:rFonts w:ascii="Times New Roman" w:hAnsi="Times New Roman" w:cs="Times New Roman"/>
          <w:b/>
          <w:i/>
          <w:sz w:val="24"/>
          <w:szCs w:val="24"/>
        </w:rPr>
        <w:t>governor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FA52C93" w14:textId="77777777" w:rsidR="00111D00" w:rsidRPr="007A01D7" w:rsidRDefault="00111D00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Members 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( not</w:t>
      </w:r>
      <w:proofErr w:type="gram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exceeding  10</w:t>
      </w:r>
      <w:proofErr w:type="gram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) 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appointed  by</w:t>
      </w:r>
      <w:proofErr w:type="gramEnd"/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the county </w:t>
      </w:r>
      <w:proofErr w:type="gramStart"/>
      <w:r w:rsidRPr="007A01D7">
        <w:rPr>
          <w:rFonts w:ascii="Times New Roman" w:hAnsi="Times New Roman" w:cs="Times New Roman"/>
          <w:b/>
          <w:i/>
          <w:sz w:val="24"/>
          <w:szCs w:val="24"/>
        </w:rPr>
        <w:t>governor .</w:t>
      </w:r>
      <w:proofErr w:type="gramEnd"/>
    </w:p>
    <w:p w14:paraId="7EABFDD5" w14:textId="77777777" w:rsidR="00BE1236" w:rsidRPr="007A01D7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3580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type of fund where revenue collected by the national government is deposited. </w:t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7ADF" w:rsidRPr="007A01D7">
        <w:rPr>
          <w:rFonts w:ascii="Times New Roman" w:hAnsi="Times New Roman" w:cs="Times New Roman"/>
          <w:b/>
          <w:i/>
          <w:sz w:val="24"/>
          <w:szCs w:val="24"/>
        </w:rPr>
        <w:tab/>
        <w:t>(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1mk) </w:t>
      </w:r>
    </w:p>
    <w:p w14:paraId="2735CD17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Consolidated fund</w:t>
      </w:r>
    </w:p>
    <w:p w14:paraId="5609B6CF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Contiqiencies </w:t>
      </w:r>
    </w:p>
    <w:p w14:paraId="4DB6F9AA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Equalization </w:t>
      </w:r>
    </w:p>
    <w:p w14:paraId="7F94E01F" w14:textId="77777777" w:rsidR="003A6C38" w:rsidRPr="007A01D7" w:rsidRDefault="003A6C38" w:rsidP="00440CF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Revenues funds for county  governor  </w:t>
      </w:r>
    </w:p>
    <w:p w14:paraId="0D66FEA6" w14:textId="77777777" w:rsidR="00BE1236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43E3AC" w14:textId="77777777" w:rsidR="00BE1236" w:rsidRPr="00DA1451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A1451">
        <w:rPr>
          <w:rFonts w:ascii="Times New Roman" w:hAnsi="Times New Roman" w:cs="Times New Roman"/>
          <w:b/>
          <w:sz w:val="24"/>
          <w:szCs w:val="24"/>
        </w:rPr>
        <w:t xml:space="preserve">SECTION B – 45 MARKS- </w:t>
      </w:r>
      <w:r w:rsidRPr="00DA1451">
        <w:rPr>
          <w:rFonts w:ascii="Times New Roman" w:hAnsi="Times New Roman" w:cs="Times New Roman"/>
          <w:b/>
          <w:sz w:val="24"/>
          <w:szCs w:val="24"/>
        </w:rPr>
        <w:tab/>
        <w:t xml:space="preserve">ANSWER ANY THREE QUESTIONS </w:t>
      </w:r>
    </w:p>
    <w:p w14:paraId="1E820E42" w14:textId="77777777" w:rsidR="00BE1236" w:rsidRPr="007A01D7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18a)</w:t>
      </w:r>
      <w:r>
        <w:rPr>
          <w:rFonts w:ascii="Times New Roman" w:hAnsi="Times New Roman" w:cs="Times New Roman"/>
          <w:sz w:val="24"/>
          <w:szCs w:val="24"/>
        </w:rPr>
        <w:tab/>
      </w:r>
      <w:r w:rsidR="002F55F6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factors made the cushites to migrate into Kenya during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ab/>
        <w:t xml:space="preserve">(5mks) </w:t>
      </w:r>
    </w:p>
    <w:p w14:paraId="7E69CC78" w14:textId="77777777" w:rsidR="002775C8" w:rsidRPr="007A01D7" w:rsidRDefault="002775C8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Hostile neighbours in their homeland </w:t>
      </w:r>
    </w:p>
    <w:p w14:paraId="3BD61746" w14:textId="77777777" w:rsidR="002775C8" w:rsidRPr="007A01D7" w:rsidRDefault="00916F7B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4077E0">
        <w:rPr>
          <w:rFonts w:ascii="Times New Roman" w:hAnsi="Times New Roman" w:cs="Times New Roman"/>
          <w:b/>
          <w:i/>
          <w:sz w:val="24"/>
          <w:szCs w:val="24"/>
        </w:rPr>
        <w:t>euds</w:t>
      </w:r>
      <w:r w:rsidR="002775C8"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and family 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>conflicts</w:t>
      </w:r>
      <w:r w:rsidR="002775C8"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F479FB0" w14:textId="77777777" w:rsidR="002775C8" w:rsidRPr="007A01D7" w:rsidRDefault="002775C8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Search for pastures for their </w:t>
      </w:r>
      <w:r w:rsidR="00916F7B" w:rsidRPr="007A01D7">
        <w:rPr>
          <w:rFonts w:ascii="Times New Roman" w:hAnsi="Times New Roman" w:cs="Times New Roman"/>
          <w:b/>
          <w:i/>
          <w:sz w:val="24"/>
          <w:szCs w:val="24"/>
        </w:rPr>
        <w:t>livestock</w:t>
      </w: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9C5F2D0" w14:textId="77777777" w:rsidR="00916F7B" w:rsidRPr="007A01D7" w:rsidRDefault="002775C8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Natural calamities by </w:t>
      </w:r>
      <w:r w:rsidR="00916F7B" w:rsidRPr="007A01D7">
        <w:rPr>
          <w:rFonts w:ascii="Times New Roman" w:hAnsi="Times New Roman" w:cs="Times New Roman"/>
          <w:b/>
          <w:i/>
          <w:sz w:val="24"/>
          <w:szCs w:val="24"/>
        </w:rPr>
        <w:t>drought</w:t>
      </w:r>
    </w:p>
    <w:p w14:paraId="5A00E12A" w14:textId="77777777" w:rsidR="00916F7B" w:rsidRPr="007A01D7" w:rsidRDefault="00916F7B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Population pressure </w:t>
      </w:r>
    </w:p>
    <w:p w14:paraId="6ECAECA9" w14:textId="77777777" w:rsidR="00916F7B" w:rsidRPr="007A01D7" w:rsidRDefault="00916F7B" w:rsidP="00440C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1D7">
        <w:rPr>
          <w:rFonts w:ascii="Times New Roman" w:hAnsi="Times New Roman" w:cs="Times New Roman"/>
          <w:b/>
          <w:i/>
          <w:sz w:val="24"/>
          <w:szCs w:val="24"/>
        </w:rPr>
        <w:t xml:space="preserve">Spirit of adventure </w:t>
      </w:r>
    </w:p>
    <w:p w14:paraId="79E5F884" w14:textId="77777777" w:rsidR="002775C8" w:rsidRDefault="00916F7B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5x1= 5mks </w:t>
      </w:r>
      <w:r w:rsidR="00277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BDA2A" w14:textId="77777777" w:rsidR="00BE1236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03580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results of the interaction between the Bantu and Cushites in the pre-colonial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(10mks)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6D3A9F" w14:textId="77777777" w:rsidR="00012B85" w:rsidRPr="00972868" w:rsidRDefault="00012B85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Intermarriages which strengthened relationships between communities </w:t>
      </w:r>
    </w:p>
    <w:p w14:paraId="716EDCE5" w14:textId="77777777" w:rsidR="00012B85" w:rsidRPr="00972868" w:rsidRDefault="002203CD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t>The Bantus</w:t>
      </w:r>
      <w:r w:rsidR="00012B85"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and cushites 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>raided each</w:t>
      </w:r>
      <w:r w:rsidR="00012B85"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other for cattle and this led to lose of property /lives /warfare increased. </w:t>
      </w:r>
    </w:p>
    <w:p w14:paraId="451D360D" w14:textId="77777777" w:rsidR="00012B85" w:rsidRPr="00972868" w:rsidRDefault="00012B85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The cushites attacked the </w:t>
      </w:r>
      <w:r w:rsidR="002203CD" w:rsidRPr="00972868">
        <w:rPr>
          <w:rFonts w:ascii="Times New Roman" w:hAnsi="Times New Roman" w:cs="Times New Roman"/>
          <w:b/>
          <w:i/>
          <w:sz w:val="24"/>
          <w:szCs w:val="24"/>
        </w:rPr>
        <w:t>Bantu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which led to further migration /displacement of some </w:t>
      </w:r>
      <w:r w:rsidR="00F411AE" w:rsidRPr="00972868">
        <w:rPr>
          <w:rFonts w:ascii="Times New Roman" w:hAnsi="Times New Roman" w:cs="Times New Roman"/>
          <w:b/>
          <w:i/>
          <w:sz w:val="24"/>
          <w:szCs w:val="24"/>
        </w:rPr>
        <w:t>communities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CAF6A1E" w14:textId="77777777" w:rsidR="00012B85" w:rsidRPr="00972868" w:rsidRDefault="00012B85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The cushites and </w:t>
      </w:r>
      <w:r w:rsidR="00F411AE" w:rsidRPr="00972868">
        <w:rPr>
          <w:rFonts w:ascii="Times New Roman" w:hAnsi="Times New Roman" w:cs="Times New Roman"/>
          <w:b/>
          <w:i/>
          <w:sz w:val="24"/>
          <w:szCs w:val="24"/>
        </w:rPr>
        <w:t>Bantu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exchanged some goods and this led to development of trade. </w:t>
      </w:r>
    </w:p>
    <w:p w14:paraId="4086A8C3" w14:textId="77777777" w:rsidR="00012B85" w:rsidRPr="00972868" w:rsidRDefault="00012B85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Some </w:t>
      </w:r>
      <w:r w:rsidR="00F411AE" w:rsidRPr="00972868">
        <w:rPr>
          <w:rFonts w:ascii="Times New Roman" w:hAnsi="Times New Roman" w:cs="Times New Roman"/>
          <w:b/>
          <w:i/>
          <w:sz w:val="24"/>
          <w:szCs w:val="24"/>
        </w:rPr>
        <w:t>Bantu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copied some customs </w:t>
      </w:r>
      <w:r w:rsidR="00F411AE" w:rsidRPr="00972868">
        <w:rPr>
          <w:rFonts w:ascii="Times New Roman" w:hAnsi="Times New Roman" w:cs="Times New Roman"/>
          <w:b/>
          <w:i/>
          <w:sz w:val="24"/>
          <w:szCs w:val="24"/>
        </w:rPr>
        <w:t>of the</w:t>
      </w:r>
      <w:r w:rsidRPr="00972868">
        <w:rPr>
          <w:rFonts w:ascii="Times New Roman" w:hAnsi="Times New Roman" w:cs="Times New Roman"/>
          <w:b/>
          <w:i/>
          <w:sz w:val="24"/>
          <w:szCs w:val="24"/>
        </w:rPr>
        <w:t xml:space="preserve"> cushites such as circumcisions and age set </w:t>
      </w:r>
      <w:r w:rsidR="00F411AE" w:rsidRPr="00972868">
        <w:rPr>
          <w:rFonts w:ascii="Times New Roman" w:hAnsi="Times New Roman" w:cs="Times New Roman"/>
          <w:b/>
          <w:i/>
          <w:sz w:val="24"/>
          <w:szCs w:val="24"/>
        </w:rPr>
        <w:t>system.</w:t>
      </w:r>
    </w:p>
    <w:p w14:paraId="09050C99" w14:textId="77777777" w:rsidR="00BD5FC8" w:rsidRPr="00972868" w:rsidRDefault="00BD5FC8" w:rsidP="00440C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286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Some Cushite groups were absorbed /assimilated by the </w:t>
      </w:r>
      <w:proofErr w:type="gramStart"/>
      <w:r w:rsidRPr="00972868">
        <w:rPr>
          <w:rFonts w:ascii="Times New Roman" w:hAnsi="Times New Roman" w:cs="Times New Roman"/>
          <w:b/>
          <w:i/>
          <w:sz w:val="24"/>
          <w:szCs w:val="24"/>
        </w:rPr>
        <w:t>Bantu .</w:t>
      </w:r>
      <w:proofErr w:type="gramEnd"/>
    </w:p>
    <w:p w14:paraId="21C0EF33" w14:textId="77777777" w:rsidR="00BE1236" w:rsidRDefault="002F55F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BE1236">
        <w:rPr>
          <w:rFonts w:ascii="Times New Roman" w:hAnsi="Times New Roman" w:cs="Times New Roman"/>
          <w:sz w:val="24"/>
          <w:szCs w:val="24"/>
        </w:rPr>
        <w:t xml:space="preserve"> </w:t>
      </w:r>
      <w:r w:rsidR="00BE1236">
        <w:rPr>
          <w:rFonts w:ascii="Times New Roman" w:hAnsi="Times New Roman" w:cs="Times New Roman"/>
          <w:sz w:val="24"/>
          <w:szCs w:val="24"/>
        </w:rPr>
        <w:tab/>
        <w:t>Identify</w:t>
      </w:r>
      <w:r w:rsidR="00BE1236" w:rsidRPr="00035806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BE1236">
        <w:rPr>
          <w:rFonts w:ascii="Times New Roman" w:hAnsi="Times New Roman" w:cs="Times New Roman"/>
          <w:sz w:val="24"/>
          <w:szCs w:val="24"/>
        </w:rPr>
        <w:t xml:space="preserve"> characteristics of the coastal city state about 1000 -1500 AD. </w:t>
      </w:r>
      <w:r w:rsidR="00BE1236">
        <w:rPr>
          <w:rFonts w:ascii="Times New Roman" w:hAnsi="Times New Roman" w:cs="Times New Roman"/>
          <w:sz w:val="24"/>
          <w:szCs w:val="24"/>
        </w:rPr>
        <w:tab/>
        <w:t>(3mks</w:t>
      </w:r>
    </w:p>
    <w:p w14:paraId="01A5320D" w14:textId="77777777" w:rsidR="00BD5FC8" w:rsidRPr="007C5024" w:rsidRDefault="00BD5FC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502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7C502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7C50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Language of communication was Kiswahili </w:t>
      </w:r>
    </w:p>
    <w:p w14:paraId="397DCAE1" w14:textId="77777777" w:rsidR="00BD5FC8" w:rsidRPr="007C5024" w:rsidRDefault="00BD5FC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C5024">
        <w:rPr>
          <w:rFonts w:ascii="Times New Roman" w:hAnsi="Times New Roman" w:cs="Times New Roman"/>
          <w:b/>
          <w:i/>
          <w:sz w:val="24"/>
          <w:szCs w:val="24"/>
        </w:rPr>
        <w:t>ii)</w:t>
      </w:r>
      <w:r w:rsidRPr="007C50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Islam was the common religion </w:t>
      </w:r>
    </w:p>
    <w:p w14:paraId="29DCEF62" w14:textId="77777777" w:rsidR="00BD5FC8" w:rsidRPr="007C5024" w:rsidRDefault="00BD5FC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C5024">
        <w:rPr>
          <w:rFonts w:ascii="Times New Roman" w:hAnsi="Times New Roman" w:cs="Times New Roman"/>
          <w:b/>
          <w:i/>
          <w:sz w:val="24"/>
          <w:szCs w:val="24"/>
        </w:rPr>
        <w:t>iii)</w:t>
      </w:r>
      <w:r w:rsidRPr="007C50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There existed a class system in ruling class, middle class-lower class. </w:t>
      </w:r>
    </w:p>
    <w:p w14:paraId="1BD85925" w14:textId="77777777" w:rsidR="00BD5FC8" w:rsidRPr="007C5024" w:rsidRDefault="00BD5FC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C5024">
        <w:rPr>
          <w:rFonts w:ascii="Times New Roman" w:hAnsi="Times New Roman" w:cs="Times New Roman"/>
          <w:b/>
          <w:i/>
          <w:sz w:val="24"/>
          <w:szCs w:val="24"/>
        </w:rPr>
        <w:t>iv)</w:t>
      </w:r>
      <w:r w:rsidRPr="007C50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Use of Islamic architecture where the rich lived in </w:t>
      </w:r>
      <w:proofErr w:type="gramStart"/>
      <w:r w:rsidRPr="007C5024">
        <w:rPr>
          <w:rFonts w:ascii="Times New Roman" w:hAnsi="Times New Roman" w:cs="Times New Roman"/>
          <w:b/>
          <w:i/>
          <w:sz w:val="24"/>
          <w:szCs w:val="24"/>
        </w:rPr>
        <w:t>stone built</w:t>
      </w:r>
      <w:proofErr w:type="gramEnd"/>
      <w:r w:rsidRPr="007C5024">
        <w:rPr>
          <w:rFonts w:ascii="Times New Roman" w:hAnsi="Times New Roman" w:cs="Times New Roman"/>
          <w:b/>
          <w:i/>
          <w:sz w:val="24"/>
          <w:szCs w:val="24"/>
        </w:rPr>
        <w:t xml:space="preserve"> houses</w:t>
      </w:r>
    </w:p>
    <w:p w14:paraId="55E0B269" w14:textId="77777777" w:rsidR="00BD5FC8" w:rsidRPr="007C5024" w:rsidRDefault="00BD5FC8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C5024">
        <w:rPr>
          <w:rFonts w:ascii="Times New Roman" w:hAnsi="Times New Roman" w:cs="Times New Roman"/>
          <w:b/>
          <w:i/>
          <w:sz w:val="24"/>
          <w:szCs w:val="24"/>
        </w:rPr>
        <w:t>v)</w:t>
      </w:r>
      <w:r w:rsidRPr="007C5024">
        <w:rPr>
          <w:rFonts w:ascii="Times New Roman" w:hAnsi="Times New Roman" w:cs="Times New Roman"/>
          <w:b/>
          <w:i/>
          <w:sz w:val="24"/>
          <w:szCs w:val="24"/>
        </w:rPr>
        <w:tab/>
        <w:t xml:space="preserve">Each city state was headed by sheikhs/sultans. </w:t>
      </w:r>
    </w:p>
    <w:p w14:paraId="28295B69" w14:textId="77777777" w:rsidR="004077E0" w:rsidRDefault="004077E0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A488E2" w14:textId="77777777" w:rsidR="00BE1236" w:rsidRPr="007C5024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024">
        <w:rPr>
          <w:rFonts w:ascii="Times New Roman" w:hAnsi="Times New Roman" w:cs="Times New Roman"/>
          <w:sz w:val="24"/>
          <w:szCs w:val="24"/>
        </w:rPr>
        <w:t>b)</w:t>
      </w:r>
      <w:r w:rsidRPr="007C5024">
        <w:rPr>
          <w:rFonts w:ascii="Times New Roman" w:hAnsi="Times New Roman" w:cs="Times New Roman"/>
          <w:sz w:val="24"/>
          <w:szCs w:val="24"/>
        </w:rPr>
        <w:tab/>
        <w:t xml:space="preserve">Explain six effects of the Portuguese rule on the East African Coast. </w:t>
      </w:r>
      <w:r w:rsidRPr="007C5024">
        <w:rPr>
          <w:rFonts w:ascii="Times New Roman" w:hAnsi="Times New Roman" w:cs="Times New Roman"/>
          <w:sz w:val="24"/>
          <w:szCs w:val="24"/>
        </w:rPr>
        <w:tab/>
        <w:t xml:space="preserve">          (12mks) </w:t>
      </w:r>
    </w:p>
    <w:p w14:paraId="242439B8" w14:textId="77777777" w:rsidR="00BE1236" w:rsidRPr="00CF1DA3" w:rsidRDefault="007C502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F1DA3" w:rsidRPr="00CF1DA3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>ntroduction of new c</w:t>
      </w:r>
      <w:r w:rsidR="00CF1DA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ops such as maize </w:t>
      </w:r>
    </w:p>
    <w:p w14:paraId="1CC705BD" w14:textId="77777777" w:rsidR="007C5024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ii)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>I</w:t>
      </w:r>
      <w:r w:rsidR="007C5024"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ntroduction of new 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>architectural designs</w:t>
      </w:r>
      <w:r w:rsidR="007C5024"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/ports </w:t>
      </w:r>
    </w:p>
    <w:p w14:paraId="1A33D87D" w14:textId="77777777" w:rsidR="007C5024" w:rsidRPr="00CF1DA3" w:rsidRDefault="007C502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iii)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90556" w:rsidRPr="00CF1DA3">
        <w:rPr>
          <w:rFonts w:ascii="Times New Roman" w:hAnsi="Times New Roman" w:cs="Times New Roman"/>
          <w:b/>
          <w:i/>
          <w:sz w:val="24"/>
          <w:szCs w:val="24"/>
        </w:rPr>
        <w:t>Absorption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r w:rsidR="00A90556" w:rsidRPr="00CF1DA3">
        <w:rPr>
          <w:rFonts w:ascii="Times New Roman" w:hAnsi="Times New Roman" w:cs="Times New Roman"/>
          <w:b/>
          <w:i/>
          <w:sz w:val="24"/>
          <w:szCs w:val="24"/>
        </w:rPr>
        <w:t>Portuguese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words into </w:t>
      </w:r>
      <w:proofErr w:type="gramStart"/>
      <w:r w:rsidRPr="00CF1DA3">
        <w:rPr>
          <w:rFonts w:ascii="Times New Roman" w:hAnsi="Times New Roman" w:cs="Times New Roman"/>
          <w:b/>
          <w:i/>
          <w:sz w:val="24"/>
          <w:szCs w:val="24"/>
        </w:rPr>
        <w:t>Kis</w:t>
      </w:r>
      <w:r w:rsidR="00A90556" w:rsidRPr="00CF1DA3">
        <w:rPr>
          <w:rFonts w:ascii="Times New Roman" w:hAnsi="Times New Roman" w:cs="Times New Roman"/>
          <w:b/>
          <w:i/>
          <w:sz w:val="24"/>
          <w:szCs w:val="24"/>
        </w:rPr>
        <w:t>w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ahili </w:t>
      </w:r>
      <w:r w:rsidR="00CF1DA3" w:rsidRPr="00CF1DA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14:paraId="5204E90F" w14:textId="77777777" w:rsidR="00CF1DA3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iv)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Disruption of Indian </w:t>
      </w:r>
      <w:r w:rsidR="006128A5" w:rsidRPr="00CF1DA3">
        <w:rPr>
          <w:rFonts w:ascii="Times New Roman" w:hAnsi="Times New Roman" w:cs="Times New Roman"/>
          <w:b/>
          <w:i/>
          <w:sz w:val="24"/>
          <w:szCs w:val="24"/>
        </w:rPr>
        <w:t>Ocean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trade.</w:t>
      </w:r>
    </w:p>
    <w:p w14:paraId="216DC063" w14:textId="77777777" w:rsidR="00CF1DA3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v)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>Establishment of close links between Kenya /</w:t>
      </w:r>
      <w:proofErr w:type="gramStart"/>
      <w:r w:rsidRPr="00CF1DA3">
        <w:rPr>
          <w:rFonts w:ascii="Times New Roman" w:hAnsi="Times New Roman" w:cs="Times New Roman"/>
          <w:b/>
          <w:i/>
          <w:sz w:val="24"/>
          <w:szCs w:val="24"/>
        </w:rPr>
        <w:t>India .</w:t>
      </w:r>
      <w:proofErr w:type="gram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A7A6AF0" w14:textId="77777777" w:rsidR="00CF1DA3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vi)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Introduction of guns and other weapons along the coast leading to slave trade. </w:t>
      </w:r>
    </w:p>
    <w:p w14:paraId="15652BEB" w14:textId="77777777" w:rsidR="00CF1DA3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vi)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Decline of many coastal towns of </w:t>
      </w:r>
      <w:proofErr w:type="gramStart"/>
      <w:r w:rsidRPr="00CF1DA3">
        <w:rPr>
          <w:rFonts w:ascii="Times New Roman" w:hAnsi="Times New Roman" w:cs="Times New Roman"/>
          <w:b/>
          <w:i/>
          <w:sz w:val="24"/>
          <w:szCs w:val="24"/>
        </w:rPr>
        <w:t>Gedi .</w:t>
      </w:r>
      <w:proofErr w:type="gram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5288B9" w14:textId="77777777" w:rsidR="00CF1DA3" w:rsidRPr="00CF1DA3" w:rsidRDefault="00CF1DA3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CF1DA3">
        <w:rPr>
          <w:rFonts w:ascii="Times New Roman" w:hAnsi="Times New Roman" w:cs="Times New Roman"/>
          <w:b/>
          <w:i/>
          <w:sz w:val="24"/>
          <w:szCs w:val="24"/>
        </w:rPr>
        <w:t>vii)</w:t>
      </w:r>
      <w:r w:rsidRPr="00CF1D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They </w:t>
      </w:r>
      <w:proofErr w:type="gramStart"/>
      <w:r w:rsidRPr="00CF1DA3">
        <w:rPr>
          <w:rFonts w:ascii="Times New Roman" w:hAnsi="Times New Roman" w:cs="Times New Roman"/>
          <w:b/>
          <w:i/>
          <w:sz w:val="24"/>
          <w:szCs w:val="24"/>
        </w:rPr>
        <w:t>built  fort</w:t>
      </w:r>
      <w:proofErr w:type="gram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Jesus and </w:t>
      </w:r>
      <w:proofErr w:type="spellStart"/>
      <w:r w:rsidRPr="00CF1DA3">
        <w:rPr>
          <w:rFonts w:ascii="Times New Roman" w:hAnsi="Times New Roman" w:cs="Times New Roman"/>
          <w:b/>
          <w:i/>
          <w:sz w:val="24"/>
          <w:szCs w:val="24"/>
        </w:rPr>
        <w:t>vasco</w:t>
      </w:r>
      <w:proofErr w:type="spell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Da </w:t>
      </w:r>
      <w:proofErr w:type="spellStart"/>
      <w:r w:rsidRPr="00CF1DA3">
        <w:rPr>
          <w:rFonts w:ascii="Times New Roman" w:hAnsi="Times New Roman" w:cs="Times New Roman"/>
          <w:b/>
          <w:i/>
          <w:sz w:val="24"/>
          <w:szCs w:val="24"/>
        </w:rPr>
        <w:t>gama</w:t>
      </w:r>
      <w:proofErr w:type="spell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pillar which became historical </w:t>
      </w:r>
      <w:proofErr w:type="gramStart"/>
      <w:r w:rsidRPr="00CF1DA3">
        <w:rPr>
          <w:rFonts w:ascii="Times New Roman" w:hAnsi="Times New Roman" w:cs="Times New Roman"/>
          <w:b/>
          <w:i/>
          <w:sz w:val="24"/>
          <w:szCs w:val="24"/>
        </w:rPr>
        <w:t>monuments .</w:t>
      </w:r>
      <w:proofErr w:type="gramEnd"/>
      <w:r w:rsidRPr="00CF1D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A53FD72" w14:textId="77777777" w:rsidR="006128A5" w:rsidRDefault="006128A5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2EC8E4" w14:textId="77777777" w:rsidR="006128A5" w:rsidRDefault="006128A5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DDC1CC" w14:textId="77777777" w:rsidR="00BE1236" w:rsidRDefault="002F55F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3580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Outline t</w:t>
      </w:r>
      <w:r w:rsidRPr="00035806">
        <w:rPr>
          <w:rFonts w:ascii="Times New Roman" w:hAnsi="Times New Roman" w:cs="Times New Roman"/>
          <w:b/>
          <w:sz w:val="24"/>
          <w:szCs w:val="24"/>
        </w:rPr>
        <w:t>hree</w:t>
      </w:r>
      <w:r>
        <w:rPr>
          <w:rFonts w:ascii="Times New Roman" w:hAnsi="Times New Roman" w:cs="Times New Roman"/>
          <w:sz w:val="24"/>
          <w:szCs w:val="24"/>
        </w:rPr>
        <w:t xml:space="preserve"> reasons of S</w:t>
      </w:r>
      <w:r w:rsidR="00BE1236">
        <w:rPr>
          <w:rFonts w:ascii="Times New Roman" w:hAnsi="Times New Roman" w:cs="Times New Roman"/>
          <w:sz w:val="24"/>
          <w:szCs w:val="24"/>
        </w:rPr>
        <w:t>omali resistance against</w:t>
      </w:r>
      <w:r w:rsidR="00035806">
        <w:rPr>
          <w:rFonts w:ascii="Times New Roman" w:hAnsi="Times New Roman" w:cs="Times New Roman"/>
          <w:sz w:val="24"/>
          <w:szCs w:val="24"/>
        </w:rPr>
        <w:t xml:space="preserve"> the </w:t>
      </w:r>
      <w:r w:rsidR="00BE1236">
        <w:rPr>
          <w:rFonts w:ascii="Times New Roman" w:hAnsi="Times New Roman" w:cs="Times New Roman"/>
          <w:sz w:val="24"/>
          <w:szCs w:val="24"/>
        </w:rPr>
        <w:t xml:space="preserve">British rule in </w:t>
      </w:r>
      <w:r>
        <w:rPr>
          <w:rFonts w:ascii="Times New Roman" w:hAnsi="Times New Roman" w:cs="Times New Roman"/>
          <w:sz w:val="24"/>
          <w:szCs w:val="24"/>
        </w:rPr>
        <w:t>Kenya.</w:t>
      </w:r>
      <w:r w:rsidR="00BE1236">
        <w:rPr>
          <w:rFonts w:ascii="Times New Roman" w:hAnsi="Times New Roman" w:cs="Times New Roman"/>
          <w:sz w:val="24"/>
          <w:szCs w:val="24"/>
        </w:rPr>
        <w:t xml:space="preserve"> </w:t>
      </w:r>
      <w:r w:rsidR="00BE1236"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14:paraId="2A608966" w14:textId="77777777" w:rsidR="007C5024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The Somali were opposed to the division of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Somali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land into British and Italian spheres of influence which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separated the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clans. </w:t>
      </w:r>
    </w:p>
    <w:p w14:paraId="5483E32C" w14:textId="77777777" w:rsidR="006128A5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They were opposed to punitive expectations sent against them by the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British. </w:t>
      </w:r>
    </w:p>
    <w:p w14:paraId="62AEF602" w14:textId="77777777" w:rsidR="006128A5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Somali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people being Muslims were exposed to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being controlled by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the British who were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Christians. </w:t>
      </w:r>
    </w:p>
    <w:p w14:paraId="6D20A18F" w14:textId="77777777" w:rsidR="006128A5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British attempted to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stop the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Somali raiding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activities against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neighbours. </w:t>
      </w:r>
    </w:p>
    <w:p w14:paraId="17E2EE4D" w14:textId="77777777" w:rsidR="006128A5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They were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against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 British control of their pasture land and watering points </w:t>
      </w:r>
    </w:p>
    <w:p w14:paraId="77DCC37B" w14:textId="77777777" w:rsidR="006128A5" w:rsidRPr="002A1FE6" w:rsidRDefault="006128A5" w:rsidP="00440CF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British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 wanted </w:t>
      </w:r>
      <w:r w:rsidR="002A1FE6" w:rsidRPr="002A1FE6">
        <w:rPr>
          <w:rFonts w:ascii="Times New Roman" w:hAnsi="Times New Roman" w:cs="Times New Roman"/>
          <w:b/>
          <w:i/>
          <w:sz w:val="24"/>
          <w:szCs w:val="24"/>
        </w:rPr>
        <w:t>the S</w:t>
      </w:r>
      <w:r w:rsidRPr="002A1FE6">
        <w:rPr>
          <w:rFonts w:ascii="Times New Roman" w:hAnsi="Times New Roman" w:cs="Times New Roman"/>
          <w:b/>
          <w:i/>
          <w:sz w:val="24"/>
          <w:szCs w:val="24"/>
        </w:rPr>
        <w:t xml:space="preserve">omali to drop their nomadic way of life. </w:t>
      </w:r>
    </w:p>
    <w:p w14:paraId="6B4438C5" w14:textId="77777777" w:rsidR="001E36B1" w:rsidRDefault="00BE123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035806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negative effects of British colonial </w:t>
      </w:r>
      <w:r w:rsidR="002F55F6">
        <w:rPr>
          <w:rFonts w:ascii="Times New Roman" w:hAnsi="Times New Roman" w:cs="Times New Roman"/>
          <w:sz w:val="24"/>
          <w:szCs w:val="24"/>
        </w:rPr>
        <w:t>rule on</w:t>
      </w:r>
      <w:r>
        <w:rPr>
          <w:rFonts w:ascii="Times New Roman" w:hAnsi="Times New Roman" w:cs="Times New Roman"/>
          <w:sz w:val="24"/>
          <w:szCs w:val="24"/>
        </w:rPr>
        <w:t xml:space="preserve"> the people of </w:t>
      </w:r>
      <w:r w:rsidR="002F55F6">
        <w:rPr>
          <w:rFonts w:ascii="Times New Roman" w:hAnsi="Times New Roman" w:cs="Times New Roman"/>
          <w:sz w:val="24"/>
          <w:szCs w:val="24"/>
        </w:rPr>
        <w:t>Kenya.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5F6">
        <w:rPr>
          <w:rFonts w:ascii="Times New Roman" w:hAnsi="Times New Roman" w:cs="Times New Roman"/>
          <w:sz w:val="24"/>
          <w:szCs w:val="24"/>
        </w:rPr>
        <w:t xml:space="preserve">      (12mks)</w:t>
      </w:r>
    </w:p>
    <w:p w14:paraId="3342DDC5" w14:textId="77777777" w:rsidR="001E36B1" w:rsidRPr="000F75CA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ab/>
        <w:t xml:space="preserve">Colonial rule led to the loss of political /independence </w:t>
      </w:r>
    </w:p>
    <w:p w14:paraId="2742A051" w14:textId="77777777" w:rsidR="001E36B1" w:rsidRPr="000F75CA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0F75CA">
        <w:rPr>
          <w:rFonts w:ascii="Times New Roman" w:hAnsi="Times New Roman" w:cs="Times New Roman"/>
          <w:b/>
          <w:i/>
          <w:sz w:val="24"/>
          <w:szCs w:val="24"/>
        </w:rPr>
        <w:t>ii)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ab/>
        <w:t xml:space="preserve">Creation of reserves for Africans led to the emergence of </w:t>
      </w:r>
      <w:proofErr w:type="gramStart"/>
      <w:r w:rsidRPr="000F75CA">
        <w:rPr>
          <w:rFonts w:ascii="Times New Roman" w:hAnsi="Times New Roman" w:cs="Times New Roman"/>
          <w:b/>
          <w:i/>
          <w:sz w:val="24"/>
          <w:szCs w:val="24"/>
        </w:rPr>
        <w:t>squatters .</w:t>
      </w:r>
      <w:proofErr w:type="gramEnd"/>
    </w:p>
    <w:p w14:paraId="420CFD6C" w14:textId="77777777" w:rsidR="001E36B1" w:rsidRPr="000F75CA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0F75CA">
        <w:rPr>
          <w:rFonts w:ascii="Times New Roman" w:hAnsi="Times New Roman" w:cs="Times New Roman"/>
          <w:b/>
          <w:i/>
          <w:sz w:val="24"/>
          <w:szCs w:val="24"/>
        </w:rPr>
        <w:t>iii)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75CA" w:rsidRPr="000F75CA">
        <w:rPr>
          <w:rFonts w:ascii="Times New Roman" w:hAnsi="Times New Roman" w:cs="Times New Roman"/>
          <w:b/>
          <w:i/>
          <w:sz w:val="24"/>
          <w:szCs w:val="24"/>
        </w:rPr>
        <w:t>Introduction of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 xml:space="preserve"> taxation </w:t>
      </w:r>
      <w:r w:rsidR="000F75CA" w:rsidRPr="000F75CA">
        <w:rPr>
          <w:rFonts w:ascii="Times New Roman" w:hAnsi="Times New Roman" w:cs="Times New Roman"/>
          <w:b/>
          <w:i/>
          <w:sz w:val="24"/>
          <w:szCs w:val="24"/>
        </w:rPr>
        <w:t>to Kenyans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762E258" w14:textId="77777777" w:rsidR="001E36B1" w:rsidRPr="000F75CA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0F75CA">
        <w:rPr>
          <w:rFonts w:ascii="Times New Roman" w:hAnsi="Times New Roman" w:cs="Times New Roman"/>
          <w:b/>
          <w:i/>
          <w:sz w:val="24"/>
          <w:szCs w:val="24"/>
        </w:rPr>
        <w:t>iv)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ab/>
        <w:t xml:space="preserve">Creation of colonial </w:t>
      </w:r>
      <w:proofErr w:type="gramStart"/>
      <w:r w:rsidRPr="000F75CA">
        <w:rPr>
          <w:rFonts w:ascii="Times New Roman" w:hAnsi="Times New Roman" w:cs="Times New Roman"/>
          <w:b/>
          <w:i/>
          <w:sz w:val="24"/>
          <w:szCs w:val="24"/>
        </w:rPr>
        <w:t>boundaries ,</w:t>
      </w:r>
      <w:proofErr w:type="gramEnd"/>
      <w:r w:rsidRPr="000F75CA">
        <w:rPr>
          <w:rFonts w:ascii="Times New Roman" w:hAnsi="Times New Roman" w:cs="Times New Roman"/>
          <w:b/>
          <w:i/>
          <w:sz w:val="24"/>
          <w:szCs w:val="24"/>
        </w:rPr>
        <w:t xml:space="preserve"> split communities and affected their social </w:t>
      </w:r>
      <w:proofErr w:type="gramStart"/>
      <w:r w:rsidRPr="000F75CA">
        <w:rPr>
          <w:rFonts w:ascii="Times New Roman" w:hAnsi="Times New Roman" w:cs="Times New Roman"/>
          <w:b/>
          <w:i/>
          <w:sz w:val="24"/>
          <w:szCs w:val="24"/>
        </w:rPr>
        <w:t>cohesion .</w:t>
      </w:r>
      <w:proofErr w:type="gramEnd"/>
      <w:r w:rsidRPr="000F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91EFBB" w14:textId="77777777" w:rsidR="00BE1236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75CA">
        <w:rPr>
          <w:rFonts w:ascii="Times New Roman" w:hAnsi="Times New Roman" w:cs="Times New Roman"/>
          <w:b/>
          <w:i/>
          <w:sz w:val="24"/>
          <w:szCs w:val="24"/>
        </w:rPr>
        <w:t>v)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ab/>
        <w:t>Africans in Kenya lost their land t</w:t>
      </w:r>
      <w:r w:rsidR="000F75CA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0F75CA">
        <w:rPr>
          <w:rFonts w:ascii="Times New Roman" w:hAnsi="Times New Roman" w:cs="Times New Roman"/>
          <w:b/>
          <w:i/>
          <w:sz w:val="24"/>
          <w:szCs w:val="24"/>
        </w:rPr>
        <w:t xml:space="preserve"> Europeans settlers leading to landlessness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1236">
        <w:rPr>
          <w:rFonts w:ascii="Times New Roman" w:hAnsi="Times New Roman" w:cs="Times New Roman"/>
          <w:sz w:val="24"/>
          <w:szCs w:val="24"/>
        </w:rPr>
        <w:tab/>
      </w:r>
    </w:p>
    <w:p w14:paraId="34A6C7C1" w14:textId="77777777" w:rsidR="001E36B1" w:rsidRPr="001C2E19" w:rsidRDefault="001E36B1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 w:rsidR="000F75CA">
        <w:rPr>
          <w:rFonts w:ascii="Times New Roman" w:hAnsi="Times New Roman" w:cs="Times New Roman"/>
          <w:sz w:val="24"/>
          <w:szCs w:val="24"/>
        </w:rPr>
        <w:tab/>
      </w:r>
      <w:r w:rsidR="000F75CA"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colonial </w:t>
      </w:r>
      <w:proofErr w:type="gramStart"/>
      <w:r w:rsidR="000F75CA" w:rsidRPr="001C2E19">
        <w:rPr>
          <w:rFonts w:ascii="Times New Roman" w:hAnsi="Times New Roman" w:cs="Times New Roman"/>
          <w:b/>
          <w:i/>
          <w:sz w:val="24"/>
          <w:szCs w:val="24"/>
        </w:rPr>
        <w:t>rule  undermined</w:t>
      </w:r>
      <w:proofErr w:type="gramEnd"/>
      <w:r w:rsidR="000F75CA"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 African </w:t>
      </w:r>
      <w:proofErr w:type="gramStart"/>
      <w:r w:rsidR="000F75CA" w:rsidRPr="001C2E19">
        <w:rPr>
          <w:rFonts w:ascii="Times New Roman" w:hAnsi="Times New Roman" w:cs="Times New Roman"/>
          <w:b/>
          <w:i/>
          <w:sz w:val="24"/>
          <w:szCs w:val="24"/>
        </w:rPr>
        <w:t>cultural  practices</w:t>
      </w:r>
      <w:proofErr w:type="gramEnd"/>
      <w:r w:rsidR="000F75CA"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</w:p>
    <w:p w14:paraId="7D4A0376" w14:textId="77777777" w:rsidR="000F75CA" w:rsidRPr="001C2E19" w:rsidRDefault="000F75CA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1C2E19">
        <w:rPr>
          <w:rFonts w:ascii="Times New Roman" w:hAnsi="Times New Roman" w:cs="Times New Roman"/>
          <w:b/>
          <w:i/>
          <w:sz w:val="24"/>
          <w:szCs w:val="24"/>
        </w:rPr>
        <w:t>vii)</w:t>
      </w:r>
      <w:r w:rsidRPr="001C2E19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Introduced segregation /colour which created divisions among </w:t>
      </w:r>
      <w:r w:rsidR="001C2E19" w:rsidRPr="001C2E19">
        <w:rPr>
          <w:rFonts w:ascii="Times New Roman" w:hAnsi="Times New Roman" w:cs="Times New Roman"/>
          <w:b/>
          <w:i/>
          <w:sz w:val="24"/>
          <w:szCs w:val="24"/>
        </w:rPr>
        <w:t>Kenyans.</w:t>
      </w:r>
    </w:p>
    <w:p w14:paraId="1B73C998" w14:textId="77777777" w:rsidR="001C2E19" w:rsidRPr="001C2E19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1C2E19">
        <w:rPr>
          <w:rFonts w:ascii="Times New Roman" w:hAnsi="Times New Roman" w:cs="Times New Roman"/>
          <w:b/>
          <w:i/>
          <w:sz w:val="24"/>
          <w:szCs w:val="24"/>
        </w:rPr>
        <w:t>viii)</w:t>
      </w:r>
      <w:r w:rsidRPr="001C2E19">
        <w:rPr>
          <w:rFonts w:ascii="Times New Roman" w:hAnsi="Times New Roman" w:cs="Times New Roman"/>
          <w:b/>
          <w:i/>
          <w:sz w:val="24"/>
          <w:szCs w:val="24"/>
        </w:rPr>
        <w:tab/>
        <w:t xml:space="preserve">Led to introduction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f </w:t>
      </w:r>
      <w:proofErr w:type="spellStart"/>
      <w:r w:rsidRPr="001C2E19">
        <w:rPr>
          <w:rFonts w:ascii="Times New Roman" w:hAnsi="Times New Roman" w:cs="Times New Roman"/>
          <w:b/>
          <w:i/>
          <w:sz w:val="24"/>
          <w:szCs w:val="24"/>
        </w:rPr>
        <w:t>Kipande</w:t>
      </w:r>
      <w:proofErr w:type="spellEnd"/>
      <w:r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C2E19">
        <w:rPr>
          <w:rFonts w:ascii="Times New Roman" w:hAnsi="Times New Roman" w:cs="Times New Roman"/>
          <w:b/>
          <w:i/>
          <w:sz w:val="24"/>
          <w:szCs w:val="24"/>
        </w:rPr>
        <w:t>system .</w:t>
      </w:r>
      <w:proofErr w:type="gramEnd"/>
      <w:r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4098C48" w14:textId="77777777" w:rsidR="001C2E19" w:rsidRPr="001C2E19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1C2E19">
        <w:rPr>
          <w:rFonts w:ascii="Times New Roman" w:hAnsi="Times New Roman" w:cs="Times New Roman"/>
          <w:b/>
          <w:i/>
          <w:sz w:val="24"/>
          <w:szCs w:val="24"/>
        </w:rPr>
        <w:t>ix)</w:t>
      </w:r>
      <w:r w:rsidRPr="001C2E19">
        <w:rPr>
          <w:rFonts w:ascii="Times New Roman" w:hAnsi="Times New Roman" w:cs="Times New Roman"/>
          <w:b/>
          <w:i/>
          <w:sz w:val="24"/>
          <w:szCs w:val="24"/>
        </w:rPr>
        <w:tab/>
        <w:t xml:space="preserve">Loss of </w:t>
      </w:r>
      <w:proofErr w:type="gramStart"/>
      <w:r w:rsidRPr="001C2E19">
        <w:rPr>
          <w:rFonts w:ascii="Times New Roman" w:hAnsi="Times New Roman" w:cs="Times New Roman"/>
          <w:b/>
          <w:i/>
          <w:sz w:val="24"/>
          <w:szCs w:val="24"/>
        </w:rPr>
        <w:t>lives  resulting</w:t>
      </w:r>
      <w:proofErr w:type="gramEnd"/>
      <w:r w:rsidRPr="001C2E19">
        <w:rPr>
          <w:rFonts w:ascii="Times New Roman" w:hAnsi="Times New Roman" w:cs="Times New Roman"/>
          <w:b/>
          <w:i/>
          <w:sz w:val="24"/>
          <w:szCs w:val="24"/>
        </w:rPr>
        <w:t xml:space="preserve"> from harsh British colonial rule. </w:t>
      </w:r>
    </w:p>
    <w:p w14:paraId="3D578B9C" w14:textId="77777777" w:rsidR="001C2E19" w:rsidRPr="001C2E19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1C2E19">
        <w:rPr>
          <w:rFonts w:ascii="Times New Roman" w:hAnsi="Times New Roman" w:cs="Times New Roman"/>
          <w:b/>
          <w:i/>
          <w:sz w:val="24"/>
          <w:szCs w:val="24"/>
        </w:rPr>
        <w:t>x)</w:t>
      </w:r>
      <w:r w:rsidRPr="001C2E19">
        <w:rPr>
          <w:rFonts w:ascii="Times New Roman" w:hAnsi="Times New Roman" w:cs="Times New Roman"/>
          <w:b/>
          <w:i/>
          <w:sz w:val="24"/>
          <w:szCs w:val="24"/>
        </w:rPr>
        <w:tab/>
        <w:t>Destroyed traditional African political systems replacing them with appointed leaders.</w:t>
      </w:r>
    </w:p>
    <w:p w14:paraId="6293B743" w14:textId="77777777" w:rsidR="00BE1236" w:rsidRDefault="00DA1451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were the demands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Ukamba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members </w:t>
      </w:r>
      <w:r w:rsidR="00C00ECA">
        <w:rPr>
          <w:rFonts w:ascii="Times New Roman" w:hAnsi="Times New Roman" w:cs="Times New Roman"/>
          <w:sz w:val="24"/>
          <w:szCs w:val="24"/>
        </w:rPr>
        <w:t>Association?</w:t>
      </w:r>
      <w:r w:rsidR="00035806">
        <w:rPr>
          <w:rFonts w:ascii="Times New Roman" w:hAnsi="Times New Roman" w:cs="Times New Roman"/>
          <w:sz w:val="24"/>
          <w:szCs w:val="24"/>
        </w:rPr>
        <w:tab/>
      </w:r>
      <w:r w:rsidR="00035806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035806"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14:paraId="57EA6C24" w14:textId="77777777" w:rsidR="001C2E19" w:rsidRPr="00972868" w:rsidRDefault="001C2E19" w:rsidP="00440CF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868">
        <w:rPr>
          <w:rFonts w:ascii="Times New Roman" w:hAnsi="Times New Roman" w:cs="Times New Roman"/>
          <w:b/>
          <w:sz w:val="24"/>
          <w:szCs w:val="24"/>
        </w:rPr>
        <w:t xml:space="preserve">They were against the destocking  policy  as demanded by the government </w:t>
      </w:r>
    </w:p>
    <w:p w14:paraId="57438302" w14:textId="77777777" w:rsidR="001C2E19" w:rsidRPr="00972868" w:rsidRDefault="001C2E19" w:rsidP="00440CF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868">
        <w:rPr>
          <w:rFonts w:ascii="Times New Roman" w:hAnsi="Times New Roman" w:cs="Times New Roman"/>
          <w:b/>
          <w:sz w:val="24"/>
          <w:szCs w:val="24"/>
        </w:rPr>
        <w:t xml:space="preserve">Heavy taxation </w:t>
      </w:r>
    </w:p>
    <w:p w14:paraId="5405CD13" w14:textId="77777777" w:rsidR="001C2E19" w:rsidRPr="00972868" w:rsidRDefault="001C2E19" w:rsidP="00440CF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868">
        <w:rPr>
          <w:rFonts w:ascii="Times New Roman" w:hAnsi="Times New Roman" w:cs="Times New Roman"/>
          <w:b/>
          <w:sz w:val="24"/>
          <w:szCs w:val="24"/>
        </w:rPr>
        <w:t xml:space="preserve">Forced labour </w:t>
      </w:r>
    </w:p>
    <w:p w14:paraId="7D993A93" w14:textId="77777777" w:rsidR="001C2E19" w:rsidRPr="00972868" w:rsidRDefault="001C2E19" w:rsidP="00440CF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868">
        <w:rPr>
          <w:rFonts w:ascii="Times New Roman" w:hAnsi="Times New Roman" w:cs="Times New Roman"/>
          <w:b/>
          <w:sz w:val="24"/>
          <w:szCs w:val="24"/>
        </w:rPr>
        <w:t xml:space="preserve">Land </w:t>
      </w:r>
      <w:proofErr w:type="gramStart"/>
      <w:r w:rsidRPr="00972868">
        <w:rPr>
          <w:rFonts w:ascii="Times New Roman" w:hAnsi="Times New Roman" w:cs="Times New Roman"/>
          <w:b/>
          <w:sz w:val="24"/>
          <w:szCs w:val="24"/>
        </w:rPr>
        <w:t>alienation .</w:t>
      </w:r>
      <w:proofErr w:type="gramEnd"/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</w:r>
      <w:r w:rsidR="004077E0">
        <w:rPr>
          <w:rFonts w:ascii="Times New Roman" w:hAnsi="Times New Roman" w:cs="Times New Roman"/>
          <w:b/>
          <w:sz w:val="24"/>
          <w:szCs w:val="24"/>
        </w:rPr>
        <w:tab/>
        <w:t>3x1=3mks</w:t>
      </w:r>
    </w:p>
    <w:p w14:paraId="7A691016" w14:textId="77777777" w:rsidR="00367ADF" w:rsidRDefault="0003580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035806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which promoted African nationalist activities in Kenya after 1945. </w:t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</w:r>
      <w:r w:rsidR="00367ADF">
        <w:rPr>
          <w:rFonts w:ascii="Times New Roman" w:hAnsi="Times New Roman" w:cs="Times New Roman"/>
          <w:sz w:val="24"/>
          <w:szCs w:val="24"/>
        </w:rPr>
        <w:tab/>
        <w:t>(12mks)</w:t>
      </w:r>
    </w:p>
    <w:p w14:paraId="2B9B1168" w14:textId="77777777" w:rsidR="001C2E19" w:rsidRPr="00375274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76F78E88" w14:textId="77777777" w:rsidR="001C2E19" w:rsidRPr="00375274" w:rsidRDefault="001C2E19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Experience of the African ex- soldiers during the WWII </w:t>
      </w:r>
    </w:p>
    <w:p w14:paraId="1223E9C0" w14:textId="77777777" w:rsidR="001C2E19" w:rsidRPr="00375274" w:rsidRDefault="001C2E19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Constitutional amendment </w:t>
      </w:r>
    </w:p>
    <w:p w14:paraId="06CB256C" w14:textId="77777777" w:rsidR="00375274" w:rsidRPr="00375274" w:rsidRDefault="00375274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World war II African ex- soldiers were not rewarded with land like their British counter parts. </w:t>
      </w:r>
    </w:p>
    <w:p w14:paraId="3A675C54" w14:textId="77777777" w:rsidR="00375274" w:rsidRPr="00375274" w:rsidRDefault="00375274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>Attainment of independent of India and Pakistan in 1947</w:t>
      </w:r>
    </w:p>
    <w:p w14:paraId="2A4DCFEB" w14:textId="77777777" w:rsidR="00375274" w:rsidRPr="00375274" w:rsidRDefault="00375274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Spread of western Education </w:t>
      </w:r>
      <w:r w:rsidR="004077E0">
        <w:rPr>
          <w:rFonts w:ascii="Times New Roman" w:hAnsi="Times New Roman" w:cs="Times New Roman"/>
          <w:b/>
          <w:i/>
          <w:sz w:val="24"/>
          <w:szCs w:val="24"/>
        </w:rPr>
        <w:t xml:space="preserve">which ma Africans understand their visits. </w:t>
      </w:r>
    </w:p>
    <w:p w14:paraId="062E3634" w14:textId="77777777" w:rsidR="00375274" w:rsidRPr="00375274" w:rsidRDefault="00375274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Pan – Africanism spirit </w:t>
      </w:r>
      <w:r w:rsidR="004077E0">
        <w:rPr>
          <w:rFonts w:ascii="Times New Roman" w:hAnsi="Times New Roman" w:cs="Times New Roman"/>
          <w:b/>
          <w:i/>
          <w:sz w:val="24"/>
          <w:szCs w:val="24"/>
        </w:rPr>
        <w:t>encouraged Africans to liberate themselves.</w:t>
      </w:r>
    </w:p>
    <w:p w14:paraId="35E21579" w14:textId="77777777" w:rsidR="00375274" w:rsidRDefault="00375274" w:rsidP="00440CF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274">
        <w:rPr>
          <w:rFonts w:ascii="Times New Roman" w:hAnsi="Times New Roman" w:cs="Times New Roman"/>
          <w:b/>
          <w:i/>
          <w:sz w:val="24"/>
          <w:szCs w:val="24"/>
        </w:rPr>
        <w:t xml:space="preserve">Emergence of two super powers after 1945. </w:t>
      </w:r>
    </w:p>
    <w:p w14:paraId="3D5E9FB8" w14:textId="77777777" w:rsidR="004077E0" w:rsidRDefault="004077E0" w:rsidP="00440CFF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Trade union movement educated people on their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rights .</w:t>
      </w:r>
      <w:proofErr w:type="gramEnd"/>
    </w:p>
    <w:p w14:paraId="72222ABC" w14:textId="77777777" w:rsidR="004077E0" w:rsidRDefault="004077E0" w:rsidP="00440CFF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The rise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maumau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movement </w:t>
      </w:r>
    </w:p>
    <w:p w14:paraId="23CE66C9" w14:textId="77777777" w:rsidR="004077E0" w:rsidRPr="00375274" w:rsidRDefault="004077E0" w:rsidP="00440CFF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UNO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asked  colonial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powers to grant political independence o colonies. </w:t>
      </w:r>
    </w:p>
    <w:p w14:paraId="4049E37E" w14:textId="77777777" w:rsidR="001C2E19" w:rsidRPr="00375274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DA934A2" w14:textId="77777777" w:rsidR="001C2E19" w:rsidRDefault="001C2E19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551F38" w14:textId="77777777" w:rsidR="00972868" w:rsidRDefault="00972868" w:rsidP="0044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B5E44" w14:textId="77777777" w:rsidR="004077E0" w:rsidRDefault="004077E0" w:rsidP="0044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C3604" w14:textId="77777777" w:rsidR="004814FD" w:rsidRDefault="00035806" w:rsidP="0044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806">
        <w:rPr>
          <w:rFonts w:ascii="Times New Roman" w:hAnsi="Times New Roman" w:cs="Times New Roman"/>
          <w:b/>
          <w:sz w:val="24"/>
          <w:szCs w:val="24"/>
        </w:rPr>
        <w:t xml:space="preserve">SECTION C </w:t>
      </w:r>
      <w:r w:rsidR="003C0546">
        <w:rPr>
          <w:rFonts w:ascii="Times New Roman" w:hAnsi="Times New Roman" w:cs="Times New Roman"/>
          <w:b/>
          <w:sz w:val="24"/>
          <w:szCs w:val="24"/>
        </w:rPr>
        <w:t xml:space="preserve">-30 MARKS ANSWER ANY TWO QUESTIONS IN THIS SECTION </w:t>
      </w:r>
    </w:p>
    <w:p w14:paraId="3630ECBA" w14:textId="77777777" w:rsidR="003C0546" w:rsidRDefault="003C054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0546">
        <w:rPr>
          <w:rFonts w:ascii="Times New Roman" w:hAnsi="Times New Roman" w:cs="Times New Roman"/>
          <w:sz w:val="24"/>
          <w:szCs w:val="24"/>
        </w:rPr>
        <w:t>22a)</w:t>
      </w:r>
      <w:r w:rsidRPr="003C0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203E4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conditions that a person should meet to qualify to be a Kenyan citizen by birth.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DF67B08" w14:textId="77777777" w:rsidR="00375274" w:rsidRPr="00D5092B" w:rsidRDefault="00375274" w:rsidP="00440CFF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092B">
        <w:rPr>
          <w:rFonts w:ascii="Times New Roman" w:hAnsi="Times New Roman" w:cs="Times New Roman"/>
          <w:b/>
          <w:i/>
          <w:sz w:val="24"/>
          <w:szCs w:val="24"/>
        </w:rPr>
        <w:t>If the father of mother of the person is a Kenyan citizen.</w:t>
      </w:r>
    </w:p>
    <w:p w14:paraId="43DAA51E" w14:textId="77777777" w:rsidR="00375274" w:rsidRPr="00D5092B" w:rsidRDefault="00375274" w:rsidP="00440C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092B">
        <w:rPr>
          <w:rFonts w:ascii="Times New Roman" w:hAnsi="Times New Roman" w:cs="Times New Roman"/>
          <w:b/>
          <w:i/>
          <w:sz w:val="24"/>
          <w:szCs w:val="24"/>
        </w:rPr>
        <w:t>A child found in Kenya is less than 8 years of age and whose nationality and parents a</w:t>
      </w:r>
      <w:r w:rsidR="006570FF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D5092B">
        <w:rPr>
          <w:rFonts w:ascii="Times New Roman" w:hAnsi="Times New Roman" w:cs="Times New Roman"/>
          <w:b/>
          <w:i/>
          <w:sz w:val="24"/>
          <w:szCs w:val="24"/>
        </w:rPr>
        <w:t xml:space="preserve">e not known. </w:t>
      </w:r>
    </w:p>
    <w:p w14:paraId="35FD471E" w14:textId="77777777" w:rsidR="00D5092B" w:rsidRDefault="00375274" w:rsidP="00440C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092B">
        <w:rPr>
          <w:rFonts w:ascii="Times New Roman" w:hAnsi="Times New Roman" w:cs="Times New Roman"/>
          <w:b/>
          <w:i/>
          <w:sz w:val="24"/>
          <w:szCs w:val="24"/>
        </w:rPr>
        <w:t xml:space="preserve">A former Kenyan citizen by birth who re – applies to regain Kenyan </w:t>
      </w:r>
      <w:r w:rsidR="00D5092B" w:rsidRPr="00D5092B">
        <w:rPr>
          <w:rFonts w:ascii="Times New Roman" w:hAnsi="Times New Roman" w:cs="Times New Roman"/>
          <w:b/>
          <w:i/>
          <w:sz w:val="24"/>
          <w:szCs w:val="24"/>
        </w:rPr>
        <w:t xml:space="preserve">citizenship. </w:t>
      </w:r>
      <w:r w:rsidR="00D5092B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14:paraId="509E0DDC" w14:textId="77777777" w:rsidR="00375274" w:rsidRPr="00D5092B" w:rsidRDefault="00D5092B" w:rsidP="00440CFF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3x1=3mks </w:t>
      </w:r>
    </w:p>
    <w:p w14:paraId="5A868118" w14:textId="77777777" w:rsidR="003C0546" w:rsidRPr="003C0546" w:rsidRDefault="003C0546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rights of the accused person during trial in a court of law in Kenya. (12mks) </w:t>
      </w:r>
    </w:p>
    <w:p w14:paraId="75135D31" w14:textId="77777777" w:rsidR="00035806" w:rsidRPr="004C1EDC" w:rsidRDefault="00D5092B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>The accused person is presumed to be innocent until proven guilty.</w:t>
      </w:r>
    </w:p>
    <w:p w14:paraId="02EB1B16" w14:textId="77777777" w:rsidR="00D5092B" w:rsidRPr="004C1EDC" w:rsidRDefault="006570FF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>He</w:t>
      </w:r>
      <w:r w:rsidR="00D5092B"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 /she should be informed of the charges with sufficient </w:t>
      </w:r>
      <w:r w:rsidR="0070299A"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details so as </w:t>
      </w:r>
      <w:r w:rsidRPr="004C1EDC">
        <w:rPr>
          <w:rFonts w:ascii="Times New Roman" w:hAnsi="Times New Roman" w:cs="Times New Roman"/>
          <w:b/>
          <w:i/>
          <w:sz w:val="24"/>
          <w:szCs w:val="24"/>
        </w:rPr>
        <w:t>to prepare</w:t>
      </w:r>
      <w:r w:rsidR="0070299A"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 their </w:t>
      </w:r>
      <w:r w:rsidRPr="004C1EDC">
        <w:rPr>
          <w:rFonts w:ascii="Times New Roman" w:hAnsi="Times New Roman" w:cs="Times New Roman"/>
          <w:b/>
          <w:i/>
          <w:sz w:val="24"/>
          <w:szCs w:val="24"/>
        </w:rPr>
        <w:t>defense.</w:t>
      </w:r>
    </w:p>
    <w:p w14:paraId="107ADF41" w14:textId="77777777" w:rsidR="0070299A" w:rsidRPr="004C1EDC" w:rsidRDefault="0070299A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On should be present in court when court proceeding are taking place. </w:t>
      </w:r>
    </w:p>
    <w:p w14:paraId="54D3864C" w14:textId="77777777" w:rsidR="0070299A" w:rsidRPr="004C1EDC" w:rsidRDefault="0070299A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>One should be given a chance to plead for leniency</w:t>
      </w:r>
    </w:p>
    <w:p w14:paraId="51D3FF9A" w14:textId="77777777" w:rsidR="006570FF" w:rsidRPr="004C1EDC" w:rsidRDefault="0070299A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One should not be forced to give evidence against one self </w:t>
      </w:r>
    </w:p>
    <w:p w14:paraId="4D01A9A9" w14:textId="77777777" w:rsidR="0070299A" w:rsidRDefault="0070299A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1EDC">
        <w:rPr>
          <w:rFonts w:ascii="Times New Roman" w:hAnsi="Times New Roman" w:cs="Times New Roman"/>
          <w:b/>
          <w:i/>
          <w:sz w:val="24"/>
          <w:szCs w:val="24"/>
        </w:rPr>
        <w:t xml:space="preserve">One should be allowed to be heard /defend one self. </w:t>
      </w:r>
    </w:p>
    <w:p w14:paraId="53D695C1" w14:textId="77777777" w:rsidR="004C1EDC" w:rsidRDefault="004C1EDC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One should be allowed to appeal against the ruling </w:t>
      </w:r>
    </w:p>
    <w:p w14:paraId="6A3BF363" w14:textId="77777777" w:rsidR="00F85376" w:rsidRDefault="00F85376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Have the trial begin and be concluded with few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days .</w:t>
      </w:r>
      <w:proofErr w:type="gramEnd"/>
    </w:p>
    <w:p w14:paraId="18F51AD9" w14:textId="77777777" w:rsidR="00F85376" w:rsidRDefault="00F85376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Remain silent and  not testify during the proceedings </w:t>
      </w:r>
    </w:p>
    <w:p w14:paraId="0E13B04E" w14:textId="77777777" w:rsidR="00F85376" w:rsidRDefault="00F85376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Assistance of  an interpreter so as to understand the language used </w:t>
      </w:r>
    </w:p>
    <w:p w14:paraId="245F6007" w14:textId="77777777" w:rsidR="00F85376" w:rsidRDefault="00F85376" w:rsidP="00440C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Right to legal representation.</w:t>
      </w:r>
    </w:p>
    <w:p w14:paraId="79F3AF27" w14:textId="77777777" w:rsidR="00F85376" w:rsidRPr="00F85376" w:rsidRDefault="00F85376" w:rsidP="00440CF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493575E" w14:textId="77777777" w:rsidR="00367ADF" w:rsidRDefault="00367ADF" w:rsidP="00440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23a</w:t>
      </w:r>
      <w:r w:rsidR="003C0546">
        <w:rPr>
          <w:rFonts w:ascii="Times New Roman" w:hAnsi="Times New Roman" w:cs="Times New Roman"/>
          <w:sz w:val="24"/>
          <w:szCs w:val="24"/>
        </w:rPr>
        <w:tab/>
        <w:t>State</w:t>
      </w:r>
      <w:r w:rsidR="003C0546" w:rsidRPr="00203E42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="003C0546">
        <w:rPr>
          <w:rFonts w:ascii="Times New Roman" w:hAnsi="Times New Roman" w:cs="Times New Roman"/>
          <w:sz w:val="24"/>
          <w:szCs w:val="24"/>
        </w:rPr>
        <w:t xml:space="preserve">types of </w:t>
      </w:r>
      <w:r>
        <w:rPr>
          <w:rFonts w:ascii="Times New Roman" w:hAnsi="Times New Roman" w:cs="Times New Roman"/>
          <w:sz w:val="24"/>
          <w:szCs w:val="24"/>
        </w:rPr>
        <w:t>elections</w:t>
      </w:r>
      <w:r w:rsidR="003C0546">
        <w:rPr>
          <w:rFonts w:ascii="Times New Roman" w:hAnsi="Times New Roman" w:cs="Times New Roman"/>
          <w:sz w:val="24"/>
          <w:szCs w:val="24"/>
        </w:rPr>
        <w:t xml:space="preserve"> during the </w:t>
      </w:r>
      <w:r>
        <w:rPr>
          <w:rFonts w:ascii="Times New Roman" w:hAnsi="Times New Roman" w:cs="Times New Roman"/>
          <w:sz w:val="24"/>
          <w:szCs w:val="24"/>
        </w:rPr>
        <w:t>general elections</w:t>
      </w:r>
      <w:r w:rsidR="003C0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CE6B52">
        <w:rPr>
          <w:rFonts w:ascii="Times New Roman" w:hAnsi="Times New Roman" w:cs="Times New Roman"/>
          <w:sz w:val="24"/>
          <w:szCs w:val="24"/>
        </w:rPr>
        <w:t>Kenya.</w:t>
      </w:r>
      <w:r w:rsidR="003C0546">
        <w:rPr>
          <w:rFonts w:ascii="Times New Roman" w:hAnsi="Times New Roman" w:cs="Times New Roman"/>
          <w:sz w:val="24"/>
          <w:szCs w:val="24"/>
        </w:rPr>
        <w:tab/>
      </w:r>
      <w:r w:rsidR="003C0546"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14:paraId="738B6FB6" w14:textId="77777777" w:rsidR="00F85376" w:rsidRPr="00F85376" w:rsidRDefault="00F85376" w:rsidP="00440C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376">
        <w:rPr>
          <w:rFonts w:ascii="Times New Roman" w:hAnsi="Times New Roman" w:cs="Times New Roman"/>
          <w:b/>
          <w:sz w:val="24"/>
          <w:szCs w:val="24"/>
        </w:rPr>
        <w:t xml:space="preserve">Presidential elections </w:t>
      </w:r>
    </w:p>
    <w:p w14:paraId="47498CA8" w14:textId="77777777" w:rsidR="00F85376" w:rsidRPr="00F85376" w:rsidRDefault="00972868" w:rsidP="00440C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Senatorial election</w:t>
      </w:r>
      <w:r w:rsidR="00F85376" w:rsidRPr="00F85376">
        <w:rPr>
          <w:rFonts w:ascii="Times New Roman" w:hAnsi="Times New Roman" w:cs="Times New Roman"/>
          <w:b/>
          <w:sz w:val="24"/>
          <w:szCs w:val="24"/>
        </w:rPr>
        <w:t>s</w:t>
      </w:r>
    </w:p>
    <w:p w14:paraId="6BA5E677" w14:textId="77777777" w:rsidR="00F85376" w:rsidRPr="00F85376" w:rsidRDefault="00F85376" w:rsidP="00440C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376">
        <w:rPr>
          <w:rFonts w:ascii="Times New Roman" w:hAnsi="Times New Roman" w:cs="Times New Roman"/>
          <w:b/>
          <w:sz w:val="24"/>
          <w:szCs w:val="24"/>
        </w:rPr>
        <w:t xml:space="preserve">Gubernatorial elections </w:t>
      </w:r>
    </w:p>
    <w:p w14:paraId="5687507A" w14:textId="77777777" w:rsidR="00F85376" w:rsidRPr="00F85376" w:rsidRDefault="00F85376" w:rsidP="00440C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376">
        <w:rPr>
          <w:rFonts w:ascii="Times New Roman" w:hAnsi="Times New Roman" w:cs="Times New Roman"/>
          <w:b/>
          <w:sz w:val="24"/>
          <w:szCs w:val="24"/>
        </w:rPr>
        <w:t xml:space="preserve">Ward representative to county assembly </w:t>
      </w:r>
    </w:p>
    <w:p w14:paraId="20272BDE" w14:textId="77777777" w:rsidR="00F85376" w:rsidRPr="00F85376" w:rsidRDefault="00F85376" w:rsidP="00440CF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376">
        <w:rPr>
          <w:rFonts w:ascii="Times New Roman" w:hAnsi="Times New Roman" w:cs="Times New Roman"/>
          <w:b/>
          <w:sz w:val="24"/>
          <w:szCs w:val="24"/>
        </w:rPr>
        <w:t>Election of women representatives.</w:t>
      </w:r>
    </w:p>
    <w:p w14:paraId="19CAAB6F" w14:textId="77777777" w:rsidR="00367ADF" w:rsidRDefault="00367ADF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203E42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ways in which the doctrine of parliamentary supremacy is exercised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(12mks) </w:t>
      </w:r>
    </w:p>
    <w:p w14:paraId="0F1F7541" w14:textId="77777777" w:rsidR="006250F4" w:rsidRPr="00F709B5" w:rsidRDefault="006250F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A parliament is the only law making body </w:t>
      </w:r>
    </w:p>
    <w:p w14:paraId="44E1ED5E" w14:textId="77777777" w:rsidR="006250F4" w:rsidRPr="00F709B5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ii)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50F4"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6250F4"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arliament has terminative powers and can send the executive home by passing a vote of no confidence / impeachment </w:t>
      </w:r>
    </w:p>
    <w:p w14:paraId="2A5C162D" w14:textId="77777777" w:rsidR="006250F4" w:rsidRPr="00F709B5" w:rsidRDefault="006250F4" w:rsidP="00440C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iii)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  <w:t xml:space="preserve">It approves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government revenue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and expenditure </w:t>
      </w:r>
    </w:p>
    <w:p w14:paraId="29CB8CD3" w14:textId="77777777" w:rsidR="006250F4" w:rsidRPr="00F709B5" w:rsidRDefault="006250F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iv)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  <w:t xml:space="preserve">Cabinet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secretaries are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required to answer questions in parliament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over functions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of their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ministries.</w:t>
      </w:r>
    </w:p>
    <w:p w14:paraId="00E63147" w14:textId="77777777" w:rsidR="006250F4" w:rsidRPr="00F709B5" w:rsidRDefault="006250F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v)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judiciary and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executive are controlled by laws made in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parliament.</w:t>
      </w:r>
    </w:p>
    <w:p w14:paraId="19FD343B" w14:textId="77777777" w:rsidR="006250F4" w:rsidRPr="00F709B5" w:rsidRDefault="006250F4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vi)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  <w:t xml:space="preserve">Mps are immune to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prosecution for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what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ev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er they </w:t>
      </w:r>
      <w:r w:rsidR="00F709B5" w:rsidRPr="00F709B5">
        <w:rPr>
          <w:rFonts w:ascii="Times New Roman" w:hAnsi="Times New Roman" w:cs="Times New Roman"/>
          <w:b/>
          <w:i/>
          <w:sz w:val="24"/>
          <w:szCs w:val="24"/>
        </w:rPr>
        <w:t>discuss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in the floor of the parliament </w:t>
      </w:r>
    </w:p>
    <w:p w14:paraId="21C98132" w14:textId="77777777" w:rsidR="006250F4" w:rsidRPr="00F709B5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vii)</w:t>
      </w:r>
      <w:r w:rsidRPr="00F709B5">
        <w:rPr>
          <w:rFonts w:ascii="Times New Roman" w:hAnsi="Times New Roman" w:cs="Times New Roman"/>
          <w:b/>
          <w:i/>
          <w:sz w:val="24"/>
          <w:szCs w:val="24"/>
        </w:rPr>
        <w:tab/>
        <w:t>Parliament can declare war and state of parliament emergency.</w:t>
      </w:r>
    </w:p>
    <w:p w14:paraId="4A6E1E43" w14:textId="77777777" w:rsidR="00F709B5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8BD048" w14:textId="77777777" w:rsidR="00367ADF" w:rsidRDefault="00367ADF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03E4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03E4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sources of domestic </w:t>
      </w:r>
      <w:r w:rsidR="00CE6B52">
        <w:rPr>
          <w:rFonts w:ascii="Times New Roman" w:hAnsi="Times New Roman" w:cs="Times New Roman"/>
          <w:sz w:val="24"/>
          <w:szCs w:val="24"/>
        </w:rPr>
        <w:t>revenue.</w:t>
      </w:r>
      <w:r w:rsidR="00CE6B52">
        <w:rPr>
          <w:rFonts w:ascii="Times New Roman" w:hAnsi="Times New Roman" w:cs="Times New Roman"/>
          <w:sz w:val="24"/>
          <w:szCs w:val="24"/>
        </w:rPr>
        <w:tab/>
      </w:r>
      <w:r w:rsidR="00CE6B52">
        <w:rPr>
          <w:rFonts w:ascii="Times New Roman" w:hAnsi="Times New Roman" w:cs="Times New Roman"/>
          <w:sz w:val="24"/>
          <w:szCs w:val="24"/>
        </w:rPr>
        <w:tab/>
      </w:r>
      <w:r w:rsidR="00CE6B52">
        <w:rPr>
          <w:rFonts w:ascii="Times New Roman" w:hAnsi="Times New Roman" w:cs="Times New Roman"/>
          <w:sz w:val="24"/>
          <w:szCs w:val="24"/>
        </w:rPr>
        <w:tab/>
      </w:r>
      <w:r w:rsidR="00CE6B52">
        <w:rPr>
          <w:rFonts w:ascii="Times New Roman" w:hAnsi="Times New Roman" w:cs="Times New Roman"/>
          <w:sz w:val="24"/>
          <w:szCs w:val="24"/>
        </w:rPr>
        <w:tab/>
      </w:r>
      <w:r w:rsidR="00CE6B52">
        <w:rPr>
          <w:rFonts w:ascii="Times New Roman" w:hAnsi="Times New Roman" w:cs="Times New Roman"/>
          <w:sz w:val="24"/>
          <w:szCs w:val="24"/>
        </w:rPr>
        <w:tab/>
        <w:t xml:space="preserve">           (3mks) </w:t>
      </w:r>
    </w:p>
    <w:p w14:paraId="77C25DE1" w14:textId="77777777" w:rsidR="00F709B5" w:rsidRPr="00F709B5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Direct taxes – mainly from </w:t>
      </w:r>
      <w:proofErr w:type="gramStart"/>
      <w:r w:rsidRPr="00F709B5">
        <w:rPr>
          <w:rFonts w:ascii="Times New Roman" w:hAnsi="Times New Roman" w:cs="Times New Roman"/>
          <w:b/>
          <w:i/>
          <w:sz w:val="24"/>
          <w:szCs w:val="24"/>
        </w:rPr>
        <w:t>peoples</w:t>
      </w:r>
      <w:proofErr w:type="gramEnd"/>
      <w:r w:rsidRPr="00F709B5">
        <w:rPr>
          <w:rFonts w:ascii="Times New Roman" w:hAnsi="Times New Roman" w:cs="Times New Roman"/>
          <w:b/>
          <w:i/>
          <w:sz w:val="24"/>
          <w:szCs w:val="24"/>
        </w:rPr>
        <w:t xml:space="preserve"> salaries </w:t>
      </w:r>
    </w:p>
    <w:p w14:paraId="7698672A" w14:textId="77777777" w:rsidR="00F709B5" w:rsidRPr="00F709B5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F709B5">
        <w:rPr>
          <w:rFonts w:ascii="Times New Roman" w:hAnsi="Times New Roman" w:cs="Times New Roman"/>
          <w:b/>
          <w:i/>
          <w:sz w:val="24"/>
          <w:szCs w:val="24"/>
        </w:rPr>
        <w:t>Indirect taxes – levied on goods and services and but with approval from the parliament.</w:t>
      </w:r>
    </w:p>
    <w:p w14:paraId="4FBA9BC9" w14:textId="77777777" w:rsidR="00203E42" w:rsidRPr="004077E0" w:rsidRDefault="00203E42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77E0">
        <w:rPr>
          <w:rFonts w:ascii="Times New Roman" w:hAnsi="Times New Roman" w:cs="Times New Roman"/>
          <w:sz w:val="24"/>
          <w:szCs w:val="24"/>
        </w:rPr>
        <w:t>b)</w:t>
      </w:r>
      <w:r w:rsidRPr="004077E0">
        <w:rPr>
          <w:rFonts w:ascii="Times New Roman" w:hAnsi="Times New Roman" w:cs="Times New Roman"/>
          <w:sz w:val="24"/>
          <w:szCs w:val="24"/>
        </w:rPr>
        <w:tab/>
        <w:t xml:space="preserve">Explain six reasons why the government of Kenya prepares a national budget. (12mks) </w:t>
      </w:r>
    </w:p>
    <w:p w14:paraId="44F74CA7" w14:textId="77777777" w:rsidR="004077E0" w:rsidRDefault="004077E0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5E448C51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70577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37057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1456B" w:rsidRPr="00370577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enable the government to </w:t>
      </w:r>
      <w:r w:rsidR="00370577" w:rsidRPr="00370577">
        <w:rPr>
          <w:rFonts w:ascii="Times New Roman" w:hAnsi="Times New Roman" w:cs="Times New Roman"/>
          <w:b/>
          <w:i/>
          <w:sz w:val="24"/>
          <w:szCs w:val="24"/>
        </w:rPr>
        <w:t>prioritize its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development needs </w:t>
      </w:r>
    </w:p>
    <w:p w14:paraId="06C7DD9D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ii)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  <w:t>For prudent expenditure /to minimize wastage.</w:t>
      </w:r>
    </w:p>
    <w:p w14:paraId="3C8D8FE0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iii)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1456B" w:rsidRPr="00370577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enable the government to identify ways of raising revenue for its </w:t>
      </w:r>
      <w:proofErr w:type="spellStart"/>
      <w:proofErr w:type="gramStart"/>
      <w:r w:rsidRPr="00370577">
        <w:rPr>
          <w:rFonts w:ascii="Times New Roman" w:hAnsi="Times New Roman" w:cs="Times New Roman"/>
          <w:b/>
          <w:i/>
          <w:sz w:val="24"/>
          <w:szCs w:val="24"/>
        </w:rPr>
        <w:t>programmes</w:t>
      </w:r>
      <w:proofErr w:type="spellEnd"/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14:paraId="1DD554ED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iv)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1456B" w:rsidRPr="00370577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develop confidence among development partners </w:t>
      </w:r>
    </w:p>
    <w:p w14:paraId="1C27C5B1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v)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  <w:t xml:space="preserve">To ensure transparency and accountability in government expenditure </w:t>
      </w:r>
    </w:p>
    <w:p w14:paraId="3CD7D69E" w14:textId="77777777" w:rsidR="00F709B5" w:rsidRPr="00370577" w:rsidRDefault="0091456B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lastRenderedPageBreak/>
        <w:t>vi)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  <w:t>T</w:t>
      </w:r>
      <w:r w:rsidR="00F709B5"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o give 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F709B5"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opportunity to parliament to 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>scrutinize expected</w:t>
      </w:r>
      <w:r w:rsidR="00F709B5"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expenditure </w:t>
      </w:r>
    </w:p>
    <w:p w14:paraId="3F513188" w14:textId="77777777" w:rsidR="00F709B5" w:rsidRPr="00370577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vii)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1456B" w:rsidRPr="00370577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provide an opportunity for </w:t>
      </w:r>
      <w:r w:rsidR="0091456B" w:rsidRPr="00370577">
        <w:rPr>
          <w:rFonts w:ascii="Times New Roman" w:hAnsi="Times New Roman" w:cs="Times New Roman"/>
          <w:b/>
          <w:i/>
          <w:sz w:val="24"/>
          <w:szCs w:val="24"/>
        </w:rPr>
        <w:t>self-assessment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of economic performance </w:t>
      </w:r>
    </w:p>
    <w:p w14:paraId="28E608D9" w14:textId="77777777" w:rsidR="0091456B" w:rsidRPr="00370577" w:rsidRDefault="0091456B" w:rsidP="00440CFF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370577">
        <w:rPr>
          <w:rFonts w:ascii="Times New Roman" w:hAnsi="Times New Roman" w:cs="Times New Roman"/>
          <w:b/>
          <w:i/>
          <w:sz w:val="24"/>
          <w:szCs w:val="24"/>
        </w:rPr>
        <w:t>viii)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ab/>
        <w:t xml:space="preserve">It acts as a source of </w:t>
      </w:r>
      <w:r w:rsidR="00370577" w:rsidRPr="00370577">
        <w:rPr>
          <w:rFonts w:ascii="Times New Roman" w:hAnsi="Times New Roman" w:cs="Times New Roman"/>
          <w:b/>
          <w:i/>
          <w:sz w:val="24"/>
          <w:szCs w:val="24"/>
        </w:rPr>
        <w:t>information for</w:t>
      </w:r>
      <w:r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0577" w:rsidRPr="00370577">
        <w:rPr>
          <w:rFonts w:ascii="Times New Roman" w:hAnsi="Times New Roman" w:cs="Times New Roman"/>
          <w:b/>
          <w:i/>
          <w:sz w:val="24"/>
          <w:szCs w:val="24"/>
        </w:rPr>
        <w:t xml:space="preserve">investors. </w:t>
      </w:r>
    </w:p>
    <w:p w14:paraId="1BEE2987" w14:textId="77777777" w:rsidR="00F709B5" w:rsidRPr="00035806" w:rsidRDefault="00F709B5" w:rsidP="00440CF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709B5" w:rsidRPr="00035806" w:rsidSect="00440CFF">
      <w:footerReference w:type="default" r:id="rId7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F696" w14:textId="77777777" w:rsidR="0052074F" w:rsidRDefault="0052074F" w:rsidP="00972868">
      <w:pPr>
        <w:spacing w:after="0" w:line="240" w:lineRule="auto"/>
      </w:pPr>
      <w:r>
        <w:separator/>
      </w:r>
    </w:p>
  </w:endnote>
  <w:endnote w:type="continuationSeparator" w:id="0">
    <w:p w14:paraId="4E085AA3" w14:textId="77777777" w:rsidR="0052074F" w:rsidRDefault="0052074F" w:rsidP="0097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0BCF" w14:textId="3A9B7EF5" w:rsidR="00972868" w:rsidRPr="00440CFF" w:rsidRDefault="00440CFF" w:rsidP="00440CFF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HISTORY      311/1                </w:t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5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8C1" w14:textId="77777777" w:rsidR="0052074F" w:rsidRDefault="0052074F" w:rsidP="00972868">
      <w:pPr>
        <w:spacing w:after="0" w:line="240" w:lineRule="auto"/>
      </w:pPr>
      <w:r>
        <w:separator/>
      </w:r>
    </w:p>
  </w:footnote>
  <w:footnote w:type="continuationSeparator" w:id="0">
    <w:p w14:paraId="594C0699" w14:textId="77777777" w:rsidR="0052074F" w:rsidRDefault="0052074F" w:rsidP="0097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32A"/>
    <w:multiLevelType w:val="hybridMultilevel"/>
    <w:tmpl w:val="5C3A6F5A"/>
    <w:lvl w:ilvl="0" w:tplc="FD10F2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7026"/>
    <w:multiLevelType w:val="hybridMultilevel"/>
    <w:tmpl w:val="57605198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A66"/>
    <w:multiLevelType w:val="hybridMultilevel"/>
    <w:tmpl w:val="8C20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892"/>
    <w:multiLevelType w:val="hybridMultilevel"/>
    <w:tmpl w:val="BBF8A2AC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1747"/>
    <w:multiLevelType w:val="hybridMultilevel"/>
    <w:tmpl w:val="543E3DB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81C69"/>
    <w:multiLevelType w:val="hybridMultilevel"/>
    <w:tmpl w:val="211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1DF0"/>
    <w:multiLevelType w:val="hybridMultilevel"/>
    <w:tmpl w:val="71B2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0276"/>
    <w:multiLevelType w:val="hybridMultilevel"/>
    <w:tmpl w:val="2E642DD0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6A37"/>
    <w:multiLevelType w:val="hybridMultilevel"/>
    <w:tmpl w:val="80C6CEBA"/>
    <w:lvl w:ilvl="0" w:tplc="4CFE3AA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D1F33"/>
    <w:multiLevelType w:val="hybridMultilevel"/>
    <w:tmpl w:val="291C612A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A3FD6"/>
    <w:multiLevelType w:val="hybridMultilevel"/>
    <w:tmpl w:val="605870C8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11B9D"/>
    <w:multiLevelType w:val="hybridMultilevel"/>
    <w:tmpl w:val="A24E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17E54"/>
    <w:multiLevelType w:val="hybridMultilevel"/>
    <w:tmpl w:val="65BA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72D5C"/>
    <w:multiLevelType w:val="hybridMultilevel"/>
    <w:tmpl w:val="CFBC052A"/>
    <w:lvl w:ilvl="0" w:tplc="EF16A5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264AD"/>
    <w:multiLevelType w:val="hybridMultilevel"/>
    <w:tmpl w:val="324E68EC"/>
    <w:lvl w:ilvl="0" w:tplc="EF16A576">
      <w:start w:val="1"/>
      <w:numFmt w:val="lowerRoman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88043213">
    <w:abstractNumId w:val="4"/>
  </w:num>
  <w:num w:numId="2" w16cid:durableId="110900535">
    <w:abstractNumId w:val="11"/>
  </w:num>
  <w:num w:numId="3" w16cid:durableId="1224869767">
    <w:abstractNumId w:val="3"/>
  </w:num>
  <w:num w:numId="4" w16cid:durableId="1514344353">
    <w:abstractNumId w:val="12"/>
  </w:num>
  <w:num w:numId="5" w16cid:durableId="1243493443">
    <w:abstractNumId w:val="5"/>
  </w:num>
  <w:num w:numId="6" w16cid:durableId="601298593">
    <w:abstractNumId w:val="6"/>
  </w:num>
  <w:num w:numId="7" w16cid:durableId="104429686">
    <w:abstractNumId w:val="2"/>
  </w:num>
  <w:num w:numId="8" w16cid:durableId="878131073">
    <w:abstractNumId w:val="9"/>
  </w:num>
  <w:num w:numId="9" w16cid:durableId="444423821">
    <w:abstractNumId w:val="8"/>
  </w:num>
  <w:num w:numId="10" w16cid:durableId="1556041494">
    <w:abstractNumId w:val="0"/>
  </w:num>
  <w:num w:numId="11" w16cid:durableId="1912157713">
    <w:abstractNumId w:val="14"/>
  </w:num>
  <w:num w:numId="12" w16cid:durableId="1124812827">
    <w:abstractNumId w:val="13"/>
  </w:num>
  <w:num w:numId="13" w16cid:durableId="544487869">
    <w:abstractNumId w:val="1"/>
  </w:num>
  <w:num w:numId="14" w16cid:durableId="1768622748">
    <w:abstractNumId w:val="10"/>
  </w:num>
  <w:num w:numId="15" w16cid:durableId="1546016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11"/>
    <w:rsid w:val="00006FE2"/>
    <w:rsid w:val="00012B85"/>
    <w:rsid w:val="00035806"/>
    <w:rsid w:val="00035A7C"/>
    <w:rsid w:val="000472CB"/>
    <w:rsid w:val="000F75CA"/>
    <w:rsid w:val="00107D3B"/>
    <w:rsid w:val="00111D00"/>
    <w:rsid w:val="00173A1F"/>
    <w:rsid w:val="001C2E19"/>
    <w:rsid w:val="001E36B1"/>
    <w:rsid w:val="00203E42"/>
    <w:rsid w:val="002203CD"/>
    <w:rsid w:val="002775C8"/>
    <w:rsid w:val="00283F01"/>
    <w:rsid w:val="002A1FE6"/>
    <w:rsid w:val="002C060E"/>
    <w:rsid w:val="002F55F6"/>
    <w:rsid w:val="0033008D"/>
    <w:rsid w:val="003507E9"/>
    <w:rsid w:val="003620FF"/>
    <w:rsid w:val="00367ADF"/>
    <w:rsid w:val="00370577"/>
    <w:rsid w:val="00375274"/>
    <w:rsid w:val="003A6C38"/>
    <w:rsid w:val="003C0546"/>
    <w:rsid w:val="004077E0"/>
    <w:rsid w:val="00440CFF"/>
    <w:rsid w:val="00480068"/>
    <w:rsid w:val="004814FD"/>
    <w:rsid w:val="004C1306"/>
    <w:rsid w:val="004C1EDC"/>
    <w:rsid w:val="0052074F"/>
    <w:rsid w:val="00526942"/>
    <w:rsid w:val="00582EFE"/>
    <w:rsid w:val="006128A5"/>
    <w:rsid w:val="006250F4"/>
    <w:rsid w:val="006378DF"/>
    <w:rsid w:val="006570FF"/>
    <w:rsid w:val="006736DE"/>
    <w:rsid w:val="0070299A"/>
    <w:rsid w:val="00787722"/>
    <w:rsid w:val="007A01D7"/>
    <w:rsid w:val="007C5024"/>
    <w:rsid w:val="007D14A7"/>
    <w:rsid w:val="007E2611"/>
    <w:rsid w:val="00871377"/>
    <w:rsid w:val="008D22D9"/>
    <w:rsid w:val="0091456B"/>
    <w:rsid w:val="00916F7B"/>
    <w:rsid w:val="00972868"/>
    <w:rsid w:val="00A70D27"/>
    <w:rsid w:val="00A90556"/>
    <w:rsid w:val="00AF29E8"/>
    <w:rsid w:val="00B60761"/>
    <w:rsid w:val="00BC7970"/>
    <w:rsid w:val="00BD3AE4"/>
    <w:rsid w:val="00BD5FC8"/>
    <w:rsid w:val="00BE1236"/>
    <w:rsid w:val="00C005DB"/>
    <w:rsid w:val="00C00ECA"/>
    <w:rsid w:val="00CC7075"/>
    <w:rsid w:val="00CE6B52"/>
    <w:rsid w:val="00CF1DA3"/>
    <w:rsid w:val="00D5092B"/>
    <w:rsid w:val="00D5353C"/>
    <w:rsid w:val="00DA1451"/>
    <w:rsid w:val="00DD66EA"/>
    <w:rsid w:val="00EC62B8"/>
    <w:rsid w:val="00F411AE"/>
    <w:rsid w:val="00F709B5"/>
    <w:rsid w:val="00F85376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48650"/>
  <w15:chartTrackingRefBased/>
  <w15:docId w15:val="{828590C5-441B-4BF9-8EB3-A40E3147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68"/>
  </w:style>
  <w:style w:type="paragraph" w:styleId="Footer">
    <w:name w:val="footer"/>
    <w:basedOn w:val="Normal"/>
    <w:link w:val="FooterChar"/>
    <w:uiPriority w:val="99"/>
    <w:unhideWhenUsed/>
    <w:rsid w:val="0097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68"/>
  </w:style>
  <w:style w:type="paragraph" w:styleId="BalloonText">
    <w:name w:val="Balloon Text"/>
    <w:basedOn w:val="Normal"/>
    <w:link w:val="BalloonTextChar"/>
    <w:uiPriority w:val="99"/>
    <w:semiHidden/>
    <w:unhideWhenUsed/>
    <w:rsid w:val="0097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ADMN</cp:lastModifiedBy>
  <cp:revision>38</cp:revision>
  <cp:lastPrinted>2022-08-18T07:55:00Z</cp:lastPrinted>
  <dcterms:created xsi:type="dcterms:W3CDTF">2022-07-18T09:18:00Z</dcterms:created>
  <dcterms:modified xsi:type="dcterms:W3CDTF">2025-08-11T22:09:00Z</dcterms:modified>
</cp:coreProperties>
</file>