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Default="00E57EC4" w:rsidP="005E2150">
      <w:pPr>
        <w:pStyle w:val="FirstParagrap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EA60BB3" wp14:editId="731BB8E7">
                <wp:simplePos x="0" y="0"/>
                <wp:positionH relativeFrom="column">
                  <wp:posOffset>4556161</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DiQSSk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Pr>
          <w:rFonts w:ascii="Times New Roman" w:hAnsi="Times New Roman" w:cs="Times New Roman"/>
          <w:b/>
          <w:bCs/>
        </w:rPr>
        <w:t>KENYA JUNIOR SCH</w:t>
      </w:r>
      <w:r>
        <w:rPr>
          <w:rFonts w:ascii="Times New Roman" w:hAnsi="Times New Roman" w:cs="Times New Roman"/>
          <w:b/>
          <w:bCs/>
        </w:rPr>
        <w:t>OOL EDUCATION ASSESSMENT</w:t>
      </w:r>
    </w:p>
    <w:p w:rsidR="000B7B22" w:rsidRDefault="004B04CA" w:rsidP="005E2150">
      <w:pPr>
        <w:pStyle w:val="FirstParagraph"/>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07pt;margin-top:16.55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0B7B22">
        <w:rPr>
          <w:rFonts w:ascii="Times New Roman" w:hAnsi="Times New Roman" w:cs="Times New Roman"/>
          <w:b/>
          <w:bCs/>
        </w:rPr>
        <w:t xml:space="preserve">GRADE 7: </w:t>
      </w:r>
      <w:r w:rsidR="00EF58DB">
        <w:rPr>
          <w:rFonts w:ascii="Times New Roman" w:hAnsi="Times New Roman" w:cs="Times New Roman"/>
          <w:b/>
          <w:bCs/>
        </w:rPr>
        <w:t>7</w:t>
      </w:r>
      <w:r w:rsidR="009E06A1">
        <w:rPr>
          <w:rFonts w:ascii="Times New Roman" w:hAnsi="Times New Roman" w:cs="Times New Roman"/>
          <w:b/>
          <w:bCs/>
        </w:rPr>
        <w:t>11/2</w:t>
      </w:r>
      <w:r w:rsidR="004F23C7">
        <w:rPr>
          <w:rFonts w:ascii="Times New Roman" w:hAnsi="Times New Roman" w:cs="Times New Roman"/>
          <w:b/>
          <w:bCs/>
        </w:rPr>
        <w:t>: CREATIVE ARTS AND SPORTS.</w:t>
      </w:r>
    </w:p>
    <w:p w:rsidR="000B7B22" w:rsidRDefault="000B7B22" w:rsidP="005E2150">
      <w:pPr>
        <w:pStyle w:val="FirstParagraph"/>
        <w:rPr>
          <w:rFonts w:ascii="Times New Roman" w:hAnsi="Times New Roman" w:cs="Times New Roman"/>
        </w:rPr>
      </w:pPr>
      <w:r>
        <w:rPr>
          <w:rFonts w:ascii="Times New Roman" w:hAnsi="Times New Roman" w:cs="Times New Roman"/>
          <w:b/>
          <w:bCs/>
        </w:rPr>
        <w:t>CODE: 008   YEAR: 2025</w:t>
      </w:r>
    </w:p>
    <w:p w:rsidR="000B7B22" w:rsidRDefault="000B7B22" w:rsidP="000B7B22">
      <w:pPr>
        <w:pStyle w:val="FirstParagraph"/>
        <w:rPr>
          <w:rFonts w:ascii="Times New Roman" w:hAnsi="Times New Roman" w:cs="Times New Roman"/>
        </w:rPr>
      </w:pPr>
      <w:r>
        <w:rPr>
          <w:rFonts w:ascii="Times New Roman" w:hAnsi="Times New Roman" w:cs="Times New Roman"/>
          <w:b/>
          <w:bCs/>
        </w:rPr>
        <w:t>MARKING SCHEME</w:t>
      </w:r>
    </w:p>
    <w:p w:rsidR="009E06A1" w:rsidRPr="009E06A1" w:rsidRDefault="009E06A1" w:rsidP="009E06A1">
      <w:pPr>
        <w:pStyle w:val="Heading2"/>
        <w:rPr>
          <w:sz w:val="24"/>
          <w:szCs w:val="24"/>
        </w:rPr>
      </w:pPr>
      <w:r w:rsidRPr="009E06A1">
        <w:rPr>
          <w:sz w:val="24"/>
          <w:szCs w:val="24"/>
        </w:rPr>
        <w:t>SECTION A: (40 MARKS)</w:t>
      </w:r>
    </w:p>
    <w:tbl>
      <w:tblPr>
        <w:tblStyle w:val="Style1"/>
        <w:tblW w:w="0" w:type="auto"/>
        <w:tblLook w:val="04A0" w:firstRow="1" w:lastRow="0" w:firstColumn="1" w:lastColumn="0" w:noHBand="0" w:noVBand="1"/>
      </w:tblPr>
      <w:tblGrid>
        <w:gridCol w:w="1897"/>
        <w:gridCol w:w="1653"/>
      </w:tblGrid>
      <w:tr w:rsidR="009E06A1" w:rsidRPr="009E06A1" w:rsidTr="009E06A1">
        <w:tc>
          <w:tcPr>
            <w:tcW w:w="0" w:type="auto"/>
            <w:hideMark/>
          </w:tcPr>
          <w:p w:rsidR="009E06A1" w:rsidRPr="009E06A1" w:rsidRDefault="009E06A1">
            <w:pPr>
              <w:rPr>
                <w:rFonts w:ascii="Times New Roman" w:hAnsi="Times New Roman" w:cs="Times New Roman"/>
                <w:b/>
                <w:bCs/>
                <w:sz w:val="24"/>
                <w:szCs w:val="24"/>
              </w:rPr>
            </w:pPr>
            <w:r w:rsidRPr="009E06A1">
              <w:rPr>
                <w:rFonts w:ascii="Times New Roman" w:hAnsi="Times New Roman" w:cs="Times New Roman"/>
                <w:b/>
                <w:bCs/>
              </w:rPr>
              <w:t>Question Number</w:t>
            </w:r>
          </w:p>
        </w:tc>
        <w:tc>
          <w:tcPr>
            <w:tcW w:w="0" w:type="auto"/>
            <w:hideMark/>
          </w:tcPr>
          <w:p w:rsidR="009E06A1" w:rsidRPr="009E06A1" w:rsidRDefault="009E06A1">
            <w:pPr>
              <w:rPr>
                <w:rFonts w:ascii="Times New Roman" w:hAnsi="Times New Roman" w:cs="Times New Roman"/>
                <w:b/>
                <w:bCs/>
                <w:sz w:val="24"/>
                <w:szCs w:val="24"/>
              </w:rPr>
            </w:pPr>
            <w:r w:rsidRPr="009E06A1">
              <w:rPr>
                <w:rFonts w:ascii="Times New Roman" w:hAnsi="Times New Roman" w:cs="Times New Roman"/>
                <w:b/>
                <w:bCs/>
              </w:rPr>
              <w:t>Answer Option</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4</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D</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5</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6</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7</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8</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9</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10</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11</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12</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13</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14</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15</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16</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17</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18</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19</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D</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20</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21</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D</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22</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23</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D</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24</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25</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26</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27</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28</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29</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30</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31</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32</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D</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33</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34</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C</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35</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36</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37</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38</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39</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A</w:t>
            </w:r>
          </w:p>
        </w:tc>
      </w:tr>
      <w:tr w:rsidR="009E06A1" w:rsidRPr="009E06A1" w:rsidTr="009E06A1">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40</w:t>
            </w:r>
          </w:p>
        </w:tc>
        <w:tc>
          <w:tcPr>
            <w:tcW w:w="0" w:type="auto"/>
            <w:hideMark/>
          </w:tcPr>
          <w:p w:rsidR="009E06A1" w:rsidRPr="009E06A1" w:rsidRDefault="009E06A1">
            <w:pPr>
              <w:rPr>
                <w:rFonts w:ascii="Times New Roman" w:hAnsi="Times New Roman" w:cs="Times New Roman"/>
                <w:sz w:val="24"/>
                <w:szCs w:val="24"/>
              </w:rPr>
            </w:pPr>
            <w:r w:rsidRPr="009E06A1">
              <w:rPr>
                <w:rFonts w:ascii="Times New Roman" w:hAnsi="Times New Roman" w:cs="Times New Roman"/>
              </w:rPr>
              <w:t>B</w:t>
            </w:r>
          </w:p>
        </w:tc>
      </w:tr>
    </w:tbl>
    <w:p w:rsidR="004F23C7" w:rsidRDefault="004F23C7" w:rsidP="000B7B22">
      <w:pPr>
        <w:spacing w:line="480" w:lineRule="auto"/>
        <w:jc w:val="center"/>
        <w:rPr>
          <w:rFonts w:ascii="Times New Roman" w:hAnsi="Times New Roman" w:cs="Times New Roman"/>
          <w:b/>
          <w:sz w:val="24"/>
          <w:szCs w:val="24"/>
        </w:rPr>
      </w:pPr>
    </w:p>
    <w:p w:rsidR="009E06A1" w:rsidRPr="009E06A1" w:rsidRDefault="009E06A1" w:rsidP="009E06A1">
      <w:pPr>
        <w:spacing w:before="100" w:beforeAutospacing="1" w:after="100" w:afterAutospacing="1" w:line="240" w:lineRule="auto"/>
        <w:outlineLvl w:val="1"/>
        <w:rPr>
          <w:rFonts w:ascii="Times New Roman" w:eastAsia="Times New Roman" w:hAnsi="Times New Roman" w:cs="Times New Roman"/>
          <w:b/>
          <w:bCs/>
          <w:sz w:val="24"/>
          <w:szCs w:val="36"/>
        </w:rPr>
      </w:pPr>
      <w:r w:rsidRPr="009E06A1">
        <w:rPr>
          <w:rFonts w:ascii="Times New Roman" w:eastAsia="Times New Roman" w:hAnsi="Times New Roman" w:cs="Times New Roman"/>
          <w:b/>
          <w:bCs/>
          <w:sz w:val="24"/>
          <w:szCs w:val="36"/>
        </w:rPr>
        <w:lastRenderedPageBreak/>
        <w:t>SECTION B: (60 MARKS)</w:t>
      </w:r>
    </w:p>
    <w:p w:rsidR="009E06A1" w:rsidRPr="009E06A1" w:rsidRDefault="009E06A1" w:rsidP="009E06A1">
      <w:pPr>
        <w:spacing w:before="100" w:beforeAutospacing="1" w:after="100" w:afterAutospacing="1" w:line="240" w:lineRule="auto"/>
        <w:outlineLvl w:val="2"/>
        <w:rPr>
          <w:rFonts w:ascii="Times New Roman" w:eastAsia="Times New Roman" w:hAnsi="Times New Roman" w:cs="Times New Roman"/>
          <w:b/>
          <w:bCs/>
          <w:sz w:val="27"/>
          <w:szCs w:val="27"/>
        </w:rPr>
      </w:pPr>
      <w:r w:rsidRPr="009E06A1">
        <w:rPr>
          <w:rFonts w:ascii="Times New Roman" w:eastAsia="Times New Roman" w:hAnsi="Times New Roman" w:cs="Times New Roman"/>
          <w:b/>
          <w:bCs/>
          <w:sz w:val="27"/>
          <w:szCs w:val="27"/>
        </w:rPr>
        <w:t>PART 1: PERFORMING ARTS (20 marks)</w:t>
      </w:r>
    </w:p>
    <w:p w:rsidR="009E06A1" w:rsidRPr="009E06A1" w:rsidRDefault="009E06A1" w:rsidP="009E06A1">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During music class, your teacher plays a short tune and asks you to describe what you hear.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Define the term melody.</w:t>
      </w:r>
      <w:r w:rsidRPr="009E06A1">
        <w:rPr>
          <w:rFonts w:ascii="Times New Roman" w:eastAsia="Times New Roman" w:hAnsi="Times New Roman" w:cs="Times New Roman"/>
          <w:sz w:val="24"/>
          <w:szCs w:val="24"/>
        </w:rPr>
        <w:t xml:space="preserve"> (2 marks)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melody</w:t>
      </w:r>
      <w:r w:rsidRPr="009E06A1">
        <w:rPr>
          <w:rFonts w:ascii="Times New Roman" w:eastAsia="Times New Roman" w:hAnsi="Times New Roman" w:cs="Times New Roman"/>
          <w:sz w:val="24"/>
          <w:szCs w:val="24"/>
        </w:rPr>
        <w:t xml:space="preserve"> is a sequence of musical notes that is perceived as a single entity or a recognizable tune. It's the main tune of a song, often memorable.</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Using your knowledge of music, compose a 4-bar rhythm in a 2/4 time signature using any notes and rests. (2 marks)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i/>
          <w:iCs/>
          <w:sz w:val="24"/>
          <w:szCs w:val="24"/>
        </w:rPr>
        <w:t>(This requires drawing. The student needs to draw four bars, each containing notes and/or rests that add up to two crotchet beats. Example below)</w:t>
      </w:r>
    </w:p>
    <w:p w:rsidR="009E06A1" w:rsidRPr="009E06A1"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9E06A1">
        <w:rPr>
          <w:rFonts w:ascii="Courier New" w:eastAsia="Times New Roman" w:hAnsi="Courier New" w:cs="Courier New"/>
          <w:sz w:val="20"/>
          <w:szCs w:val="20"/>
        </w:rPr>
        <w:t xml:space="preserve">| </w:t>
      </w:r>
      <w:r w:rsidRPr="009E06A1">
        <w:rPr>
          <w:rFonts w:ascii="MS Mincho" w:eastAsia="MS Mincho" w:hAnsi="MS Mincho" w:cs="MS Mincho" w:hint="eastAsia"/>
          <w:sz w:val="20"/>
          <w:szCs w:val="20"/>
        </w:rPr>
        <w:t>♩</w:t>
      </w:r>
      <w:r w:rsidRPr="009E06A1">
        <w:rPr>
          <w:rFonts w:ascii="Courier New" w:eastAsia="Times New Roman" w:hAnsi="Courier New" w:cs="Courier New"/>
          <w:sz w:val="20"/>
          <w:szCs w:val="20"/>
        </w:rPr>
        <w:t xml:space="preserve">  </w:t>
      </w:r>
      <w:r w:rsidRPr="009E06A1">
        <w:rPr>
          <w:rFonts w:ascii="MS Mincho" w:eastAsia="MS Mincho" w:hAnsi="MS Mincho" w:cs="MS Mincho" w:hint="eastAsia"/>
          <w:sz w:val="20"/>
          <w:szCs w:val="20"/>
        </w:rPr>
        <w:t>♩</w:t>
      </w:r>
      <w:r w:rsidRPr="009E06A1">
        <w:rPr>
          <w:rFonts w:ascii="Courier New" w:eastAsia="Times New Roman" w:hAnsi="Courier New" w:cs="Courier New"/>
          <w:sz w:val="20"/>
          <w:szCs w:val="20"/>
        </w:rPr>
        <w:t xml:space="preserve"> |  ♪  ♪  </w:t>
      </w:r>
      <w:r w:rsidRPr="009E06A1">
        <w:rPr>
          <w:rFonts w:ascii="MS Mincho" w:eastAsia="MS Mincho" w:hAnsi="MS Mincho" w:cs="MS Mincho" w:hint="eastAsia"/>
          <w:sz w:val="20"/>
          <w:szCs w:val="20"/>
        </w:rPr>
        <w:t>♩</w:t>
      </w:r>
      <w:r w:rsidRPr="009E06A1">
        <w:rPr>
          <w:rFonts w:ascii="Courier New" w:eastAsia="Times New Roman" w:hAnsi="Courier New" w:cs="Courier New"/>
          <w:sz w:val="20"/>
          <w:szCs w:val="20"/>
        </w:rPr>
        <w:t xml:space="preserve">  |  𝄽  </w:t>
      </w:r>
      <w:r w:rsidRPr="009E06A1">
        <w:rPr>
          <w:rFonts w:ascii="MS Mincho" w:eastAsia="MS Mincho" w:hAnsi="MS Mincho" w:cs="MS Mincho" w:hint="eastAsia"/>
          <w:sz w:val="20"/>
          <w:szCs w:val="20"/>
        </w:rPr>
        <w:t>♩</w:t>
      </w:r>
      <w:r w:rsidRPr="009E06A1">
        <w:rPr>
          <w:rFonts w:ascii="Courier New" w:eastAsia="Times New Roman" w:hAnsi="Courier New" w:cs="Courier New"/>
          <w:sz w:val="20"/>
          <w:szCs w:val="20"/>
        </w:rPr>
        <w:t xml:space="preserve">  |  </w:t>
      </w:r>
      <w:r w:rsidRPr="009E06A1">
        <w:rPr>
          <w:rFonts w:ascii="MS Mincho" w:eastAsia="MS Mincho" w:hAnsi="MS Mincho" w:cs="MS Mincho" w:hint="eastAsia"/>
          <w:sz w:val="20"/>
          <w:szCs w:val="20"/>
        </w:rPr>
        <w:t>♩</w:t>
      </w:r>
      <w:r w:rsidRPr="009E06A1">
        <w:rPr>
          <w:rFonts w:ascii="Courier New" w:eastAsia="Times New Roman" w:hAnsi="Courier New" w:cs="Courier New"/>
          <w:sz w:val="20"/>
          <w:szCs w:val="20"/>
        </w:rPr>
        <w:t>.  ♪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i/>
          <w:iCs/>
          <w:sz w:val="24"/>
          <w:szCs w:val="24"/>
        </w:rPr>
        <w:t>Explanation:</w:t>
      </w:r>
    </w:p>
    <w:p w:rsidR="009E06A1" w:rsidRPr="009E06A1" w:rsidRDefault="009E06A1" w:rsidP="009E06A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Bar 1: Two crotchets (quarter notes)</w:t>
      </w:r>
    </w:p>
    <w:p w:rsidR="009E06A1" w:rsidRPr="009E06A1" w:rsidRDefault="009E06A1" w:rsidP="009E06A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Bar 2: Two quavers (eighth notes) and one crotchet</w:t>
      </w:r>
    </w:p>
    <w:p w:rsidR="009E06A1" w:rsidRPr="009E06A1" w:rsidRDefault="009E06A1" w:rsidP="009E06A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Bar 3: One crotchet rest and one crotchet</w:t>
      </w:r>
    </w:p>
    <w:p w:rsidR="009E06A1" w:rsidRPr="009E06A1" w:rsidRDefault="009E06A1" w:rsidP="009E06A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Bar 4: One dotted crotchet and one quaver</w:t>
      </w:r>
    </w:p>
    <w:p w:rsidR="009E06A1" w:rsidRPr="009E06A1" w:rsidRDefault="009E06A1" w:rsidP="009E06A1">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 are participating in a music competition where your group must compose a short melody in G major. (a) </w:t>
      </w:r>
      <w:r w:rsidRPr="009E06A1">
        <w:rPr>
          <w:rFonts w:ascii="Times New Roman" w:eastAsia="Times New Roman" w:hAnsi="Times New Roman" w:cs="Times New Roman"/>
          <w:b/>
          <w:bCs/>
          <w:sz w:val="24"/>
          <w:szCs w:val="24"/>
        </w:rPr>
        <w:t>Write any five notes found in the G major scale.</w:t>
      </w:r>
      <w:r w:rsidRPr="009E06A1">
        <w:rPr>
          <w:rFonts w:ascii="Times New Roman" w:eastAsia="Times New Roman" w:hAnsi="Times New Roman" w:cs="Times New Roman"/>
          <w:sz w:val="24"/>
          <w:szCs w:val="24"/>
        </w:rPr>
        <w:t xml:space="preserve"> (2 marks)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(Any five from the following) </w:t>
      </w:r>
    </w:p>
    <w:p w:rsidR="009E06A1" w:rsidRDefault="009E06A1" w:rsidP="009E06A1">
      <w:pPr>
        <w:spacing w:before="100" w:beforeAutospacing="1" w:after="100" w:afterAutospacing="1" w:line="240" w:lineRule="auto"/>
        <w:ind w:left="720"/>
        <w:rPr>
          <w:rFonts w:ascii="Times New Roman" w:eastAsia="Times New Roman" w:hAnsi="Times New Roman" w:cs="Times New Roman"/>
          <w:b/>
          <w:bCs/>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G</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 </w:t>
      </w:r>
      <w:r w:rsidRPr="009E06A1">
        <w:rPr>
          <w:rFonts w:ascii="Times New Roman" w:eastAsia="Times New Roman" w:hAnsi="Times New Roman" w:cs="Times New Roman"/>
          <w:b/>
          <w:bCs/>
          <w:sz w:val="24"/>
          <w:szCs w:val="24"/>
        </w:rPr>
        <w:t>A</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b/>
          <w:bCs/>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B</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iv. </w:t>
      </w:r>
      <w:r w:rsidRPr="009E06A1">
        <w:rPr>
          <w:rFonts w:ascii="Times New Roman" w:eastAsia="Times New Roman" w:hAnsi="Times New Roman" w:cs="Times New Roman"/>
          <w:b/>
          <w:bCs/>
          <w:sz w:val="24"/>
          <w:szCs w:val="24"/>
        </w:rPr>
        <w:t>C</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D</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E</w:t>
      </w:r>
      <w:r w:rsidRPr="009E06A1">
        <w:rPr>
          <w:rFonts w:ascii="Times New Roman" w:eastAsia="Times New Roman" w:hAnsi="Times New Roman" w:cs="Times New Roman"/>
          <w:sz w:val="24"/>
          <w:szCs w:val="24"/>
        </w:rPr>
        <w:t xml:space="preserv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 </w:t>
      </w:r>
      <w:r w:rsidRPr="009E06A1">
        <w:rPr>
          <w:rFonts w:ascii="Times New Roman" w:eastAsia="Times New Roman" w:hAnsi="Times New Roman" w:cs="Times New Roman"/>
          <w:b/>
          <w:bCs/>
          <w:sz w:val="24"/>
          <w:szCs w:val="24"/>
        </w:rPr>
        <w:t>F#</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State two qualities that would make your melody sound good.</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i. </w:t>
      </w:r>
      <w:r w:rsidRPr="009E06A1">
        <w:rPr>
          <w:rFonts w:ascii="Times New Roman" w:eastAsia="Times New Roman" w:hAnsi="Times New Roman" w:cs="Times New Roman"/>
          <w:b/>
          <w:bCs/>
          <w:sz w:val="24"/>
          <w:szCs w:val="24"/>
        </w:rPr>
        <w:t>Clear Phrasing:</w:t>
      </w:r>
      <w:r w:rsidRPr="009E06A1">
        <w:rPr>
          <w:rFonts w:ascii="Times New Roman" w:eastAsia="Times New Roman" w:hAnsi="Times New Roman" w:cs="Times New Roman"/>
          <w:sz w:val="24"/>
          <w:szCs w:val="24"/>
        </w:rPr>
        <w:t xml:space="preserve"> The melody should be structured in clear, understandable musical phrases, like sentences in a story.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Variety and Contrast:</w:t>
      </w:r>
      <w:r w:rsidRPr="009E06A1">
        <w:rPr>
          <w:rFonts w:ascii="Times New Roman" w:eastAsia="Times New Roman" w:hAnsi="Times New Roman" w:cs="Times New Roman"/>
          <w:sz w:val="24"/>
          <w:szCs w:val="24"/>
        </w:rPr>
        <w:t xml:space="preserve"> It should have a good mix of high and low notes, and possibly different rhythmic patterns to keep it interesting.</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iii. </w:t>
      </w:r>
      <w:r w:rsidRPr="009E06A1">
        <w:rPr>
          <w:rFonts w:ascii="Times New Roman" w:eastAsia="Times New Roman" w:hAnsi="Times New Roman" w:cs="Times New Roman"/>
          <w:b/>
          <w:bCs/>
          <w:sz w:val="24"/>
          <w:szCs w:val="24"/>
        </w:rPr>
        <w:t>Repetition and Development:</w:t>
      </w:r>
      <w:r w:rsidRPr="009E06A1">
        <w:rPr>
          <w:rFonts w:ascii="Times New Roman" w:eastAsia="Times New Roman" w:hAnsi="Times New Roman" w:cs="Times New Roman"/>
          <w:sz w:val="24"/>
          <w:szCs w:val="24"/>
        </w:rPr>
        <w:t xml:space="preserve"> It should have some repeated elements to make it memorable, but also develop and progress to avoid being monotonous.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Appropriate Tempo:</w:t>
      </w:r>
      <w:r w:rsidRPr="009E06A1">
        <w:rPr>
          <w:rFonts w:ascii="Times New Roman" w:eastAsia="Times New Roman" w:hAnsi="Times New Roman" w:cs="Times New Roman"/>
          <w:sz w:val="24"/>
          <w:szCs w:val="24"/>
        </w:rPr>
        <w:t xml:space="preserve"> The speed of the melody should suit the mood and purpose of the song.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Harmony/Accompaniment (if applicable):</w:t>
      </w:r>
      <w:r w:rsidRPr="009E06A1">
        <w:rPr>
          <w:rFonts w:ascii="Times New Roman" w:eastAsia="Times New Roman" w:hAnsi="Times New Roman" w:cs="Times New Roman"/>
          <w:sz w:val="24"/>
          <w:szCs w:val="24"/>
        </w:rPr>
        <w:t xml:space="preserve"> If it's part of a larger composition, it should fit well with any accompanying harmonies.</w:t>
      </w:r>
    </w:p>
    <w:p w:rsidR="009E06A1" w:rsidRPr="009E06A1" w:rsidRDefault="009E06A1" w:rsidP="009E06A1">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During a music lesson, you are assigned to explore Western solo instruments.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(a) </w:t>
      </w:r>
      <w:r w:rsidRPr="009E06A1">
        <w:rPr>
          <w:rFonts w:ascii="Times New Roman" w:eastAsia="Times New Roman" w:hAnsi="Times New Roman" w:cs="Times New Roman"/>
          <w:b/>
          <w:bCs/>
          <w:sz w:val="24"/>
          <w:szCs w:val="24"/>
        </w:rPr>
        <w:t>Name any two Western solo instruments you could use in your presentation.</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Violin</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Flute</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Clarinet</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Trumpet</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Piano</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Cello</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 </w:t>
      </w:r>
      <w:r w:rsidRPr="009E06A1">
        <w:rPr>
          <w:rFonts w:ascii="Times New Roman" w:eastAsia="Times New Roman" w:hAnsi="Times New Roman" w:cs="Times New Roman"/>
          <w:b/>
          <w:bCs/>
          <w:sz w:val="24"/>
          <w:szCs w:val="24"/>
        </w:rPr>
        <w:t>Guitar</w:t>
      </w:r>
      <w:r w:rsidRPr="009E06A1">
        <w:rPr>
          <w:rFonts w:ascii="Times New Roman" w:eastAsia="Times New Roman" w:hAnsi="Times New Roman" w:cs="Times New Roman"/>
          <w:sz w:val="24"/>
          <w:szCs w:val="24"/>
        </w:rPr>
        <w:t xml:space="preserv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viii. </w:t>
      </w:r>
      <w:r w:rsidRPr="009E06A1">
        <w:rPr>
          <w:rFonts w:ascii="Times New Roman" w:eastAsia="Times New Roman" w:hAnsi="Times New Roman" w:cs="Times New Roman"/>
          <w:b/>
          <w:bCs/>
          <w:sz w:val="24"/>
          <w:szCs w:val="24"/>
        </w:rPr>
        <w:t>Recorder (Descant Recorder)</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Explain how a descant recorder is tuned and played correctly during a performance.</w:t>
      </w:r>
      <w:r w:rsidRPr="009E06A1">
        <w:rPr>
          <w:rFonts w:ascii="Times New Roman" w:eastAsia="Times New Roman" w:hAnsi="Times New Roman" w:cs="Times New Roman"/>
          <w:sz w:val="24"/>
          <w:szCs w:val="24"/>
        </w:rPr>
        <w:t xml:space="preserve"> (3 marks) A descant recorder is generally </w:t>
      </w:r>
      <w:r w:rsidRPr="009E06A1">
        <w:rPr>
          <w:rFonts w:ascii="Times New Roman" w:eastAsia="Times New Roman" w:hAnsi="Times New Roman" w:cs="Times New Roman"/>
          <w:b/>
          <w:bCs/>
          <w:sz w:val="24"/>
          <w:szCs w:val="24"/>
        </w:rPr>
        <w:t>not "tuned" in the same way as a string instrument</w:t>
      </w:r>
      <w:r w:rsidRPr="009E06A1">
        <w:rPr>
          <w:rFonts w:ascii="Times New Roman" w:eastAsia="Times New Roman" w:hAnsi="Times New Roman" w:cs="Times New Roman"/>
          <w:sz w:val="24"/>
          <w:szCs w:val="24"/>
        </w:rPr>
        <w:t xml:space="preserve"> (which has tuning pegs). Its pitch is primarily determined by its fixed construction.</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Tuning:</w:t>
      </w:r>
      <w:r w:rsidRPr="009E06A1">
        <w:rPr>
          <w:rFonts w:ascii="Times New Roman" w:eastAsia="Times New Roman" w:hAnsi="Times New Roman" w:cs="Times New Roman"/>
          <w:sz w:val="24"/>
          <w:szCs w:val="24"/>
        </w:rPr>
        <w:t xml:space="preserve"> While not actively tuned, a descant recorder's pitch can be slightly adjusted by </w:t>
      </w:r>
      <w:r w:rsidRPr="009E06A1">
        <w:rPr>
          <w:rFonts w:ascii="Times New Roman" w:eastAsia="Times New Roman" w:hAnsi="Times New Roman" w:cs="Times New Roman"/>
          <w:b/>
          <w:bCs/>
          <w:sz w:val="24"/>
          <w:szCs w:val="24"/>
        </w:rPr>
        <w:t>gently pulling out or pushing in the head joint</w:t>
      </w:r>
      <w:r w:rsidRPr="009E06A1">
        <w:rPr>
          <w:rFonts w:ascii="Times New Roman" w:eastAsia="Times New Roman" w:hAnsi="Times New Roman" w:cs="Times New Roman"/>
          <w:sz w:val="24"/>
          <w:szCs w:val="24"/>
        </w:rPr>
        <w:t>. Pulling it out slightly makes the pitch lower, while pushing it in makes it higher. This adjustment is usually done to match the pitch of other instruments if playing together.</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Playing Correctly:</w:t>
      </w:r>
      <w:r w:rsidRPr="009E06A1">
        <w:rPr>
          <w:rFonts w:ascii="Times New Roman" w:eastAsia="Times New Roman" w:hAnsi="Times New Roman" w:cs="Times New Roman"/>
          <w:sz w:val="24"/>
          <w:szCs w:val="24"/>
        </w:rPr>
        <w:t xml:space="preserve"> </w:t>
      </w:r>
    </w:p>
    <w:p w:rsidR="009E06A1" w:rsidRPr="009E06A1" w:rsidRDefault="009E06A1" w:rsidP="009E06A1">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Gentle Blowing (Breath Control):</w:t>
      </w:r>
      <w:r w:rsidRPr="009E06A1">
        <w:rPr>
          <w:rFonts w:ascii="Times New Roman" w:eastAsia="Times New Roman" w:hAnsi="Times New Roman" w:cs="Times New Roman"/>
          <w:sz w:val="24"/>
          <w:szCs w:val="24"/>
        </w:rPr>
        <w:t xml:space="preserve"> Blow gently and consistently into the mouthpiece. Blowing too hard will produce a harsh, out-of-tune sound, while blowing too softly will produce a weak or no sound.</w:t>
      </w:r>
    </w:p>
    <w:p w:rsidR="009E06A1" w:rsidRPr="009E06A1" w:rsidRDefault="009E06A1" w:rsidP="009E06A1">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Proper Finger Placement:</w:t>
      </w:r>
      <w:r w:rsidRPr="009E06A1">
        <w:rPr>
          <w:rFonts w:ascii="Times New Roman" w:eastAsia="Times New Roman" w:hAnsi="Times New Roman" w:cs="Times New Roman"/>
          <w:sz w:val="24"/>
          <w:szCs w:val="24"/>
        </w:rPr>
        <w:t xml:space="preserve"> Cover the holes completely with the pads of your fingers, ensuring no air leaks. Even a tiny gap can make the note squeak or be out of tune.</w:t>
      </w:r>
    </w:p>
    <w:p w:rsidR="009E06A1" w:rsidRPr="009E06A1" w:rsidRDefault="009E06A1" w:rsidP="009E06A1">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lastRenderedPageBreak/>
        <w:t>Correct Posture:</w:t>
      </w:r>
      <w:r w:rsidRPr="009E06A1">
        <w:rPr>
          <w:rFonts w:ascii="Times New Roman" w:eastAsia="Times New Roman" w:hAnsi="Times New Roman" w:cs="Times New Roman"/>
          <w:sz w:val="24"/>
          <w:szCs w:val="24"/>
        </w:rPr>
        <w:t xml:space="preserve"> Hold the recorder comfortably, usually at a slight downward angle, ensuring good airflow and finger access.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(c) </w:t>
      </w:r>
      <w:r w:rsidRPr="009E06A1">
        <w:rPr>
          <w:rFonts w:ascii="Times New Roman" w:eastAsia="Times New Roman" w:hAnsi="Times New Roman" w:cs="Times New Roman"/>
          <w:b/>
          <w:bCs/>
          <w:sz w:val="24"/>
          <w:szCs w:val="24"/>
        </w:rPr>
        <w:t>Your music teacher asks why a song has repeated lines. State one reason repetition is used in songs.</w:t>
      </w:r>
      <w:r w:rsidRPr="009E06A1">
        <w:rPr>
          <w:rFonts w:ascii="Times New Roman" w:eastAsia="Times New Roman" w:hAnsi="Times New Roman" w:cs="Times New Roman"/>
          <w:sz w:val="24"/>
          <w:szCs w:val="24"/>
        </w:rPr>
        <w:t xml:space="preserve"> (1 mark)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Memorability:</w:t>
      </w:r>
      <w:r w:rsidRPr="009E06A1">
        <w:rPr>
          <w:rFonts w:ascii="Times New Roman" w:eastAsia="Times New Roman" w:hAnsi="Times New Roman" w:cs="Times New Roman"/>
          <w:sz w:val="24"/>
          <w:szCs w:val="24"/>
        </w:rPr>
        <w:t xml:space="preserve"> It makes the song easier to remember for both the performers and the audience.</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 </w:t>
      </w:r>
      <w:r w:rsidRPr="009E06A1">
        <w:rPr>
          <w:rFonts w:ascii="Times New Roman" w:eastAsia="Times New Roman" w:hAnsi="Times New Roman" w:cs="Times New Roman"/>
          <w:b/>
          <w:bCs/>
          <w:sz w:val="24"/>
          <w:szCs w:val="24"/>
        </w:rPr>
        <w:t>Emphasis:</w:t>
      </w:r>
      <w:r w:rsidRPr="009E06A1">
        <w:rPr>
          <w:rFonts w:ascii="Times New Roman" w:eastAsia="Times New Roman" w:hAnsi="Times New Roman" w:cs="Times New Roman"/>
          <w:sz w:val="24"/>
          <w:szCs w:val="24"/>
        </w:rPr>
        <w:t xml:space="preserve"> It highlights important messages or themes in the song.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Structure:</w:t>
      </w:r>
      <w:r w:rsidRPr="009E06A1">
        <w:rPr>
          <w:rFonts w:ascii="Times New Roman" w:eastAsia="Times New Roman" w:hAnsi="Times New Roman" w:cs="Times New Roman"/>
          <w:sz w:val="24"/>
          <w:szCs w:val="24"/>
        </w:rPr>
        <w:t xml:space="preserve"> It helps to create a clear structure (e.g., verse-chorus form) and cohesion within the song.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Engagement:</w:t>
      </w:r>
      <w:r w:rsidRPr="009E06A1">
        <w:rPr>
          <w:rFonts w:ascii="Times New Roman" w:eastAsia="Times New Roman" w:hAnsi="Times New Roman" w:cs="Times New Roman"/>
          <w:sz w:val="24"/>
          <w:szCs w:val="24"/>
        </w:rPr>
        <w:t xml:space="preserve"> It can be used to engage the audience, allowing them to join in or anticipate parts of the song.</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Your class is preparing for a cultural music showcase where each group presents a Kenyan folk song. </w:t>
      </w:r>
      <w:r w:rsidRPr="009E06A1">
        <w:rPr>
          <w:rFonts w:ascii="Times New Roman" w:eastAsia="Times New Roman" w:hAnsi="Times New Roman" w:cs="Times New Roman"/>
          <w:b/>
          <w:bCs/>
          <w:sz w:val="24"/>
          <w:szCs w:val="24"/>
        </w:rPr>
        <w:t>Identify and briefly describe two classes of Kenyan folk songs that your group could choose from.</w:t>
      </w:r>
      <w:r w:rsidRPr="009E06A1">
        <w:rPr>
          <w:rFonts w:ascii="Times New Roman" w:eastAsia="Times New Roman" w:hAnsi="Times New Roman" w:cs="Times New Roman"/>
          <w:sz w:val="24"/>
          <w:szCs w:val="24"/>
        </w:rPr>
        <w:t xml:space="preserve"> (4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Work Songs:</w:t>
      </w:r>
      <w:r w:rsidRPr="009E06A1">
        <w:rPr>
          <w:rFonts w:ascii="Times New Roman" w:eastAsia="Times New Roman" w:hAnsi="Times New Roman" w:cs="Times New Roman"/>
          <w:sz w:val="24"/>
          <w:szCs w:val="24"/>
        </w:rPr>
        <w:t xml:space="preserve"> These songs are sung during communal labor such as farming, grinding corn, building, or rowing. They help synchronize efforts, make work enjoyable, and reduce fatigue. Examples include songs for harvesting, pounding, or herding.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Praise Songs:</w:t>
      </w:r>
      <w:r w:rsidRPr="009E06A1">
        <w:rPr>
          <w:rFonts w:ascii="Times New Roman" w:eastAsia="Times New Roman" w:hAnsi="Times New Roman" w:cs="Times New Roman"/>
          <w:sz w:val="24"/>
          <w:szCs w:val="24"/>
        </w:rPr>
        <w:t xml:space="preserve"> These songs celebrate individuals, heroes, leaders, or entire communities. They highlight achievements, virtues, and historical significance, often performed during ceremonies or gatherings.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iii. </w:t>
      </w:r>
      <w:r w:rsidRPr="009E06A1">
        <w:rPr>
          <w:rFonts w:ascii="Times New Roman" w:eastAsia="Times New Roman" w:hAnsi="Times New Roman" w:cs="Times New Roman"/>
          <w:b/>
          <w:bCs/>
          <w:sz w:val="24"/>
          <w:szCs w:val="24"/>
        </w:rPr>
        <w:t>Lullabies:</w:t>
      </w:r>
      <w:r w:rsidRPr="009E06A1">
        <w:rPr>
          <w:rFonts w:ascii="Times New Roman" w:eastAsia="Times New Roman" w:hAnsi="Times New Roman" w:cs="Times New Roman"/>
          <w:sz w:val="24"/>
          <w:szCs w:val="24"/>
        </w:rPr>
        <w:t xml:space="preserve"> Sung by parents or caregivers to soothe babies and put them to sleep. They often have gentle rhythms and comforting melodies, sometimes conveying life lessons or blessings.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iv. </w:t>
      </w:r>
      <w:r w:rsidRPr="009E06A1">
        <w:rPr>
          <w:rFonts w:ascii="Times New Roman" w:eastAsia="Times New Roman" w:hAnsi="Times New Roman" w:cs="Times New Roman"/>
          <w:b/>
          <w:bCs/>
          <w:sz w:val="24"/>
          <w:szCs w:val="24"/>
        </w:rPr>
        <w:t>Initiation Songs:</w:t>
      </w:r>
      <w:r w:rsidRPr="009E06A1">
        <w:rPr>
          <w:rFonts w:ascii="Times New Roman" w:eastAsia="Times New Roman" w:hAnsi="Times New Roman" w:cs="Times New Roman"/>
          <w:sz w:val="24"/>
          <w:szCs w:val="24"/>
        </w:rPr>
        <w:t xml:space="preserve"> Sung during rites of passage for young boys and girls transitioning into adulthood. They teach cultural values, responsibilities, and prepare initiates for their new roles.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Ceremonial Songs:</w:t>
      </w:r>
      <w:r w:rsidRPr="009E06A1">
        <w:rPr>
          <w:rFonts w:ascii="Times New Roman" w:eastAsia="Times New Roman" w:hAnsi="Times New Roman" w:cs="Times New Roman"/>
          <w:sz w:val="24"/>
          <w:szCs w:val="24"/>
        </w:rPr>
        <w:t xml:space="preserve"> Performed during specific cultural rituals or ceremonies such as weddings, funerals, harvests, or religious events. They are integral to the event's meaning and often involve specific dances or attire.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Love Songs:</w:t>
      </w:r>
      <w:r w:rsidRPr="009E06A1">
        <w:rPr>
          <w:rFonts w:ascii="Times New Roman" w:eastAsia="Times New Roman" w:hAnsi="Times New Roman" w:cs="Times New Roman"/>
          <w:sz w:val="24"/>
          <w:szCs w:val="24"/>
        </w:rPr>
        <w:t xml:space="preserve"> Express feelings of affection, longing, or admiration between individuals. They can be tender, playful, or sorrowful, exploring various aspects of romantic love.</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 are invited to tell a story during a school talent show.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Mention two storytelling techniques you can use to make your performance interesting.</w:t>
      </w:r>
      <w:r w:rsidRPr="009E06A1">
        <w:rPr>
          <w:rFonts w:ascii="Times New Roman" w:eastAsia="Times New Roman" w:hAnsi="Times New Roman" w:cs="Times New Roman"/>
          <w:sz w:val="24"/>
          <w:szCs w:val="24"/>
        </w:rPr>
        <w:t xml:space="preserve"> (2 marks) i. </w:t>
      </w:r>
      <w:r w:rsidRPr="009E06A1">
        <w:rPr>
          <w:rFonts w:ascii="Times New Roman" w:eastAsia="Times New Roman" w:hAnsi="Times New Roman" w:cs="Times New Roman"/>
          <w:b/>
          <w:bCs/>
          <w:sz w:val="24"/>
          <w:szCs w:val="24"/>
        </w:rPr>
        <w:t>Voice Modulation:</w:t>
      </w:r>
      <w:r w:rsidRPr="009E06A1">
        <w:rPr>
          <w:rFonts w:ascii="Times New Roman" w:eastAsia="Times New Roman" w:hAnsi="Times New Roman" w:cs="Times New Roman"/>
          <w:sz w:val="24"/>
          <w:szCs w:val="24"/>
        </w:rPr>
        <w:t xml:space="preserve"> Varying your voice's pitch, volume, and tempo to create different characters, moods, or emphasize points.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 </w:t>
      </w:r>
      <w:r w:rsidRPr="009E06A1">
        <w:rPr>
          <w:rFonts w:ascii="Times New Roman" w:eastAsia="Times New Roman" w:hAnsi="Times New Roman" w:cs="Times New Roman"/>
          <w:b/>
          <w:bCs/>
          <w:sz w:val="24"/>
          <w:szCs w:val="24"/>
        </w:rPr>
        <w:t>Facial Expressions:</w:t>
      </w:r>
      <w:r w:rsidRPr="009E06A1">
        <w:rPr>
          <w:rFonts w:ascii="Times New Roman" w:eastAsia="Times New Roman" w:hAnsi="Times New Roman" w:cs="Times New Roman"/>
          <w:sz w:val="24"/>
          <w:szCs w:val="24"/>
        </w:rPr>
        <w:t xml:space="preserve"> Using your face to convey emotions (happiness, sadness, anger, fear) of the characters or the overall mood of the story.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iii. </w:t>
      </w:r>
      <w:r w:rsidRPr="009E06A1">
        <w:rPr>
          <w:rFonts w:ascii="Times New Roman" w:eastAsia="Times New Roman" w:hAnsi="Times New Roman" w:cs="Times New Roman"/>
          <w:b/>
          <w:bCs/>
          <w:sz w:val="24"/>
          <w:szCs w:val="24"/>
        </w:rPr>
        <w:t>Body Language/Gestures:</w:t>
      </w:r>
      <w:r w:rsidRPr="009E06A1">
        <w:rPr>
          <w:rFonts w:ascii="Times New Roman" w:eastAsia="Times New Roman" w:hAnsi="Times New Roman" w:cs="Times New Roman"/>
          <w:sz w:val="24"/>
          <w:szCs w:val="24"/>
        </w:rPr>
        <w:t xml:space="preserve"> Using your hands, arms, and posture to act out actions, describe objects, or show character traits.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Mime:</w:t>
      </w:r>
      <w:r w:rsidRPr="009E06A1">
        <w:rPr>
          <w:rFonts w:ascii="Times New Roman" w:eastAsia="Times New Roman" w:hAnsi="Times New Roman" w:cs="Times New Roman"/>
          <w:sz w:val="24"/>
          <w:szCs w:val="24"/>
        </w:rPr>
        <w:t xml:space="preserve"> Acting out parts of the story without using words, relying solely on body movement and expressions.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Audience Interaction:</w:t>
      </w:r>
      <w:r w:rsidRPr="009E06A1">
        <w:rPr>
          <w:rFonts w:ascii="Times New Roman" w:eastAsia="Times New Roman" w:hAnsi="Times New Roman" w:cs="Times New Roman"/>
          <w:sz w:val="24"/>
          <w:szCs w:val="24"/>
        </w:rPr>
        <w:t xml:space="preserve"> Engaging the audience by asking questions, making eye contact, or involving them in simple actions or call-and-response.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Use of Props/Costumes (simple):</w:t>
      </w:r>
      <w:r w:rsidRPr="009E06A1">
        <w:rPr>
          <w:rFonts w:ascii="Times New Roman" w:eastAsia="Times New Roman" w:hAnsi="Times New Roman" w:cs="Times New Roman"/>
          <w:sz w:val="24"/>
          <w:szCs w:val="24"/>
        </w:rPr>
        <w:t xml:space="preserve"> Incorporating simple items or costume pieces to enhance characters or settings.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 </w:t>
      </w:r>
      <w:r w:rsidRPr="009E06A1">
        <w:rPr>
          <w:rFonts w:ascii="Times New Roman" w:eastAsia="Times New Roman" w:hAnsi="Times New Roman" w:cs="Times New Roman"/>
          <w:b/>
          <w:bCs/>
          <w:sz w:val="24"/>
          <w:szCs w:val="24"/>
        </w:rPr>
        <w:t>Pacing:</w:t>
      </w:r>
      <w:r w:rsidRPr="009E06A1">
        <w:rPr>
          <w:rFonts w:ascii="Times New Roman" w:eastAsia="Times New Roman" w:hAnsi="Times New Roman" w:cs="Times New Roman"/>
          <w:sz w:val="24"/>
          <w:szCs w:val="24"/>
        </w:rPr>
        <w:t xml:space="preserve"> Varying the speed at which you tell the story, slowing down for suspense or speeding up for action.</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Explain one importance of storytelling in performing arts.</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Preservation of Culture/History:</w:t>
      </w:r>
      <w:r w:rsidRPr="009E06A1">
        <w:rPr>
          <w:rFonts w:ascii="Times New Roman" w:eastAsia="Times New Roman" w:hAnsi="Times New Roman" w:cs="Times New Roman"/>
          <w:sz w:val="24"/>
          <w:szCs w:val="24"/>
        </w:rPr>
        <w:t xml:space="preserve"> Storytelling is a crucial way to pass down traditions, myths, history, and values from one generation to another, ensuring cultural continuity.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Entertainment and Engagement:</w:t>
      </w:r>
      <w:r w:rsidRPr="009E06A1">
        <w:rPr>
          <w:rFonts w:ascii="Times New Roman" w:eastAsia="Times New Roman" w:hAnsi="Times New Roman" w:cs="Times New Roman"/>
          <w:sz w:val="24"/>
          <w:szCs w:val="24"/>
        </w:rPr>
        <w:t xml:space="preserve"> Stories captivate audiences, providing enjoyment and fostering imagination.</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iii. </w:t>
      </w:r>
      <w:r w:rsidRPr="009E06A1">
        <w:rPr>
          <w:rFonts w:ascii="Times New Roman" w:eastAsia="Times New Roman" w:hAnsi="Times New Roman" w:cs="Times New Roman"/>
          <w:b/>
          <w:bCs/>
          <w:sz w:val="24"/>
          <w:szCs w:val="24"/>
        </w:rPr>
        <w:t>Moral/Lesson Transmission:</w:t>
      </w:r>
      <w:r w:rsidRPr="009E06A1">
        <w:rPr>
          <w:rFonts w:ascii="Times New Roman" w:eastAsia="Times New Roman" w:hAnsi="Times New Roman" w:cs="Times New Roman"/>
          <w:sz w:val="24"/>
          <w:szCs w:val="24"/>
        </w:rPr>
        <w:t xml:space="preserve"> Many stories carry important morals, ethics, or life lessons, teaching listeners about right and wrong or how to navigate life's challenges.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Development of Empathy:</w:t>
      </w:r>
      <w:r w:rsidRPr="009E06A1">
        <w:rPr>
          <w:rFonts w:ascii="Times New Roman" w:eastAsia="Times New Roman" w:hAnsi="Times New Roman" w:cs="Times New Roman"/>
          <w:sz w:val="24"/>
          <w:szCs w:val="24"/>
        </w:rPr>
        <w:t xml:space="preserve"> By engaging with different characters and their experiences, audiences can develop a greater understanding and empathy for others.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Communication Skills:</w:t>
      </w:r>
      <w:r w:rsidRPr="009E06A1">
        <w:rPr>
          <w:rFonts w:ascii="Times New Roman" w:eastAsia="Times New Roman" w:hAnsi="Times New Roman" w:cs="Times New Roman"/>
          <w:sz w:val="24"/>
          <w:szCs w:val="24"/>
        </w:rPr>
        <w:t xml:space="preserve"> Storytelling helps performers develop strong oral communication skills, including public speaking, voice projection, and expressive delivery.</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(c) </w:t>
      </w:r>
      <w:proofErr w:type="spellStart"/>
      <w:r w:rsidRPr="009E06A1">
        <w:rPr>
          <w:rFonts w:ascii="Times New Roman" w:eastAsia="Times New Roman" w:hAnsi="Times New Roman" w:cs="Times New Roman"/>
          <w:sz w:val="24"/>
          <w:szCs w:val="24"/>
        </w:rPr>
        <w:t>Wafula</w:t>
      </w:r>
      <w:proofErr w:type="spellEnd"/>
      <w:r w:rsidRPr="009E06A1">
        <w:rPr>
          <w:rFonts w:ascii="Times New Roman" w:eastAsia="Times New Roman" w:hAnsi="Times New Roman" w:cs="Times New Roman"/>
          <w:sz w:val="24"/>
          <w:szCs w:val="24"/>
        </w:rPr>
        <w:t xml:space="preserve"> was beating a drum during an </w:t>
      </w:r>
      <w:proofErr w:type="spellStart"/>
      <w:r w:rsidRPr="009E06A1">
        <w:rPr>
          <w:rFonts w:ascii="Times New Roman" w:eastAsia="Times New Roman" w:hAnsi="Times New Roman" w:cs="Times New Roman"/>
          <w:sz w:val="24"/>
          <w:szCs w:val="24"/>
        </w:rPr>
        <w:t>Isikuti</w:t>
      </w:r>
      <w:proofErr w:type="spellEnd"/>
      <w:r w:rsidRPr="009E06A1">
        <w:rPr>
          <w:rFonts w:ascii="Times New Roman" w:eastAsia="Times New Roman" w:hAnsi="Times New Roman" w:cs="Times New Roman"/>
          <w:sz w:val="24"/>
          <w:szCs w:val="24"/>
        </w:rPr>
        <w:t xml:space="preserve"> dance. Name the parts of a drum labelled a and c.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a</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Drumhead</w:t>
      </w:r>
      <w:r w:rsidRPr="009E06A1">
        <w:rPr>
          <w:rFonts w:ascii="Times New Roman" w:eastAsia="Times New Roman" w:hAnsi="Times New Roman" w:cs="Times New Roman"/>
          <w:sz w:val="24"/>
          <w:szCs w:val="24"/>
        </w:rPr>
        <w:t xml:space="preserve"> (or Skin/Membrane)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c</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Shell</w:t>
      </w:r>
      <w:r w:rsidRPr="009E06A1">
        <w:rPr>
          <w:rFonts w:ascii="Times New Roman" w:eastAsia="Times New Roman" w:hAnsi="Times New Roman" w:cs="Times New Roman"/>
          <w:sz w:val="24"/>
          <w:szCs w:val="24"/>
        </w:rPr>
        <w:t xml:space="preserve"> (or Body/Resonator)</w:t>
      </w:r>
    </w:p>
    <w:p w:rsidR="009E06A1" w:rsidRPr="009E06A1" w:rsidRDefault="009E06A1" w:rsidP="009E06A1">
      <w:pPr>
        <w:spacing w:before="100" w:beforeAutospacing="1" w:after="100" w:afterAutospacing="1" w:line="240" w:lineRule="auto"/>
        <w:outlineLvl w:val="2"/>
        <w:rPr>
          <w:rFonts w:ascii="Times New Roman" w:eastAsia="Times New Roman" w:hAnsi="Times New Roman" w:cs="Times New Roman"/>
          <w:b/>
          <w:bCs/>
          <w:sz w:val="27"/>
          <w:szCs w:val="27"/>
        </w:rPr>
      </w:pPr>
      <w:r w:rsidRPr="009E06A1">
        <w:rPr>
          <w:rFonts w:ascii="Times New Roman" w:eastAsia="Times New Roman" w:hAnsi="Times New Roman" w:cs="Times New Roman"/>
          <w:b/>
          <w:bCs/>
          <w:sz w:val="27"/>
          <w:szCs w:val="27"/>
        </w:rPr>
        <w:t>PART 2: SPORTS (20 marks)</w:t>
      </w:r>
    </w:p>
    <w:p w:rsidR="009E06A1" w:rsidRDefault="009E06A1" w:rsidP="009E06A1">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school handball team is training for an upcoming interschool tournament.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Mention three types of passes the team can use during the game.</w:t>
      </w:r>
      <w:r w:rsidRPr="009E06A1">
        <w:rPr>
          <w:rFonts w:ascii="Times New Roman" w:eastAsia="Times New Roman" w:hAnsi="Times New Roman" w:cs="Times New Roman"/>
          <w:sz w:val="24"/>
          <w:szCs w:val="24"/>
        </w:rPr>
        <w:t xml:space="preserve"> (3 marks)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Chest Pass:</w:t>
      </w:r>
      <w:r w:rsidRPr="009E06A1">
        <w:rPr>
          <w:rFonts w:ascii="Times New Roman" w:eastAsia="Times New Roman" w:hAnsi="Times New Roman" w:cs="Times New Roman"/>
          <w:sz w:val="24"/>
          <w:szCs w:val="24"/>
        </w:rPr>
        <w:t xml:space="preserve"> A two-handed pass thrown from the chest, suitable for short to medium distances.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Bounce Pass:</w:t>
      </w:r>
      <w:r w:rsidRPr="009E06A1">
        <w:rPr>
          <w:rFonts w:ascii="Times New Roman" w:eastAsia="Times New Roman" w:hAnsi="Times New Roman" w:cs="Times New Roman"/>
          <w:sz w:val="24"/>
          <w:szCs w:val="24"/>
        </w:rPr>
        <w:t xml:space="preserve"> A two-handed pass where the ball bounces once on the floor before reaching the receiver, used to avoid defenders.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iii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Overhead Pass:</w:t>
      </w:r>
      <w:r w:rsidRPr="009E06A1">
        <w:rPr>
          <w:rFonts w:ascii="Times New Roman" w:eastAsia="Times New Roman" w:hAnsi="Times New Roman" w:cs="Times New Roman"/>
          <w:sz w:val="24"/>
          <w:szCs w:val="24"/>
        </w:rPr>
        <w:t xml:space="preserve"> A one-handed pass thrown from above the head, used for long distances or to pass over defenders.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lastRenderedPageBreak/>
        <w:t>iv</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Wrist Pass:</w:t>
      </w:r>
      <w:r w:rsidRPr="009E06A1">
        <w:rPr>
          <w:rFonts w:ascii="Times New Roman" w:eastAsia="Times New Roman" w:hAnsi="Times New Roman" w:cs="Times New Roman"/>
          <w:sz w:val="24"/>
          <w:szCs w:val="24"/>
        </w:rPr>
        <w:t xml:space="preserve"> A quick, short pass using only the wrist, often used in close quarters. </w:t>
      </w:r>
    </w:p>
    <w:p w:rsid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v</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Hip Pass:</w:t>
      </w:r>
      <w:r w:rsidRPr="009E06A1">
        <w:rPr>
          <w:rFonts w:ascii="Times New Roman" w:eastAsia="Times New Roman" w:hAnsi="Times New Roman" w:cs="Times New Roman"/>
          <w:sz w:val="24"/>
          <w:szCs w:val="24"/>
        </w:rPr>
        <w:t xml:space="preserve"> A deceptive pass thrown from the hip, often used to bypass defenders. </w:t>
      </w:r>
    </w:p>
    <w:p w:rsidR="009E06A1" w:rsidRPr="009E06A1" w:rsidRDefault="009E06A1" w:rsidP="009E06A1">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vi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Jump Pass:</w:t>
      </w:r>
      <w:r w:rsidRPr="009E06A1">
        <w:rPr>
          <w:rFonts w:ascii="Times New Roman" w:eastAsia="Times New Roman" w:hAnsi="Times New Roman" w:cs="Times New Roman"/>
          <w:sz w:val="24"/>
          <w:szCs w:val="24"/>
        </w:rPr>
        <w:t xml:space="preserve"> A pass thrown while in the air, used to create better passing angles or to avoid blocks.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State one role of the goalkeeper during a handball match.</w:t>
      </w:r>
      <w:r w:rsidRPr="009E06A1">
        <w:rPr>
          <w:rFonts w:ascii="Times New Roman" w:eastAsia="Times New Roman" w:hAnsi="Times New Roman" w:cs="Times New Roman"/>
          <w:sz w:val="24"/>
          <w:szCs w:val="24"/>
        </w:rPr>
        <w:t xml:space="preserve"> (1 mark)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Defending the Goal:</w:t>
      </w:r>
      <w:r w:rsidRPr="009E06A1">
        <w:rPr>
          <w:rFonts w:ascii="Times New Roman" w:eastAsia="Times New Roman" w:hAnsi="Times New Roman" w:cs="Times New Roman"/>
          <w:sz w:val="24"/>
          <w:szCs w:val="24"/>
        </w:rPr>
        <w:t xml:space="preserve"> The primary role is to prevent the opposing team from scoring goals.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Initiating Attacks:</w:t>
      </w:r>
      <w:r w:rsidRPr="009E06A1">
        <w:rPr>
          <w:rFonts w:ascii="Times New Roman" w:eastAsia="Times New Roman" w:hAnsi="Times New Roman" w:cs="Times New Roman"/>
          <w:sz w:val="24"/>
          <w:szCs w:val="24"/>
        </w:rPr>
        <w:t xml:space="preserve"> After making a save, the goalkeeper can quickly throw the ball to start a fast break. iii. </w:t>
      </w:r>
      <w:r w:rsidRPr="009E06A1">
        <w:rPr>
          <w:rFonts w:ascii="Times New Roman" w:eastAsia="Times New Roman" w:hAnsi="Times New Roman" w:cs="Times New Roman"/>
          <w:b/>
          <w:bCs/>
          <w:sz w:val="24"/>
          <w:szCs w:val="24"/>
        </w:rPr>
        <w:t>Directing Defenders:</w:t>
      </w:r>
      <w:r w:rsidRPr="009E06A1">
        <w:rPr>
          <w:rFonts w:ascii="Times New Roman" w:eastAsia="Times New Roman" w:hAnsi="Times New Roman" w:cs="Times New Roman"/>
          <w:sz w:val="24"/>
          <w:szCs w:val="24"/>
        </w:rPr>
        <w:t xml:space="preserve"> Communicates with and organizes the defense to block shots and cover opponents.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Stopping Shots:</w:t>
      </w:r>
      <w:r w:rsidRPr="009E06A1">
        <w:rPr>
          <w:rFonts w:ascii="Times New Roman" w:eastAsia="Times New Roman" w:hAnsi="Times New Roman" w:cs="Times New Roman"/>
          <w:sz w:val="24"/>
          <w:szCs w:val="24"/>
        </w:rPr>
        <w:t xml:space="preserve"> Uses hands, feet, and body to block incoming shots.</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During a Physical Education lesson, your class is practicing football skills.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Explain two techniques of dribbling that would help you keep control of the ball.</w:t>
      </w:r>
      <w:r w:rsidRPr="009E06A1">
        <w:rPr>
          <w:rFonts w:ascii="Times New Roman" w:eastAsia="Times New Roman" w:hAnsi="Times New Roman" w:cs="Times New Roman"/>
          <w:sz w:val="24"/>
          <w:szCs w:val="24"/>
        </w:rPr>
        <w:t xml:space="preserve"> (4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Using the Inside and Outside of the Foot:</w:t>
      </w:r>
      <w:r>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Explanation:</w:t>
      </w:r>
      <w:r w:rsidRPr="009E06A1">
        <w:rPr>
          <w:rFonts w:ascii="Times New Roman" w:eastAsia="Times New Roman" w:hAnsi="Times New Roman" w:cs="Times New Roman"/>
          <w:sz w:val="24"/>
          <w:szCs w:val="24"/>
        </w:rPr>
        <w:t xml:space="preserve"> Alternating between the </w:t>
      </w:r>
      <w:r w:rsidRPr="009E06A1">
        <w:rPr>
          <w:rFonts w:ascii="Times New Roman" w:eastAsia="Times New Roman" w:hAnsi="Times New Roman" w:cs="Times New Roman"/>
          <w:b/>
          <w:bCs/>
          <w:sz w:val="24"/>
          <w:szCs w:val="24"/>
        </w:rPr>
        <w:t>inside</w:t>
      </w:r>
      <w:r w:rsidRPr="009E06A1">
        <w:rPr>
          <w:rFonts w:ascii="Times New Roman" w:eastAsia="Times New Roman" w:hAnsi="Times New Roman" w:cs="Times New Roman"/>
          <w:sz w:val="24"/>
          <w:szCs w:val="24"/>
        </w:rPr>
        <w:t xml:space="preserve"> (instep) and </w:t>
      </w:r>
      <w:r w:rsidRPr="009E06A1">
        <w:rPr>
          <w:rFonts w:ascii="Times New Roman" w:eastAsia="Times New Roman" w:hAnsi="Times New Roman" w:cs="Times New Roman"/>
          <w:b/>
          <w:bCs/>
          <w:sz w:val="24"/>
          <w:szCs w:val="24"/>
        </w:rPr>
        <w:t>outside</w:t>
      </w:r>
      <w:r w:rsidRPr="009E06A1">
        <w:rPr>
          <w:rFonts w:ascii="Times New Roman" w:eastAsia="Times New Roman" w:hAnsi="Times New Roman" w:cs="Times New Roman"/>
          <w:sz w:val="24"/>
          <w:szCs w:val="24"/>
        </w:rPr>
        <w:t xml:space="preserve"> (outstep) of your foot allows for quick changes in direction and close control. The inside of the foot is good for pushing the ball away from an opponent or passing, while the outside is great for quick </w:t>
      </w:r>
      <w:r>
        <w:rPr>
          <w:rFonts w:ascii="Times New Roman" w:eastAsia="Times New Roman" w:hAnsi="Times New Roman" w:cs="Times New Roman"/>
          <w:sz w:val="24"/>
          <w:szCs w:val="24"/>
        </w:rPr>
        <w:t xml:space="preserve">turns and protecting the ball.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How it helps control:</w:t>
      </w:r>
      <w:r w:rsidRPr="009E06A1">
        <w:rPr>
          <w:rFonts w:ascii="Times New Roman" w:eastAsia="Times New Roman" w:hAnsi="Times New Roman" w:cs="Times New Roman"/>
          <w:sz w:val="24"/>
          <w:szCs w:val="24"/>
        </w:rPr>
        <w:t xml:space="preserve"> This technique keeps the ball close to your body and allows for agile movements, making it difficult for defenders to tackle the ball away from you.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Keeping the Ball Close (Short Touches):</w:t>
      </w:r>
      <w:r>
        <w:rPr>
          <w:rFonts w:ascii="Times New Roman" w:eastAsia="Times New Roman" w:hAnsi="Times New Roman" w:cs="Times New Roman"/>
          <w:sz w:val="24"/>
          <w:szCs w:val="24"/>
        </w:rPr>
        <w:t xml:space="preserv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Explanation:</w:t>
      </w:r>
      <w:r w:rsidRPr="009E06A1">
        <w:rPr>
          <w:rFonts w:ascii="Times New Roman" w:eastAsia="Times New Roman" w:hAnsi="Times New Roman" w:cs="Times New Roman"/>
          <w:sz w:val="24"/>
          <w:szCs w:val="24"/>
        </w:rPr>
        <w:t xml:space="preserve"> Instead of making big kicks, you should take many small, gentle touches on the ball. This involves using the laces or different parts of the foot to constantly adjust the ball's position. * </w:t>
      </w:r>
      <w:r w:rsidRPr="009E06A1">
        <w:rPr>
          <w:rFonts w:ascii="Times New Roman" w:eastAsia="Times New Roman" w:hAnsi="Times New Roman" w:cs="Times New Roman"/>
          <w:b/>
          <w:bCs/>
          <w:sz w:val="24"/>
          <w:szCs w:val="24"/>
        </w:rPr>
        <w:t>How it helps control:</w:t>
      </w:r>
      <w:r w:rsidRPr="009E06A1">
        <w:rPr>
          <w:rFonts w:ascii="Times New Roman" w:eastAsia="Times New Roman" w:hAnsi="Times New Roman" w:cs="Times New Roman"/>
          <w:sz w:val="24"/>
          <w:szCs w:val="24"/>
        </w:rPr>
        <w:t xml:space="preserve"> Taking short touches ensures the ball is always within your immediate reach, allowing for quick reactions to defender movements, sudden changes in pace, and maintaining possession even in tight spaces. </w:t>
      </w:r>
      <w:proofErr w:type="gramStart"/>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Head</w:t>
      </w:r>
      <w:proofErr w:type="gramEnd"/>
      <w:r w:rsidRPr="009E06A1">
        <w:rPr>
          <w:rFonts w:ascii="Times New Roman" w:eastAsia="Times New Roman" w:hAnsi="Times New Roman" w:cs="Times New Roman"/>
          <w:b/>
          <w:bCs/>
          <w:sz w:val="24"/>
          <w:szCs w:val="24"/>
        </w:rPr>
        <w:t xml:space="preserve"> Up (Peripheral Vision):</w:t>
      </w:r>
      <w:r w:rsidRPr="009E06A1">
        <w:rPr>
          <w:rFonts w:ascii="Times New Roman" w:eastAsia="Times New Roman" w:hAnsi="Times New Roman" w:cs="Times New Roman"/>
          <w:sz w:val="24"/>
          <w:szCs w:val="24"/>
        </w:rPr>
        <w:t xml:space="preserve"> * </w:t>
      </w:r>
      <w:r w:rsidRPr="009E06A1">
        <w:rPr>
          <w:rFonts w:ascii="Times New Roman" w:eastAsia="Times New Roman" w:hAnsi="Times New Roman" w:cs="Times New Roman"/>
          <w:b/>
          <w:bCs/>
          <w:sz w:val="24"/>
          <w:szCs w:val="24"/>
        </w:rPr>
        <w:t>Explanation:</w:t>
      </w:r>
      <w:r w:rsidRPr="009E06A1">
        <w:rPr>
          <w:rFonts w:ascii="Times New Roman" w:eastAsia="Times New Roman" w:hAnsi="Times New Roman" w:cs="Times New Roman"/>
          <w:sz w:val="24"/>
          <w:szCs w:val="24"/>
        </w:rPr>
        <w:t xml:space="preserve"> While dribbling, it's crucial to lift your head periodically to observe the field, teammates, and opponents, rather than just staring at the ball. * </w:t>
      </w:r>
      <w:r w:rsidRPr="009E06A1">
        <w:rPr>
          <w:rFonts w:ascii="Times New Roman" w:eastAsia="Times New Roman" w:hAnsi="Times New Roman" w:cs="Times New Roman"/>
          <w:b/>
          <w:bCs/>
          <w:sz w:val="24"/>
          <w:szCs w:val="24"/>
        </w:rPr>
        <w:t>How it helps control:</w:t>
      </w:r>
      <w:r w:rsidRPr="009E06A1">
        <w:rPr>
          <w:rFonts w:ascii="Times New Roman" w:eastAsia="Times New Roman" w:hAnsi="Times New Roman" w:cs="Times New Roman"/>
          <w:sz w:val="24"/>
          <w:szCs w:val="24"/>
        </w:rPr>
        <w:t xml:space="preserve"> This allows you to make quick decisions about passing, shooting, or changing direction, ensuring you don't run into opponents or lose possession due to lack of awareness. Your peripheral vision helps you see the ball without constantly looking down.</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State two rules that all players must observe in a football match.</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No Hand-ball:</w:t>
      </w:r>
      <w:r w:rsidRPr="009E06A1">
        <w:rPr>
          <w:rFonts w:ascii="Times New Roman" w:eastAsia="Times New Roman" w:hAnsi="Times New Roman" w:cs="Times New Roman"/>
          <w:sz w:val="24"/>
          <w:szCs w:val="24"/>
        </w:rPr>
        <w:t xml:space="preserve"> Players (excluding the goalkeeper in their own penalty area) are not allowed to intentionally touch the ball with their hands or arms.</w:t>
      </w:r>
      <w:proofErr w:type="gramEnd"/>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Offside Rule:</w:t>
      </w:r>
      <w:r w:rsidRPr="009E06A1">
        <w:rPr>
          <w:rFonts w:ascii="Times New Roman" w:eastAsia="Times New Roman" w:hAnsi="Times New Roman" w:cs="Times New Roman"/>
          <w:sz w:val="24"/>
          <w:szCs w:val="24"/>
        </w:rPr>
        <w:t xml:space="preserve"> A player is in an offside position if they are nearer to the opponent's goal line than both the ball and the second-last opponent at the moment the ball is played to them, unless they are in their own half.</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 </w:t>
      </w:r>
      <w:proofErr w:type="gramStart"/>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No Fouling:</w:t>
      </w:r>
      <w:r w:rsidRPr="009E06A1">
        <w:rPr>
          <w:rFonts w:ascii="Times New Roman" w:eastAsia="Times New Roman" w:hAnsi="Times New Roman" w:cs="Times New Roman"/>
          <w:sz w:val="24"/>
          <w:szCs w:val="24"/>
        </w:rPr>
        <w:t xml:space="preserve"> Players must not commit fouls such as tripping, pushing, holding, tackling dangerously, or unsporting behavior.</w:t>
      </w:r>
      <w:proofErr w:type="gramEnd"/>
      <w:r w:rsidRPr="009E06A1">
        <w:rPr>
          <w:rFonts w:ascii="Times New Roman" w:eastAsia="Times New Roman" w:hAnsi="Times New Roman" w:cs="Times New Roman"/>
          <w:sz w:val="24"/>
          <w:szCs w:val="24"/>
        </w:rPr>
        <w:t xml:space="preserv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Fair Play:</w:t>
      </w:r>
      <w:r w:rsidRPr="009E06A1">
        <w:rPr>
          <w:rFonts w:ascii="Times New Roman" w:eastAsia="Times New Roman" w:hAnsi="Times New Roman" w:cs="Times New Roman"/>
          <w:sz w:val="24"/>
          <w:szCs w:val="24"/>
        </w:rPr>
        <w:t xml:space="preserve"> Players should adhere to the spirit of the game, respecting opponents, officials, and the rules. v. </w:t>
      </w:r>
      <w:r w:rsidRPr="009E06A1">
        <w:rPr>
          <w:rFonts w:ascii="Times New Roman" w:eastAsia="Times New Roman" w:hAnsi="Times New Roman" w:cs="Times New Roman"/>
          <w:b/>
          <w:bCs/>
          <w:sz w:val="24"/>
          <w:szCs w:val="24"/>
        </w:rPr>
        <w:t>Boundary Rules:</w:t>
      </w:r>
      <w:r w:rsidRPr="009E06A1">
        <w:rPr>
          <w:rFonts w:ascii="Times New Roman" w:eastAsia="Times New Roman" w:hAnsi="Times New Roman" w:cs="Times New Roman"/>
          <w:sz w:val="24"/>
          <w:szCs w:val="24"/>
        </w:rPr>
        <w:t xml:space="preserve"> The ball must stay within the field of play. If it goes out over the touchline, it's a throw-in; if over the goal line by the attacking team, it's a goal kick; if over the goal line by the defending team, it's a corner kick.</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 have been selected to represent your school in the javelin event during a sports day.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Describe the correct body posture you should use when throwing a javelin. Include a drawing or diagram.</w:t>
      </w:r>
      <w:r w:rsidRPr="009E06A1">
        <w:rPr>
          <w:rFonts w:ascii="Times New Roman" w:eastAsia="Times New Roman" w:hAnsi="Times New Roman" w:cs="Times New Roman"/>
          <w:sz w:val="24"/>
          <w:szCs w:val="24"/>
        </w:rPr>
        <w:t xml:space="preserve"> (3 marks)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i/>
          <w:iCs/>
          <w:sz w:val="24"/>
          <w:szCs w:val="24"/>
        </w:rPr>
        <w:t>Description:</w:t>
      </w:r>
      <w:r w:rsidRPr="009E06A1">
        <w:rPr>
          <w:rFonts w:ascii="Times New Roman" w:eastAsia="Times New Roman" w:hAnsi="Times New Roman" w:cs="Times New Roman"/>
          <w:sz w:val="24"/>
          <w:szCs w:val="24"/>
        </w:rPr>
        <w:t xml:space="preserve"> When throwing a javelin, the body posture is crucial for maximizing distance and avoiding injury.</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Approach:</w:t>
      </w:r>
      <w:r w:rsidRPr="009E06A1">
        <w:rPr>
          <w:rFonts w:ascii="Times New Roman" w:eastAsia="Times New Roman" w:hAnsi="Times New Roman" w:cs="Times New Roman"/>
          <w:sz w:val="24"/>
          <w:szCs w:val="24"/>
        </w:rPr>
        <w:t xml:space="preserve"> Begin with a steady run, holding the javelin at shoulder height, pointed slightly downward.</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Withdrawal (Pre-Throw):</w:t>
      </w:r>
      <w:r w:rsidRPr="009E06A1">
        <w:rPr>
          <w:rFonts w:ascii="Times New Roman" w:eastAsia="Times New Roman" w:hAnsi="Times New Roman" w:cs="Times New Roman"/>
          <w:sz w:val="24"/>
          <w:szCs w:val="24"/>
        </w:rPr>
        <w:t xml:space="preserve"> As you prepare to throw, the javelin arm extends backward, keeping the elbow high. Your body should turn sideways to the direction of the throw, creating a long pull. The non-throwing arm points towards the throwing direction for balance.</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Cross-Over Steps:</w:t>
      </w:r>
      <w:r w:rsidRPr="009E06A1">
        <w:rPr>
          <w:rFonts w:ascii="Times New Roman" w:eastAsia="Times New Roman" w:hAnsi="Times New Roman" w:cs="Times New Roman"/>
          <w:sz w:val="24"/>
          <w:szCs w:val="24"/>
        </w:rPr>
        <w:t xml:space="preserve"> Take a few quick cross-over steps (right over left for right-handed throwers) to build momentum, keeping the javelin parallel to the ground or slightly tilted back.</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Power Position:</w:t>
      </w:r>
      <w:r w:rsidRPr="009E06A1">
        <w:rPr>
          <w:rFonts w:ascii="Times New Roman" w:eastAsia="Times New Roman" w:hAnsi="Times New Roman" w:cs="Times New Roman"/>
          <w:sz w:val="24"/>
          <w:szCs w:val="24"/>
        </w:rPr>
        <w:t xml:space="preserve"> The final stride brings the non-throwing leg forward, planting firmly. The hips rotate forward first, followed by the torso and then the throwing arm. Your body should be in a "bow" shape, stretched and coiled.</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Release:</w:t>
      </w:r>
      <w:r w:rsidRPr="009E06A1">
        <w:rPr>
          <w:rFonts w:ascii="Times New Roman" w:eastAsia="Times New Roman" w:hAnsi="Times New Roman" w:cs="Times New Roman"/>
          <w:sz w:val="24"/>
          <w:szCs w:val="24"/>
        </w:rPr>
        <w:t xml:space="preserve"> The javelin is released overhead, with a strong, whipping motion of the arm, fingers pointing along the javelin.</w:t>
      </w:r>
    </w:p>
    <w:p w:rsidR="009E06A1" w:rsidRPr="009E06A1" w:rsidRDefault="009E06A1" w:rsidP="009E06A1">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Follow-through:</w:t>
      </w:r>
      <w:r w:rsidRPr="009E06A1">
        <w:rPr>
          <w:rFonts w:ascii="Times New Roman" w:eastAsia="Times New Roman" w:hAnsi="Times New Roman" w:cs="Times New Roman"/>
          <w:sz w:val="24"/>
          <w:szCs w:val="24"/>
        </w:rPr>
        <w:t xml:space="preserve"> Continue the motion, allowing the throwing arm to cross the body and the body to balance itself, often by stepping over the foul line with the non-throwing leg (without touching the line).</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i/>
          <w:iCs/>
          <w:sz w:val="24"/>
          <w:szCs w:val="24"/>
        </w:rPr>
        <w:t>Drawing/Diagram:</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Pr>
          <w:noProof/>
        </w:rPr>
        <w:drawing>
          <wp:inline distT="0" distB="0" distL="0" distR="0">
            <wp:extent cx="4002405" cy="1147445"/>
            <wp:effectExtent l="0" t="0" r="0" b="0"/>
            <wp:docPr id="1" name="Picture 1" descr="WHAT YOU NEED TO KNOW ABOUT JAVELIN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YOU NEED TO KNOW ABOUT JAVELIN THR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405" cy="1147445"/>
                    </a:xfrm>
                    <a:prstGeom prst="rect">
                      <a:avLst/>
                    </a:prstGeom>
                    <a:noFill/>
                    <a:ln>
                      <a:noFill/>
                    </a:ln>
                  </pic:spPr>
                </pic:pic>
              </a:graphicData>
            </a:graphic>
          </wp:inline>
        </w:drawing>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Stage 1:   --</w:t>
      </w:r>
      <w:proofErr w:type="gramStart"/>
      <w:r w:rsidRPr="001C2BCA">
        <w:rPr>
          <w:rFonts w:ascii="Times New Roman" w:eastAsia="Times New Roman" w:hAnsi="Times New Roman" w:cs="Times New Roman"/>
          <w:sz w:val="24"/>
          <w:szCs w:val="24"/>
        </w:rPr>
        <w:t>&gt;  Runner</w:t>
      </w:r>
      <w:proofErr w:type="gramEnd"/>
      <w:r w:rsidRPr="001C2BCA">
        <w:rPr>
          <w:rFonts w:ascii="Times New Roman" w:eastAsia="Times New Roman" w:hAnsi="Times New Roman" w:cs="Times New Roman"/>
          <w:sz w:val="24"/>
          <w:szCs w:val="24"/>
        </w:rPr>
        <w:t xml:space="preserve"> with javelin at shoulder</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Stage 2:   --</w:t>
      </w:r>
      <w:proofErr w:type="gramStart"/>
      <w:r w:rsidRPr="001C2BCA">
        <w:rPr>
          <w:rFonts w:ascii="Times New Roman" w:eastAsia="Times New Roman" w:hAnsi="Times New Roman" w:cs="Times New Roman"/>
          <w:sz w:val="24"/>
          <w:szCs w:val="24"/>
        </w:rPr>
        <w:t>&gt;  Sideways</w:t>
      </w:r>
      <w:proofErr w:type="gramEnd"/>
      <w:r w:rsidRPr="001C2BCA">
        <w:rPr>
          <w:rFonts w:ascii="Times New Roman" w:eastAsia="Times New Roman" w:hAnsi="Times New Roman" w:cs="Times New Roman"/>
          <w:sz w:val="24"/>
          <w:szCs w:val="24"/>
        </w:rPr>
        <w:t xml:space="preserve"> turn, arm back</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Stage 3:   --</w:t>
      </w:r>
      <w:proofErr w:type="gramStart"/>
      <w:r w:rsidRPr="001C2BCA">
        <w:rPr>
          <w:rFonts w:ascii="Times New Roman" w:eastAsia="Times New Roman" w:hAnsi="Times New Roman" w:cs="Times New Roman"/>
          <w:sz w:val="24"/>
          <w:szCs w:val="24"/>
        </w:rPr>
        <w:t>&gt;  Coiled</w:t>
      </w:r>
      <w:proofErr w:type="gramEnd"/>
      <w:r w:rsidRPr="001C2BCA">
        <w:rPr>
          <w:rFonts w:ascii="Times New Roman" w:eastAsia="Times New Roman" w:hAnsi="Times New Roman" w:cs="Times New Roman"/>
          <w:sz w:val="24"/>
          <w:szCs w:val="24"/>
        </w:rPr>
        <w:t xml:space="preserve"> "bow" shape, hips forward, arm ready for release</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Stage 4:   --</w:t>
      </w:r>
      <w:proofErr w:type="gramStart"/>
      <w:r w:rsidRPr="001C2BCA">
        <w:rPr>
          <w:rFonts w:ascii="Times New Roman" w:eastAsia="Times New Roman" w:hAnsi="Times New Roman" w:cs="Times New Roman"/>
          <w:sz w:val="24"/>
          <w:szCs w:val="24"/>
        </w:rPr>
        <w:t>&gt;  Follow</w:t>
      </w:r>
      <w:proofErr w:type="gramEnd"/>
      <w:r w:rsidRPr="001C2BCA">
        <w:rPr>
          <w:rFonts w:ascii="Times New Roman" w:eastAsia="Times New Roman" w:hAnsi="Times New Roman" w:cs="Times New Roman"/>
          <w:sz w:val="24"/>
          <w:szCs w:val="24"/>
        </w:rPr>
        <w:t xml:space="preserve"> through after release</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(b) </w:t>
      </w:r>
      <w:r w:rsidRPr="001C2BCA">
        <w:rPr>
          <w:rFonts w:ascii="Times New Roman" w:eastAsia="Times New Roman" w:hAnsi="Times New Roman" w:cs="Times New Roman"/>
          <w:b/>
          <w:bCs/>
          <w:sz w:val="24"/>
          <w:szCs w:val="24"/>
        </w:rPr>
        <w:t>List two important items you will need for the javelin</w:t>
      </w:r>
      <w:r w:rsidRPr="009E06A1">
        <w:rPr>
          <w:rFonts w:ascii="Times New Roman" w:eastAsia="Times New Roman" w:hAnsi="Times New Roman" w:cs="Times New Roman"/>
          <w:b/>
          <w:bCs/>
          <w:sz w:val="24"/>
          <w:szCs w:val="24"/>
        </w:rPr>
        <w:t xml:space="preserve"> event.</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i. </w:t>
      </w:r>
      <w:r w:rsidRPr="009E06A1">
        <w:rPr>
          <w:rFonts w:ascii="Times New Roman" w:eastAsia="Times New Roman" w:hAnsi="Times New Roman" w:cs="Times New Roman"/>
          <w:b/>
          <w:bCs/>
          <w:sz w:val="24"/>
          <w:szCs w:val="24"/>
        </w:rPr>
        <w:t>Javelin Spear:</w:t>
      </w:r>
      <w:r w:rsidRPr="009E06A1">
        <w:rPr>
          <w:rFonts w:ascii="Times New Roman" w:eastAsia="Times New Roman" w:hAnsi="Times New Roman" w:cs="Times New Roman"/>
          <w:sz w:val="24"/>
          <w:szCs w:val="24"/>
        </w:rPr>
        <w:t xml:space="preserve"> The primary equipment for the event.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Measuring Tape/System:</w:t>
      </w:r>
      <w:r w:rsidRPr="009E06A1">
        <w:rPr>
          <w:rFonts w:ascii="Times New Roman" w:eastAsia="Times New Roman" w:hAnsi="Times New Roman" w:cs="Times New Roman"/>
          <w:sz w:val="24"/>
          <w:szCs w:val="24"/>
        </w:rPr>
        <w:t xml:space="preserve"> To measure the distance of the throw.</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iii. </w:t>
      </w:r>
      <w:r w:rsidRPr="009E06A1">
        <w:rPr>
          <w:rFonts w:ascii="Times New Roman" w:eastAsia="Times New Roman" w:hAnsi="Times New Roman" w:cs="Times New Roman"/>
          <w:b/>
          <w:bCs/>
          <w:sz w:val="24"/>
          <w:szCs w:val="24"/>
        </w:rPr>
        <w:t>Foul Line/Arc:</w:t>
      </w:r>
      <w:r w:rsidRPr="009E06A1">
        <w:rPr>
          <w:rFonts w:ascii="Times New Roman" w:eastAsia="Times New Roman" w:hAnsi="Times New Roman" w:cs="Times New Roman"/>
          <w:sz w:val="24"/>
          <w:szCs w:val="24"/>
        </w:rPr>
        <w:t xml:space="preserve"> A marked line on the ground that throwers must not cross during the throw. iv. </w:t>
      </w:r>
      <w:r w:rsidRPr="009E06A1">
        <w:rPr>
          <w:rFonts w:ascii="Times New Roman" w:eastAsia="Times New Roman" w:hAnsi="Times New Roman" w:cs="Times New Roman"/>
          <w:b/>
          <w:bCs/>
          <w:sz w:val="24"/>
          <w:szCs w:val="24"/>
        </w:rPr>
        <w:t>Landing Area (Sector):</w:t>
      </w:r>
      <w:r w:rsidRPr="009E06A1">
        <w:rPr>
          <w:rFonts w:ascii="Times New Roman" w:eastAsia="Times New Roman" w:hAnsi="Times New Roman" w:cs="Times New Roman"/>
          <w:sz w:val="24"/>
          <w:szCs w:val="24"/>
        </w:rPr>
        <w:t xml:space="preserve"> A designated area where the javelin must land for the throw to be valid.</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During fitness training, your coach asks you to improve your physical skills.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Differentiate between strength and stability in physical fitness.</w:t>
      </w:r>
      <w:r w:rsidRPr="009E06A1">
        <w:rPr>
          <w:rFonts w:ascii="Times New Roman" w:eastAsia="Times New Roman" w:hAnsi="Times New Roman" w:cs="Times New Roman"/>
          <w:sz w:val="24"/>
          <w:szCs w:val="24"/>
        </w:rPr>
        <w:t xml:space="preserve"> (2 marks)</w:t>
      </w:r>
    </w:p>
    <w:p w:rsidR="009E06A1" w:rsidRPr="009E06A1" w:rsidRDefault="009E06A1" w:rsidP="009E06A1">
      <w:pPr>
        <w:spacing w:before="100" w:beforeAutospacing="1" w:after="100" w:afterAutospacing="1" w:line="240" w:lineRule="auto"/>
        <w:ind w:left="1440"/>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Strength:</w:t>
      </w:r>
      <w:r w:rsidRPr="009E06A1">
        <w:rPr>
          <w:rFonts w:ascii="Times New Roman" w:eastAsia="Times New Roman" w:hAnsi="Times New Roman" w:cs="Times New Roman"/>
          <w:sz w:val="24"/>
          <w:szCs w:val="24"/>
        </w:rPr>
        <w:t xml:space="preserve"> Refers to the </w:t>
      </w:r>
      <w:r w:rsidRPr="009E06A1">
        <w:rPr>
          <w:rFonts w:ascii="Times New Roman" w:eastAsia="Times New Roman" w:hAnsi="Times New Roman" w:cs="Times New Roman"/>
          <w:b/>
          <w:bCs/>
          <w:sz w:val="24"/>
          <w:szCs w:val="24"/>
        </w:rPr>
        <w:t>ability of a muscle or group of muscles to exert force</w:t>
      </w:r>
      <w:r w:rsidRPr="009E06A1">
        <w:rPr>
          <w:rFonts w:ascii="Times New Roman" w:eastAsia="Times New Roman" w:hAnsi="Times New Roman" w:cs="Times New Roman"/>
          <w:sz w:val="24"/>
          <w:szCs w:val="24"/>
        </w:rPr>
        <w:t xml:space="preserve"> against resistance. It's about how much power you can generate, like lifting a heavy object or pushing against a strong opponent. (e.g., how much weight you can lift).</w:t>
      </w:r>
    </w:p>
    <w:p w:rsidR="009E06A1" w:rsidRPr="009E06A1" w:rsidRDefault="009E06A1" w:rsidP="009E06A1">
      <w:pPr>
        <w:spacing w:before="100" w:beforeAutospacing="1" w:after="100" w:afterAutospacing="1" w:line="240" w:lineRule="auto"/>
        <w:ind w:left="1440"/>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Stability:</w:t>
      </w:r>
      <w:r w:rsidRPr="009E06A1">
        <w:rPr>
          <w:rFonts w:ascii="Times New Roman" w:eastAsia="Times New Roman" w:hAnsi="Times New Roman" w:cs="Times New Roman"/>
          <w:sz w:val="24"/>
          <w:szCs w:val="24"/>
        </w:rPr>
        <w:t xml:space="preserve"> Refers to the </w:t>
      </w:r>
      <w:r w:rsidRPr="009E06A1">
        <w:rPr>
          <w:rFonts w:ascii="Times New Roman" w:eastAsia="Times New Roman" w:hAnsi="Times New Roman" w:cs="Times New Roman"/>
          <w:b/>
          <w:bCs/>
          <w:sz w:val="24"/>
          <w:szCs w:val="24"/>
        </w:rPr>
        <w:t>ability to maintain control of body position</w:t>
      </w:r>
      <w:r w:rsidRPr="009E06A1">
        <w:rPr>
          <w:rFonts w:ascii="Times New Roman" w:eastAsia="Times New Roman" w:hAnsi="Times New Roman" w:cs="Times New Roman"/>
          <w:sz w:val="24"/>
          <w:szCs w:val="24"/>
        </w:rPr>
        <w:t xml:space="preserve"> and balance. It's about keeping your body steady and upright, resisting forces that might cause you to fall or lose balance. </w:t>
      </w:r>
      <w:proofErr w:type="gramStart"/>
      <w:r w:rsidRPr="009E06A1">
        <w:rPr>
          <w:rFonts w:ascii="Times New Roman" w:eastAsia="Times New Roman" w:hAnsi="Times New Roman" w:cs="Times New Roman"/>
          <w:sz w:val="24"/>
          <w:szCs w:val="24"/>
        </w:rPr>
        <w:t>(e.g., standing on one leg without wobbling).</w:t>
      </w:r>
      <w:proofErr w:type="gramEnd"/>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Give two activities that can help you improve your agility in athletics.</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Shuttle Runs:</w:t>
      </w:r>
      <w:r w:rsidRPr="009E06A1">
        <w:rPr>
          <w:rFonts w:ascii="Times New Roman" w:eastAsia="Times New Roman" w:hAnsi="Times New Roman" w:cs="Times New Roman"/>
          <w:sz w:val="24"/>
          <w:szCs w:val="24"/>
        </w:rPr>
        <w:t xml:space="preserve"> Running back and forth between two points, quickly changing direction at each turn.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Ladder Drills:</w:t>
      </w:r>
      <w:r w:rsidRPr="009E06A1">
        <w:rPr>
          <w:rFonts w:ascii="Times New Roman" w:eastAsia="Times New Roman" w:hAnsi="Times New Roman" w:cs="Times New Roman"/>
          <w:sz w:val="24"/>
          <w:szCs w:val="24"/>
        </w:rPr>
        <w:t xml:space="preserve"> Moving quickly through a ladder laid flat on the ground, stepping in and out of the squares in various patterns.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iii. </w:t>
      </w:r>
      <w:r w:rsidRPr="009E06A1">
        <w:rPr>
          <w:rFonts w:ascii="Times New Roman" w:eastAsia="Times New Roman" w:hAnsi="Times New Roman" w:cs="Times New Roman"/>
          <w:b/>
          <w:bCs/>
          <w:sz w:val="24"/>
          <w:szCs w:val="24"/>
        </w:rPr>
        <w:t>Cone Drills:</w:t>
      </w:r>
      <w:r w:rsidRPr="009E06A1">
        <w:rPr>
          <w:rFonts w:ascii="Times New Roman" w:eastAsia="Times New Roman" w:hAnsi="Times New Roman" w:cs="Times New Roman"/>
          <w:sz w:val="24"/>
          <w:szCs w:val="24"/>
        </w:rPr>
        <w:t xml:space="preserve"> Running or dribbling through a series of cones, rapidly changing direction.</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w:t>
      </w:r>
      <w:proofErr w:type="gramStart"/>
      <w:r w:rsidRPr="009E06A1">
        <w:rPr>
          <w:rFonts w:ascii="Times New Roman" w:eastAsia="Times New Roman" w:hAnsi="Times New Roman" w:cs="Times New Roman"/>
          <w:sz w:val="24"/>
          <w:szCs w:val="24"/>
        </w:rPr>
        <w:t>iv</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Plyometric Jumps:</w:t>
      </w:r>
      <w:r w:rsidRPr="009E06A1">
        <w:rPr>
          <w:rFonts w:ascii="Times New Roman" w:eastAsia="Times New Roman" w:hAnsi="Times New Roman" w:cs="Times New Roman"/>
          <w:sz w:val="24"/>
          <w:szCs w:val="24"/>
        </w:rPr>
        <w:t xml:space="preserve"> Exercises involving quick, powerful movements like box jumps or jumping over obstacles.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Dodging Drills:</w:t>
      </w:r>
      <w:r w:rsidRPr="009E06A1">
        <w:rPr>
          <w:rFonts w:ascii="Times New Roman" w:eastAsia="Times New Roman" w:hAnsi="Times New Roman" w:cs="Times New Roman"/>
          <w:sz w:val="24"/>
          <w:szCs w:val="24"/>
        </w:rPr>
        <w:t xml:space="preserve"> Practicing quick movements to avoid simulated opponents.</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(c) </w:t>
      </w:r>
      <w:r w:rsidRPr="009E06A1">
        <w:rPr>
          <w:rFonts w:ascii="Times New Roman" w:eastAsia="Times New Roman" w:hAnsi="Times New Roman" w:cs="Times New Roman"/>
          <w:b/>
          <w:bCs/>
          <w:sz w:val="24"/>
          <w:szCs w:val="24"/>
        </w:rPr>
        <w:t>What role does coordination play when performing physical exercises like skipping or balancing?</w:t>
      </w:r>
      <w:r w:rsidRPr="009E06A1">
        <w:rPr>
          <w:rFonts w:ascii="Times New Roman" w:eastAsia="Times New Roman" w:hAnsi="Times New Roman" w:cs="Times New Roman"/>
          <w:sz w:val="24"/>
          <w:szCs w:val="24"/>
        </w:rPr>
        <w:t xml:space="preserve"> (1 mark)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Coordination ensures that different parts of your body work smoothly and efficiently together. In skipping, it allows your hands and feet to move in sync with the rope. In balancing, it helps your muscles make small adjustments to maintain equilibrium and prevent falling.</w:t>
      </w:r>
    </w:p>
    <w:p w:rsidR="009E06A1" w:rsidRPr="009E06A1" w:rsidRDefault="009E06A1" w:rsidP="009E06A1">
      <w:pPr>
        <w:spacing w:before="100" w:beforeAutospacing="1" w:after="100" w:afterAutospacing="1" w:line="240" w:lineRule="auto"/>
        <w:outlineLvl w:val="2"/>
        <w:rPr>
          <w:rFonts w:ascii="Times New Roman" w:eastAsia="Times New Roman" w:hAnsi="Times New Roman" w:cs="Times New Roman"/>
          <w:b/>
          <w:bCs/>
          <w:sz w:val="27"/>
          <w:szCs w:val="27"/>
        </w:rPr>
      </w:pPr>
      <w:r w:rsidRPr="009E06A1">
        <w:rPr>
          <w:rFonts w:ascii="Times New Roman" w:eastAsia="Times New Roman" w:hAnsi="Times New Roman" w:cs="Times New Roman"/>
          <w:b/>
          <w:bCs/>
          <w:sz w:val="27"/>
          <w:szCs w:val="27"/>
        </w:rPr>
        <w:t>PART 3: VISUAL ARTS (20 marks)</w:t>
      </w:r>
    </w:p>
    <w:p w:rsidR="009E06A1" w:rsidRPr="009E06A1" w:rsidRDefault="009E06A1" w:rsidP="009E06A1">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Your group is assigned to create a simple animation for a school art project.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Explain what is meant by flipbook animation.</w:t>
      </w:r>
      <w:r w:rsidRPr="009E06A1">
        <w:rPr>
          <w:rFonts w:ascii="Times New Roman" w:eastAsia="Times New Roman" w:hAnsi="Times New Roman" w:cs="Times New Roman"/>
          <w:sz w:val="24"/>
          <w:szCs w:val="24"/>
        </w:rPr>
        <w:t xml:space="preserve"> (2 marks)</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 </w:t>
      </w:r>
      <w:r w:rsidRPr="009E06A1">
        <w:rPr>
          <w:rFonts w:ascii="Times New Roman" w:eastAsia="Times New Roman" w:hAnsi="Times New Roman" w:cs="Times New Roman"/>
          <w:b/>
          <w:bCs/>
          <w:sz w:val="24"/>
          <w:szCs w:val="24"/>
        </w:rPr>
        <w:t>Flipbook animation</w:t>
      </w:r>
      <w:r w:rsidRPr="009E06A1">
        <w:rPr>
          <w:rFonts w:ascii="Times New Roman" w:eastAsia="Times New Roman" w:hAnsi="Times New Roman" w:cs="Times New Roman"/>
          <w:sz w:val="24"/>
          <w:szCs w:val="24"/>
        </w:rPr>
        <w:t xml:space="preserve"> is a simple form of animation where a series of drawings or </w:t>
      </w:r>
      <w:proofErr w:type="gramStart"/>
      <w:r w:rsidRPr="009E06A1">
        <w:rPr>
          <w:rFonts w:ascii="Times New Roman" w:eastAsia="Times New Roman" w:hAnsi="Times New Roman" w:cs="Times New Roman"/>
          <w:sz w:val="24"/>
          <w:szCs w:val="24"/>
        </w:rPr>
        <w:t>images, that change slightly from one page to the next,</w:t>
      </w:r>
      <w:proofErr w:type="gramEnd"/>
      <w:r w:rsidRPr="009E06A1">
        <w:rPr>
          <w:rFonts w:ascii="Times New Roman" w:eastAsia="Times New Roman" w:hAnsi="Times New Roman" w:cs="Times New Roman"/>
          <w:sz w:val="24"/>
          <w:szCs w:val="24"/>
        </w:rPr>
        <w:t xml:space="preserve"> are drawn sequentially on the pages of a book or stack of papers. When the pages are flipped quickly, the rapid succession of images creates the illusion of movement.</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Draw three simple frames to show a bouncing ball in motion.</w:t>
      </w:r>
      <w:r w:rsidRPr="009E06A1">
        <w:rPr>
          <w:rFonts w:ascii="Times New Roman" w:eastAsia="Times New Roman" w:hAnsi="Times New Roman" w:cs="Times New Roman"/>
          <w:sz w:val="24"/>
          <w:szCs w:val="24"/>
        </w:rPr>
        <w:t xml:space="preserve"> (3 marks)</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i/>
          <w:iCs/>
          <w:sz w:val="24"/>
          <w:szCs w:val="24"/>
        </w:rPr>
        <w:t>(This requires drawing. The key is showing progressive movement.)</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Frame 1:</w:t>
      </w:r>
      <w:r w:rsidRPr="009E06A1">
        <w:rPr>
          <w:rFonts w:ascii="Times New Roman" w:eastAsia="Times New Roman" w:hAnsi="Times New Roman" w:cs="Times New Roman"/>
          <w:sz w:val="24"/>
          <w:szCs w:val="24"/>
        </w:rPr>
        <w:t xml:space="preserve"> Ball at its highest </w:t>
      </w:r>
      <w:proofErr w:type="gramStart"/>
      <w:r w:rsidRPr="009E06A1">
        <w:rPr>
          <w:rFonts w:ascii="Times New Roman" w:eastAsia="Times New Roman" w:hAnsi="Times New Roman" w:cs="Times New Roman"/>
          <w:sz w:val="24"/>
          <w:szCs w:val="24"/>
        </w:rPr>
        <w:t>point,</w:t>
      </w:r>
      <w:proofErr w:type="gramEnd"/>
      <w:r w:rsidRPr="009E06A1">
        <w:rPr>
          <w:rFonts w:ascii="Times New Roman" w:eastAsia="Times New Roman" w:hAnsi="Times New Roman" w:cs="Times New Roman"/>
          <w:sz w:val="24"/>
          <w:szCs w:val="24"/>
        </w:rPr>
        <w:t xml:space="preserve"> slightly squashed from previous bounce or round.</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roofErr w:type="gramStart"/>
      <w:r w:rsidRPr="001C2BCA">
        <w:rPr>
          <w:rFonts w:ascii="Times New Roman" w:eastAsia="Times New Roman" w:hAnsi="Times New Roman" w:cs="Times New Roman"/>
          <w:sz w:val="24"/>
          <w:szCs w:val="24"/>
        </w:rPr>
        <w:t>O  &lt;</w:t>
      </w:r>
      <w:proofErr w:type="gramEnd"/>
      <w:r w:rsidRPr="001C2BCA">
        <w:rPr>
          <w:rFonts w:ascii="Times New Roman" w:eastAsia="Times New Roman" w:hAnsi="Times New Roman" w:cs="Times New Roman"/>
          <w:sz w:val="24"/>
          <w:szCs w:val="24"/>
        </w:rPr>
        <w:t>-- Ball</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
    <w:p w:rsidR="009E06A1" w:rsidRPr="001C2BCA"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b/>
          <w:bCs/>
          <w:sz w:val="24"/>
          <w:szCs w:val="24"/>
        </w:rPr>
        <w:t>Frame 2:</w:t>
      </w:r>
      <w:r w:rsidRPr="001C2BCA">
        <w:rPr>
          <w:rFonts w:ascii="Times New Roman" w:eastAsia="Times New Roman" w:hAnsi="Times New Roman" w:cs="Times New Roman"/>
          <w:sz w:val="24"/>
          <w:szCs w:val="24"/>
        </w:rPr>
        <w:t xml:space="preserve"> Ball mid-air, moving downwards, elongated or oval shape to show speed.</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O</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
    <w:p w:rsidR="009E06A1" w:rsidRPr="001C2BCA"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b/>
          <w:bCs/>
          <w:sz w:val="24"/>
          <w:szCs w:val="24"/>
        </w:rPr>
        <w:t>Frame 3:</w:t>
      </w:r>
      <w:r w:rsidRPr="001C2BCA">
        <w:rPr>
          <w:rFonts w:ascii="Times New Roman" w:eastAsia="Times New Roman" w:hAnsi="Times New Roman" w:cs="Times New Roman"/>
          <w:sz w:val="24"/>
          <w:szCs w:val="24"/>
        </w:rPr>
        <w:t xml:space="preserve"> Ball just hitting the ground, significantly squashed to show impact.</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
    <w:p w:rsidR="009E06A1" w:rsidRPr="001C2BCA" w:rsidRDefault="009E06A1" w:rsidP="009E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1C2BCA">
        <w:rPr>
          <w:rFonts w:ascii="Times New Roman" w:eastAsia="Times New Roman" w:hAnsi="Times New Roman" w:cs="Times New Roman"/>
          <w:sz w:val="24"/>
          <w:szCs w:val="24"/>
        </w:rPr>
        <w:t xml:space="preserve">  </w:t>
      </w:r>
      <w:proofErr w:type="gramStart"/>
      <w:r w:rsidRPr="001C2BCA">
        <w:rPr>
          <w:rFonts w:ascii="Times New Roman" w:eastAsia="Times New Roman" w:hAnsi="Times New Roman" w:cs="Times New Roman"/>
          <w:sz w:val="24"/>
          <w:szCs w:val="24"/>
        </w:rPr>
        <w:t>---  &lt;</w:t>
      </w:r>
      <w:proofErr w:type="gramEnd"/>
      <w:r w:rsidRPr="001C2BCA">
        <w:rPr>
          <w:rFonts w:ascii="Times New Roman" w:eastAsia="Times New Roman" w:hAnsi="Times New Roman" w:cs="Times New Roman"/>
          <w:sz w:val="24"/>
          <w:szCs w:val="24"/>
        </w:rPr>
        <w:t>-- Squashed Ball</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 are designing a greeting card to be displayed on your school’s Open Day.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State two elements of visual arts you will use in the card design.</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Line:</w:t>
      </w:r>
      <w:r w:rsidRPr="009E06A1">
        <w:rPr>
          <w:rFonts w:ascii="Times New Roman" w:eastAsia="Times New Roman" w:hAnsi="Times New Roman" w:cs="Times New Roman"/>
          <w:sz w:val="24"/>
          <w:szCs w:val="24"/>
        </w:rPr>
        <w:t xml:space="preserve"> (e.g., outlines, patterns, creating movement)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Shape:</w:t>
      </w:r>
      <w:r w:rsidRPr="009E06A1">
        <w:rPr>
          <w:rFonts w:ascii="Times New Roman" w:eastAsia="Times New Roman" w:hAnsi="Times New Roman" w:cs="Times New Roman"/>
          <w:sz w:val="24"/>
          <w:szCs w:val="24"/>
        </w:rPr>
        <w:t xml:space="preserve"> (e.g., geometric or organic forms like hearts, stars, </w:t>
      </w:r>
      <w:proofErr w:type="gramStart"/>
      <w:r w:rsidRPr="009E06A1">
        <w:rPr>
          <w:rFonts w:ascii="Times New Roman" w:eastAsia="Times New Roman" w:hAnsi="Times New Roman" w:cs="Times New Roman"/>
          <w:sz w:val="24"/>
          <w:szCs w:val="24"/>
        </w:rPr>
        <w:t>flowers</w:t>
      </w:r>
      <w:proofErr w:type="gramEnd"/>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Color:</w:t>
      </w:r>
      <w:r w:rsidRPr="009E06A1">
        <w:rPr>
          <w:rFonts w:ascii="Times New Roman" w:eastAsia="Times New Roman" w:hAnsi="Times New Roman" w:cs="Times New Roman"/>
          <w:sz w:val="24"/>
          <w:szCs w:val="24"/>
        </w:rPr>
        <w:t xml:space="preserve"> (e.g., bright, vibrant, or calm colors to set a mood)</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iv. </w:t>
      </w:r>
      <w:r w:rsidRPr="009E06A1">
        <w:rPr>
          <w:rFonts w:ascii="Times New Roman" w:eastAsia="Times New Roman" w:hAnsi="Times New Roman" w:cs="Times New Roman"/>
          <w:b/>
          <w:bCs/>
          <w:sz w:val="24"/>
          <w:szCs w:val="24"/>
        </w:rPr>
        <w:t>Texture:</w:t>
      </w:r>
      <w:r w:rsidRPr="009E06A1">
        <w:rPr>
          <w:rFonts w:ascii="Times New Roman" w:eastAsia="Times New Roman" w:hAnsi="Times New Roman" w:cs="Times New Roman"/>
          <w:sz w:val="24"/>
          <w:szCs w:val="24"/>
        </w:rPr>
        <w:t xml:space="preserve"> (e.g., implied texture through drawing, or actual texture if using materials like fabric/sand)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Space:</w:t>
      </w:r>
      <w:r w:rsidRPr="009E06A1">
        <w:rPr>
          <w:rFonts w:ascii="Times New Roman" w:eastAsia="Times New Roman" w:hAnsi="Times New Roman" w:cs="Times New Roman"/>
          <w:sz w:val="24"/>
          <w:szCs w:val="24"/>
        </w:rPr>
        <w:t xml:space="preserve"> (e.g., positive and negative space to create balance and focus)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Form:</w:t>
      </w:r>
      <w:r w:rsidRPr="009E06A1">
        <w:rPr>
          <w:rFonts w:ascii="Times New Roman" w:eastAsia="Times New Roman" w:hAnsi="Times New Roman" w:cs="Times New Roman"/>
          <w:sz w:val="24"/>
          <w:szCs w:val="24"/>
        </w:rPr>
        <w:t xml:space="preserve"> (e.g., creating the illusion of 3D objects on a 2D surface)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 </w:t>
      </w:r>
      <w:r w:rsidRPr="009E06A1">
        <w:rPr>
          <w:rFonts w:ascii="Times New Roman" w:eastAsia="Times New Roman" w:hAnsi="Times New Roman" w:cs="Times New Roman"/>
          <w:b/>
          <w:bCs/>
          <w:sz w:val="24"/>
          <w:szCs w:val="24"/>
        </w:rPr>
        <w:t>Value:</w:t>
      </w:r>
      <w:r w:rsidRPr="009E06A1">
        <w:rPr>
          <w:rFonts w:ascii="Times New Roman" w:eastAsia="Times New Roman" w:hAnsi="Times New Roman" w:cs="Times New Roman"/>
          <w:sz w:val="24"/>
          <w:szCs w:val="24"/>
        </w:rPr>
        <w:t xml:space="preserve"> (e.g., lightness or darkness of colors/tones to create depth)</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Explain how you will decorate the card to make it attractive.</w:t>
      </w:r>
      <w:r w:rsidRPr="009E06A1">
        <w:rPr>
          <w:rFonts w:ascii="Times New Roman" w:eastAsia="Times New Roman" w:hAnsi="Times New Roman" w:cs="Times New Roman"/>
          <w:sz w:val="24"/>
          <w:szCs w:val="24"/>
        </w:rPr>
        <w:t xml:space="preserve"> (3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Use a Vibrant Color Scheme:</w:t>
      </w:r>
      <w:r w:rsidRPr="009E06A1">
        <w:rPr>
          <w:rFonts w:ascii="Times New Roman" w:eastAsia="Times New Roman" w:hAnsi="Times New Roman" w:cs="Times New Roman"/>
          <w:sz w:val="24"/>
          <w:szCs w:val="24"/>
        </w:rPr>
        <w:t xml:space="preserve"> I'd choose bright, contrasting colors (e.g., warm reds and oranges against cool blues) to make the card visually pop and attract attention from afar.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ii. </w:t>
      </w:r>
      <w:r w:rsidRPr="009E06A1">
        <w:rPr>
          <w:rFonts w:ascii="Times New Roman" w:eastAsia="Times New Roman" w:hAnsi="Times New Roman" w:cs="Times New Roman"/>
          <w:b/>
          <w:bCs/>
          <w:sz w:val="24"/>
          <w:szCs w:val="24"/>
        </w:rPr>
        <w:t>Incorporate Detailed Patterns/Designs:</w:t>
      </w:r>
      <w:r w:rsidRPr="009E06A1">
        <w:rPr>
          <w:rFonts w:ascii="Times New Roman" w:eastAsia="Times New Roman" w:hAnsi="Times New Roman" w:cs="Times New Roman"/>
          <w:sz w:val="24"/>
          <w:szCs w:val="24"/>
        </w:rPr>
        <w:t xml:space="preserve"> I would add intricate patterns, borders, or small illustrations (like flowers, stars, or geometric shapes) to fill space and add visual interest, making viewers want to look closer.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Create Depth with Layers or Textures:</w:t>
      </w:r>
      <w:r w:rsidRPr="009E06A1">
        <w:rPr>
          <w:rFonts w:ascii="Times New Roman" w:eastAsia="Times New Roman" w:hAnsi="Times New Roman" w:cs="Times New Roman"/>
          <w:sz w:val="24"/>
          <w:szCs w:val="24"/>
        </w:rPr>
        <w:t xml:space="preserve"> I could use different materials like glitter, ribbons, small beads, or layered paper cut-outs to add tactile texture and a three-dimensional effect, making the card feel more special and engaging.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Ensure Balanced Composition:</w:t>
      </w:r>
      <w:r w:rsidRPr="009E06A1">
        <w:rPr>
          <w:rFonts w:ascii="Times New Roman" w:eastAsia="Times New Roman" w:hAnsi="Times New Roman" w:cs="Times New Roman"/>
          <w:sz w:val="24"/>
          <w:szCs w:val="24"/>
        </w:rPr>
        <w:t xml:space="preserve"> I'd arrange all elements (text, images, </w:t>
      </w:r>
      <w:proofErr w:type="gramStart"/>
      <w:r w:rsidRPr="009E06A1">
        <w:rPr>
          <w:rFonts w:ascii="Times New Roman" w:eastAsia="Times New Roman" w:hAnsi="Times New Roman" w:cs="Times New Roman"/>
          <w:sz w:val="24"/>
          <w:szCs w:val="24"/>
        </w:rPr>
        <w:t>decorations</w:t>
      </w:r>
      <w:proofErr w:type="gramEnd"/>
      <w:r w:rsidRPr="009E06A1">
        <w:rPr>
          <w:rFonts w:ascii="Times New Roman" w:eastAsia="Times New Roman" w:hAnsi="Times New Roman" w:cs="Times New Roman"/>
          <w:sz w:val="24"/>
          <w:szCs w:val="24"/>
        </w:rPr>
        <w:t>) in a harmonious way, ensuring no part of the card feels too heavy or empty, creating a pleasing overall look.</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Your class is preparing costumes for a Kenyan folk dance performance.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What is adornment in relation to costumes?</w:t>
      </w:r>
      <w:r w:rsidRPr="009E06A1">
        <w:rPr>
          <w:rFonts w:ascii="Times New Roman" w:eastAsia="Times New Roman" w:hAnsi="Times New Roman" w:cs="Times New Roman"/>
          <w:sz w:val="24"/>
          <w:szCs w:val="24"/>
        </w:rPr>
        <w:t xml:space="preserve"> (2 marks)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b/>
          <w:bCs/>
          <w:sz w:val="24"/>
          <w:szCs w:val="24"/>
        </w:rPr>
        <w:t>Adornment</w:t>
      </w:r>
      <w:r w:rsidRPr="009E06A1">
        <w:rPr>
          <w:rFonts w:ascii="Times New Roman" w:eastAsia="Times New Roman" w:hAnsi="Times New Roman" w:cs="Times New Roman"/>
          <w:sz w:val="24"/>
          <w:szCs w:val="24"/>
        </w:rPr>
        <w:t xml:space="preserve"> in relation to costumes refers to the </w:t>
      </w:r>
      <w:r w:rsidRPr="009E06A1">
        <w:rPr>
          <w:rFonts w:ascii="Times New Roman" w:eastAsia="Times New Roman" w:hAnsi="Times New Roman" w:cs="Times New Roman"/>
          <w:b/>
          <w:bCs/>
          <w:sz w:val="24"/>
          <w:szCs w:val="24"/>
        </w:rPr>
        <w:t>addition of decorations, embellishments, or accessories</w:t>
      </w:r>
      <w:r w:rsidRPr="009E06A1">
        <w:rPr>
          <w:rFonts w:ascii="Times New Roman" w:eastAsia="Times New Roman" w:hAnsi="Times New Roman" w:cs="Times New Roman"/>
          <w:sz w:val="24"/>
          <w:szCs w:val="24"/>
        </w:rPr>
        <w:t xml:space="preserve"> to the basic clothing to make it more visually appealing, culturally authentic, or symbolic. This includes items like beads, feathers, shells, patterns, embroidery, or specific types of jewelry that enhance the costume's aesthetic and cultural meaning.</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Name two materials you could use to decorate the costumes.</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Beads</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Feathers</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iii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Cowrie Shells</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iv</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Brightly Colored Fabrics/Patches</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Animal Skins/Hides (or faux alternatives)</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 </w:t>
      </w:r>
      <w:r w:rsidRPr="009E06A1">
        <w:rPr>
          <w:rFonts w:ascii="Times New Roman" w:eastAsia="Times New Roman" w:hAnsi="Times New Roman" w:cs="Times New Roman"/>
          <w:b/>
          <w:bCs/>
          <w:sz w:val="24"/>
          <w:szCs w:val="24"/>
        </w:rPr>
        <w:t>Natural Fibers (e.g., sisal, raffia)</w:t>
      </w:r>
      <w:r w:rsidRPr="009E06A1">
        <w:rPr>
          <w:rFonts w:ascii="Times New Roman" w:eastAsia="Times New Roman" w:hAnsi="Times New Roman" w:cs="Times New Roman"/>
          <w:sz w:val="24"/>
          <w:szCs w:val="24"/>
        </w:rPr>
        <w:t xml:space="preserve">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vii</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Embroidery Thread</w:t>
      </w:r>
      <w:r w:rsidRPr="009E06A1">
        <w:rPr>
          <w:rFonts w:ascii="Times New Roman" w:eastAsia="Times New Roman" w:hAnsi="Times New Roman" w:cs="Times New Roman"/>
          <w:sz w:val="24"/>
          <w:szCs w:val="24"/>
        </w:rPr>
        <w:t xml:space="preserve">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viii. </w:t>
      </w:r>
      <w:r w:rsidRPr="009E06A1">
        <w:rPr>
          <w:rFonts w:ascii="Times New Roman" w:eastAsia="Times New Roman" w:hAnsi="Times New Roman" w:cs="Times New Roman"/>
          <w:b/>
          <w:bCs/>
          <w:sz w:val="24"/>
          <w:szCs w:val="24"/>
        </w:rPr>
        <w:t>Bells or Rattles</w:t>
      </w:r>
    </w:p>
    <w:p w:rsidR="009E06A1" w:rsidRDefault="009E06A1" w:rsidP="009E06A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Your school is holding a storytelling competition.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(a) </w:t>
      </w:r>
      <w:r w:rsidRPr="009E06A1">
        <w:rPr>
          <w:rFonts w:ascii="Times New Roman" w:eastAsia="Times New Roman" w:hAnsi="Times New Roman" w:cs="Times New Roman"/>
          <w:b/>
          <w:bCs/>
          <w:sz w:val="24"/>
          <w:szCs w:val="24"/>
        </w:rPr>
        <w:t>What are three essential elements that make a story complete?</w:t>
      </w:r>
      <w:r w:rsidRPr="009E06A1">
        <w:rPr>
          <w:rFonts w:ascii="Times New Roman" w:eastAsia="Times New Roman" w:hAnsi="Times New Roman" w:cs="Times New Roman"/>
          <w:sz w:val="24"/>
          <w:szCs w:val="24"/>
        </w:rPr>
        <w:t xml:space="preserve"> (3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Characters:</w:t>
      </w:r>
      <w:r w:rsidRPr="009E06A1">
        <w:rPr>
          <w:rFonts w:ascii="Times New Roman" w:eastAsia="Times New Roman" w:hAnsi="Times New Roman" w:cs="Times New Roman"/>
          <w:sz w:val="24"/>
          <w:szCs w:val="24"/>
        </w:rPr>
        <w:t xml:space="preserve"> The individuals or entities who perform actions and drive the plot. A story needs someone or something for the audience to follow and relate to.</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 ii. </w:t>
      </w:r>
      <w:r w:rsidRPr="009E06A1">
        <w:rPr>
          <w:rFonts w:ascii="Times New Roman" w:eastAsia="Times New Roman" w:hAnsi="Times New Roman" w:cs="Times New Roman"/>
          <w:b/>
          <w:bCs/>
          <w:sz w:val="24"/>
          <w:szCs w:val="24"/>
        </w:rPr>
        <w:t xml:space="preserve">Plot (Beginning, Middle, </w:t>
      </w:r>
      <w:proofErr w:type="gramStart"/>
      <w:r w:rsidRPr="009E06A1">
        <w:rPr>
          <w:rFonts w:ascii="Times New Roman" w:eastAsia="Times New Roman" w:hAnsi="Times New Roman" w:cs="Times New Roman"/>
          <w:b/>
          <w:bCs/>
          <w:sz w:val="24"/>
          <w:szCs w:val="24"/>
        </w:rPr>
        <w:t>End</w:t>
      </w:r>
      <w:proofErr w:type="gramEnd"/>
      <w:r w:rsidRPr="009E06A1">
        <w:rPr>
          <w:rFonts w:ascii="Times New Roman" w:eastAsia="Times New Roman" w:hAnsi="Times New Roman" w:cs="Times New Roman"/>
          <w:b/>
          <w:bCs/>
          <w:sz w:val="24"/>
          <w:szCs w:val="24"/>
        </w:rPr>
        <w:t>/Conflict &amp; Resolution):</w:t>
      </w:r>
      <w:r w:rsidRPr="009E06A1">
        <w:rPr>
          <w:rFonts w:ascii="Times New Roman" w:eastAsia="Times New Roman" w:hAnsi="Times New Roman" w:cs="Times New Roman"/>
          <w:sz w:val="24"/>
          <w:szCs w:val="24"/>
        </w:rPr>
        <w:t xml:space="preserve"> The sequence of events that make up the story. It includes an introduction (beginning), the development of conflict or rising action (middle), and a conclusion where the conflict is resolved (end).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lastRenderedPageBreak/>
        <w:t xml:space="preserve">iii. </w:t>
      </w:r>
      <w:r w:rsidRPr="009E06A1">
        <w:rPr>
          <w:rFonts w:ascii="Times New Roman" w:eastAsia="Times New Roman" w:hAnsi="Times New Roman" w:cs="Times New Roman"/>
          <w:b/>
          <w:bCs/>
          <w:sz w:val="24"/>
          <w:szCs w:val="24"/>
        </w:rPr>
        <w:t>Setting:</w:t>
      </w:r>
      <w:r w:rsidRPr="009E06A1">
        <w:rPr>
          <w:rFonts w:ascii="Times New Roman" w:eastAsia="Times New Roman" w:hAnsi="Times New Roman" w:cs="Times New Roman"/>
          <w:sz w:val="24"/>
          <w:szCs w:val="24"/>
        </w:rPr>
        <w:t xml:space="preserve"> The time and place where the story unfolds. This provides context and atmosphere for the events and characters.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iv. </w:t>
      </w:r>
      <w:r w:rsidRPr="009E06A1">
        <w:rPr>
          <w:rFonts w:ascii="Times New Roman" w:eastAsia="Times New Roman" w:hAnsi="Times New Roman" w:cs="Times New Roman"/>
          <w:b/>
          <w:bCs/>
          <w:sz w:val="24"/>
          <w:szCs w:val="24"/>
        </w:rPr>
        <w:t>Theme/Moral:</w:t>
      </w:r>
      <w:r w:rsidRPr="009E06A1">
        <w:rPr>
          <w:rFonts w:ascii="Times New Roman" w:eastAsia="Times New Roman" w:hAnsi="Times New Roman" w:cs="Times New Roman"/>
          <w:sz w:val="24"/>
          <w:szCs w:val="24"/>
        </w:rPr>
        <w:t xml:space="preserve"> The underlying message, idea, or lesson that the story conveys. It's the central idea the author wants the audience to take away.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v. </w:t>
      </w:r>
      <w:r w:rsidRPr="009E06A1">
        <w:rPr>
          <w:rFonts w:ascii="Times New Roman" w:eastAsia="Times New Roman" w:hAnsi="Times New Roman" w:cs="Times New Roman"/>
          <w:b/>
          <w:bCs/>
          <w:sz w:val="24"/>
          <w:szCs w:val="24"/>
        </w:rPr>
        <w:t>Conflict:</w:t>
      </w:r>
      <w:r w:rsidRPr="009E06A1">
        <w:rPr>
          <w:rFonts w:ascii="Times New Roman" w:eastAsia="Times New Roman" w:hAnsi="Times New Roman" w:cs="Times New Roman"/>
          <w:sz w:val="24"/>
          <w:szCs w:val="24"/>
        </w:rPr>
        <w:t xml:space="preserve"> The central struggle or problem that the characters face. It creates tension and drives the narrative forward.</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(b) </w:t>
      </w:r>
      <w:r w:rsidRPr="009E06A1">
        <w:rPr>
          <w:rFonts w:ascii="Times New Roman" w:eastAsia="Times New Roman" w:hAnsi="Times New Roman" w:cs="Times New Roman"/>
          <w:b/>
          <w:bCs/>
          <w:sz w:val="24"/>
          <w:szCs w:val="24"/>
        </w:rPr>
        <w:t>Describe how you would present your story to keep the audience interested.</w:t>
      </w:r>
      <w:r w:rsidRPr="009E06A1">
        <w:rPr>
          <w:rFonts w:ascii="Times New Roman" w:eastAsia="Times New Roman" w:hAnsi="Times New Roman" w:cs="Times New Roman"/>
          <w:sz w:val="24"/>
          <w:szCs w:val="24"/>
        </w:rPr>
        <w:t xml:space="preserve"> (2 marks)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 </w:t>
      </w:r>
      <w:r w:rsidRPr="009E06A1">
        <w:rPr>
          <w:rFonts w:ascii="Times New Roman" w:eastAsia="Times New Roman" w:hAnsi="Times New Roman" w:cs="Times New Roman"/>
          <w:b/>
          <w:bCs/>
          <w:sz w:val="24"/>
          <w:szCs w:val="24"/>
        </w:rPr>
        <w:t>Use Expressive Voice and Gestures:</w:t>
      </w:r>
      <w:r w:rsidRPr="009E06A1">
        <w:rPr>
          <w:rFonts w:ascii="Times New Roman" w:eastAsia="Times New Roman" w:hAnsi="Times New Roman" w:cs="Times New Roman"/>
          <w:sz w:val="24"/>
          <w:szCs w:val="24"/>
        </w:rPr>
        <w:t xml:space="preserve"> I would vary my voice (pitch, volume, speed) to suit different characters and emotions, and use engaging hand gestures and body movements to act out parts of the story, making it more vivid.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 </w:t>
      </w:r>
      <w:r w:rsidRPr="009E06A1">
        <w:rPr>
          <w:rFonts w:ascii="Times New Roman" w:eastAsia="Times New Roman" w:hAnsi="Times New Roman" w:cs="Times New Roman"/>
          <w:b/>
          <w:bCs/>
          <w:sz w:val="24"/>
          <w:szCs w:val="24"/>
        </w:rPr>
        <w:t>Maintain Eye Contact:</w:t>
      </w:r>
      <w:r w:rsidRPr="009E06A1">
        <w:rPr>
          <w:rFonts w:ascii="Times New Roman" w:eastAsia="Times New Roman" w:hAnsi="Times New Roman" w:cs="Times New Roman"/>
          <w:sz w:val="24"/>
          <w:szCs w:val="24"/>
        </w:rPr>
        <w:t xml:space="preserve"> I would make regular eye contact with different members of the audience to create a personal connection and keep them engaged, making them feel like I'm telling the story directly to them. </w:t>
      </w:r>
    </w:p>
    <w:p w:rsid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r w:rsidRPr="009E06A1">
        <w:rPr>
          <w:rFonts w:ascii="Times New Roman" w:eastAsia="Times New Roman" w:hAnsi="Times New Roman" w:cs="Times New Roman"/>
          <w:sz w:val="24"/>
          <w:szCs w:val="24"/>
        </w:rPr>
        <w:t xml:space="preserve">iii. </w:t>
      </w:r>
      <w:r w:rsidRPr="009E06A1">
        <w:rPr>
          <w:rFonts w:ascii="Times New Roman" w:eastAsia="Times New Roman" w:hAnsi="Times New Roman" w:cs="Times New Roman"/>
          <w:b/>
          <w:bCs/>
          <w:sz w:val="24"/>
          <w:szCs w:val="24"/>
        </w:rPr>
        <w:t>Incorporate Pacing and Pauses:</w:t>
      </w:r>
      <w:r w:rsidRPr="009E06A1">
        <w:rPr>
          <w:rFonts w:ascii="Times New Roman" w:eastAsia="Times New Roman" w:hAnsi="Times New Roman" w:cs="Times New Roman"/>
          <w:sz w:val="24"/>
          <w:szCs w:val="24"/>
        </w:rPr>
        <w:t xml:space="preserve"> I would control the speed of my narration, slowing down for suspenseful moments and speeding up during action, and use strategic pauses to build anticipation or allow important points to sink in. </w:t>
      </w:r>
    </w:p>
    <w:p w:rsidR="009E06A1" w:rsidRPr="009E06A1" w:rsidRDefault="009E06A1" w:rsidP="009E06A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E06A1">
        <w:rPr>
          <w:rFonts w:ascii="Times New Roman" w:eastAsia="Times New Roman" w:hAnsi="Times New Roman" w:cs="Times New Roman"/>
          <w:sz w:val="24"/>
          <w:szCs w:val="24"/>
        </w:rPr>
        <w:t>iv</w:t>
      </w:r>
      <w:proofErr w:type="gramEnd"/>
      <w:r w:rsidRPr="009E06A1">
        <w:rPr>
          <w:rFonts w:ascii="Times New Roman" w:eastAsia="Times New Roman" w:hAnsi="Times New Roman" w:cs="Times New Roman"/>
          <w:sz w:val="24"/>
          <w:szCs w:val="24"/>
        </w:rPr>
        <w:t xml:space="preserve">. </w:t>
      </w:r>
      <w:r w:rsidRPr="009E06A1">
        <w:rPr>
          <w:rFonts w:ascii="Times New Roman" w:eastAsia="Times New Roman" w:hAnsi="Times New Roman" w:cs="Times New Roman"/>
          <w:b/>
          <w:bCs/>
          <w:sz w:val="24"/>
          <w:szCs w:val="24"/>
        </w:rPr>
        <w:t>Show, Don't Just Tell:</w:t>
      </w:r>
      <w:r w:rsidRPr="009E06A1">
        <w:rPr>
          <w:rFonts w:ascii="Times New Roman" w:eastAsia="Times New Roman" w:hAnsi="Times New Roman" w:cs="Times New Roman"/>
          <w:sz w:val="24"/>
          <w:szCs w:val="24"/>
        </w:rPr>
        <w:t xml:space="preserve"> Instead of just describing, I'd use vivid language and descriptive actions to help the audience visualize the scene and feel the emotions of the characters.</w:t>
      </w:r>
    </w:p>
    <w:p w:rsidR="004F23C7" w:rsidRDefault="004F23C7" w:rsidP="000B7B22">
      <w:pPr>
        <w:spacing w:line="480" w:lineRule="auto"/>
        <w:jc w:val="center"/>
        <w:rPr>
          <w:rFonts w:ascii="Times New Roman" w:hAnsi="Times New Roman" w:cs="Times New Roman"/>
          <w:b/>
          <w:sz w:val="24"/>
          <w:szCs w:val="24"/>
        </w:rPr>
      </w:pPr>
    </w:p>
    <w:p w:rsidR="004F23C7" w:rsidRDefault="004F23C7" w:rsidP="000B7B22">
      <w:pPr>
        <w:spacing w:line="480" w:lineRule="auto"/>
        <w:jc w:val="center"/>
        <w:rPr>
          <w:rFonts w:ascii="Times New Roman" w:hAnsi="Times New Roman" w:cs="Times New Roman"/>
          <w:b/>
          <w:sz w:val="24"/>
          <w:szCs w:val="24"/>
        </w:rPr>
      </w:pPr>
    </w:p>
    <w:p w:rsidR="009E06A1" w:rsidRDefault="009E06A1" w:rsidP="000B7B22">
      <w:pPr>
        <w:spacing w:line="480" w:lineRule="auto"/>
        <w:jc w:val="center"/>
        <w:rPr>
          <w:rFonts w:ascii="Times New Roman" w:hAnsi="Times New Roman" w:cs="Times New Roman"/>
          <w:b/>
          <w:sz w:val="24"/>
          <w:szCs w:val="24"/>
        </w:rPr>
      </w:pPr>
    </w:p>
    <w:p w:rsidR="009E06A1" w:rsidRDefault="009E06A1" w:rsidP="000B7B22">
      <w:pPr>
        <w:spacing w:line="480" w:lineRule="auto"/>
        <w:jc w:val="center"/>
        <w:rPr>
          <w:rFonts w:ascii="Times New Roman" w:hAnsi="Times New Roman" w:cs="Times New Roman"/>
          <w:b/>
          <w:sz w:val="24"/>
          <w:szCs w:val="24"/>
        </w:rPr>
      </w:pPr>
    </w:p>
    <w:p w:rsidR="009E06A1" w:rsidRDefault="009E06A1" w:rsidP="000B7B22">
      <w:pPr>
        <w:spacing w:line="480" w:lineRule="auto"/>
        <w:jc w:val="center"/>
        <w:rPr>
          <w:rFonts w:ascii="Times New Roman" w:hAnsi="Times New Roman" w:cs="Times New Roman"/>
          <w:b/>
          <w:sz w:val="24"/>
          <w:szCs w:val="24"/>
        </w:rPr>
      </w:pPr>
    </w:p>
    <w:p w:rsidR="009E06A1" w:rsidRDefault="009E06A1" w:rsidP="000B7B22">
      <w:pPr>
        <w:spacing w:line="480" w:lineRule="auto"/>
        <w:jc w:val="center"/>
        <w:rPr>
          <w:rFonts w:ascii="Times New Roman" w:hAnsi="Times New Roman" w:cs="Times New Roman"/>
          <w:b/>
          <w:sz w:val="24"/>
          <w:szCs w:val="24"/>
        </w:rPr>
      </w:pPr>
      <w:bookmarkStart w:id="0" w:name="_GoBack"/>
      <w:bookmarkEnd w:id="0"/>
    </w:p>
    <w:p w:rsidR="009E06A1" w:rsidRDefault="009E06A1" w:rsidP="000B7B22">
      <w:pPr>
        <w:spacing w:line="480" w:lineRule="auto"/>
        <w:jc w:val="center"/>
        <w:rPr>
          <w:rFonts w:ascii="Times New Roman" w:hAnsi="Times New Roman" w:cs="Times New Roman"/>
          <w:b/>
          <w:sz w:val="24"/>
          <w:szCs w:val="24"/>
        </w:rPr>
      </w:pPr>
    </w:p>
    <w:p w:rsidR="009E06A1" w:rsidRDefault="009E06A1" w:rsidP="000B7B22">
      <w:pPr>
        <w:spacing w:line="480" w:lineRule="auto"/>
        <w:jc w:val="center"/>
        <w:rPr>
          <w:rFonts w:ascii="Times New Roman" w:hAnsi="Times New Roman" w:cs="Times New Roman"/>
          <w:b/>
          <w:sz w:val="24"/>
          <w:szCs w:val="24"/>
        </w:rPr>
      </w:pPr>
    </w:p>
    <w:p w:rsidR="00E02315" w:rsidRPr="000B7B22" w:rsidRDefault="000B7B22" w:rsidP="000B7B22">
      <w:pPr>
        <w:spacing w:line="480" w:lineRule="auto"/>
        <w:jc w:val="center"/>
        <w:rPr>
          <w:rFonts w:ascii="Times New Roman" w:hAnsi="Times New Roman" w:cs="Times New Roman"/>
          <w:b/>
          <w:sz w:val="24"/>
          <w:szCs w:val="24"/>
        </w:rPr>
      </w:pPr>
      <w:r w:rsidRPr="000B7B22">
        <w:rPr>
          <w:rFonts w:ascii="Times New Roman" w:hAnsi="Times New Roman" w:cs="Times New Roman"/>
          <w:b/>
          <w:sz w:val="24"/>
          <w:szCs w:val="24"/>
        </w:rPr>
        <w:t>THIS IS THE LAST PRINTED PAGE.</w:t>
      </w:r>
    </w:p>
    <w:sectPr w:rsidR="00E02315" w:rsidRPr="000B7B22" w:rsidSect="001C2BCA">
      <w:headerReference w:type="even" r:id="rId14"/>
      <w:headerReference w:type="default" r:id="rId15"/>
      <w:footerReference w:type="even" r:id="rId16"/>
      <w:footerReference w:type="default" r:id="rId17"/>
      <w:headerReference w:type="first" r:id="rId18"/>
      <w:footerReference w:type="first" r:id="rId19"/>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4CA" w:rsidRDefault="004B04CA" w:rsidP="000B7B22">
      <w:pPr>
        <w:spacing w:after="0" w:line="240" w:lineRule="auto"/>
      </w:pPr>
      <w:r>
        <w:separator/>
      </w:r>
    </w:p>
  </w:endnote>
  <w:endnote w:type="continuationSeparator" w:id="0">
    <w:p w:rsidR="004B04CA" w:rsidRDefault="004B04CA"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B" w:rsidRDefault="00EF58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3F28C0C" wp14:editId="0AF35C37">
          <wp:simplePos x="0" y="0"/>
          <wp:positionH relativeFrom="column">
            <wp:posOffset>2903296</wp:posOffset>
          </wp:positionH>
          <wp:positionV relativeFrom="paragraph">
            <wp:posOffset>-373405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rPr>
      <w:t xml:space="preserve">GRADE 7 </w:t>
    </w:r>
    <w:r w:rsidR="00EF58DB">
      <w:rPr>
        <w:rFonts w:ascii="Bradley Hand ITC" w:hAnsi="Bradley Hand ITC"/>
        <w:b/>
      </w:rPr>
      <w:t>CAS MARKING SCHEME     7</w:t>
    </w:r>
    <w:r w:rsidR="009E06A1">
      <w:rPr>
        <w:rFonts w:ascii="Bradley Hand ITC" w:hAnsi="Bradley Hand ITC"/>
        <w:b/>
      </w:rPr>
      <w:t>11/2</w:t>
    </w:r>
    <w:r>
      <w:rPr>
        <w:rFonts w:ascii="Bradley Hand ITC" w:hAnsi="Bradley Hand ITC"/>
        <w:b/>
      </w:rPr>
      <w:t xml:space="preserve">                                                   ………EVERY LEARNER COUNTS……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8DB" w:rsidRDefault="00EF5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4CA" w:rsidRDefault="004B04CA" w:rsidP="000B7B22">
      <w:pPr>
        <w:spacing w:after="0" w:line="240" w:lineRule="auto"/>
      </w:pPr>
      <w:r>
        <w:separator/>
      </w:r>
    </w:p>
  </w:footnote>
  <w:footnote w:type="continuationSeparator" w:id="0">
    <w:p w:rsidR="004B04CA" w:rsidRDefault="004B04CA"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B04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B04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B04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0A5B"/>
    <w:multiLevelType w:val="hybridMultilevel"/>
    <w:tmpl w:val="501EFF7A"/>
    <w:lvl w:ilvl="0" w:tplc="0409000F">
      <w:start w:val="4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B69F0"/>
    <w:multiLevelType w:val="multilevel"/>
    <w:tmpl w:val="BFA81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593D35"/>
    <w:multiLevelType w:val="multilevel"/>
    <w:tmpl w:val="9B3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560F1"/>
    <w:multiLevelType w:val="multilevel"/>
    <w:tmpl w:val="ABD466F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1E3E33"/>
    <w:multiLevelType w:val="multilevel"/>
    <w:tmpl w:val="D2E2BA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912DB9"/>
    <w:multiLevelType w:val="multilevel"/>
    <w:tmpl w:val="A154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D23C5"/>
    <w:multiLevelType w:val="multilevel"/>
    <w:tmpl w:val="00C844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351D66"/>
    <w:multiLevelType w:val="multilevel"/>
    <w:tmpl w:val="2B9C78A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A67061"/>
    <w:multiLevelType w:val="multilevel"/>
    <w:tmpl w:val="1B1A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735661"/>
    <w:multiLevelType w:val="multilevel"/>
    <w:tmpl w:val="3E2A5F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546715"/>
    <w:multiLevelType w:val="multilevel"/>
    <w:tmpl w:val="97B0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310752"/>
    <w:multiLevelType w:val="multilevel"/>
    <w:tmpl w:val="0D561CD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4057B9"/>
    <w:multiLevelType w:val="multilevel"/>
    <w:tmpl w:val="4DC8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E4D3B"/>
    <w:multiLevelType w:val="multilevel"/>
    <w:tmpl w:val="2ED89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D6CB2"/>
    <w:multiLevelType w:val="multilevel"/>
    <w:tmpl w:val="887EE2C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4A2A62"/>
    <w:multiLevelType w:val="hybridMultilevel"/>
    <w:tmpl w:val="D5D61AC4"/>
    <w:lvl w:ilvl="0" w:tplc="0409000F">
      <w:start w:val="4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0A201F"/>
    <w:multiLevelType w:val="multilevel"/>
    <w:tmpl w:val="E52EC38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C0277F"/>
    <w:multiLevelType w:val="multilevel"/>
    <w:tmpl w:val="E7BCB1D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351B60"/>
    <w:multiLevelType w:val="multilevel"/>
    <w:tmpl w:val="EF6CA86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7732D8"/>
    <w:multiLevelType w:val="multilevel"/>
    <w:tmpl w:val="A5F401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4734E9"/>
    <w:multiLevelType w:val="multilevel"/>
    <w:tmpl w:val="3B16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FA644D"/>
    <w:multiLevelType w:val="hybridMultilevel"/>
    <w:tmpl w:val="394A3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4B586C"/>
    <w:multiLevelType w:val="multilevel"/>
    <w:tmpl w:val="C992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28"/>
  </w:num>
  <w:num w:numId="5">
    <w:abstractNumId w:val="1"/>
  </w:num>
  <w:num w:numId="6">
    <w:abstractNumId w:val="16"/>
  </w:num>
  <w:num w:numId="7">
    <w:abstractNumId w:val="4"/>
  </w:num>
  <w:num w:numId="8">
    <w:abstractNumId w:val="8"/>
  </w:num>
  <w:num w:numId="9">
    <w:abstractNumId w:val="11"/>
  </w:num>
  <w:num w:numId="10">
    <w:abstractNumId w:val="17"/>
  </w:num>
  <w:num w:numId="11">
    <w:abstractNumId w:val="25"/>
  </w:num>
  <w:num w:numId="12">
    <w:abstractNumId w:val="13"/>
  </w:num>
  <w:num w:numId="13">
    <w:abstractNumId w:val="27"/>
  </w:num>
  <w:num w:numId="14">
    <w:abstractNumId w:val="15"/>
  </w:num>
  <w:num w:numId="15">
    <w:abstractNumId w:val="22"/>
  </w:num>
  <w:num w:numId="16">
    <w:abstractNumId w:val="20"/>
  </w:num>
  <w:num w:numId="17">
    <w:abstractNumId w:val="9"/>
  </w:num>
  <w:num w:numId="18">
    <w:abstractNumId w:val="26"/>
  </w:num>
  <w:num w:numId="19">
    <w:abstractNumId w:val="5"/>
  </w:num>
  <w:num w:numId="20">
    <w:abstractNumId w:val="18"/>
  </w:num>
  <w:num w:numId="21">
    <w:abstractNumId w:val="23"/>
  </w:num>
  <w:num w:numId="22">
    <w:abstractNumId w:val="7"/>
  </w:num>
  <w:num w:numId="23">
    <w:abstractNumId w:val="24"/>
  </w:num>
  <w:num w:numId="24">
    <w:abstractNumId w:val="3"/>
  </w:num>
  <w:num w:numId="25">
    <w:abstractNumId w:val="10"/>
  </w:num>
  <w:num w:numId="26">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7">
    <w:abstractNumId w:val="14"/>
  </w:num>
  <w:num w:numId="28">
    <w:abstractNumId w:val="12"/>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0E508E"/>
    <w:rsid w:val="00126DE6"/>
    <w:rsid w:val="001C2BCA"/>
    <w:rsid w:val="002C4DE4"/>
    <w:rsid w:val="004B04CA"/>
    <w:rsid w:val="004F23C7"/>
    <w:rsid w:val="00571D32"/>
    <w:rsid w:val="00686235"/>
    <w:rsid w:val="00720AA3"/>
    <w:rsid w:val="007C1100"/>
    <w:rsid w:val="007E6CA1"/>
    <w:rsid w:val="0087668E"/>
    <w:rsid w:val="009E06A1"/>
    <w:rsid w:val="00A4092D"/>
    <w:rsid w:val="00CB32E8"/>
    <w:rsid w:val="00E02315"/>
    <w:rsid w:val="00E57EC4"/>
    <w:rsid w:val="00E76F87"/>
    <w:rsid w:val="00EF58DB"/>
    <w:rsid w:val="00F14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23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F23C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E0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6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23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F23C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E0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9613">
      <w:bodyDiv w:val="1"/>
      <w:marLeft w:val="0"/>
      <w:marRight w:val="0"/>
      <w:marTop w:val="0"/>
      <w:marBottom w:val="0"/>
      <w:divBdr>
        <w:top w:val="none" w:sz="0" w:space="0" w:color="auto"/>
        <w:left w:val="none" w:sz="0" w:space="0" w:color="auto"/>
        <w:bottom w:val="none" w:sz="0" w:space="0" w:color="auto"/>
        <w:right w:val="none" w:sz="0" w:space="0" w:color="auto"/>
      </w:divBdr>
      <w:divsChild>
        <w:div w:id="691305492">
          <w:marLeft w:val="0"/>
          <w:marRight w:val="0"/>
          <w:marTop w:val="0"/>
          <w:marBottom w:val="0"/>
          <w:divBdr>
            <w:top w:val="none" w:sz="0" w:space="0" w:color="auto"/>
            <w:left w:val="none" w:sz="0" w:space="0" w:color="auto"/>
            <w:bottom w:val="none" w:sz="0" w:space="0" w:color="auto"/>
            <w:right w:val="none" w:sz="0" w:space="0" w:color="auto"/>
          </w:divBdr>
          <w:divsChild>
            <w:div w:id="840974672">
              <w:marLeft w:val="0"/>
              <w:marRight w:val="0"/>
              <w:marTop w:val="0"/>
              <w:marBottom w:val="0"/>
              <w:divBdr>
                <w:top w:val="none" w:sz="0" w:space="0" w:color="auto"/>
                <w:left w:val="none" w:sz="0" w:space="0" w:color="auto"/>
                <w:bottom w:val="none" w:sz="0" w:space="0" w:color="auto"/>
                <w:right w:val="none" w:sz="0" w:space="0" w:color="auto"/>
              </w:divBdr>
              <w:divsChild>
                <w:div w:id="674577090">
                  <w:marLeft w:val="0"/>
                  <w:marRight w:val="0"/>
                  <w:marTop w:val="0"/>
                  <w:marBottom w:val="0"/>
                  <w:divBdr>
                    <w:top w:val="none" w:sz="0" w:space="0" w:color="auto"/>
                    <w:left w:val="none" w:sz="0" w:space="0" w:color="auto"/>
                    <w:bottom w:val="none" w:sz="0" w:space="0" w:color="auto"/>
                    <w:right w:val="none" w:sz="0" w:space="0" w:color="auto"/>
                  </w:divBdr>
                  <w:divsChild>
                    <w:div w:id="1889563362">
                      <w:marLeft w:val="0"/>
                      <w:marRight w:val="0"/>
                      <w:marTop w:val="0"/>
                      <w:marBottom w:val="0"/>
                      <w:divBdr>
                        <w:top w:val="none" w:sz="0" w:space="0" w:color="auto"/>
                        <w:left w:val="none" w:sz="0" w:space="0" w:color="auto"/>
                        <w:bottom w:val="none" w:sz="0" w:space="0" w:color="auto"/>
                        <w:right w:val="none" w:sz="0" w:space="0" w:color="auto"/>
                      </w:divBdr>
                    </w:div>
                    <w:div w:id="16186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1962">
          <w:marLeft w:val="0"/>
          <w:marRight w:val="0"/>
          <w:marTop w:val="0"/>
          <w:marBottom w:val="0"/>
          <w:divBdr>
            <w:top w:val="none" w:sz="0" w:space="0" w:color="auto"/>
            <w:left w:val="none" w:sz="0" w:space="0" w:color="auto"/>
            <w:bottom w:val="none" w:sz="0" w:space="0" w:color="auto"/>
            <w:right w:val="none" w:sz="0" w:space="0" w:color="auto"/>
          </w:divBdr>
          <w:divsChild>
            <w:div w:id="1738047190">
              <w:marLeft w:val="0"/>
              <w:marRight w:val="0"/>
              <w:marTop w:val="0"/>
              <w:marBottom w:val="0"/>
              <w:divBdr>
                <w:top w:val="none" w:sz="0" w:space="0" w:color="auto"/>
                <w:left w:val="none" w:sz="0" w:space="0" w:color="auto"/>
                <w:bottom w:val="none" w:sz="0" w:space="0" w:color="auto"/>
                <w:right w:val="none" w:sz="0" w:space="0" w:color="auto"/>
              </w:divBdr>
              <w:divsChild>
                <w:div w:id="432096310">
                  <w:marLeft w:val="0"/>
                  <w:marRight w:val="0"/>
                  <w:marTop w:val="0"/>
                  <w:marBottom w:val="0"/>
                  <w:divBdr>
                    <w:top w:val="none" w:sz="0" w:space="0" w:color="auto"/>
                    <w:left w:val="none" w:sz="0" w:space="0" w:color="auto"/>
                    <w:bottom w:val="none" w:sz="0" w:space="0" w:color="auto"/>
                    <w:right w:val="none" w:sz="0" w:space="0" w:color="auto"/>
                  </w:divBdr>
                  <w:divsChild>
                    <w:div w:id="1088574928">
                      <w:marLeft w:val="0"/>
                      <w:marRight w:val="0"/>
                      <w:marTop w:val="0"/>
                      <w:marBottom w:val="0"/>
                      <w:divBdr>
                        <w:top w:val="none" w:sz="0" w:space="0" w:color="auto"/>
                        <w:left w:val="none" w:sz="0" w:space="0" w:color="auto"/>
                        <w:bottom w:val="none" w:sz="0" w:space="0" w:color="auto"/>
                        <w:right w:val="none" w:sz="0" w:space="0" w:color="auto"/>
                      </w:divBdr>
                    </w:div>
                    <w:div w:id="6760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3016">
          <w:marLeft w:val="0"/>
          <w:marRight w:val="0"/>
          <w:marTop w:val="0"/>
          <w:marBottom w:val="0"/>
          <w:divBdr>
            <w:top w:val="none" w:sz="0" w:space="0" w:color="auto"/>
            <w:left w:val="none" w:sz="0" w:space="0" w:color="auto"/>
            <w:bottom w:val="none" w:sz="0" w:space="0" w:color="auto"/>
            <w:right w:val="none" w:sz="0" w:space="0" w:color="auto"/>
          </w:divBdr>
          <w:divsChild>
            <w:div w:id="730495580">
              <w:marLeft w:val="0"/>
              <w:marRight w:val="0"/>
              <w:marTop w:val="0"/>
              <w:marBottom w:val="0"/>
              <w:divBdr>
                <w:top w:val="none" w:sz="0" w:space="0" w:color="auto"/>
                <w:left w:val="none" w:sz="0" w:space="0" w:color="auto"/>
                <w:bottom w:val="none" w:sz="0" w:space="0" w:color="auto"/>
                <w:right w:val="none" w:sz="0" w:space="0" w:color="auto"/>
              </w:divBdr>
              <w:divsChild>
                <w:div w:id="657458931">
                  <w:marLeft w:val="0"/>
                  <w:marRight w:val="0"/>
                  <w:marTop w:val="0"/>
                  <w:marBottom w:val="0"/>
                  <w:divBdr>
                    <w:top w:val="none" w:sz="0" w:space="0" w:color="auto"/>
                    <w:left w:val="none" w:sz="0" w:space="0" w:color="auto"/>
                    <w:bottom w:val="none" w:sz="0" w:space="0" w:color="auto"/>
                    <w:right w:val="none" w:sz="0" w:space="0" w:color="auto"/>
                  </w:divBdr>
                  <w:divsChild>
                    <w:div w:id="1931967569">
                      <w:marLeft w:val="0"/>
                      <w:marRight w:val="0"/>
                      <w:marTop w:val="0"/>
                      <w:marBottom w:val="0"/>
                      <w:divBdr>
                        <w:top w:val="none" w:sz="0" w:space="0" w:color="auto"/>
                        <w:left w:val="none" w:sz="0" w:space="0" w:color="auto"/>
                        <w:bottom w:val="none" w:sz="0" w:space="0" w:color="auto"/>
                        <w:right w:val="none" w:sz="0" w:space="0" w:color="auto"/>
                      </w:divBdr>
                    </w:div>
                    <w:div w:id="13176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9818">
          <w:marLeft w:val="0"/>
          <w:marRight w:val="0"/>
          <w:marTop w:val="0"/>
          <w:marBottom w:val="0"/>
          <w:divBdr>
            <w:top w:val="none" w:sz="0" w:space="0" w:color="auto"/>
            <w:left w:val="none" w:sz="0" w:space="0" w:color="auto"/>
            <w:bottom w:val="none" w:sz="0" w:space="0" w:color="auto"/>
            <w:right w:val="none" w:sz="0" w:space="0" w:color="auto"/>
          </w:divBdr>
          <w:divsChild>
            <w:div w:id="826438373">
              <w:marLeft w:val="0"/>
              <w:marRight w:val="0"/>
              <w:marTop w:val="0"/>
              <w:marBottom w:val="0"/>
              <w:divBdr>
                <w:top w:val="none" w:sz="0" w:space="0" w:color="auto"/>
                <w:left w:val="none" w:sz="0" w:space="0" w:color="auto"/>
                <w:bottom w:val="none" w:sz="0" w:space="0" w:color="auto"/>
                <w:right w:val="none" w:sz="0" w:space="0" w:color="auto"/>
              </w:divBdr>
              <w:divsChild>
                <w:div w:id="995651056">
                  <w:marLeft w:val="0"/>
                  <w:marRight w:val="0"/>
                  <w:marTop w:val="0"/>
                  <w:marBottom w:val="0"/>
                  <w:divBdr>
                    <w:top w:val="none" w:sz="0" w:space="0" w:color="auto"/>
                    <w:left w:val="none" w:sz="0" w:space="0" w:color="auto"/>
                    <w:bottom w:val="none" w:sz="0" w:space="0" w:color="auto"/>
                    <w:right w:val="none" w:sz="0" w:space="0" w:color="auto"/>
                  </w:divBdr>
                  <w:divsChild>
                    <w:div w:id="1300721762">
                      <w:marLeft w:val="0"/>
                      <w:marRight w:val="0"/>
                      <w:marTop w:val="0"/>
                      <w:marBottom w:val="0"/>
                      <w:divBdr>
                        <w:top w:val="none" w:sz="0" w:space="0" w:color="auto"/>
                        <w:left w:val="none" w:sz="0" w:space="0" w:color="auto"/>
                        <w:bottom w:val="none" w:sz="0" w:space="0" w:color="auto"/>
                        <w:right w:val="none" w:sz="0" w:space="0" w:color="auto"/>
                      </w:divBdr>
                    </w:div>
                    <w:div w:id="21069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529563">
      <w:bodyDiv w:val="1"/>
      <w:marLeft w:val="0"/>
      <w:marRight w:val="0"/>
      <w:marTop w:val="0"/>
      <w:marBottom w:val="0"/>
      <w:divBdr>
        <w:top w:val="none" w:sz="0" w:space="0" w:color="auto"/>
        <w:left w:val="none" w:sz="0" w:space="0" w:color="auto"/>
        <w:bottom w:val="none" w:sz="0" w:space="0" w:color="auto"/>
        <w:right w:val="none" w:sz="0" w:space="0" w:color="auto"/>
      </w:divBdr>
      <w:divsChild>
        <w:div w:id="594049798">
          <w:marLeft w:val="0"/>
          <w:marRight w:val="0"/>
          <w:marTop w:val="0"/>
          <w:marBottom w:val="0"/>
          <w:divBdr>
            <w:top w:val="none" w:sz="0" w:space="0" w:color="auto"/>
            <w:left w:val="none" w:sz="0" w:space="0" w:color="auto"/>
            <w:bottom w:val="none" w:sz="0" w:space="0" w:color="auto"/>
            <w:right w:val="none" w:sz="0" w:space="0" w:color="auto"/>
          </w:divBdr>
          <w:divsChild>
            <w:div w:id="1224754171">
              <w:marLeft w:val="0"/>
              <w:marRight w:val="0"/>
              <w:marTop w:val="0"/>
              <w:marBottom w:val="0"/>
              <w:divBdr>
                <w:top w:val="none" w:sz="0" w:space="0" w:color="auto"/>
                <w:left w:val="none" w:sz="0" w:space="0" w:color="auto"/>
                <w:bottom w:val="none" w:sz="0" w:space="0" w:color="auto"/>
                <w:right w:val="none" w:sz="0" w:space="0" w:color="auto"/>
              </w:divBdr>
              <w:divsChild>
                <w:div w:id="11203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9527">
          <w:marLeft w:val="0"/>
          <w:marRight w:val="0"/>
          <w:marTop w:val="0"/>
          <w:marBottom w:val="0"/>
          <w:divBdr>
            <w:top w:val="none" w:sz="0" w:space="0" w:color="auto"/>
            <w:left w:val="none" w:sz="0" w:space="0" w:color="auto"/>
            <w:bottom w:val="none" w:sz="0" w:space="0" w:color="auto"/>
            <w:right w:val="none" w:sz="0" w:space="0" w:color="auto"/>
          </w:divBdr>
          <w:divsChild>
            <w:div w:id="389616311">
              <w:marLeft w:val="0"/>
              <w:marRight w:val="0"/>
              <w:marTop w:val="0"/>
              <w:marBottom w:val="0"/>
              <w:divBdr>
                <w:top w:val="none" w:sz="0" w:space="0" w:color="auto"/>
                <w:left w:val="none" w:sz="0" w:space="0" w:color="auto"/>
                <w:bottom w:val="none" w:sz="0" w:space="0" w:color="auto"/>
                <w:right w:val="none" w:sz="0" w:space="0" w:color="auto"/>
              </w:divBdr>
              <w:divsChild>
                <w:div w:id="15924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1159">
          <w:marLeft w:val="0"/>
          <w:marRight w:val="0"/>
          <w:marTop w:val="0"/>
          <w:marBottom w:val="0"/>
          <w:divBdr>
            <w:top w:val="none" w:sz="0" w:space="0" w:color="auto"/>
            <w:left w:val="none" w:sz="0" w:space="0" w:color="auto"/>
            <w:bottom w:val="none" w:sz="0" w:space="0" w:color="auto"/>
            <w:right w:val="none" w:sz="0" w:space="0" w:color="auto"/>
          </w:divBdr>
          <w:divsChild>
            <w:div w:id="2061977545">
              <w:marLeft w:val="0"/>
              <w:marRight w:val="0"/>
              <w:marTop w:val="0"/>
              <w:marBottom w:val="0"/>
              <w:divBdr>
                <w:top w:val="none" w:sz="0" w:space="0" w:color="auto"/>
                <w:left w:val="none" w:sz="0" w:space="0" w:color="auto"/>
                <w:bottom w:val="none" w:sz="0" w:space="0" w:color="auto"/>
                <w:right w:val="none" w:sz="0" w:space="0" w:color="auto"/>
              </w:divBdr>
              <w:divsChild>
                <w:div w:id="6682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1020">
          <w:marLeft w:val="0"/>
          <w:marRight w:val="0"/>
          <w:marTop w:val="0"/>
          <w:marBottom w:val="0"/>
          <w:divBdr>
            <w:top w:val="none" w:sz="0" w:space="0" w:color="auto"/>
            <w:left w:val="none" w:sz="0" w:space="0" w:color="auto"/>
            <w:bottom w:val="none" w:sz="0" w:space="0" w:color="auto"/>
            <w:right w:val="none" w:sz="0" w:space="0" w:color="auto"/>
          </w:divBdr>
          <w:divsChild>
            <w:div w:id="1273436117">
              <w:marLeft w:val="0"/>
              <w:marRight w:val="0"/>
              <w:marTop w:val="0"/>
              <w:marBottom w:val="0"/>
              <w:divBdr>
                <w:top w:val="none" w:sz="0" w:space="0" w:color="auto"/>
                <w:left w:val="none" w:sz="0" w:space="0" w:color="auto"/>
                <w:bottom w:val="none" w:sz="0" w:space="0" w:color="auto"/>
                <w:right w:val="none" w:sz="0" w:space="0" w:color="auto"/>
              </w:divBdr>
              <w:divsChild>
                <w:div w:id="6834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3473">
          <w:marLeft w:val="0"/>
          <w:marRight w:val="0"/>
          <w:marTop w:val="0"/>
          <w:marBottom w:val="0"/>
          <w:divBdr>
            <w:top w:val="none" w:sz="0" w:space="0" w:color="auto"/>
            <w:left w:val="none" w:sz="0" w:space="0" w:color="auto"/>
            <w:bottom w:val="none" w:sz="0" w:space="0" w:color="auto"/>
            <w:right w:val="none" w:sz="0" w:space="0" w:color="auto"/>
          </w:divBdr>
          <w:divsChild>
            <w:div w:id="1044986617">
              <w:marLeft w:val="0"/>
              <w:marRight w:val="0"/>
              <w:marTop w:val="0"/>
              <w:marBottom w:val="0"/>
              <w:divBdr>
                <w:top w:val="none" w:sz="0" w:space="0" w:color="auto"/>
                <w:left w:val="none" w:sz="0" w:space="0" w:color="auto"/>
                <w:bottom w:val="none" w:sz="0" w:space="0" w:color="auto"/>
                <w:right w:val="none" w:sz="0" w:space="0" w:color="auto"/>
              </w:divBdr>
              <w:divsChild>
                <w:div w:id="172860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0172">
      <w:bodyDiv w:val="1"/>
      <w:marLeft w:val="0"/>
      <w:marRight w:val="0"/>
      <w:marTop w:val="0"/>
      <w:marBottom w:val="0"/>
      <w:divBdr>
        <w:top w:val="none" w:sz="0" w:space="0" w:color="auto"/>
        <w:left w:val="none" w:sz="0" w:space="0" w:color="auto"/>
        <w:bottom w:val="none" w:sz="0" w:space="0" w:color="auto"/>
        <w:right w:val="none" w:sz="0" w:space="0" w:color="auto"/>
      </w:divBdr>
      <w:divsChild>
        <w:div w:id="2093622676">
          <w:marLeft w:val="0"/>
          <w:marRight w:val="0"/>
          <w:marTop w:val="0"/>
          <w:marBottom w:val="0"/>
          <w:divBdr>
            <w:top w:val="none" w:sz="0" w:space="0" w:color="auto"/>
            <w:left w:val="none" w:sz="0" w:space="0" w:color="auto"/>
            <w:bottom w:val="none" w:sz="0" w:space="0" w:color="auto"/>
            <w:right w:val="none" w:sz="0" w:space="0" w:color="auto"/>
          </w:divBdr>
          <w:divsChild>
            <w:div w:id="770902153">
              <w:marLeft w:val="0"/>
              <w:marRight w:val="0"/>
              <w:marTop w:val="0"/>
              <w:marBottom w:val="0"/>
              <w:divBdr>
                <w:top w:val="none" w:sz="0" w:space="0" w:color="auto"/>
                <w:left w:val="none" w:sz="0" w:space="0" w:color="auto"/>
                <w:bottom w:val="none" w:sz="0" w:space="0" w:color="auto"/>
                <w:right w:val="none" w:sz="0" w:space="0" w:color="auto"/>
              </w:divBdr>
              <w:divsChild>
                <w:div w:id="14581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657">
          <w:marLeft w:val="0"/>
          <w:marRight w:val="0"/>
          <w:marTop w:val="0"/>
          <w:marBottom w:val="0"/>
          <w:divBdr>
            <w:top w:val="none" w:sz="0" w:space="0" w:color="auto"/>
            <w:left w:val="none" w:sz="0" w:space="0" w:color="auto"/>
            <w:bottom w:val="none" w:sz="0" w:space="0" w:color="auto"/>
            <w:right w:val="none" w:sz="0" w:space="0" w:color="auto"/>
          </w:divBdr>
          <w:divsChild>
            <w:div w:id="1940602778">
              <w:marLeft w:val="0"/>
              <w:marRight w:val="0"/>
              <w:marTop w:val="0"/>
              <w:marBottom w:val="0"/>
              <w:divBdr>
                <w:top w:val="none" w:sz="0" w:space="0" w:color="auto"/>
                <w:left w:val="none" w:sz="0" w:space="0" w:color="auto"/>
                <w:bottom w:val="none" w:sz="0" w:space="0" w:color="auto"/>
                <w:right w:val="none" w:sz="0" w:space="0" w:color="auto"/>
              </w:divBdr>
              <w:divsChild>
                <w:div w:id="9567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9780">
          <w:marLeft w:val="0"/>
          <w:marRight w:val="0"/>
          <w:marTop w:val="0"/>
          <w:marBottom w:val="0"/>
          <w:divBdr>
            <w:top w:val="none" w:sz="0" w:space="0" w:color="auto"/>
            <w:left w:val="none" w:sz="0" w:space="0" w:color="auto"/>
            <w:bottom w:val="none" w:sz="0" w:space="0" w:color="auto"/>
            <w:right w:val="none" w:sz="0" w:space="0" w:color="auto"/>
          </w:divBdr>
          <w:divsChild>
            <w:div w:id="805512860">
              <w:marLeft w:val="0"/>
              <w:marRight w:val="0"/>
              <w:marTop w:val="0"/>
              <w:marBottom w:val="0"/>
              <w:divBdr>
                <w:top w:val="none" w:sz="0" w:space="0" w:color="auto"/>
                <w:left w:val="none" w:sz="0" w:space="0" w:color="auto"/>
                <w:bottom w:val="none" w:sz="0" w:space="0" w:color="auto"/>
                <w:right w:val="none" w:sz="0" w:space="0" w:color="auto"/>
              </w:divBdr>
              <w:divsChild>
                <w:div w:id="8966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428">
          <w:marLeft w:val="0"/>
          <w:marRight w:val="0"/>
          <w:marTop w:val="0"/>
          <w:marBottom w:val="0"/>
          <w:divBdr>
            <w:top w:val="none" w:sz="0" w:space="0" w:color="auto"/>
            <w:left w:val="none" w:sz="0" w:space="0" w:color="auto"/>
            <w:bottom w:val="none" w:sz="0" w:space="0" w:color="auto"/>
            <w:right w:val="none" w:sz="0" w:space="0" w:color="auto"/>
          </w:divBdr>
          <w:divsChild>
            <w:div w:id="1437094848">
              <w:marLeft w:val="0"/>
              <w:marRight w:val="0"/>
              <w:marTop w:val="0"/>
              <w:marBottom w:val="0"/>
              <w:divBdr>
                <w:top w:val="none" w:sz="0" w:space="0" w:color="auto"/>
                <w:left w:val="none" w:sz="0" w:space="0" w:color="auto"/>
                <w:bottom w:val="none" w:sz="0" w:space="0" w:color="auto"/>
                <w:right w:val="none" w:sz="0" w:space="0" w:color="auto"/>
              </w:divBdr>
              <w:divsChild>
                <w:div w:id="11855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8103">
          <w:marLeft w:val="0"/>
          <w:marRight w:val="0"/>
          <w:marTop w:val="0"/>
          <w:marBottom w:val="0"/>
          <w:divBdr>
            <w:top w:val="none" w:sz="0" w:space="0" w:color="auto"/>
            <w:left w:val="none" w:sz="0" w:space="0" w:color="auto"/>
            <w:bottom w:val="none" w:sz="0" w:space="0" w:color="auto"/>
            <w:right w:val="none" w:sz="0" w:space="0" w:color="auto"/>
          </w:divBdr>
          <w:divsChild>
            <w:div w:id="1743717764">
              <w:marLeft w:val="0"/>
              <w:marRight w:val="0"/>
              <w:marTop w:val="0"/>
              <w:marBottom w:val="0"/>
              <w:divBdr>
                <w:top w:val="none" w:sz="0" w:space="0" w:color="auto"/>
                <w:left w:val="none" w:sz="0" w:space="0" w:color="auto"/>
                <w:bottom w:val="none" w:sz="0" w:space="0" w:color="auto"/>
                <w:right w:val="none" w:sz="0" w:space="0" w:color="auto"/>
              </w:divBdr>
              <w:divsChild>
                <w:div w:id="19645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605">
      <w:bodyDiv w:val="1"/>
      <w:marLeft w:val="0"/>
      <w:marRight w:val="0"/>
      <w:marTop w:val="0"/>
      <w:marBottom w:val="0"/>
      <w:divBdr>
        <w:top w:val="none" w:sz="0" w:space="0" w:color="auto"/>
        <w:left w:val="none" w:sz="0" w:space="0" w:color="auto"/>
        <w:bottom w:val="none" w:sz="0" w:space="0" w:color="auto"/>
        <w:right w:val="none" w:sz="0" w:space="0" w:color="auto"/>
      </w:divBdr>
      <w:divsChild>
        <w:div w:id="901067182">
          <w:marLeft w:val="0"/>
          <w:marRight w:val="0"/>
          <w:marTop w:val="0"/>
          <w:marBottom w:val="0"/>
          <w:divBdr>
            <w:top w:val="none" w:sz="0" w:space="0" w:color="auto"/>
            <w:left w:val="none" w:sz="0" w:space="0" w:color="auto"/>
            <w:bottom w:val="none" w:sz="0" w:space="0" w:color="auto"/>
            <w:right w:val="none" w:sz="0" w:space="0" w:color="auto"/>
          </w:divBdr>
          <w:divsChild>
            <w:div w:id="863521842">
              <w:marLeft w:val="0"/>
              <w:marRight w:val="0"/>
              <w:marTop w:val="0"/>
              <w:marBottom w:val="0"/>
              <w:divBdr>
                <w:top w:val="none" w:sz="0" w:space="0" w:color="auto"/>
                <w:left w:val="none" w:sz="0" w:space="0" w:color="auto"/>
                <w:bottom w:val="none" w:sz="0" w:space="0" w:color="auto"/>
                <w:right w:val="none" w:sz="0" w:space="0" w:color="auto"/>
              </w:divBdr>
              <w:divsChild>
                <w:div w:id="595793449">
                  <w:marLeft w:val="0"/>
                  <w:marRight w:val="0"/>
                  <w:marTop w:val="0"/>
                  <w:marBottom w:val="0"/>
                  <w:divBdr>
                    <w:top w:val="none" w:sz="0" w:space="0" w:color="auto"/>
                    <w:left w:val="none" w:sz="0" w:space="0" w:color="auto"/>
                    <w:bottom w:val="none" w:sz="0" w:space="0" w:color="auto"/>
                    <w:right w:val="none" w:sz="0" w:space="0" w:color="auto"/>
                  </w:divBdr>
                  <w:divsChild>
                    <w:div w:id="1768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3042</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8</cp:revision>
  <cp:lastPrinted>2025-06-21T13:51:00Z</cp:lastPrinted>
  <dcterms:created xsi:type="dcterms:W3CDTF">2025-06-25T11:37:00Z</dcterms:created>
  <dcterms:modified xsi:type="dcterms:W3CDTF">2025-06-26T15:15:00Z</dcterms:modified>
</cp:coreProperties>
</file>