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2" w:rsidRDefault="002A7902" w:rsidP="002A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MARANDA HIGH SCHOOL MOCK EXAMINATION </w:t>
      </w:r>
    </w:p>
    <w:p w:rsidR="002A7902" w:rsidRDefault="002A7902" w:rsidP="002A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FRENCH PAPER 1</w:t>
      </w:r>
    </w:p>
    <w:p w:rsidR="002A7902" w:rsidRDefault="002A7902" w:rsidP="002A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2A7902" w:rsidRDefault="002A7902" w:rsidP="002A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I: LISTENING COMPREHENSION [15 PTS]</w:t>
      </w:r>
    </w:p>
    <w:p w:rsidR="002A7902" w:rsidRDefault="002A7902" w:rsidP="002A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902" w:rsidRDefault="002A7902" w:rsidP="002A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PASSAGE I</w:t>
      </w:r>
    </w:p>
    <w:p w:rsidR="002A7902" w:rsidRDefault="00AA2378" w:rsidP="002A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AUDIO - KCSE 2019</w:t>
      </w:r>
    </w:p>
    <w:p w:rsidR="002A7902" w:rsidRPr="00D2004E" w:rsidRDefault="002A7902" w:rsidP="002A7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Qui organise le projet dont </w:t>
      </w:r>
      <w:r w:rsidR="008C65FA">
        <w:rPr>
          <w:rFonts w:ascii="Times New Roman" w:hAnsi="Times New Roman" w:cs="Times New Roman"/>
          <w:lang w:val="fr-FR"/>
        </w:rPr>
        <w:t xml:space="preserve">on parle ? </w:t>
      </w:r>
      <w:r w:rsidR="008C65FA" w:rsidRPr="008C65FA">
        <w:rPr>
          <w:rFonts w:ascii="Times New Roman" w:hAnsi="Times New Roman" w:cs="Times New Roman"/>
          <w:b/>
          <w:lang w:val="fr-FR"/>
        </w:rPr>
        <w:t>L</w:t>
      </w:r>
      <w:r w:rsidR="008C65FA">
        <w:rPr>
          <w:rFonts w:ascii="Times New Roman" w:hAnsi="Times New Roman" w:cs="Times New Roman"/>
          <w:b/>
          <w:lang w:val="fr-FR"/>
        </w:rPr>
        <w:t>a commission nationale pour l’alphabétisation</w:t>
      </w:r>
      <w:r w:rsidR="008C65FA" w:rsidRPr="008C65FA">
        <w:rPr>
          <w:rFonts w:ascii="Times New Roman" w:hAnsi="Times New Roman" w:cs="Times New Roman"/>
          <w:b/>
          <w:lang w:val="fr-FR"/>
        </w:rPr>
        <w:t>.</w:t>
      </w:r>
      <w:r w:rsidR="008C65FA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[½pt]</w:t>
      </w:r>
    </w:p>
    <w:p w:rsidR="002A7902" w:rsidRPr="00D2004E" w:rsidRDefault="002A7902" w:rsidP="002A7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Complétez le tableau avec des informations du texte. 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</w:t>
      </w:r>
      <w:r w:rsidR="008C65FA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[3pts]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A7902" w:rsidRPr="00AA2378" w:rsidTr="002A7902">
        <w:tc>
          <w:tcPr>
            <w:tcW w:w="9350" w:type="dxa"/>
          </w:tcPr>
          <w:p w:rsidR="002A7902" w:rsidRPr="00D2004E" w:rsidRDefault="002A7902" w:rsidP="002A7902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lang w:val="fr-FR"/>
              </w:rPr>
            </w:pPr>
          </w:p>
          <w:p w:rsidR="002A7902" w:rsidRPr="00D2004E" w:rsidRDefault="008C65FA" w:rsidP="002A7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Projet</w:t>
            </w:r>
            <w:r w:rsidR="002C29C2">
              <w:rPr>
                <w:rFonts w:ascii="Times New Roman" w:hAnsi="Times New Roman" w:cs="Times New Roman"/>
                <w:lang w:val="fr-FR"/>
              </w:rPr>
              <w:t> :</w:t>
            </w: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5D7745">
              <w:rPr>
                <w:rFonts w:ascii="Times New Roman" w:hAnsi="Times New Roman" w:cs="Times New Roman"/>
                <w:b/>
                <w:lang w:val="fr-FR"/>
              </w:rPr>
              <w:t>Opération</w:t>
            </w:r>
            <w:r w:rsidR="005D7745" w:rsidRPr="005D7745">
              <w:rPr>
                <w:rFonts w:ascii="Times New Roman" w:hAnsi="Times New Roman" w:cs="Times New Roman"/>
                <w:b/>
                <w:lang w:val="fr-FR"/>
              </w:rPr>
              <w:t xml:space="preserve"> lire</w:t>
            </w:r>
          </w:p>
          <w:p w:rsidR="002A7902" w:rsidRPr="00D2004E" w:rsidRDefault="008C65FA" w:rsidP="002A7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Objet d’intérêt : </w:t>
            </w:r>
            <w:r w:rsidR="00AA2378">
              <w:rPr>
                <w:rFonts w:ascii="Times New Roman" w:hAnsi="Times New Roman" w:cs="Times New Roman"/>
                <w:lang w:val="fr-FR"/>
              </w:rPr>
              <w:t>2 millio</w:t>
            </w:r>
            <w:r w:rsidR="00AA2378">
              <w:rPr>
                <w:rFonts w:ascii="Times New Roman" w:hAnsi="Times New Roman" w:cs="Times New Roman"/>
                <w:b/>
                <w:lang w:val="fr-FR"/>
              </w:rPr>
              <w:t>n</w:t>
            </w:r>
            <w:r w:rsidR="00AA2378" w:rsidRPr="008C65FA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AA2378">
              <w:rPr>
                <w:rFonts w:ascii="Times New Roman" w:hAnsi="Times New Roman" w:cs="Times New Roman"/>
                <w:b/>
                <w:lang w:val="fr-FR"/>
              </w:rPr>
              <w:t>livres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Pr="008C65FA">
              <w:rPr>
                <w:rFonts w:ascii="Times New Roman" w:hAnsi="Times New Roman" w:cs="Times New Roman"/>
                <w:b/>
                <w:lang w:val="fr-FR"/>
              </w:rPr>
              <w:t>et romans</w:t>
            </w:r>
          </w:p>
          <w:p w:rsidR="002A7902" w:rsidRPr="00D2004E" w:rsidRDefault="002A7902" w:rsidP="002A7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L</w:t>
            </w:r>
            <w:r w:rsidR="005D7745">
              <w:rPr>
                <w:rFonts w:ascii="Times New Roman" w:hAnsi="Times New Roman" w:cs="Times New Roman"/>
                <w:lang w:val="fr-FR"/>
              </w:rPr>
              <w:t xml:space="preserve">ieux de dépôt : </w:t>
            </w:r>
            <w:r w:rsidR="00AA2378">
              <w:rPr>
                <w:rFonts w:ascii="Times New Roman" w:hAnsi="Times New Roman" w:cs="Times New Roman"/>
                <w:b/>
                <w:lang w:val="fr-FR"/>
              </w:rPr>
              <w:t>G</w:t>
            </w:r>
            <w:r w:rsidR="008C65FA" w:rsidRPr="005D7745">
              <w:rPr>
                <w:rFonts w:ascii="Times New Roman" w:hAnsi="Times New Roman" w:cs="Times New Roman"/>
                <w:b/>
                <w:lang w:val="fr-FR"/>
              </w:rPr>
              <w:t>rand</w:t>
            </w:r>
            <w:r w:rsidR="008C65FA">
              <w:rPr>
                <w:rFonts w:ascii="Times New Roman" w:hAnsi="Times New Roman" w:cs="Times New Roman"/>
                <w:b/>
                <w:lang w:val="fr-FR"/>
              </w:rPr>
              <w:t xml:space="preserve">s </w:t>
            </w:r>
            <w:r w:rsidR="008C65FA" w:rsidRPr="005D7745">
              <w:rPr>
                <w:rFonts w:ascii="Times New Roman" w:hAnsi="Times New Roman" w:cs="Times New Roman"/>
                <w:b/>
                <w:lang w:val="fr-FR"/>
              </w:rPr>
              <w:t>arrêts</w:t>
            </w:r>
            <w:r w:rsidR="005D7745" w:rsidRPr="005D7745">
              <w:rPr>
                <w:rFonts w:ascii="Times New Roman" w:hAnsi="Times New Roman" w:cs="Times New Roman"/>
                <w:b/>
                <w:lang w:val="fr-FR"/>
              </w:rPr>
              <w:t xml:space="preserve"> de bus</w:t>
            </w:r>
            <w:r w:rsidR="005D7745">
              <w:rPr>
                <w:rFonts w:ascii="Times New Roman" w:hAnsi="Times New Roman" w:cs="Times New Roman"/>
                <w:lang w:val="fr-FR"/>
              </w:rPr>
              <w:t>,</w:t>
            </w:r>
            <w:r w:rsidR="005D7745" w:rsidRPr="005D7745">
              <w:rPr>
                <w:rFonts w:ascii="Times New Roman" w:hAnsi="Times New Roman" w:cs="Times New Roman"/>
                <w:b/>
                <w:lang w:val="fr-FR"/>
              </w:rPr>
              <w:t xml:space="preserve"> supermarchés</w:t>
            </w:r>
            <w:r w:rsidR="008C65FA">
              <w:rPr>
                <w:rFonts w:ascii="Times New Roman" w:hAnsi="Times New Roman" w:cs="Times New Roman"/>
                <w:b/>
                <w:lang w:val="fr-FR"/>
              </w:rPr>
              <w:t>, stades (boîtes lumineuses)</w:t>
            </w:r>
          </w:p>
          <w:p w:rsidR="002A7902" w:rsidRPr="00D2004E" w:rsidRDefault="002A7902" w:rsidP="002A7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Nombre d’éta</w:t>
            </w:r>
            <w:r w:rsidR="005D7745">
              <w:rPr>
                <w:rFonts w:ascii="Times New Roman" w:hAnsi="Times New Roman" w:cs="Times New Roman"/>
                <w:lang w:val="fr-FR"/>
              </w:rPr>
              <w:t xml:space="preserve">blissements bénéficiaires : </w:t>
            </w:r>
            <w:r w:rsidR="005D7745" w:rsidRPr="005D7745">
              <w:rPr>
                <w:rFonts w:ascii="Times New Roman" w:hAnsi="Times New Roman" w:cs="Times New Roman"/>
                <w:b/>
                <w:lang w:val="fr-FR"/>
              </w:rPr>
              <w:t>270</w:t>
            </w:r>
            <w:r w:rsidR="005D7745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5D7745" w:rsidRPr="005D7745">
              <w:rPr>
                <w:rFonts w:ascii="Times New Roman" w:hAnsi="Times New Roman" w:cs="Times New Roman"/>
                <w:b/>
                <w:lang w:val="fr-FR"/>
              </w:rPr>
              <w:t>écoles</w:t>
            </w:r>
            <w:r w:rsidR="008C65FA">
              <w:rPr>
                <w:rFonts w:ascii="Times New Roman" w:hAnsi="Times New Roman" w:cs="Times New Roman"/>
                <w:b/>
                <w:lang w:val="fr-FR"/>
              </w:rPr>
              <w:t xml:space="preserve"> primaires et secondaires défavorisé</w:t>
            </w:r>
            <w:r w:rsidR="00D5706C">
              <w:rPr>
                <w:rFonts w:ascii="Times New Roman" w:hAnsi="Times New Roman" w:cs="Times New Roman"/>
                <w:b/>
                <w:lang w:val="fr-FR"/>
              </w:rPr>
              <w:t>e</w:t>
            </w:r>
            <w:r w:rsidR="008C65FA">
              <w:rPr>
                <w:rFonts w:ascii="Times New Roman" w:hAnsi="Times New Roman" w:cs="Times New Roman"/>
                <w:b/>
                <w:lang w:val="fr-FR"/>
              </w:rPr>
              <w:t>s.</w:t>
            </w:r>
          </w:p>
          <w:p w:rsidR="002A7902" w:rsidRPr="00D2004E" w:rsidRDefault="002A7902" w:rsidP="002A7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 xml:space="preserve">Durée de </w:t>
            </w:r>
            <w:r w:rsidR="005D7745">
              <w:rPr>
                <w:rFonts w:ascii="Times New Roman" w:hAnsi="Times New Roman" w:cs="Times New Roman"/>
                <w:lang w:val="fr-FR"/>
              </w:rPr>
              <w:t xml:space="preserve">participation publique : </w:t>
            </w:r>
            <w:r w:rsidR="008C65FA">
              <w:rPr>
                <w:rFonts w:ascii="Times New Roman" w:hAnsi="Times New Roman" w:cs="Times New Roman"/>
                <w:b/>
                <w:lang w:val="fr-FR"/>
              </w:rPr>
              <w:t>Trois</w:t>
            </w:r>
            <w:r w:rsidR="005D7745" w:rsidRPr="005D7745">
              <w:rPr>
                <w:rFonts w:ascii="Times New Roman" w:hAnsi="Times New Roman" w:cs="Times New Roman"/>
                <w:b/>
                <w:lang w:val="fr-FR"/>
              </w:rPr>
              <w:t xml:space="preserve"> semaines</w:t>
            </w:r>
          </w:p>
          <w:p w:rsidR="002A7902" w:rsidRPr="00D2004E" w:rsidRDefault="002A7902" w:rsidP="002A7902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2A7902" w:rsidRPr="00D2004E" w:rsidRDefault="002A7902" w:rsidP="002A7902">
      <w:pPr>
        <w:pStyle w:val="ListParagraph"/>
        <w:jc w:val="both"/>
        <w:rPr>
          <w:rFonts w:ascii="Times New Roman" w:hAnsi="Times New Roman" w:cs="Times New Roman"/>
          <w:b/>
          <w:lang w:val="fr-FR"/>
        </w:rPr>
      </w:pPr>
    </w:p>
    <w:p w:rsidR="002A7902" w:rsidRPr="00D2004E" w:rsidRDefault="002A7902" w:rsidP="002A7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Pourquoi est-ce que le projet est important ? 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[1pt]</w:t>
      </w:r>
    </w:p>
    <w:p w:rsidR="002A7902" w:rsidRPr="008C65FA" w:rsidRDefault="008C65FA" w:rsidP="002A7902">
      <w:pPr>
        <w:pStyle w:val="ListParagraph"/>
        <w:jc w:val="both"/>
        <w:rPr>
          <w:rFonts w:ascii="Times New Roman" w:hAnsi="Times New Roman" w:cs="Times New Roman"/>
          <w:b/>
          <w:lang w:val="fr-FR"/>
        </w:rPr>
      </w:pPr>
      <w:r w:rsidRPr="008C65FA">
        <w:rPr>
          <w:rFonts w:ascii="Times New Roman" w:hAnsi="Times New Roman" w:cs="Times New Roman"/>
          <w:b/>
          <w:lang w:val="fr-FR"/>
        </w:rPr>
        <w:t>Encourager la lecture chez les apprenants.</w:t>
      </w:r>
    </w:p>
    <w:p w:rsidR="002A7902" w:rsidRPr="00D2004E" w:rsidRDefault="002A7902" w:rsidP="002A79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La chaîne </w:t>
      </w:r>
      <w:r w:rsidR="009D14D1">
        <w:rPr>
          <w:rFonts w:ascii="Times New Roman" w:hAnsi="Times New Roman" w:cs="Times New Roman"/>
          <w:lang w:val="fr-FR"/>
        </w:rPr>
        <w:t xml:space="preserve">de radio fera des </w:t>
      </w:r>
      <w:r w:rsidR="008C65FA" w:rsidRPr="009D14D1">
        <w:rPr>
          <w:rFonts w:ascii="Times New Roman" w:hAnsi="Times New Roman" w:cs="Times New Roman"/>
          <w:b/>
          <w:lang w:val="fr-FR"/>
        </w:rPr>
        <w:t>annonces</w:t>
      </w:r>
      <w:r w:rsidR="00A27D74">
        <w:rPr>
          <w:rFonts w:ascii="Times New Roman" w:hAnsi="Times New Roman" w:cs="Times New Roman"/>
          <w:b/>
          <w:lang w:val="fr-FR"/>
        </w:rPr>
        <w:t xml:space="preserve"> afin de renseigner le grand publique</w:t>
      </w:r>
      <w:r w:rsidRPr="00D2004E">
        <w:rPr>
          <w:rFonts w:ascii="Times New Roman" w:hAnsi="Times New Roman" w:cs="Times New Roman"/>
          <w:lang w:val="fr-FR"/>
        </w:rPr>
        <w:t xml:space="preserve"> </w:t>
      </w:r>
      <w:r w:rsidR="00A27D74">
        <w:rPr>
          <w:rFonts w:ascii="Times New Roman" w:hAnsi="Times New Roman" w:cs="Times New Roman"/>
          <w:lang w:val="fr-FR"/>
        </w:rPr>
        <w:t xml:space="preserve">           </w:t>
      </w:r>
      <w:r w:rsidR="00A27D74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[½pt]</w:t>
      </w:r>
    </w:p>
    <w:p w:rsidR="002A7902" w:rsidRPr="00D2004E" w:rsidRDefault="002A7902" w:rsidP="002A7902">
      <w:p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>PASSAGE 2</w:t>
      </w:r>
    </w:p>
    <w:p w:rsidR="002A7902" w:rsidRPr="00D2004E" w:rsidRDefault="00B1489C" w:rsidP="002A7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</w:t>
      </w:r>
      <w:r w:rsidRPr="00B1489C">
        <w:rPr>
          <w:rFonts w:ascii="Times New Roman" w:hAnsi="Times New Roman" w:cs="Times New Roman"/>
          <w:b/>
          <w:u w:val="single"/>
          <w:lang w:val="fr-FR"/>
        </w:rPr>
        <w:t>passagers</w:t>
      </w:r>
      <w:r>
        <w:rPr>
          <w:rFonts w:ascii="Times New Roman" w:hAnsi="Times New Roman" w:cs="Times New Roman"/>
          <w:lang w:val="fr-FR"/>
        </w:rPr>
        <w:t xml:space="preserve"> </w:t>
      </w:r>
      <w:r w:rsidR="00443957">
        <w:rPr>
          <w:rFonts w:ascii="Times New Roman" w:hAnsi="Times New Roman" w:cs="Times New Roman"/>
          <w:lang w:val="fr-FR"/>
        </w:rPr>
        <w:t xml:space="preserve">qui voyagent </w:t>
      </w:r>
      <w:r w:rsidR="00443957" w:rsidRPr="00443957">
        <w:rPr>
          <w:rFonts w:ascii="Times New Roman" w:hAnsi="Times New Roman" w:cs="Times New Roman"/>
          <w:b/>
          <w:lang w:val="fr-FR"/>
        </w:rPr>
        <w:t>en bus</w:t>
      </w:r>
      <w:r w:rsidR="002A7902" w:rsidRPr="00D2004E">
        <w:rPr>
          <w:rFonts w:ascii="Times New Roman" w:hAnsi="Times New Roman" w:cs="Times New Roman"/>
          <w:lang w:val="fr-FR"/>
        </w:rPr>
        <w:t xml:space="preserve"> arri</w:t>
      </w:r>
      <w:r>
        <w:rPr>
          <w:rFonts w:ascii="Times New Roman" w:hAnsi="Times New Roman" w:cs="Times New Roman"/>
          <w:lang w:val="fr-FR"/>
        </w:rPr>
        <w:t xml:space="preserve">veront </w:t>
      </w:r>
      <w:r w:rsidRPr="00443957">
        <w:rPr>
          <w:rFonts w:ascii="Times New Roman" w:hAnsi="Times New Roman" w:cs="Times New Roman"/>
          <w:b/>
          <w:lang w:val="fr-FR"/>
        </w:rPr>
        <w:t xml:space="preserve">en retard.         </w:t>
      </w:r>
      <w:r w:rsidR="00E821DC">
        <w:rPr>
          <w:rFonts w:ascii="Times New Roman" w:hAnsi="Times New Roman" w:cs="Times New Roman"/>
          <w:b/>
          <w:lang w:val="fr-FR"/>
        </w:rPr>
        <w:tab/>
      </w:r>
      <w:r w:rsidR="00E821DC">
        <w:rPr>
          <w:rFonts w:ascii="Times New Roman" w:hAnsi="Times New Roman" w:cs="Times New Roman"/>
          <w:b/>
          <w:lang w:val="fr-FR"/>
        </w:rPr>
        <w:tab/>
      </w:r>
      <w:r w:rsidR="00E821DC">
        <w:rPr>
          <w:rFonts w:ascii="Times New Roman" w:hAnsi="Times New Roman" w:cs="Times New Roman"/>
          <w:b/>
          <w:lang w:val="fr-FR"/>
        </w:rPr>
        <w:tab/>
      </w:r>
      <w:r w:rsidRPr="00443957">
        <w:rPr>
          <w:rFonts w:ascii="Times New Roman" w:hAnsi="Times New Roman" w:cs="Times New Roman"/>
          <w:b/>
          <w:lang w:val="fr-FR"/>
        </w:rPr>
        <w:t xml:space="preserve">    </w:t>
      </w:r>
      <w:r w:rsidR="00E821DC">
        <w:rPr>
          <w:rFonts w:ascii="Times New Roman" w:hAnsi="Times New Roman" w:cs="Times New Roman"/>
          <w:b/>
          <w:lang w:val="fr-FR"/>
        </w:rPr>
        <w:t xml:space="preserve">      </w:t>
      </w:r>
      <w:r w:rsidR="002A7902" w:rsidRPr="00D2004E">
        <w:rPr>
          <w:rFonts w:ascii="Times New Roman" w:hAnsi="Times New Roman" w:cs="Times New Roman"/>
          <w:lang w:val="fr-FR"/>
        </w:rPr>
        <w:t>[1½pts]</w:t>
      </w:r>
    </w:p>
    <w:p w:rsidR="002A7902" w:rsidRPr="00D2004E" w:rsidRDefault="002A7902" w:rsidP="002A7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Les bl</w:t>
      </w:r>
      <w:r w:rsidR="00443957">
        <w:rPr>
          <w:rFonts w:ascii="Times New Roman" w:hAnsi="Times New Roman" w:cs="Times New Roman"/>
          <w:lang w:val="fr-FR"/>
        </w:rPr>
        <w:t xml:space="preserve">ocages ont été causés par des </w:t>
      </w:r>
      <w:r w:rsidR="00286AB9">
        <w:rPr>
          <w:rFonts w:ascii="Times New Roman" w:hAnsi="Times New Roman" w:cs="Times New Roman"/>
          <w:b/>
          <w:lang w:val="fr-FR"/>
        </w:rPr>
        <w:t>chauffeurs des</w:t>
      </w:r>
      <w:r w:rsidR="00443957" w:rsidRPr="00443957">
        <w:rPr>
          <w:rFonts w:ascii="Times New Roman" w:hAnsi="Times New Roman" w:cs="Times New Roman"/>
          <w:b/>
          <w:lang w:val="fr-FR"/>
        </w:rPr>
        <w:t xml:space="preserve"> grand</w:t>
      </w:r>
      <w:r w:rsidR="00286AB9">
        <w:rPr>
          <w:rFonts w:ascii="Times New Roman" w:hAnsi="Times New Roman" w:cs="Times New Roman"/>
          <w:b/>
          <w:lang w:val="fr-FR"/>
        </w:rPr>
        <w:t>s</w:t>
      </w:r>
      <w:bookmarkStart w:id="0" w:name="_GoBack"/>
      <w:bookmarkEnd w:id="0"/>
      <w:r w:rsidR="00443957" w:rsidRPr="00443957">
        <w:rPr>
          <w:rFonts w:ascii="Times New Roman" w:hAnsi="Times New Roman" w:cs="Times New Roman"/>
          <w:b/>
          <w:lang w:val="fr-FR"/>
        </w:rPr>
        <w:t xml:space="preserve"> poids</w:t>
      </w:r>
      <w:r w:rsidR="00443957">
        <w:rPr>
          <w:rFonts w:ascii="Times New Roman" w:hAnsi="Times New Roman" w:cs="Times New Roman"/>
          <w:b/>
          <w:lang w:val="fr-FR"/>
        </w:rPr>
        <w:t xml:space="preserve"> </w:t>
      </w:r>
      <w:r w:rsidRPr="00D2004E">
        <w:rPr>
          <w:rFonts w:ascii="Times New Roman" w:hAnsi="Times New Roman" w:cs="Times New Roman"/>
          <w:lang w:val="fr-FR"/>
        </w:rPr>
        <w:t>qui</w:t>
      </w:r>
      <w:r w:rsidR="00443957">
        <w:rPr>
          <w:rFonts w:ascii="Times New Roman" w:hAnsi="Times New Roman" w:cs="Times New Roman"/>
          <w:lang w:val="fr-FR"/>
        </w:rPr>
        <w:t xml:space="preserve"> sont en </w:t>
      </w:r>
      <w:r w:rsidR="00443957" w:rsidRPr="00443957">
        <w:rPr>
          <w:rFonts w:ascii="Times New Roman" w:hAnsi="Times New Roman" w:cs="Times New Roman"/>
          <w:b/>
          <w:lang w:val="fr-FR"/>
        </w:rPr>
        <w:t>grève</w:t>
      </w:r>
      <w:r w:rsidR="00443957">
        <w:rPr>
          <w:rFonts w:ascii="Times New Roman" w:hAnsi="Times New Roman" w:cs="Times New Roman"/>
          <w:lang w:val="fr-FR"/>
        </w:rPr>
        <w:t>.</w:t>
      </w:r>
      <w:r w:rsidRPr="00D2004E">
        <w:rPr>
          <w:rFonts w:ascii="Times New Roman" w:hAnsi="Times New Roman" w:cs="Times New Roman"/>
          <w:lang w:val="fr-FR"/>
        </w:rPr>
        <w:t xml:space="preserve">                                                                 </w:t>
      </w:r>
      <w:r w:rsidR="00443957">
        <w:rPr>
          <w:rFonts w:ascii="Times New Roman" w:hAnsi="Times New Roman" w:cs="Times New Roman"/>
          <w:lang w:val="fr-FR"/>
        </w:rPr>
        <w:t xml:space="preserve">                            [</w:t>
      </w:r>
      <w:r w:rsidRPr="00D2004E">
        <w:rPr>
          <w:rFonts w:ascii="Times New Roman" w:hAnsi="Times New Roman" w:cs="Times New Roman"/>
          <w:lang w:val="fr-FR"/>
        </w:rPr>
        <w:t>1pt]</w:t>
      </w:r>
    </w:p>
    <w:p w:rsidR="002A7902" w:rsidRPr="00D2004E" w:rsidRDefault="002A7902" w:rsidP="002A7902">
      <w:p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>PASSAGE 3</w:t>
      </w:r>
    </w:p>
    <w:p w:rsidR="002A7902" w:rsidRPr="00D2004E" w:rsidRDefault="002A7902" w:rsidP="002A790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 xml:space="preserve">Complétez le tableau avec des informations du texte. </w:t>
      </w:r>
      <w:r w:rsidRPr="00D2004E">
        <w:rPr>
          <w:rFonts w:ascii="Times New Roman" w:hAnsi="Times New Roman" w:cs="Times New Roman"/>
          <w:b/>
          <w:lang w:val="fr-FR"/>
        </w:rPr>
        <w:tab/>
      </w:r>
      <w:r w:rsidRPr="00D2004E">
        <w:rPr>
          <w:rFonts w:ascii="Times New Roman" w:hAnsi="Times New Roman" w:cs="Times New Roman"/>
          <w:b/>
          <w:lang w:val="fr-FR"/>
        </w:rPr>
        <w:tab/>
      </w:r>
      <w:r w:rsidRPr="00D2004E">
        <w:rPr>
          <w:rFonts w:ascii="Times New Roman" w:hAnsi="Times New Roman" w:cs="Times New Roman"/>
          <w:b/>
          <w:lang w:val="fr-FR"/>
        </w:rPr>
        <w:tab/>
        <w:t xml:space="preserve">           </w:t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</w:r>
      <w:r w:rsidR="00E821DC">
        <w:rPr>
          <w:rFonts w:ascii="Times New Roman" w:hAnsi="Times New Roman" w:cs="Times New Roman"/>
          <w:b/>
          <w:lang w:val="fr-FR"/>
        </w:rPr>
        <w:t xml:space="preserve">                                                                                                                                    </w:t>
      </w:r>
      <w:r w:rsidRPr="00D2004E">
        <w:rPr>
          <w:rFonts w:ascii="Times New Roman" w:hAnsi="Times New Roman" w:cs="Times New Roman"/>
          <w:b/>
          <w:lang w:val="fr-FR"/>
        </w:rPr>
        <w:t>[3½pts]</w:t>
      </w:r>
    </w:p>
    <w:tbl>
      <w:tblPr>
        <w:tblStyle w:val="TableGrid"/>
        <w:tblW w:w="9616" w:type="dxa"/>
        <w:tblInd w:w="360" w:type="dxa"/>
        <w:tblLook w:val="04A0" w:firstRow="1" w:lastRow="0" w:firstColumn="1" w:lastColumn="0" w:noHBand="0" w:noVBand="1"/>
      </w:tblPr>
      <w:tblGrid>
        <w:gridCol w:w="3782"/>
        <w:gridCol w:w="3087"/>
        <w:gridCol w:w="2747"/>
      </w:tblGrid>
      <w:tr w:rsidR="002A7902" w:rsidRPr="00D2004E" w:rsidTr="002A7902">
        <w:trPr>
          <w:trHeight w:val="606"/>
        </w:trPr>
        <w:tc>
          <w:tcPr>
            <w:tcW w:w="3782" w:type="dxa"/>
          </w:tcPr>
          <w:p w:rsidR="002A7902" w:rsidRPr="00D2004E" w:rsidRDefault="002A7902" w:rsidP="002A7902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D2004E">
              <w:rPr>
                <w:rFonts w:ascii="Times New Roman" w:hAnsi="Times New Roman" w:cs="Times New Roman"/>
                <w:b/>
                <w:lang w:val="fr-FR"/>
              </w:rPr>
              <w:t>Médicament</w:t>
            </w:r>
          </w:p>
        </w:tc>
        <w:tc>
          <w:tcPr>
            <w:tcW w:w="3087" w:type="dxa"/>
          </w:tcPr>
          <w:p w:rsidR="002A7902" w:rsidRPr="00D2004E" w:rsidRDefault="002A7902" w:rsidP="002A7902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D2004E">
              <w:rPr>
                <w:rFonts w:ascii="Times New Roman" w:hAnsi="Times New Roman" w:cs="Times New Roman"/>
                <w:b/>
                <w:lang w:val="fr-FR"/>
              </w:rPr>
              <w:t>Fréquence</w:t>
            </w:r>
          </w:p>
        </w:tc>
        <w:tc>
          <w:tcPr>
            <w:tcW w:w="2747" w:type="dxa"/>
          </w:tcPr>
          <w:p w:rsidR="002A7902" w:rsidRPr="00D2004E" w:rsidRDefault="002A7902" w:rsidP="002A7902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D2004E">
              <w:rPr>
                <w:rFonts w:ascii="Times New Roman" w:hAnsi="Times New Roman" w:cs="Times New Roman"/>
                <w:b/>
                <w:lang w:val="fr-FR"/>
              </w:rPr>
              <w:t>Conditions</w:t>
            </w:r>
          </w:p>
        </w:tc>
      </w:tr>
      <w:tr w:rsidR="002A7902" w:rsidRPr="00D2004E" w:rsidTr="002A7902">
        <w:trPr>
          <w:trHeight w:val="1009"/>
        </w:trPr>
        <w:tc>
          <w:tcPr>
            <w:tcW w:w="3782" w:type="dxa"/>
          </w:tcPr>
          <w:p w:rsidR="002A7902" w:rsidRPr="00D2004E" w:rsidRDefault="002A7902" w:rsidP="002A790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________</w:t>
            </w:r>
            <w:r w:rsidR="003A0E0D">
              <w:rPr>
                <w:rFonts w:ascii="Times New Roman" w:hAnsi="Times New Roman" w:cs="Times New Roman"/>
                <w:lang w:val="fr-FR"/>
              </w:rPr>
              <w:t xml:space="preserve">2 </w:t>
            </w:r>
            <w:r w:rsidR="003A0E0D" w:rsidRPr="003A0E0D">
              <w:rPr>
                <w:rFonts w:ascii="Times New Roman" w:hAnsi="Times New Roman" w:cs="Times New Roman"/>
                <w:b/>
                <w:lang w:val="fr-FR"/>
              </w:rPr>
              <w:t>comp</w:t>
            </w:r>
            <w:r w:rsidR="003A0E0D">
              <w:rPr>
                <w:rFonts w:ascii="Times New Roman" w:hAnsi="Times New Roman" w:cs="Times New Roman"/>
                <w:b/>
                <w:lang w:val="fr-FR"/>
              </w:rPr>
              <w:t>rimé</w:t>
            </w:r>
            <w:r w:rsidR="003A0E0D" w:rsidRPr="003A0E0D">
              <w:rPr>
                <w:rFonts w:ascii="Times New Roman" w:hAnsi="Times New Roman" w:cs="Times New Roman"/>
                <w:b/>
                <w:lang w:val="fr-FR"/>
              </w:rPr>
              <w:t>s</w:t>
            </w:r>
            <w:r w:rsidR="003A0E0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D2004E">
              <w:rPr>
                <w:rFonts w:ascii="Times New Roman" w:hAnsi="Times New Roman" w:cs="Times New Roman"/>
                <w:lang w:val="fr-FR"/>
              </w:rPr>
              <w:t>rouges</w:t>
            </w:r>
          </w:p>
        </w:tc>
        <w:tc>
          <w:tcPr>
            <w:tcW w:w="3087" w:type="dxa"/>
          </w:tcPr>
          <w:p w:rsidR="002A7902" w:rsidRPr="00D2004E" w:rsidRDefault="002A7902" w:rsidP="002A7902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3 fois</w:t>
            </w:r>
          </w:p>
        </w:tc>
        <w:tc>
          <w:tcPr>
            <w:tcW w:w="2747" w:type="dxa"/>
          </w:tcPr>
          <w:p w:rsidR="002A7902" w:rsidRPr="00D2004E" w:rsidRDefault="003A0E0D" w:rsidP="002A7902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(ii)  </w:t>
            </w:r>
            <w:r w:rsidRPr="003A0E0D">
              <w:rPr>
                <w:rFonts w:ascii="Times New Roman" w:hAnsi="Times New Roman" w:cs="Times New Roman"/>
                <w:b/>
                <w:lang w:val="fr-FR"/>
              </w:rPr>
              <w:t>Avec le repas</w:t>
            </w:r>
          </w:p>
        </w:tc>
      </w:tr>
      <w:tr w:rsidR="002A7902" w:rsidRPr="00D2004E" w:rsidTr="002A7902">
        <w:trPr>
          <w:trHeight w:val="606"/>
        </w:trPr>
        <w:tc>
          <w:tcPr>
            <w:tcW w:w="3782" w:type="dxa"/>
          </w:tcPr>
          <w:p w:rsidR="002A7902" w:rsidRPr="00D2004E" w:rsidRDefault="003A0E0D" w:rsidP="002A79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S</w:t>
            </w:r>
            <w:r w:rsidRPr="003A0E0D">
              <w:rPr>
                <w:rFonts w:ascii="Times New Roman" w:hAnsi="Times New Roman" w:cs="Times New Roman"/>
                <w:b/>
                <w:lang w:val="fr-FR"/>
              </w:rPr>
              <w:t>yrop</w:t>
            </w:r>
            <w:proofErr w:type="spellEnd"/>
          </w:p>
        </w:tc>
        <w:tc>
          <w:tcPr>
            <w:tcW w:w="3087" w:type="dxa"/>
          </w:tcPr>
          <w:p w:rsidR="002A7902" w:rsidRPr="00D2004E" w:rsidRDefault="003A0E0D" w:rsidP="002A79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 fois</w:t>
            </w:r>
            <w:r w:rsidR="002A7902" w:rsidRPr="00D2004E">
              <w:rPr>
                <w:rFonts w:ascii="Times New Roman" w:hAnsi="Times New Roman" w:cs="Times New Roman"/>
                <w:lang w:val="fr-FR"/>
              </w:rPr>
              <w:t>__________</w:t>
            </w:r>
          </w:p>
        </w:tc>
        <w:tc>
          <w:tcPr>
            <w:tcW w:w="2747" w:type="dxa"/>
          </w:tcPr>
          <w:p w:rsidR="002A7902" w:rsidRPr="00D2004E" w:rsidRDefault="002A7902" w:rsidP="002A7902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Après le repas</w:t>
            </w:r>
          </w:p>
        </w:tc>
      </w:tr>
      <w:tr w:rsidR="002A7902" w:rsidRPr="00D2004E" w:rsidTr="002A7902">
        <w:trPr>
          <w:trHeight w:val="606"/>
        </w:trPr>
        <w:tc>
          <w:tcPr>
            <w:tcW w:w="3782" w:type="dxa"/>
          </w:tcPr>
          <w:p w:rsidR="002A7902" w:rsidRPr="00D2004E" w:rsidRDefault="002A7902" w:rsidP="002A79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lastRenderedPageBreak/>
              <w:t>3 capsules</w:t>
            </w:r>
            <w:r w:rsidR="003A0E0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3A0E0D" w:rsidRPr="003A0E0D">
              <w:rPr>
                <w:rFonts w:ascii="Times New Roman" w:hAnsi="Times New Roman" w:cs="Times New Roman"/>
                <w:b/>
                <w:lang w:val="fr-FR"/>
              </w:rPr>
              <w:t>jaunes</w:t>
            </w:r>
          </w:p>
        </w:tc>
        <w:tc>
          <w:tcPr>
            <w:tcW w:w="3087" w:type="dxa"/>
          </w:tcPr>
          <w:p w:rsidR="002A7902" w:rsidRPr="00D2004E" w:rsidRDefault="002A7902" w:rsidP="002A7902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2 : matin et soir</w:t>
            </w:r>
          </w:p>
        </w:tc>
        <w:tc>
          <w:tcPr>
            <w:tcW w:w="2747" w:type="dxa"/>
          </w:tcPr>
          <w:p w:rsidR="002A7902" w:rsidRPr="00D2004E" w:rsidRDefault="002A7902" w:rsidP="002A79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 xml:space="preserve">Avec </w:t>
            </w:r>
            <w:r w:rsidR="003A0E0D" w:rsidRPr="003A0E0D">
              <w:rPr>
                <w:rFonts w:ascii="Times New Roman" w:hAnsi="Times New Roman" w:cs="Times New Roman"/>
                <w:b/>
                <w:lang w:val="fr-FR"/>
              </w:rPr>
              <w:t>de l’eau</w:t>
            </w:r>
            <w:r w:rsidR="003A0E0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3A0E0D" w:rsidRPr="003A0E0D">
              <w:rPr>
                <w:rFonts w:ascii="Times New Roman" w:hAnsi="Times New Roman" w:cs="Times New Roman"/>
                <w:b/>
                <w:lang w:val="fr-FR"/>
              </w:rPr>
              <w:t>froide</w:t>
            </w:r>
            <w:r w:rsidR="003A0E0D">
              <w:rPr>
                <w:rFonts w:ascii="Times New Roman" w:hAnsi="Times New Roman" w:cs="Times New Roman"/>
                <w:b/>
                <w:lang w:val="fr-FR"/>
              </w:rPr>
              <w:t>.</w:t>
            </w:r>
          </w:p>
        </w:tc>
      </w:tr>
      <w:tr w:rsidR="002A7902" w:rsidRPr="00D2004E" w:rsidTr="002A7902">
        <w:trPr>
          <w:trHeight w:val="606"/>
        </w:trPr>
        <w:tc>
          <w:tcPr>
            <w:tcW w:w="3782" w:type="dxa"/>
          </w:tcPr>
          <w:p w:rsidR="002A7902" w:rsidRPr="00D2004E" w:rsidRDefault="002A7902" w:rsidP="002A7902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Crème</w:t>
            </w:r>
          </w:p>
        </w:tc>
        <w:tc>
          <w:tcPr>
            <w:tcW w:w="3087" w:type="dxa"/>
          </w:tcPr>
          <w:p w:rsidR="002A7902" w:rsidRPr="00D2004E" w:rsidRDefault="002A7902" w:rsidP="002A7902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1 : matin</w:t>
            </w:r>
          </w:p>
        </w:tc>
        <w:tc>
          <w:tcPr>
            <w:tcW w:w="2747" w:type="dxa"/>
          </w:tcPr>
          <w:p w:rsidR="002A7902" w:rsidRPr="00D2004E" w:rsidRDefault="003A0E0D" w:rsidP="002A79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Après </w:t>
            </w:r>
            <w:r w:rsidRPr="003A0E0D">
              <w:rPr>
                <w:rFonts w:ascii="Times New Roman" w:hAnsi="Times New Roman" w:cs="Times New Roman"/>
                <w:b/>
                <w:lang w:val="fr-FR"/>
              </w:rPr>
              <w:t>une</w:t>
            </w: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3A0E0D">
              <w:rPr>
                <w:rFonts w:ascii="Times New Roman" w:hAnsi="Times New Roman" w:cs="Times New Roman"/>
                <w:b/>
                <w:lang w:val="fr-FR"/>
              </w:rPr>
              <w:t>douche</w:t>
            </w:r>
          </w:p>
        </w:tc>
      </w:tr>
    </w:tbl>
    <w:p w:rsidR="002A7902" w:rsidRPr="00D2004E" w:rsidRDefault="002A7902" w:rsidP="002A790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Le</w:t>
      </w:r>
      <w:r w:rsidR="003A0E0D">
        <w:rPr>
          <w:rFonts w:ascii="Times New Roman" w:hAnsi="Times New Roman" w:cs="Times New Roman"/>
          <w:lang w:val="fr-FR"/>
        </w:rPr>
        <w:t xml:space="preserve"> patient ne doit pas prendre </w:t>
      </w:r>
      <w:r w:rsidR="003A0E0D" w:rsidRPr="00B65FEF">
        <w:rPr>
          <w:rFonts w:ascii="Times New Roman" w:hAnsi="Times New Roman" w:cs="Times New Roman"/>
          <w:b/>
          <w:lang w:val="fr-FR"/>
        </w:rPr>
        <w:t xml:space="preserve">du </w:t>
      </w:r>
      <w:r w:rsidR="003A0E0D" w:rsidRPr="003A0E0D">
        <w:rPr>
          <w:rFonts w:ascii="Times New Roman" w:hAnsi="Times New Roman" w:cs="Times New Roman"/>
          <w:b/>
          <w:lang w:val="fr-FR"/>
        </w:rPr>
        <w:t>lait et du café</w:t>
      </w:r>
      <w:r w:rsidR="003A0E0D">
        <w:rPr>
          <w:rFonts w:ascii="Times New Roman" w:hAnsi="Times New Roman" w:cs="Times New Roman"/>
          <w:lang w:val="fr-FR"/>
        </w:rPr>
        <w:t xml:space="preserve">  </w:t>
      </w:r>
      <w:r w:rsidRPr="00D2004E">
        <w:rPr>
          <w:rFonts w:ascii="Times New Roman" w:hAnsi="Times New Roman" w:cs="Times New Roman"/>
          <w:lang w:val="fr-FR"/>
        </w:rPr>
        <w:t xml:space="preserve"> pendant la durée du traitement.       </w:t>
      </w:r>
      <w:r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 xml:space="preserve">  [½pt]</w:t>
      </w:r>
    </w:p>
    <w:p w:rsidR="002A7902" w:rsidRPr="00D2004E" w:rsidRDefault="002A7902" w:rsidP="002A7902">
      <w:pPr>
        <w:jc w:val="both"/>
        <w:rPr>
          <w:rFonts w:ascii="Times New Roman" w:hAnsi="Times New Roman" w:cs="Times New Roman"/>
          <w:b/>
          <w:lang w:val="fr-FR"/>
        </w:rPr>
      </w:pPr>
    </w:p>
    <w:p w:rsidR="002A7902" w:rsidRPr="00D2004E" w:rsidRDefault="002A7902" w:rsidP="002A7902">
      <w:pPr>
        <w:ind w:left="360"/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>PASSAGE 4</w:t>
      </w:r>
    </w:p>
    <w:p w:rsidR="002A7902" w:rsidRPr="00D2004E" w:rsidRDefault="002A7902" w:rsidP="002A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 xml:space="preserve">i) </w:t>
      </w:r>
      <w:r w:rsidRPr="00D2004E">
        <w:rPr>
          <w:rFonts w:ascii="Times New Roman" w:hAnsi="Times New Roman" w:cs="Times New Roman"/>
          <w:lang w:val="fr-FR"/>
        </w:rPr>
        <w:t xml:space="preserve">Où est-ce que le crime a eu lieu ? 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 [1pt]</w:t>
      </w:r>
    </w:p>
    <w:p w:rsidR="002A7902" w:rsidRPr="00D2004E" w:rsidRDefault="003A0E0D" w:rsidP="002A7902">
      <w:pPr>
        <w:pStyle w:val="ListParagraph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>Bureau de change</w:t>
      </w:r>
    </w:p>
    <w:p w:rsidR="002A7902" w:rsidRPr="00D2004E" w:rsidRDefault="002A7902" w:rsidP="002A7902">
      <w:pPr>
        <w:pStyle w:val="ListParagraph"/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ii) Quand est-ce que le crime a eu lieu ? 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 xml:space="preserve">             </w:t>
      </w:r>
      <w:r w:rsidRPr="00D2004E">
        <w:rPr>
          <w:rFonts w:ascii="Times New Roman" w:hAnsi="Times New Roman" w:cs="Times New Roman"/>
          <w:lang w:val="fr-FR"/>
        </w:rPr>
        <w:t xml:space="preserve"> </w:t>
      </w:r>
      <w:r w:rsidR="003A0E0D">
        <w:rPr>
          <w:rFonts w:ascii="Times New Roman" w:hAnsi="Times New Roman" w:cs="Times New Roman"/>
          <w:lang w:val="fr-FR"/>
        </w:rPr>
        <w:t xml:space="preserve"> </w:t>
      </w:r>
      <w:r w:rsidRPr="00D2004E">
        <w:rPr>
          <w:rFonts w:ascii="Times New Roman" w:hAnsi="Times New Roman" w:cs="Times New Roman"/>
          <w:lang w:val="fr-FR"/>
        </w:rPr>
        <w:t xml:space="preserve"> [1pt]</w:t>
      </w:r>
    </w:p>
    <w:p w:rsidR="002A7902" w:rsidRPr="003A0E0D" w:rsidRDefault="003A0E0D" w:rsidP="003A0E0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val="fr-FR"/>
        </w:rPr>
      </w:pPr>
      <w:r w:rsidRPr="003A0E0D">
        <w:rPr>
          <w:rFonts w:ascii="Times New Roman" w:hAnsi="Times New Roman" w:cs="Times New Roman"/>
          <w:b/>
          <w:lang w:val="fr-FR"/>
        </w:rPr>
        <w:t>Vendredi le 16 août</w:t>
      </w:r>
    </w:p>
    <w:p w:rsidR="002A7902" w:rsidRPr="00D2004E" w:rsidRDefault="002A7902" w:rsidP="002A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Qu’est-ce que la police a déjà fait ?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[1pt]</w:t>
      </w:r>
    </w:p>
    <w:p w:rsidR="002A7902" w:rsidRPr="003A0E0D" w:rsidRDefault="003A0E0D" w:rsidP="003A0E0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val="fr-FR"/>
        </w:rPr>
      </w:pPr>
      <w:r w:rsidRPr="003A0E0D">
        <w:rPr>
          <w:rFonts w:ascii="Times New Roman" w:hAnsi="Times New Roman" w:cs="Times New Roman"/>
          <w:b/>
          <w:lang w:val="fr-FR"/>
        </w:rPr>
        <w:t>Ils ont déjà arrêté et interrogé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3A0E0D">
        <w:rPr>
          <w:rFonts w:ascii="Times New Roman" w:hAnsi="Times New Roman" w:cs="Times New Roman"/>
          <w:b/>
          <w:lang w:val="fr-FR"/>
        </w:rPr>
        <w:t>trois suspects</w:t>
      </w:r>
    </w:p>
    <w:p w:rsidR="002A7902" w:rsidRPr="00D2004E" w:rsidRDefault="002A7902" w:rsidP="002A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Qu’est-ce que les enfants faisaient en attendant leur père ?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[½pt]</w:t>
      </w:r>
    </w:p>
    <w:p w:rsidR="002A7902" w:rsidRPr="00B65FEF" w:rsidRDefault="003A0E0D" w:rsidP="003A0E0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val="fr-FR"/>
        </w:rPr>
      </w:pPr>
      <w:r w:rsidRPr="00B65FEF">
        <w:rPr>
          <w:rFonts w:ascii="Times New Roman" w:hAnsi="Times New Roman" w:cs="Times New Roman"/>
          <w:b/>
          <w:lang w:val="fr-FR"/>
        </w:rPr>
        <w:t>Ils attendaient/se patientaient dans la voiture.</w:t>
      </w:r>
    </w:p>
    <w:p w:rsidR="002A7902" w:rsidRDefault="002A7902" w:rsidP="002A790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SECTION II</w:t>
      </w:r>
    </w:p>
    <w:p w:rsidR="002A7902" w:rsidRDefault="002A7902" w:rsidP="002A790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446A2">
        <w:rPr>
          <w:rFonts w:ascii="Times New Roman" w:hAnsi="Times New Roman" w:cs="Times New Roman"/>
          <w:b/>
          <w:sz w:val="24"/>
          <w:szCs w:val="24"/>
          <w:lang w:val="fr-FR"/>
        </w:rPr>
        <w:t>Ecrivez le passage ci-dessous.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A0E0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A0E0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A0E0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A0E0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A0E0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A0E0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A0E0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A0E0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[5pts]</w:t>
      </w:r>
    </w:p>
    <w:p w:rsidR="003A0E0D" w:rsidRPr="00F53492" w:rsidRDefault="003A0E0D" w:rsidP="00F5349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3492">
        <w:rPr>
          <w:rFonts w:ascii="Times New Roman" w:hAnsi="Times New Roman" w:cs="Times New Roman"/>
          <w:sz w:val="24"/>
          <w:szCs w:val="24"/>
          <w:lang w:val="fr-FR"/>
        </w:rPr>
        <w:t xml:space="preserve">Quatre membres d’une famille ont eu un accident </w:t>
      </w:r>
      <w:r w:rsidR="00B65FEF" w:rsidRPr="00F53492">
        <w:rPr>
          <w:rFonts w:ascii="Times New Roman" w:hAnsi="Times New Roman" w:cs="Times New Roman"/>
          <w:sz w:val="24"/>
          <w:szCs w:val="24"/>
          <w:lang w:val="fr-FR"/>
        </w:rPr>
        <w:t>hier. Ils se trouvent à l’hôpital privé loin de la grande ville. Apres l’examen, qu’est-ce que le médecin écrit ?</w:t>
      </w:r>
    </w:p>
    <w:p w:rsidR="00B65FEF" w:rsidRPr="00F53492" w:rsidRDefault="00B65FEF" w:rsidP="00F534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F53492">
        <w:rPr>
          <w:rFonts w:ascii="Times New Roman" w:hAnsi="Times New Roman" w:cs="Times New Roman"/>
          <w:sz w:val="24"/>
          <w:szCs w:val="24"/>
          <w:lang w:val="fr-FR"/>
        </w:rPr>
        <w:t>L’homme : Mal au dos et il s’est cassé la jambe gauche.</w:t>
      </w:r>
    </w:p>
    <w:p w:rsidR="00B65FEF" w:rsidRPr="00F53492" w:rsidRDefault="00B65FEF" w:rsidP="00F534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F53492">
        <w:rPr>
          <w:rFonts w:ascii="Times New Roman" w:hAnsi="Times New Roman" w:cs="Times New Roman"/>
          <w:sz w:val="24"/>
          <w:szCs w:val="24"/>
          <w:lang w:val="fr-FR"/>
        </w:rPr>
        <w:t>La dame :</w:t>
      </w:r>
      <w:r w:rsidR="00E670D6" w:rsidRPr="00F53492">
        <w:rPr>
          <w:rFonts w:ascii="Times New Roman" w:hAnsi="Times New Roman" w:cs="Times New Roman"/>
          <w:sz w:val="24"/>
          <w:szCs w:val="24"/>
          <w:lang w:val="fr-FR"/>
        </w:rPr>
        <w:t xml:space="preserve"> M</w:t>
      </w:r>
      <w:r w:rsidRPr="00F53492">
        <w:rPr>
          <w:rFonts w:ascii="Times New Roman" w:hAnsi="Times New Roman" w:cs="Times New Roman"/>
          <w:sz w:val="24"/>
          <w:szCs w:val="24"/>
          <w:lang w:val="fr-FR"/>
        </w:rPr>
        <w:t>al à la tête, au cou et aux dents. Elle a aussi perdue la mémoire !</w:t>
      </w:r>
    </w:p>
    <w:p w:rsidR="00E670D6" w:rsidRPr="00F53492" w:rsidRDefault="00E670D6" w:rsidP="00F534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F53492">
        <w:rPr>
          <w:rFonts w:ascii="Times New Roman" w:hAnsi="Times New Roman" w:cs="Times New Roman"/>
          <w:sz w:val="24"/>
          <w:szCs w:val="24"/>
          <w:lang w:val="fr-FR"/>
        </w:rPr>
        <w:t>Les enfants : Douleurs sur les épaules et aux genoux. Le plus jeune</w:t>
      </w:r>
      <w:r w:rsidR="00831E82" w:rsidRPr="00F53492">
        <w:rPr>
          <w:rFonts w:ascii="Times New Roman" w:hAnsi="Times New Roman" w:cs="Times New Roman"/>
          <w:sz w:val="24"/>
          <w:szCs w:val="24"/>
          <w:lang w:val="fr-FR"/>
        </w:rPr>
        <w:t xml:space="preserve"> pleure beaucoup ; il a peur des infirmières. </w:t>
      </w:r>
    </w:p>
    <w:p w:rsidR="002C29C2" w:rsidRPr="00AA2378" w:rsidRDefault="002C29C2" w:rsidP="00F534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C29C2" w:rsidRPr="00AA2378" w:rsidRDefault="002C29C2" w:rsidP="00F534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C29C2" w:rsidRPr="00AA2378" w:rsidRDefault="002C29C2" w:rsidP="00F534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C29C2" w:rsidRPr="00AA2378" w:rsidRDefault="002C29C2" w:rsidP="00F534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C29C2" w:rsidRPr="00AA2378" w:rsidRDefault="002C29C2" w:rsidP="00F534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C29C2" w:rsidRPr="00AA2378" w:rsidRDefault="002C29C2" w:rsidP="00F534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C29C2" w:rsidRPr="00AA2378" w:rsidRDefault="002C29C2" w:rsidP="00F534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65FEF" w:rsidRPr="00F53492" w:rsidRDefault="00F53492" w:rsidP="00F534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492">
        <w:rPr>
          <w:rFonts w:ascii="Times New Roman" w:hAnsi="Times New Roman" w:cs="Times New Roman"/>
          <w:b/>
          <w:sz w:val="24"/>
          <w:szCs w:val="24"/>
        </w:rPr>
        <w:lastRenderedPageBreak/>
        <w:t>SECTION III</w:t>
      </w:r>
    </w:p>
    <w:p w:rsidR="00F53492" w:rsidRDefault="00F53492" w:rsidP="00F534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492">
        <w:rPr>
          <w:rFonts w:ascii="Times New Roman" w:hAnsi="Times New Roman" w:cs="Times New Roman"/>
          <w:b/>
          <w:sz w:val="24"/>
          <w:szCs w:val="24"/>
        </w:rPr>
        <w:t>CREATIVE WRITING (15pts)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16"/>
        <w:gridCol w:w="5087"/>
      </w:tblGrid>
      <w:tr w:rsidR="00F53492" w:rsidTr="00F53492">
        <w:tc>
          <w:tcPr>
            <w:tcW w:w="2547" w:type="dxa"/>
          </w:tcPr>
          <w:p w:rsidR="00F53492" w:rsidRDefault="00F53492" w:rsidP="00F53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CATEGORIZATION</w:t>
            </w:r>
          </w:p>
        </w:tc>
        <w:tc>
          <w:tcPr>
            <w:tcW w:w="1701" w:type="dxa"/>
          </w:tcPr>
          <w:p w:rsidR="00F53492" w:rsidRDefault="00F53492" w:rsidP="00F53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RANGE</w:t>
            </w:r>
          </w:p>
        </w:tc>
        <w:tc>
          <w:tcPr>
            <w:tcW w:w="5102" w:type="dxa"/>
          </w:tcPr>
          <w:p w:rsidR="00F53492" w:rsidRDefault="00F53492" w:rsidP="00F53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 OF INTERPRETATION</w:t>
            </w:r>
          </w:p>
        </w:tc>
      </w:tr>
      <w:tr w:rsidR="00F53492" w:rsidTr="00F53492">
        <w:tc>
          <w:tcPr>
            <w:tcW w:w="2547" w:type="dxa"/>
          </w:tcPr>
          <w:p w:rsidR="00F53492" w:rsidRPr="00F53492" w:rsidRDefault="00F53492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92">
              <w:rPr>
                <w:rFonts w:ascii="Times New Roman" w:hAnsi="Times New Roman" w:cs="Times New Roman"/>
                <w:sz w:val="24"/>
                <w:szCs w:val="24"/>
              </w:rPr>
              <w:t>Exemplary</w:t>
            </w:r>
          </w:p>
        </w:tc>
        <w:tc>
          <w:tcPr>
            <w:tcW w:w="1701" w:type="dxa"/>
          </w:tcPr>
          <w:p w:rsidR="00F53492" w:rsidRPr="00F53492" w:rsidRDefault="00F53492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92">
              <w:rPr>
                <w:rFonts w:ascii="Times New Roman" w:hAnsi="Times New Roman" w:cs="Times New Roman"/>
                <w:sz w:val="24"/>
                <w:szCs w:val="24"/>
              </w:rPr>
              <w:t>15,14½,14,13½</w:t>
            </w:r>
          </w:p>
        </w:tc>
        <w:tc>
          <w:tcPr>
            <w:tcW w:w="5102" w:type="dxa"/>
          </w:tcPr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Original approach in adapting given guideline to articulate</w:t>
            </w:r>
            <w:r w:rsidR="00D3609B" w:rsidRPr="00D3609B">
              <w:rPr>
                <w:rFonts w:ascii="Times New Roman" w:hAnsi="Times New Roman" w:cs="Times New Roman"/>
                <w:sz w:val="24"/>
                <w:szCs w:val="24"/>
              </w:rPr>
              <w:t xml:space="preserve"> information and mea</w:t>
            </w: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ning coherently.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A wide range of relevant and effective vocabulary used to express emotions, tastes and opinions.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 xml:space="preserve">Story line very </w:t>
            </w:r>
            <w:r w:rsidR="00D3609B" w:rsidRPr="00D3609B">
              <w:rPr>
                <w:rFonts w:ascii="Times New Roman" w:hAnsi="Times New Roman" w:cs="Times New Roman"/>
                <w:sz w:val="24"/>
                <w:szCs w:val="24"/>
              </w:rPr>
              <w:t>clear, well-structured</w:t>
            </w: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 xml:space="preserve"> use of complex sentences and apt idioms.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Some minor errors and slips but generally the candidate has great grammatical accuracy and great command of the language.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Many merit ticks</w:t>
            </w:r>
          </w:p>
        </w:tc>
      </w:tr>
      <w:tr w:rsidR="00F53492" w:rsidTr="00F53492">
        <w:tc>
          <w:tcPr>
            <w:tcW w:w="2547" w:type="dxa"/>
          </w:tcPr>
          <w:p w:rsidR="00F53492" w:rsidRPr="00F53492" w:rsidRDefault="00F53492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well written text</w:t>
            </w:r>
          </w:p>
        </w:tc>
        <w:tc>
          <w:tcPr>
            <w:tcW w:w="1701" w:type="dxa"/>
          </w:tcPr>
          <w:p w:rsidR="00F53492" w:rsidRPr="00F53492" w:rsidRDefault="00F53492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13,12½,12,11½</w:t>
            </w:r>
          </w:p>
        </w:tc>
        <w:tc>
          <w:tcPr>
            <w:tcW w:w="5102" w:type="dxa"/>
          </w:tcPr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The candidate communicates his/her ideas with ease.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Adopts guidelines to realistic situation but may lack imagination which provides the spark in the essay.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Good linkage of ideas.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Few gross errors as appropriate tenses, conjugations, spellings are used.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A significant number of merit ticks.</w:t>
            </w:r>
          </w:p>
          <w:p w:rsidR="00F53492" w:rsidRPr="00D3609B" w:rsidRDefault="00F53492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Use of idioms</w:t>
            </w:r>
            <w:r w:rsidR="00F82F97" w:rsidRPr="00D3609B">
              <w:rPr>
                <w:rFonts w:ascii="Times New Roman" w:hAnsi="Times New Roman" w:cs="Times New Roman"/>
                <w:sz w:val="24"/>
                <w:szCs w:val="24"/>
              </w:rPr>
              <w:t xml:space="preserve"> and general vocabulary is largely effective.</w:t>
            </w:r>
          </w:p>
        </w:tc>
      </w:tr>
      <w:tr w:rsidR="00F53492" w:rsidTr="00F53492">
        <w:tc>
          <w:tcPr>
            <w:tcW w:w="2547" w:type="dxa"/>
          </w:tcPr>
          <w:p w:rsidR="00F53492" w:rsidRPr="00F53492" w:rsidRDefault="00F53492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492" w:rsidRPr="00F53492" w:rsidRDefault="00F82F97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11,10½</w:t>
            </w:r>
          </w:p>
        </w:tc>
        <w:tc>
          <w:tcPr>
            <w:tcW w:w="5102" w:type="dxa"/>
          </w:tcPr>
          <w:p w:rsidR="00F53492" w:rsidRPr="00D3609B" w:rsidRDefault="00F82F97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Essay has significant fluency and ease of expression.</w:t>
            </w:r>
          </w:p>
          <w:p w:rsidR="00F82F97" w:rsidRPr="00D3609B" w:rsidRDefault="00F82F97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Candidate sticks to the given guideline and communicates clearly using simple sentence forms.</w:t>
            </w:r>
          </w:p>
          <w:p w:rsidR="00F82F97" w:rsidRPr="00D3609B" w:rsidRDefault="00F82F97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Sentences are varied but not always well structured.</w:t>
            </w:r>
          </w:p>
          <w:p w:rsidR="00F82F97" w:rsidRPr="00D3609B" w:rsidRDefault="00F82F97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t>A number of errors and slips in tenses and adjectival agreement.</w:t>
            </w:r>
          </w:p>
          <w:p w:rsidR="00F82F97" w:rsidRPr="00D3609B" w:rsidRDefault="00F82F97" w:rsidP="00D360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Essay may have some merit ticks.</w:t>
            </w:r>
          </w:p>
        </w:tc>
      </w:tr>
      <w:tr w:rsidR="00F53492" w:rsidTr="003E5447">
        <w:trPr>
          <w:trHeight w:val="4101"/>
        </w:trPr>
        <w:tc>
          <w:tcPr>
            <w:tcW w:w="2547" w:type="dxa"/>
          </w:tcPr>
          <w:p w:rsidR="00F53492" w:rsidRPr="00F82F97" w:rsidRDefault="00F82F97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Good </w:t>
            </w:r>
          </w:p>
        </w:tc>
        <w:tc>
          <w:tcPr>
            <w:tcW w:w="1701" w:type="dxa"/>
          </w:tcPr>
          <w:p w:rsidR="00F53492" w:rsidRPr="00F82F97" w:rsidRDefault="00F82F97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F97">
              <w:rPr>
                <w:rFonts w:ascii="Times New Roman" w:hAnsi="Times New Roman" w:cs="Times New Roman"/>
                <w:sz w:val="24"/>
                <w:szCs w:val="24"/>
              </w:rPr>
              <w:t>08½,07</w:t>
            </w:r>
          </w:p>
        </w:tc>
        <w:tc>
          <w:tcPr>
            <w:tcW w:w="5102" w:type="dxa"/>
          </w:tcPr>
          <w:p w:rsidR="00F53492" w:rsidRPr="003E5447" w:rsidRDefault="00F82F97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Candidate communicates clearly but in a flat and sometimes uncertain manner.</w:t>
            </w:r>
          </w:p>
          <w:p w:rsidR="00F82F97" w:rsidRPr="003E5447" w:rsidRDefault="00F82F97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 xml:space="preserve">Candidate writes simple varied sentences that contain many </w:t>
            </w:r>
            <w:r w:rsidR="003E5447" w:rsidRPr="003E5447">
              <w:rPr>
                <w:rFonts w:ascii="Times New Roman" w:hAnsi="Times New Roman" w:cs="Times New Roman"/>
                <w:sz w:val="24"/>
                <w:szCs w:val="24"/>
              </w:rPr>
              <w:t>errors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; tenses, adjectival agreement, and spelling.</w:t>
            </w:r>
          </w:p>
          <w:p w:rsidR="00F82F97" w:rsidRPr="003E5447" w:rsidRDefault="00F82F97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Storyline relevant to the given guideline.</w:t>
            </w:r>
          </w:p>
          <w:p w:rsidR="00F82F97" w:rsidRPr="003E5447" w:rsidRDefault="00F82F97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 xml:space="preserve">Attempts at complex sentences </w:t>
            </w:r>
            <w:r w:rsidR="003E5447" w:rsidRPr="003E5447">
              <w:rPr>
                <w:rFonts w:ascii="Times New Roman" w:hAnsi="Times New Roman" w:cs="Times New Roman"/>
                <w:sz w:val="24"/>
                <w:szCs w:val="24"/>
              </w:rPr>
              <w:t>made (clichés, proverbs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 xml:space="preserve"> and idioms) but these are often strained and sometimes abandoned altogether.</w:t>
            </w:r>
          </w:p>
          <w:p w:rsidR="00F82F97" w:rsidRPr="003E5447" w:rsidRDefault="00F82F97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Storyline can be worked out but the flow is jerky.</w:t>
            </w:r>
          </w:p>
          <w:p w:rsidR="00F82F97" w:rsidRPr="003E5447" w:rsidRDefault="00F82F97" w:rsidP="00F534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Few merit ticks if any.</w:t>
            </w:r>
          </w:p>
        </w:tc>
      </w:tr>
      <w:tr w:rsidR="00F53492" w:rsidTr="00F53492">
        <w:tc>
          <w:tcPr>
            <w:tcW w:w="2547" w:type="dxa"/>
          </w:tcPr>
          <w:p w:rsidR="00F53492" w:rsidRPr="002211D8" w:rsidRDefault="00F82F97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D8">
              <w:rPr>
                <w:rFonts w:ascii="Times New Roman" w:hAnsi="Times New Roman" w:cs="Times New Roman"/>
                <w:sz w:val="24"/>
                <w:szCs w:val="24"/>
              </w:rPr>
              <w:t>Rough text</w:t>
            </w:r>
          </w:p>
        </w:tc>
        <w:tc>
          <w:tcPr>
            <w:tcW w:w="1701" w:type="dxa"/>
          </w:tcPr>
          <w:p w:rsidR="00F53492" w:rsidRPr="002211D8" w:rsidRDefault="00F82F97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D8">
              <w:rPr>
                <w:rFonts w:ascii="Times New Roman" w:hAnsi="Times New Roman" w:cs="Times New Roman"/>
                <w:sz w:val="24"/>
                <w:szCs w:val="24"/>
              </w:rPr>
              <w:t>06,05</w:t>
            </w:r>
          </w:p>
        </w:tc>
        <w:tc>
          <w:tcPr>
            <w:tcW w:w="5102" w:type="dxa"/>
          </w:tcPr>
          <w:p w:rsidR="00F53492" w:rsidRPr="003E5447" w:rsidRDefault="00F82F97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Candidates text communicates little consistent clarity.</w:t>
            </w:r>
          </w:p>
          <w:p w:rsidR="00F82F97" w:rsidRPr="003E5447" w:rsidRDefault="00F82F97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Candidate respects guideline provided.</w:t>
            </w:r>
          </w:p>
          <w:p w:rsidR="00F82F97" w:rsidRPr="003E5447" w:rsidRDefault="002211D8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Limited linguistic ability</w:t>
            </w:r>
            <w:r w:rsidR="003E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in the French language, resulting in occasional ambiguity.</w:t>
            </w:r>
          </w:p>
          <w:p w:rsidR="002211D8" w:rsidRPr="003E5447" w:rsidRDefault="002211D8" w:rsidP="003E54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Candidate cannot avoid frequent errors in grammar, vocabulary and sentence structure.</w:t>
            </w:r>
          </w:p>
          <w:p w:rsidR="002211D8" w:rsidRPr="00FF1485" w:rsidRDefault="002211D8" w:rsidP="00FF148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485">
              <w:rPr>
                <w:rFonts w:ascii="Times New Roman" w:hAnsi="Times New Roman" w:cs="Times New Roman"/>
                <w:sz w:val="24"/>
                <w:szCs w:val="24"/>
              </w:rPr>
              <w:t>Storyline with little originality even in correct sentences.</w:t>
            </w:r>
          </w:p>
        </w:tc>
      </w:tr>
      <w:tr w:rsidR="00F53492" w:rsidTr="00F53492">
        <w:tc>
          <w:tcPr>
            <w:tcW w:w="2547" w:type="dxa"/>
          </w:tcPr>
          <w:p w:rsidR="00F53492" w:rsidRPr="002211D8" w:rsidRDefault="002211D8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D8">
              <w:rPr>
                <w:rFonts w:ascii="Times New Roman" w:hAnsi="Times New Roman" w:cs="Times New Roman"/>
                <w:sz w:val="24"/>
                <w:szCs w:val="24"/>
              </w:rPr>
              <w:t>Weak text</w:t>
            </w:r>
          </w:p>
        </w:tc>
        <w:tc>
          <w:tcPr>
            <w:tcW w:w="1701" w:type="dxa"/>
          </w:tcPr>
          <w:p w:rsidR="00F53492" w:rsidRPr="002211D8" w:rsidRDefault="002211D8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D8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5102" w:type="dxa"/>
          </w:tcPr>
          <w:p w:rsidR="00F53492" w:rsidRPr="002211D8" w:rsidRDefault="00FF1485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11D8" w:rsidRPr="002211D8">
              <w:rPr>
                <w:rFonts w:ascii="Times New Roman" w:hAnsi="Times New Roman" w:cs="Times New Roman"/>
                <w:sz w:val="24"/>
                <w:szCs w:val="24"/>
              </w:rPr>
              <w:t>Candidates text communicates little consistent meaning.</w:t>
            </w:r>
          </w:p>
          <w:p w:rsidR="002211D8" w:rsidRPr="002211D8" w:rsidRDefault="00FF1485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11D8" w:rsidRPr="002211D8">
              <w:rPr>
                <w:rFonts w:ascii="Times New Roman" w:hAnsi="Times New Roman" w:cs="Times New Roman"/>
                <w:sz w:val="24"/>
                <w:szCs w:val="24"/>
              </w:rPr>
              <w:t>Many gross error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make the flow of thought diffic</w:t>
            </w:r>
            <w:r w:rsidR="002211D8" w:rsidRPr="002211D8">
              <w:rPr>
                <w:rFonts w:ascii="Times New Roman" w:hAnsi="Times New Roman" w:cs="Times New Roman"/>
                <w:sz w:val="24"/>
                <w:szCs w:val="24"/>
              </w:rPr>
              <w:t>ult to follow.</w:t>
            </w:r>
          </w:p>
          <w:p w:rsidR="002211D8" w:rsidRPr="002211D8" w:rsidRDefault="00FF1485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11D8" w:rsidRPr="002211D8">
              <w:rPr>
                <w:rFonts w:ascii="Times New Roman" w:hAnsi="Times New Roman" w:cs="Times New Roman"/>
                <w:sz w:val="24"/>
                <w:szCs w:val="24"/>
              </w:rPr>
              <w:t xml:space="preserve">Mistakes are continuous </w:t>
            </w:r>
            <w:r w:rsidRPr="002211D8">
              <w:rPr>
                <w:rFonts w:ascii="Times New Roman" w:hAnsi="Times New Roman" w:cs="Times New Roman"/>
                <w:sz w:val="24"/>
                <w:szCs w:val="24"/>
              </w:rPr>
              <w:t>but one</w:t>
            </w:r>
            <w:r w:rsidR="002211D8" w:rsidRPr="002211D8">
              <w:rPr>
                <w:rFonts w:ascii="Times New Roman" w:hAnsi="Times New Roman" w:cs="Times New Roman"/>
                <w:sz w:val="24"/>
                <w:szCs w:val="24"/>
              </w:rPr>
              <w:t xml:space="preserve"> can at least guess </w:t>
            </w:r>
            <w:r w:rsidRPr="002211D8">
              <w:rPr>
                <w:rFonts w:ascii="Times New Roman" w:hAnsi="Times New Roman" w:cs="Times New Roman"/>
                <w:sz w:val="24"/>
                <w:szCs w:val="24"/>
              </w:rPr>
              <w:t>what the</w:t>
            </w:r>
            <w:r w:rsidR="002211D8" w:rsidRPr="002211D8">
              <w:rPr>
                <w:rFonts w:ascii="Times New Roman" w:hAnsi="Times New Roman" w:cs="Times New Roman"/>
                <w:sz w:val="24"/>
                <w:szCs w:val="24"/>
              </w:rPr>
              <w:t xml:space="preserve"> candidate wants to say.</w:t>
            </w:r>
          </w:p>
          <w:p w:rsidR="002211D8" w:rsidRPr="002211D8" w:rsidRDefault="00FF1485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11D8" w:rsidRPr="002211D8">
              <w:rPr>
                <w:rFonts w:ascii="Times New Roman" w:hAnsi="Times New Roman" w:cs="Times New Roman"/>
                <w:sz w:val="24"/>
                <w:szCs w:val="24"/>
              </w:rPr>
              <w:t xml:space="preserve">The subject is underdeveloped, arrangements are weak and the flow is jerky. </w:t>
            </w:r>
          </w:p>
        </w:tc>
      </w:tr>
      <w:tr w:rsidR="002211D8" w:rsidTr="00F53492">
        <w:tc>
          <w:tcPr>
            <w:tcW w:w="2547" w:type="dxa"/>
          </w:tcPr>
          <w:p w:rsidR="002211D8" w:rsidRPr="002211D8" w:rsidRDefault="002211D8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D8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701" w:type="dxa"/>
          </w:tcPr>
          <w:p w:rsidR="002211D8" w:rsidRPr="002211D8" w:rsidRDefault="002211D8" w:rsidP="00F5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D8">
              <w:rPr>
                <w:rFonts w:ascii="Times New Roman" w:hAnsi="Times New Roman" w:cs="Times New Roman"/>
                <w:sz w:val="24"/>
                <w:szCs w:val="24"/>
              </w:rPr>
              <w:t>02,01</w:t>
            </w:r>
          </w:p>
        </w:tc>
        <w:tc>
          <w:tcPr>
            <w:tcW w:w="5102" w:type="dxa"/>
          </w:tcPr>
          <w:p w:rsidR="002211D8" w:rsidRPr="00FF1485" w:rsidRDefault="002211D8" w:rsidP="00FF148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485">
              <w:rPr>
                <w:rFonts w:ascii="Times New Roman" w:hAnsi="Times New Roman" w:cs="Times New Roman"/>
                <w:sz w:val="24"/>
                <w:szCs w:val="24"/>
              </w:rPr>
              <w:t>No verifiable communication at all.</w:t>
            </w:r>
          </w:p>
          <w:p w:rsidR="002211D8" w:rsidRPr="00FF1485" w:rsidRDefault="002211D8" w:rsidP="00FF148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485">
              <w:rPr>
                <w:rFonts w:ascii="Times New Roman" w:hAnsi="Times New Roman" w:cs="Times New Roman"/>
                <w:sz w:val="24"/>
                <w:szCs w:val="24"/>
              </w:rPr>
              <w:t>Minimal linguistic ability.</w:t>
            </w:r>
          </w:p>
          <w:p w:rsidR="002211D8" w:rsidRPr="00FF1485" w:rsidRDefault="002211D8" w:rsidP="00FF148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Unable to fit independent French words into meaningful phrases or sentences.</w:t>
            </w:r>
          </w:p>
          <w:p w:rsidR="002211D8" w:rsidRPr="00FF1485" w:rsidRDefault="002211D8" w:rsidP="00FF148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485">
              <w:rPr>
                <w:rFonts w:ascii="Times New Roman" w:hAnsi="Times New Roman" w:cs="Times New Roman"/>
                <w:sz w:val="24"/>
                <w:szCs w:val="24"/>
              </w:rPr>
              <w:t>Reading process is greatly hampered and even guessing what the candidate wants to say is almost impossible.</w:t>
            </w:r>
          </w:p>
        </w:tc>
      </w:tr>
    </w:tbl>
    <w:p w:rsidR="00F53492" w:rsidRPr="00F53492" w:rsidRDefault="00F53492" w:rsidP="00F534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53492" w:rsidRPr="00F5349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8B" w:rsidRDefault="0042608B" w:rsidP="003E5447">
      <w:pPr>
        <w:spacing w:after="0" w:line="240" w:lineRule="auto"/>
      </w:pPr>
      <w:r>
        <w:separator/>
      </w:r>
    </w:p>
  </w:endnote>
  <w:endnote w:type="continuationSeparator" w:id="0">
    <w:p w:rsidR="0042608B" w:rsidRDefault="0042608B" w:rsidP="003E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842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5447" w:rsidRDefault="003E54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A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5447" w:rsidRDefault="003E5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8B" w:rsidRDefault="0042608B" w:rsidP="003E5447">
      <w:pPr>
        <w:spacing w:after="0" w:line="240" w:lineRule="auto"/>
      </w:pPr>
      <w:r>
        <w:separator/>
      </w:r>
    </w:p>
  </w:footnote>
  <w:footnote w:type="continuationSeparator" w:id="0">
    <w:p w:rsidR="0042608B" w:rsidRDefault="0042608B" w:rsidP="003E5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D82"/>
    <w:multiLevelType w:val="hybridMultilevel"/>
    <w:tmpl w:val="0A90908A"/>
    <w:lvl w:ilvl="0" w:tplc="D08888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03128"/>
    <w:multiLevelType w:val="hybridMultilevel"/>
    <w:tmpl w:val="A290E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03227"/>
    <w:multiLevelType w:val="hybridMultilevel"/>
    <w:tmpl w:val="44B2C184"/>
    <w:lvl w:ilvl="0" w:tplc="5D8E8FBA">
      <w:start w:val="2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4C8A0385"/>
    <w:multiLevelType w:val="hybridMultilevel"/>
    <w:tmpl w:val="B76C5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62B08"/>
    <w:multiLevelType w:val="hybridMultilevel"/>
    <w:tmpl w:val="516C13DE"/>
    <w:lvl w:ilvl="0" w:tplc="8F2063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43A4D"/>
    <w:multiLevelType w:val="hybridMultilevel"/>
    <w:tmpl w:val="628048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E068A"/>
    <w:multiLevelType w:val="hybridMultilevel"/>
    <w:tmpl w:val="EB164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33876"/>
    <w:multiLevelType w:val="hybridMultilevel"/>
    <w:tmpl w:val="36B6698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97"/>
    <w:rsid w:val="00103891"/>
    <w:rsid w:val="002211D8"/>
    <w:rsid w:val="00286AB9"/>
    <w:rsid w:val="00297766"/>
    <w:rsid w:val="002A7902"/>
    <w:rsid w:val="002C29C2"/>
    <w:rsid w:val="003A0E0D"/>
    <w:rsid w:val="003D6297"/>
    <w:rsid w:val="003E5447"/>
    <w:rsid w:val="004137FA"/>
    <w:rsid w:val="0042608B"/>
    <w:rsid w:val="00443957"/>
    <w:rsid w:val="005D7745"/>
    <w:rsid w:val="00831E82"/>
    <w:rsid w:val="008C65FA"/>
    <w:rsid w:val="009D14D1"/>
    <w:rsid w:val="00A27D74"/>
    <w:rsid w:val="00A82942"/>
    <w:rsid w:val="00AA2378"/>
    <w:rsid w:val="00B1489C"/>
    <w:rsid w:val="00B65FEF"/>
    <w:rsid w:val="00D3609B"/>
    <w:rsid w:val="00D5706C"/>
    <w:rsid w:val="00D919D5"/>
    <w:rsid w:val="00E670D6"/>
    <w:rsid w:val="00E821DC"/>
    <w:rsid w:val="00F53492"/>
    <w:rsid w:val="00F82F97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35EF"/>
  <w15:chartTrackingRefBased/>
  <w15:docId w15:val="{A42A851D-2EC9-4916-A31B-C854CC7B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9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902"/>
    <w:pPr>
      <w:ind w:left="720"/>
      <w:contextualSpacing/>
    </w:pPr>
  </w:style>
  <w:style w:type="table" w:styleId="TableGrid">
    <w:name w:val="Table Grid"/>
    <w:basedOn w:val="TableNormal"/>
    <w:uiPriority w:val="59"/>
    <w:rsid w:val="002A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447"/>
  </w:style>
  <w:style w:type="paragraph" w:styleId="Footer">
    <w:name w:val="footer"/>
    <w:basedOn w:val="Normal"/>
    <w:link w:val="FooterChar"/>
    <w:uiPriority w:val="99"/>
    <w:unhideWhenUsed/>
    <w:rsid w:val="003E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C89E-38F5-4610-8BA1-5CC5D80D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2025-05-08T03:31:00Z</dcterms:created>
  <dcterms:modified xsi:type="dcterms:W3CDTF">2025-05-17T06:41:00Z</dcterms:modified>
</cp:coreProperties>
</file>