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653F" w14:textId="77777777" w:rsidR="007E49E3" w:rsidRPr="007E49E3" w:rsidRDefault="007E49E3" w:rsidP="007E49E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9E3">
        <w:rPr>
          <w:rFonts w:ascii="Times New Roman" w:hAnsi="Times New Roman" w:cs="Times New Roman"/>
          <w:b/>
          <w:sz w:val="36"/>
          <w:szCs w:val="36"/>
          <w:u w:val="single"/>
        </w:rPr>
        <w:t>MARKING SCHEME</w:t>
      </w:r>
    </w:p>
    <w:p w14:paraId="2CDD5DB5" w14:textId="525FE68C" w:rsidR="002C72DA" w:rsidRPr="002C72DA" w:rsidRDefault="002C72DA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72DA">
        <w:rPr>
          <w:rFonts w:ascii="Times New Roman" w:hAnsi="Times New Roman" w:cs="Times New Roman"/>
          <w:b/>
          <w:sz w:val="24"/>
          <w:szCs w:val="24"/>
        </w:rPr>
        <w:t>END TERM 2 EXAMINATION</w:t>
      </w:r>
    </w:p>
    <w:p w14:paraId="4360A9A4" w14:textId="77777777" w:rsidR="002C72DA" w:rsidRPr="002C72DA" w:rsidRDefault="002C72DA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C72DA">
        <w:rPr>
          <w:rFonts w:ascii="Times New Roman" w:hAnsi="Times New Roman" w:cs="Times New Roman"/>
          <w:b/>
          <w:sz w:val="24"/>
          <w:szCs w:val="24"/>
        </w:rPr>
        <w:t>JULY/AUGUST 2025</w:t>
      </w:r>
    </w:p>
    <w:p w14:paraId="59B86BB8" w14:textId="21CB5942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FORM TWO</w:t>
      </w:r>
    </w:p>
    <w:p w14:paraId="13096982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14:paraId="6BD0365F" w14:textId="77777777" w:rsidR="007F7400" w:rsidRPr="00CC51E7" w:rsidRDefault="007F7400" w:rsidP="00CC51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  <w:u w:val="single"/>
        </w:rPr>
        <w:t>SECTION A (25 marks</w:t>
      </w:r>
      <w:r w:rsidRPr="00CC51E7">
        <w:rPr>
          <w:rFonts w:ascii="Times New Roman" w:hAnsi="Times New Roman" w:cs="Times New Roman"/>
          <w:b/>
          <w:sz w:val="24"/>
          <w:szCs w:val="24"/>
        </w:rPr>
        <w:t>)</w:t>
      </w:r>
    </w:p>
    <w:p w14:paraId="2DC2D88B" w14:textId="77777777" w:rsidR="007F7400" w:rsidRPr="00CC51E7" w:rsidRDefault="007F7400" w:rsidP="00CC51E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1E7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</w:t>
      </w:r>
    </w:p>
    <w:p w14:paraId="26FA140E" w14:textId="77777777" w:rsidR="007F7400" w:rsidRPr="00CC51E7" w:rsidRDefault="00E620BA" w:rsidP="00CC51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Differentiate between the term govern and </w:t>
      </w:r>
      <w:r w:rsidR="00044150" w:rsidRPr="00CC51E7">
        <w:rPr>
          <w:rFonts w:ascii="Times New Roman" w:hAnsi="Times New Roman" w:cs="Times New Roman"/>
          <w:sz w:val="24"/>
          <w:szCs w:val="24"/>
        </w:rPr>
        <w:t>government</w:t>
      </w:r>
      <w:r w:rsidRPr="00CC51E7">
        <w:rPr>
          <w:rFonts w:ascii="Times New Roman" w:hAnsi="Times New Roman" w:cs="Times New Roman"/>
          <w:sz w:val="24"/>
          <w:szCs w:val="24"/>
        </w:rPr>
        <w:t xml:space="preserve">.                    </w:t>
      </w:r>
      <w:r w:rsidR="00044150" w:rsidRPr="00CC51E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7F7400" w:rsidRPr="00CC51E7">
        <w:rPr>
          <w:rFonts w:ascii="Times New Roman" w:hAnsi="Times New Roman" w:cs="Times New Roman"/>
          <w:sz w:val="24"/>
          <w:szCs w:val="24"/>
        </w:rPr>
        <w:t>(</w:t>
      </w:r>
      <w:r w:rsidR="00144E1C" w:rsidRPr="00CC51E7">
        <w:rPr>
          <w:rFonts w:ascii="Times New Roman" w:hAnsi="Times New Roman" w:cs="Times New Roman"/>
          <w:sz w:val="24"/>
          <w:szCs w:val="24"/>
        </w:rPr>
        <w:t>1</w:t>
      </w:r>
      <w:r w:rsidR="007F7400" w:rsidRPr="00CC51E7">
        <w:rPr>
          <w:rFonts w:ascii="Times New Roman" w:hAnsi="Times New Roman" w:cs="Times New Roman"/>
          <w:sz w:val="24"/>
          <w:szCs w:val="24"/>
        </w:rPr>
        <w:t>mark</w:t>
      </w:r>
      <w:r w:rsidR="00044150" w:rsidRPr="00CC51E7">
        <w:rPr>
          <w:rFonts w:ascii="Times New Roman" w:hAnsi="Times New Roman" w:cs="Times New Roman"/>
          <w:sz w:val="24"/>
          <w:szCs w:val="24"/>
        </w:rPr>
        <w:t>)</w:t>
      </w:r>
    </w:p>
    <w:p w14:paraId="0328B9CF" w14:textId="41E7D4E2" w:rsidR="007F7400" w:rsidRPr="00CC51E7" w:rsidRDefault="00436344" w:rsidP="00CC51E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C51E7">
        <w:rPr>
          <w:rFonts w:ascii="Times New Roman" w:hAnsi="Times New Roman" w:cs="Times New Roman"/>
          <w:b/>
          <w:i/>
          <w:sz w:val="24"/>
          <w:szCs w:val="24"/>
        </w:rPr>
        <w:t>Govern</w:t>
      </w:r>
      <w:r w:rsidR="0059340F" w:rsidRPr="00CC51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51E7">
        <w:rPr>
          <w:rFonts w:ascii="Times New Roman" w:hAnsi="Times New Roman" w:cs="Times New Roman"/>
          <w:b/>
          <w:i/>
          <w:sz w:val="24"/>
          <w:szCs w:val="24"/>
        </w:rPr>
        <w:t xml:space="preserve">refers to the act if exercising power over a state while </w:t>
      </w:r>
      <w:r w:rsidR="0059340F" w:rsidRPr="00CC51E7">
        <w:rPr>
          <w:rFonts w:ascii="Times New Roman" w:hAnsi="Times New Roman" w:cs="Times New Roman"/>
          <w:b/>
          <w:i/>
          <w:sz w:val="24"/>
          <w:szCs w:val="24"/>
        </w:rPr>
        <w:t xml:space="preserve">a government refers to a </w:t>
      </w:r>
      <w:proofErr w:type="gramStart"/>
      <w:r w:rsidR="0059340F" w:rsidRPr="00CC51E7">
        <w:rPr>
          <w:rFonts w:ascii="Times New Roman" w:hAnsi="Times New Roman" w:cs="Times New Roman"/>
          <w:b/>
          <w:i/>
          <w:sz w:val="24"/>
          <w:szCs w:val="24"/>
        </w:rPr>
        <w:t xml:space="preserve">group  </w:t>
      </w:r>
      <w:r w:rsidRPr="00CC51E7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gramEnd"/>
      <w:r w:rsidRPr="00CC51E7">
        <w:rPr>
          <w:rFonts w:ascii="Times New Roman" w:hAnsi="Times New Roman" w:cs="Times New Roman"/>
          <w:b/>
          <w:i/>
          <w:sz w:val="24"/>
          <w:szCs w:val="24"/>
        </w:rPr>
        <w:t xml:space="preserve"> people given authority to rule or control the affairs of a country or a state.</w:t>
      </w:r>
    </w:p>
    <w:p w14:paraId="4C6CEEE0" w14:textId="1E7FA01A" w:rsidR="007F7400" w:rsidRPr="00CC51E7" w:rsidRDefault="00E620BA" w:rsidP="00CC51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Name the two types of writing that developed in Egypt and in </w:t>
      </w:r>
      <w:r w:rsidR="00044150" w:rsidRPr="00CC51E7">
        <w:rPr>
          <w:rFonts w:ascii="Times New Roman" w:hAnsi="Times New Roman" w:cs="Times New Roman"/>
          <w:sz w:val="24"/>
          <w:szCs w:val="24"/>
        </w:rPr>
        <w:t>Mesopotamia during</w:t>
      </w:r>
      <w:r w:rsidRPr="00CC51E7">
        <w:rPr>
          <w:rFonts w:ascii="Times New Roman" w:hAnsi="Times New Roman" w:cs="Times New Roman"/>
          <w:sz w:val="24"/>
          <w:szCs w:val="24"/>
        </w:rPr>
        <w:t xml:space="preserve"> the early agriculture. </w:t>
      </w:r>
      <w:r w:rsidR="007F7400"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E8377E">
        <w:rPr>
          <w:rFonts w:ascii="Times New Roman" w:hAnsi="Times New Roman" w:cs="Times New Roman"/>
          <w:sz w:val="24"/>
          <w:szCs w:val="24"/>
        </w:rPr>
        <w:tab/>
      </w:r>
      <w:r w:rsidR="00E8377E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7F7400" w:rsidRPr="00CC51E7">
        <w:rPr>
          <w:rFonts w:ascii="Times New Roman" w:hAnsi="Times New Roman" w:cs="Times New Roman"/>
          <w:sz w:val="24"/>
          <w:szCs w:val="24"/>
        </w:rPr>
        <w:t>(2 marks)</w:t>
      </w:r>
    </w:p>
    <w:p w14:paraId="0A14D575" w14:textId="77777777" w:rsidR="006F5205" w:rsidRPr="00CC51E7" w:rsidRDefault="006F5205" w:rsidP="00CC51E7">
      <w:pPr>
        <w:pStyle w:val="NoSpacing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CC51E7">
        <w:rPr>
          <w:rFonts w:ascii="Times New Roman" w:hAnsi="Times New Roman" w:cs="Times New Roman"/>
          <w:b/>
          <w:i/>
          <w:sz w:val="24"/>
          <w:szCs w:val="24"/>
        </w:rPr>
        <w:t>Hieroglyphic</w:t>
      </w:r>
    </w:p>
    <w:p w14:paraId="45816646" w14:textId="6BEE0FCC" w:rsidR="007F7400" w:rsidRPr="00FD03C6" w:rsidRDefault="006F5205" w:rsidP="00FD03C6">
      <w:pPr>
        <w:pStyle w:val="NoSpacing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CC51E7">
        <w:rPr>
          <w:rFonts w:ascii="Times New Roman" w:hAnsi="Times New Roman" w:cs="Times New Roman"/>
          <w:b/>
          <w:i/>
          <w:sz w:val="24"/>
          <w:szCs w:val="24"/>
        </w:rPr>
        <w:t>Cuneiform</w:t>
      </w:r>
    </w:p>
    <w:p w14:paraId="103D66EC" w14:textId="77777777" w:rsidR="007F7400" w:rsidRPr="00CC51E7" w:rsidRDefault="00E620BA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3. What was the </w:t>
      </w:r>
      <w:r w:rsidR="00044150" w:rsidRPr="00CC51E7">
        <w:rPr>
          <w:rFonts w:ascii="Times New Roman" w:hAnsi="Times New Roman" w:cs="Times New Roman"/>
          <w:sz w:val="24"/>
          <w:szCs w:val="24"/>
        </w:rPr>
        <w:t>basic social</w:t>
      </w:r>
      <w:r w:rsidRPr="00CC51E7">
        <w:rPr>
          <w:rFonts w:ascii="Times New Roman" w:hAnsi="Times New Roman" w:cs="Times New Roman"/>
          <w:sz w:val="24"/>
          <w:szCs w:val="24"/>
        </w:rPr>
        <w:t xml:space="preserve"> unit among African communities during the pre- colonial period.</w:t>
      </w:r>
      <w:r w:rsidR="00044150"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  <w:t>(</w:t>
      </w:r>
      <w:r w:rsidR="007F7400" w:rsidRPr="00CC51E7">
        <w:rPr>
          <w:rFonts w:ascii="Times New Roman" w:hAnsi="Times New Roman" w:cs="Times New Roman"/>
          <w:sz w:val="24"/>
          <w:szCs w:val="24"/>
        </w:rPr>
        <w:t>1 mark)</w:t>
      </w:r>
    </w:p>
    <w:p w14:paraId="1EA216E5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551AA5" w14:textId="77777777" w:rsidR="007F7400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The family.</w:t>
      </w:r>
    </w:p>
    <w:p w14:paraId="1AEC0269" w14:textId="26E0FA26" w:rsidR="007F7400" w:rsidRPr="00CC51E7" w:rsidRDefault="00E620BA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4. Give two examples of coastal Bantu.                                                                                        </w:t>
      </w:r>
      <w:r w:rsidR="007F7400"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7F7400" w:rsidRPr="00CC51E7">
        <w:rPr>
          <w:rFonts w:ascii="Times New Roman" w:hAnsi="Times New Roman" w:cs="Times New Roman"/>
          <w:sz w:val="24"/>
          <w:szCs w:val="24"/>
        </w:rPr>
        <w:t>(2 marks)</w:t>
      </w:r>
    </w:p>
    <w:p w14:paraId="6B254125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4121D4" w14:textId="77777777" w:rsidR="007F7400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Taita </w:t>
      </w:r>
    </w:p>
    <w:p w14:paraId="50BB7F62" w14:textId="77777777" w:rsidR="00C64319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Pokomo</w:t>
      </w:r>
    </w:p>
    <w:p w14:paraId="4412A360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126C60" w14:textId="77777777" w:rsidR="00044150" w:rsidRPr="00CC51E7" w:rsidRDefault="00E620BA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5. State two </w:t>
      </w:r>
      <w:r w:rsidR="00044150" w:rsidRPr="00CC51E7">
        <w:rPr>
          <w:rFonts w:ascii="Times New Roman" w:hAnsi="Times New Roman" w:cs="Times New Roman"/>
          <w:sz w:val="24"/>
          <w:szCs w:val="24"/>
        </w:rPr>
        <w:t>functions</w:t>
      </w:r>
      <w:r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>of council</w:t>
      </w:r>
      <w:r w:rsidRPr="00CC51E7">
        <w:rPr>
          <w:rFonts w:ascii="Times New Roman" w:hAnsi="Times New Roman" w:cs="Times New Roman"/>
          <w:sz w:val="24"/>
          <w:szCs w:val="24"/>
        </w:rPr>
        <w:t xml:space="preserve"> of elders among the African </w:t>
      </w:r>
      <w:r w:rsidR="00FC3352" w:rsidRPr="00CC51E7">
        <w:rPr>
          <w:rFonts w:ascii="Times New Roman" w:hAnsi="Times New Roman" w:cs="Times New Roman"/>
          <w:sz w:val="24"/>
          <w:szCs w:val="24"/>
        </w:rPr>
        <w:t xml:space="preserve">the African traditional communities.   </w:t>
      </w:r>
      <w:r w:rsidR="007F7400" w:rsidRPr="00CC51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451D3" w14:textId="77777777" w:rsidR="00C64319" w:rsidRPr="00CC51E7" w:rsidRDefault="007F7400" w:rsidP="00CC51E7">
      <w:pPr>
        <w:pStyle w:val="NoSpacing"/>
        <w:ind w:left="8640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(2 marks)</w:t>
      </w:r>
    </w:p>
    <w:p w14:paraId="1F53F946" w14:textId="77777777" w:rsidR="00C64319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Bless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worriors</w:t>
      </w:r>
      <w:proofErr w:type="spellEnd"/>
      <w:r w:rsidRPr="00CC51E7">
        <w:rPr>
          <w:rFonts w:ascii="Times New Roman" w:hAnsi="Times New Roman" w:cs="Times New Roman"/>
          <w:b/>
          <w:sz w:val="24"/>
          <w:szCs w:val="24"/>
        </w:rPr>
        <w:t xml:space="preserve"> before war</w:t>
      </w:r>
    </w:p>
    <w:p w14:paraId="738EC24D" w14:textId="77777777" w:rsidR="00C64319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Declare war on enemy.</w:t>
      </w:r>
    </w:p>
    <w:p w14:paraId="46C0F5F0" w14:textId="77777777" w:rsidR="00C64319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Settle clan disputes.</w:t>
      </w:r>
    </w:p>
    <w:p w14:paraId="73A7DCAA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9C955DB" w14:textId="77777777" w:rsidR="007F7400" w:rsidRPr="00CC51E7" w:rsidRDefault="00FC3352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6. What was the name of the tools made by the early man during the </w:t>
      </w:r>
      <w:proofErr w:type="gramStart"/>
      <w:r w:rsidRPr="00CC51E7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Pr="00CC51E7">
        <w:rPr>
          <w:rFonts w:ascii="Times New Roman" w:hAnsi="Times New Roman" w:cs="Times New Roman"/>
          <w:sz w:val="24"/>
          <w:szCs w:val="24"/>
        </w:rPr>
        <w:t xml:space="preserve"> stone age period.</w:t>
      </w:r>
      <w:r w:rsidR="007F7400"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7F7400" w:rsidRPr="00CC51E7">
        <w:rPr>
          <w:rFonts w:ascii="Times New Roman" w:hAnsi="Times New Roman" w:cs="Times New Roman"/>
          <w:sz w:val="24"/>
          <w:szCs w:val="24"/>
        </w:rPr>
        <w:t>(2 marks)</w:t>
      </w:r>
    </w:p>
    <w:p w14:paraId="0BEF5BD9" w14:textId="77777777" w:rsidR="00C64319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Microlithic tools.</w:t>
      </w:r>
    </w:p>
    <w:p w14:paraId="78A34A87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B6F0DD0" w14:textId="77777777" w:rsidR="007F7400" w:rsidRPr="00CC51E7" w:rsidRDefault="00FC3352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7. Give two examples of regional trade.                                                                                             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7F7400" w:rsidRPr="00CC51E7">
        <w:rPr>
          <w:rFonts w:ascii="Times New Roman" w:hAnsi="Times New Roman" w:cs="Times New Roman"/>
          <w:sz w:val="24"/>
          <w:szCs w:val="24"/>
        </w:rPr>
        <w:t>(2 marks)</w:t>
      </w:r>
    </w:p>
    <w:p w14:paraId="5E71A646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04B0BC" w14:textId="77777777" w:rsidR="007F7400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Trans Saharan trade</w:t>
      </w:r>
    </w:p>
    <w:p w14:paraId="53FCE5F3" w14:textId="77777777" w:rsidR="00C64319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Long Distance trade.</w:t>
      </w:r>
    </w:p>
    <w:p w14:paraId="280E8A53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D4CF8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DEB67C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B9E91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CF139D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306073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103B4" w14:textId="4D524E9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8. State any two roles played by the </w:t>
      </w:r>
      <w:r w:rsidR="00D33E50" w:rsidRPr="00CC51E7">
        <w:rPr>
          <w:rFonts w:ascii="Times New Roman" w:hAnsi="Times New Roman" w:cs="Times New Roman"/>
          <w:sz w:val="24"/>
          <w:szCs w:val="24"/>
        </w:rPr>
        <w:t>T</w:t>
      </w:r>
      <w:r w:rsidRPr="00CC51E7">
        <w:rPr>
          <w:rFonts w:ascii="Times New Roman" w:hAnsi="Times New Roman" w:cs="Times New Roman"/>
          <w:sz w:val="24"/>
          <w:szCs w:val="24"/>
        </w:rPr>
        <w:t>u</w:t>
      </w:r>
      <w:r w:rsidR="00FC3352" w:rsidRPr="00CC51E7">
        <w:rPr>
          <w:rFonts w:ascii="Times New Roman" w:hAnsi="Times New Roman" w:cs="Times New Roman"/>
          <w:sz w:val="24"/>
          <w:szCs w:val="24"/>
        </w:rPr>
        <w:t xml:space="preserve">aregs during the Trans Saharan trade.                            </w:t>
      </w:r>
      <w:r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  <w:t>(2</w:t>
      </w:r>
      <w:r w:rsidRPr="00CC51E7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4D27E7C2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F2CF60" w14:textId="224B5C40" w:rsidR="007F7400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Act as g</w:t>
      </w:r>
      <w:r w:rsidR="00B32DA3" w:rsidRPr="00CC51E7">
        <w:rPr>
          <w:rFonts w:ascii="Times New Roman" w:hAnsi="Times New Roman" w:cs="Times New Roman"/>
          <w:b/>
          <w:sz w:val="24"/>
          <w:szCs w:val="24"/>
        </w:rPr>
        <w:t>u</w:t>
      </w:r>
      <w:r w:rsidRPr="00CC51E7">
        <w:rPr>
          <w:rFonts w:ascii="Times New Roman" w:hAnsi="Times New Roman" w:cs="Times New Roman"/>
          <w:b/>
          <w:sz w:val="24"/>
          <w:szCs w:val="24"/>
        </w:rPr>
        <w:t>ides to caravan traders.</w:t>
      </w:r>
    </w:p>
    <w:p w14:paraId="140A5DCF" w14:textId="77777777" w:rsidR="00C64319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Act as guards to traders </w:t>
      </w:r>
    </w:p>
    <w:p w14:paraId="6CBD900F" w14:textId="77777777" w:rsidR="00C64319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Maintain the oasis.</w:t>
      </w:r>
    </w:p>
    <w:p w14:paraId="3F4C82B0" w14:textId="401EC76F" w:rsidR="00C64319" w:rsidRPr="00CC51E7" w:rsidRDefault="00C6431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Provide food water and accommodations to traders.</w:t>
      </w:r>
    </w:p>
    <w:p w14:paraId="753E81DC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08D2A6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9. Identify the main commodity from Africa in the Trans -Atlantic trade</w:t>
      </w:r>
      <w:r w:rsidR="00FC3352" w:rsidRPr="00CC51E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 xml:space="preserve"> 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  <w:t>(1</w:t>
      </w:r>
      <w:r w:rsidRPr="00CC51E7"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3F8622B7" w14:textId="77777777" w:rsidR="00B83631" w:rsidRPr="00CC51E7" w:rsidRDefault="00B83631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Slaves.</w:t>
      </w:r>
    </w:p>
    <w:p w14:paraId="17EE9C6D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10. Give two improvements that were made on macadamized roads in the 9</w:t>
      </w:r>
      <w:r w:rsidRPr="00CC51E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51E7">
        <w:rPr>
          <w:rFonts w:ascii="Times New Roman" w:hAnsi="Times New Roman" w:cs="Times New Roman"/>
          <w:sz w:val="24"/>
          <w:szCs w:val="24"/>
        </w:rPr>
        <w:t xml:space="preserve"> century</w:t>
      </w:r>
      <w:r w:rsidR="00FC3352" w:rsidRPr="00CC51E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>(2 marks)</w:t>
      </w:r>
    </w:p>
    <w:p w14:paraId="37F3C230" w14:textId="77777777" w:rsidR="007F7400" w:rsidRPr="00CC51E7" w:rsidRDefault="000D50BA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Tar was added to make them all weather roads</w:t>
      </w:r>
    </w:p>
    <w:p w14:paraId="1D6D74F2" w14:textId="77D5D266" w:rsidR="000D50BA" w:rsidRPr="00CC51E7" w:rsidRDefault="000D50BA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They were straight and wide.</w:t>
      </w:r>
    </w:p>
    <w:p w14:paraId="0B2C22A9" w14:textId="77777777" w:rsidR="000D50BA" w:rsidRPr="00CC51E7" w:rsidRDefault="000D50BA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Their drainage was enhanced. </w:t>
      </w:r>
    </w:p>
    <w:p w14:paraId="373A7075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901C8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C6483A" w14:textId="77777777" w:rsidR="000D50BA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11. List two advantages of using pipeline over vehicles in transporting oi</w:t>
      </w:r>
    </w:p>
    <w:p w14:paraId="7FCD8221" w14:textId="698266B1" w:rsidR="000D50BA" w:rsidRPr="00CC51E7" w:rsidRDefault="000D50BA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  They are </w:t>
      </w:r>
      <w:r w:rsidR="00D33E50" w:rsidRPr="00CC51E7">
        <w:rPr>
          <w:rFonts w:ascii="Times New Roman" w:hAnsi="Times New Roman" w:cs="Times New Roman"/>
          <w:b/>
          <w:sz w:val="24"/>
          <w:szCs w:val="24"/>
        </w:rPr>
        <w:t>safer</w:t>
      </w:r>
      <w:r w:rsidRPr="00CC51E7">
        <w:rPr>
          <w:rFonts w:ascii="Times New Roman" w:hAnsi="Times New Roman" w:cs="Times New Roman"/>
          <w:b/>
          <w:sz w:val="24"/>
          <w:szCs w:val="24"/>
        </w:rPr>
        <w:t xml:space="preserve"> compared to vehicles.</w:t>
      </w:r>
    </w:p>
    <w:p w14:paraId="0A061A83" w14:textId="36DDFD3D" w:rsidR="007F7400" w:rsidRPr="00CC51E7" w:rsidRDefault="000D50BA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They are faster compared to vehicles.</w:t>
      </w:r>
      <w:r w:rsidR="00FC3352" w:rsidRPr="00CC51E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F7400" w:rsidRPr="00CC5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b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b/>
          <w:sz w:val="24"/>
          <w:szCs w:val="24"/>
        </w:rPr>
        <w:tab/>
      </w:r>
      <w:r w:rsidR="00D33E50" w:rsidRPr="00CC51E7">
        <w:rPr>
          <w:rFonts w:ascii="Times New Roman" w:hAnsi="Times New Roman" w:cs="Times New Roman"/>
          <w:b/>
          <w:sz w:val="24"/>
          <w:szCs w:val="24"/>
        </w:rPr>
        <w:tab/>
      </w:r>
      <w:r w:rsidR="00D33E50" w:rsidRPr="00CC51E7">
        <w:rPr>
          <w:rFonts w:ascii="Times New Roman" w:hAnsi="Times New Roman" w:cs="Times New Roman"/>
          <w:b/>
          <w:sz w:val="24"/>
          <w:szCs w:val="24"/>
        </w:rPr>
        <w:tab/>
      </w:r>
      <w:r w:rsidR="00D33E50" w:rsidRPr="00CC51E7">
        <w:rPr>
          <w:rFonts w:ascii="Times New Roman" w:hAnsi="Times New Roman" w:cs="Times New Roman"/>
          <w:b/>
          <w:sz w:val="24"/>
          <w:szCs w:val="24"/>
        </w:rPr>
        <w:tab/>
      </w:r>
      <w:r w:rsidR="00D33E50" w:rsidRPr="00CC51E7">
        <w:rPr>
          <w:rFonts w:ascii="Times New Roman" w:hAnsi="Times New Roman" w:cs="Times New Roman"/>
          <w:b/>
          <w:sz w:val="24"/>
          <w:szCs w:val="24"/>
        </w:rPr>
        <w:tab/>
      </w:r>
      <w:r w:rsidR="007F7400" w:rsidRPr="00CC51E7">
        <w:rPr>
          <w:rFonts w:ascii="Times New Roman" w:hAnsi="Times New Roman" w:cs="Times New Roman"/>
          <w:bCs/>
          <w:sz w:val="24"/>
          <w:szCs w:val="24"/>
        </w:rPr>
        <w:t>(2 marks)</w:t>
      </w:r>
    </w:p>
    <w:p w14:paraId="2733C412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F5AE06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21DA98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CBDED2" w14:textId="5BAF0910" w:rsidR="000D50BA" w:rsidRPr="00CC51E7" w:rsidRDefault="00FC3352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12. Define the term Dumb trade.</w:t>
      </w:r>
      <w:r w:rsidR="000D50BA" w:rsidRPr="00CC5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D33E50" w:rsidRPr="00CC51E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D50BA" w:rsidRPr="00CC51E7">
        <w:rPr>
          <w:rFonts w:ascii="Times New Roman" w:hAnsi="Times New Roman" w:cs="Times New Roman"/>
          <w:sz w:val="24"/>
          <w:szCs w:val="24"/>
        </w:rPr>
        <w:t xml:space="preserve"> (1mk)</w:t>
      </w:r>
      <w:r w:rsidR="000D50BA" w:rsidRPr="00CC51E7">
        <w:rPr>
          <w:rFonts w:ascii="Times New Roman" w:hAnsi="Times New Roman" w:cs="Times New Roman"/>
          <w:sz w:val="24"/>
          <w:szCs w:val="24"/>
        </w:rPr>
        <w:tab/>
      </w:r>
      <w:r w:rsidR="000D50BA" w:rsidRPr="00CC51E7">
        <w:rPr>
          <w:rFonts w:ascii="Times New Roman" w:hAnsi="Times New Roman" w:cs="Times New Roman"/>
          <w:sz w:val="24"/>
          <w:szCs w:val="24"/>
        </w:rPr>
        <w:tab/>
      </w:r>
      <w:r w:rsidR="000D50BA" w:rsidRPr="00CC51E7">
        <w:rPr>
          <w:rFonts w:ascii="Times New Roman" w:hAnsi="Times New Roman" w:cs="Times New Roman"/>
          <w:sz w:val="24"/>
          <w:szCs w:val="24"/>
        </w:rPr>
        <w:tab/>
      </w:r>
      <w:r w:rsidR="000D50BA" w:rsidRPr="00CC51E7">
        <w:rPr>
          <w:rFonts w:ascii="Times New Roman" w:hAnsi="Times New Roman" w:cs="Times New Roman"/>
          <w:sz w:val="24"/>
          <w:szCs w:val="24"/>
        </w:rPr>
        <w:tab/>
      </w:r>
      <w:r w:rsidR="000D50BA" w:rsidRPr="00CC51E7">
        <w:rPr>
          <w:rFonts w:ascii="Times New Roman" w:hAnsi="Times New Roman" w:cs="Times New Roman"/>
          <w:sz w:val="24"/>
          <w:szCs w:val="24"/>
        </w:rPr>
        <w:tab/>
      </w:r>
      <w:r w:rsidR="000D50BA" w:rsidRPr="00CC51E7">
        <w:rPr>
          <w:rFonts w:ascii="Times New Roman" w:hAnsi="Times New Roman" w:cs="Times New Roman"/>
          <w:sz w:val="24"/>
          <w:szCs w:val="24"/>
        </w:rPr>
        <w:tab/>
      </w:r>
      <w:r w:rsidR="000D50BA" w:rsidRPr="00CC51E7">
        <w:rPr>
          <w:rFonts w:ascii="Times New Roman" w:hAnsi="Times New Roman" w:cs="Times New Roman"/>
          <w:sz w:val="24"/>
          <w:szCs w:val="24"/>
        </w:rPr>
        <w:tab/>
      </w:r>
      <w:r w:rsidR="000D50BA" w:rsidRPr="00CC51E7">
        <w:rPr>
          <w:rFonts w:ascii="Times New Roman" w:hAnsi="Times New Roman" w:cs="Times New Roman"/>
          <w:sz w:val="24"/>
          <w:szCs w:val="24"/>
        </w:rPr>
        <w:tab/>
      </w:r>
      <w:r w:rsidR="000D50BA" w:rsidRPr="00CC51E7">
        <w:rPr>
          <w:rFonts w:ascii="Times New Roman" w:hAnsi="Times New Roman" w:cs="Times New Roman"/>
          <w:sz w:val="24"/>
          <w:szCs w:val="24"/>
        </w:rPr>
        <w:tab/>
      </w:r>
      <w:r w:rsidR="000D50BA" w:rsidRPr="00CC51E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50BA" w:rsidRPr="00CC51E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03003D0" w14:textId="095B5537" w:rsidR="007F7400" w:rsidRPr="00CC51E7" w:rsidRDefault="000D50BA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 xml:space="preserve">It refers to trade which existed in communities that did not </w:t>
      </w:r>
      <w:r w:rsidR="00D33E50" w:rsidRPr="00CC51E7">
        <w:rPr>
          <w:rFonts w:ascii="Times New Roman" w:hAnsi="Times New Roman" w:cs="Times New Roman"/>
          <w:b/>
          <w:bCs/>
          <w:sz w:val="24"/>
          <w:szCs w:val="24"/>
        </w:rPr>
        <w:t>have a</w:t>
      </w:r>
      <w:r w:rsidRPr="00CC51E7">
        <w:rPr>
          <w:rFonts w:ascii="Times New Roman" w:hAnsi="Times New Roman" w:cs="Times New Roman"/>
          <w:b/>
          <w:bCs/>
          <w:sz w:val="24"/>
          <w:szCs w:val="24"/>
        </w:rPr>
        <w:t xml:space="preserve"> common language of communication</w:t>
      </w:r>
      <w:r w:rsidRPr="00CC51E7">
        <w:rPr>
          <w:rFonts w:ascii="Times New Roman" w:hAnsi="Times New Roman" w:cs="Times New Roman"/>
          <w:sz w:val="24"/>
          <w:szCs w:val="24"/>
        </w:rPr>
        <w:t>.</w:t>
      </w:r>
      <w:r w:rsidR="00FC3352" w:rsidRPr="00CC5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F7400"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</w:p>
    <w:p w14:paraId="7D0F477B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3642E0" w14:textId="77777777" w:rsidR="007F7400" w:rsidRPr="00CC51E7" w:rsidRDefault="00FC3352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13. Name two countries that emerged as world industrial powers</w:t>
      </w:r>
      <w:r w:rsidR="00AF1799" w:rsidRPr="00CC51E7">
        <w:rPr>
          <w:rFonts w:ascii="Times New Roman" w:hAnsi="Times New Roman" w:cs="Times New Roman"/>
          <w:sz w:val="24"/>
          <w:szCs w:val="24"/>
        </w:rPr>
        <w:t xml:space="preserve"> in Europe.                               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AF1799"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>(2marks</w:t>
      </w:r>
      <w:r w:rsidR="00AF1799" w:rsidRPr="00CC51E7">
        <w:rPr>
          <w:rFonts w:ascii="Times New Roman" w:hAnsi="Times New Roman" w:cs="Times New Roman"/>
          <w:sz w:val="24"/>
          <w:szCs w:val="24"/>
        </w:rPr>
        <w:t>)</w:t>
      </w:r>
    </w:p>
    <w:p w14:paraId="12B07BB2" w14:textId="6203A9E6" w:rsidR="007F7400" w:rsidRPr="00CC51E7" w:rsidRDefault="00B32DA3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Britain</w:t>
      </w:r>
    </w:p>
    <w:p w14:paraId="7331A6B3" w14:textId="5C5BB5F6" w:rsidR="00B32DA3" w:rsidRPr="00CC51E7" w:rsidRDefault="00B32DA3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Germany.</w:t>
      </w:r>
    </w:p>
    <w:p w14:paraId="178619DB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E9AB742" w14:textId="4560877E" w:rsidR="007F7400" w:rsidRPr="00CC51E7" w:rsidRDefault="00AF179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14. Give two symbols of national unity in Kenya.                                                                  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 xml:space="preserve"> (2m</w:t>
      </w:r>
      <w:r w:rsidR="00044150" w:rsidRPr="00CC51E7">
        <w:rPr>
          <w:rFonts w:ascii="Times New Roman" w:hAnsi="Times New Roman" w:cs="Times New Roman"/>
          <w:sz w:val="24"/>
          <w:szCs w:val="24"/>
        </w:rPr>
        <w:t>ar</w:t>
      </w:r>
      <w:r w:rsidRPr="00CC51E7">
        <w:rPr>
          <w:rFonts w:ascii="Times New Roman" w:hAnsi="Times New Roman" w:cs="Times New Roman"/>
          <w:sz w:val="24"/>
          <w:szCs w:val="24"/>
        </w:rPr>
        <w:t>ks)</w:t>
      </w:r>
    </w:p>
    <w:p w14:paraId="233AC08C" w14:textId="14F8F38B" w:rsidR="00B32DA3" w:rsidRPr="00CC51E7" w:rsidRDefault="00B32DA3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National flag</w:t>
      </w:r>
    </w:p>
    <w:p w14:paraId="2DA3E095" w14:textId="4CBB1032" w:rsidR="00B32DA3" w:rsidRPr="00CC51E7" w:rsidRDefault="00B32DA3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National Anthem</w:t>
      </w:r>
    </w:p>
    <w:p w14:paraId="3F6937E3" w14:textId="14EC51C6" w:rsidR="00B32DA3" w:rsidRPr="00CC51E7" w:rsidRDefault="00B32DA3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Court of Arms.</w:t>
      </w:r>
    </w:p>
    <w:p w14:paraId="4909C37D" w14:textId="0F2E64D1" w:rsidR="00B32DA3" w:rsidRPr="00CC51E7" w:rsidRDefault="00B32DA3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Public seal.</w:t>
      </w:r>
    </w:p>
    <w:p w14:paraId="60752A81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3674DB" w14:textId="01DE592E" w:rsidR="007F7400" w:rsidRPr="00CC51E7" w:rsidRDefault="00FC3352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15</w:t>
      </w:r>
      <w:r w:rsidR="00AF1799" w:rsidRPr="00CC51E7">
        <w:rPr>
          <w:rFonts w:ascii="Times New Roman" w:hAnsi="Times New Roman" w:cs="Times New Roman"/>
          <w:sz w:val="24"/>
          <w:szCs w:val="24"/>
        </w:rPr>
        <w:t>State two factors th</w:t>
      </w:r>
      <w:r w:rsidR="00044150" w:rsidRPr="00CC51E7">
        <w:rPr>
          <w:rFonts w:ascii="Times New Roman" w:hAnsi="Times New Roman" w:cs="Times New Roman"/>
          <w:sz w:val="24"/>
          <w:szCs w:val="24"/>
        </w:rPr>
        <w:t>at may make the government to</w:t>
      </w:r>
      <w:r w:rsidR="00AF1799" w:rsidRPr="00CC51E7">
        <w:rPr>
          <w:rFonts w:ascii="Times New Roman" w:hAnsi="Times New Roman" w:cs="Times New Roman"/>
          <w:sz w:val="24"/>
          <w:szCs w:val="24"/>
        </w:rPr>
        <w:t xml:space="preserve"> limit a </w:t>
      </w:r>
      <w:r w:rsidR="00044150" w:rsidRPr="00CC51E7">
        <w:rPr>
          <w:rFonts w:ascii="Times New Roman" w:hAnsi="Times New Roman" w:cs="Times New Roman"/>
          <w:sz w:val="24"/>
          <w:szCs w:val="24"/>
        </w:rPr>
        <w:t>person’s</w:t>
      </w:r>
      <w:r w:rsidR="00AF1799" w:rsidRPr="00CC51E7">
        <w:rPr>
          <w:rFonts w:ascii="Times New Roman" w:hAnsi="Times New Roman" w:cs="Times New Roman"/>
          <w:sz w:val="24"/>
          <w:szCs w:val="24"/>
        </w:rPr>
        <w:t xml:space="preserve"> freedom of </w:t>
      </w:r>
      <w:r w:rsidR="00044150" w:rsidRPr="00CC51E7">
        <w:rPr>
          <w:rFonts w:ascii="Times New Roman" w:hAnsi="Times New Roman" w:cs="Times New Roman"/>
          <w:sz w:val="24"/>
          <w:szCs w:val="24"/>
        </w:rPr>
        <w:t xml:space="preserve">movement. </w:t>
      </w:r>
      <w:r w:rsidR="00AF1799"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>(2marks)</w:t>
      </w:r>
    </w:p>
    <w:p w14:paraId="4A0FF67A" w14:textId="15F5D412" w:rsidR="00B32DA3" w:rsidRPr="00CC51E7" w:rsidRDefault="00B32DA3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 xml:space="preserve">To execute a court order /when one is </w:t>
      </w:r>
      <w:proofErr w:type="spellStart"/>
      <w:r w:rsidRPr="00CC51E7">
        <w:rPr>
          <w:rFonts w:ascii="Times New Roman" w:hAnsi="Times New Roman" w:cs="Times New Roman"/>
          <w:b/>
          <w:bCs/>
          <w:sz w:val="24"/>
          <w:szCs w:val="24"/>
        </w:rPr>
        <w:t>imprisonedby</w:t>
      </w:r>
      <w:proofErr w:type="spellEnd"/>
      <w:r w:rsidRPr="00CC51E7">
        <w:rPr>
          <w:rFonts w:ascii="Times New Roman" w:hAnsi="Times New Roman" w:cs="Times New Roman"/>
          <w:b/>
          <w:bCs/>
          <w:sz w:val="24"/>
          <w:szCs w:val="24"/>
        </w:rPr>
        <w:t xml:space="preserve"> a court of law.</w:t>
      </w:r>
    </w:p>
    <w:p w14:paraId="6DA99341" w14:textId="5DD8F2E2" w:rsidR="00B32DA3" w:rsidRPr="00CC51E7" w:rsidRDefault="00B32DA3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When there is an outbreak of a war</w:t>
      </w:r>
    </w:p>
    <w:p w14:paraId="328318DA" w14:textId="03F65523" w:rsidR="007F7400" w:rsidRPr="00CC51E7" w:rsidRDefault="00B32DA3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 xml:space="preserve">To cater for the welfare of a </w:t>
      </w:r>
      <w:proofErr w:type="spellStart"/>
      <w:r w:rsidRPr="00CC51E7">
        <w:rPr>
          <w:rFonts w:ascii="Times New Roman" w:hAnsi="Times New Roman" w:cs="Times New Roman"/>
          <w:b/>
          <w:bCs/>
          <w:sz w:val="24"/>
          <w:szCs w:val="24"/>
        </w:rPr>
        <w:t>mentallyincapacitated</w:t>
      </w:r>
      <w:proofErr w:type="spellEnd"/>
      <w:r w:rsidRPr="00CC51E7">
        <w:rPr>
          <w:rFonts w:ascii="Times New Roman" w:hAnsi="Times New Roman" w:cs="Times New Roman"/>
          <w:b/>
          <w:bCs/>
          <w:sz w:val="24"/>
          <w:szCs w:val="24"/>
        </w:rPr>
        <w:t xml:space="preserve"> person.</w:t>
      </w:r>
    </w:p>
    <w:p w14:paraId="6A5D1F5C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890728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E4513D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1E7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</w:t>
      </w:r>
      <w:r w:rsidR="00044150" w:rsidRPr="00CC51E7">
        <w:rPr>
          <w:rFonts w:ascii="Times New Roman" w:hAnsi="Times New Roman" w:cs="Times New Roman"/>
          <w:b/>
          <w:sz w:val="24"/>
          <w:szCs w:val="24"/>
          <w:u w:val="single"/>
        </w:rPr>
        <w:t>(30</w:t>
      </w:r>
      <w:r w:rsidRPr="00CC51E7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14:paraId="620D647B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D49BED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1E7">
        <w:rPr>
          <w:rFonts w:ascii="Times New Roman" w:hAnsi="Times New Roman" w:cs="Times New Roman"/>
          <w:b/>
          <w:sz w:val="24"/>
          <w:szCs w:val="24"/>
          <w:u w:val="single"/>
        </w:rPr>
        <w:t>Answer two questions in this section</w:t>
      </w:r>
    </w:p>
    <w:p w14:paraId="156E9364" w14:textId="77777777" w:rsidR="00AF1799" w:rsidRPr="00CC51E7" w:rsidRDefault="00AF1799" w:rsidP="00CC51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1910F5" w14:textId="77777777" w:rsidR="00AF1799" w:rsidRPr="00CC51E7" w:rsidRDefault="00AF179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16. a) Give five results of the settlement of the Luo in Kenya during the pre-colonial period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044150" w:rsidRPr="00CC51E7">
        <w:rPr>
          <w:rFonts w:ascii="Times New Roman" w:hAnsi="Times New Roman" w:cs="Times New Roman"/>
          <w:sz w:val="24"/>
          <w:szCs w:val="24"/>
        </w:rPr>
        <w:t>(</w:t>
      </w:r>
      <w:r w:rsidRPr="00CC51E7">
        <w:rPr>
          <w:rFonts w:ascii="Times New Roman" w:hAnsi="Times New Roman" w:cs="Times New Roman"/>
          <w:sz w:val="24"/>
          <w:szCs w:val="24"/>
        </w:rPr>
        <w:t>5</w:t>
      </w:r>
      <w:r w:rsidR="00044150" w:rsidRPr="00CC51E7">
        <w:rPr>
          <w:rFonts w:ascii="Times New Roman" w:hAnsi="Times New Roman" w:cs="Times New Roman"/>
          <w:sz w:val="24"/>
          <w:szCs w:val="24"/>
        </w:rPr>
        <w:t xml:space="preserve"> marks</w:t>
      </w:r>
      <w:r w:rsidRPr="00CC51E7">
        <w:rPr>
          <w:rFonts w:ascii="Times New Roman" w:hAnsi="Times New Roman" w:cs="Times New Roman"/>
          <w:sz w:val="24"/>
          <w:szCs w:val="24"/>
        </w:rPr>
        <w:t>)</w:t>
      </w:r>
    </w:p>
    <w:p w14:paraId="32AC7899" w14:textId="58785FFC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-Displacement of some Bantu speakers</w:t>
      </w:r>
      <w:r w:rsidR="00D33E50" w:rsidRPr="00CC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="00D33E50" w:rsidRPr="00CC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Abagusii</w:t>
      </w:r>
      <w:proofErr w:type="spellEnd"/>
    </w:p>
    <w:p w14:paraId="1D9B4726" w14:textId="104CF70E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-Some Bantu were absorbed by them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="00FB6200" w:rsidRPr="00CC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Abasuba</w:t>
      </w:r>
      <w:proofErr w:type="spellEnd"/>
      <w:r w:rsidR="00FB6200" w:rsidRPr="00CC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luhya</w:t>
      </w:r>
      <w:proofErr w:type="spellEnd"/>
    </w:p>
    <w:p w14:paraId="69052DCE" w14:textId="3400731D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-They traded with their neighbou</w:t>
      </w:r>
      <w:r w:rsidR="00FB6200" w:rsidRPr="00CC51E7">
        <w:rPr>
          <w:rFonts w:ascii="Times New Roman" w:hAnsi="Times New Roman" w:cs="Times New Roman"/>
          <w:b/>
          <w:sz w:val="24"/>
          <w:szCs w:val="24"/>
        </w:rPr>
        <w:t xml:space="preserve">rs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="00FB6200" w:rsidRPr="00CC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Abaluhya</w:t>
      </w:r>
      <w:proofErr w:type="spellEnd"/>
      <w:r w:rsidRPr="00CC51E7">
        <w:rPr>
          <w:rFonts w:ascii="Times New Roman" w:hAnsi="Times New Roman" w:cs="Times New Roman"/>
          <w:b/>
          <w:sz w:val="24"/>
          <w:szCs w:val="24"/>
        </w:rPr>
        <w:t>,</w:t>
      </w:r>
      <w:r w:rsidR="00FB6200" w:rsidRPr="00CC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Abagusiietc</w:t>
      </w:r>
      <w:proofErr w:type="spellEnd"/>
    </w:p>
    <w:p w14:paraId="06BB301A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-They increased conflicts in the regions over resources like land</w:t>
      </w:r>
    </w:p>
    <w:p w14:paraId="5630F703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-Cultural exchanges </w:t>
      </w:r>
    </w:p>
    <w:p w14:paraId="2F811651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-It led to increase in population in areas they settled</w:t>
      </w:r>
    </w:p>
    <w:p w14:paraId="0641EE4E" w14:textId="0A7966A4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-They intermarried with their neighbours</w:t>
      </w:r>
      <w:r w:rsidR="00FB6200" w:rsidRPr="00CC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="00FB6200" w:rsidRPr="00CC51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Abagusii</w:t>
      </w:r>
      <w:proofErr w:type="spellEnd"/>
    </w:p>
    <w:p w14:paraId="2A5FE7C0" w14:textId="77777777" w:rsidR="000D50BA" w:rsidRPr="00CC51E7" w:rsidRDefault="000D50BA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4A7A2E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3E10DA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194261" w14:textId="77777777" w:rsidR="00AF1799" w:rsidRPr="00CC51E7" w:rsidRDefault="00AF179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144C25" w14:textId="77777777" w:rsidR="00AF1799" w:rsidRPr="00CC51E7" w:rsidRDefault="00AF179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b)</w:t>
      </w:r>
      <w:r w:rsidR="00F50E18"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Pr="00CC51E7">
        <w:rPr>
          <w:rFonts w:ascii="Times New Roman" w:hAnsi="Times New Roman" w:cs="Times New Roman"/>
          <w:sz w:val="24"/>
          <w:szCs w:val="24"/>
        </w:rPr>
        <w:t>Describe the social organization of the Luo during the pre-colonial period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71B9F72A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-Family was the basic social unit</w:t>
      </w:r>
    </w:p>
    <w:p w14:paraId="064BEA4A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-It was polygamous but yet exogamous</w:t>
      </w:r>
    </w:p>
    <w:p w14:paraId="2967DF3E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-Initiation of boys involved removal of teeth</w:t>
      </w:r>
    </w:p>
    <w:p w14:paraId="10EC1682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-Work was shared according to gender                                                                                                                   </w:t>
      </w:r>
    </w:p>
    <w:p w14:paraId="4C28298E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-The believed in a supreme creator God known as </w:t>
      </w:r>
      <w:proofErr w:type="spellStart"/>
      <w:r w:rsidRPr="00CC51E7">
        <w:rPr>
          <w:rFonts w:ascii="Times New Roman" w:hAnsi="Times New Roman" w:cs="Times New Roman"/>
          <w:b/>
          <w:sz w:val="24"/>
          <w:szCs w:val="24"/>
        </w:rPr>
        <w:t>Nyasaye</w:t>
      </w:r>
      <w:proofErr w:type="spellEnd"/>
    </w:p>
    <w:p w14:paraId="3BCF0C7F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-They believed in the existence of ancestral spirits</w:t>
      </w:r>
    </w:p>
    <w:p w14:paraId="111F2ACC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-Diviners interpreted God’s message to the people</w:t>
      </w:r>
    </w:p>
    <w:p w14:paraId="73B99299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-Elders presided over religious ceremonies</w:t>
      </w:r>
    </w:p>
    <w:p w14:paraId="3139E428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5x2=10 marks</w:t>
      </w:r>
    </w:p>
    <w:p w14:paraId="14F28DA7" w14:textId="77777777" w:rsidR="00240C71" w:rsidRPr="00CC51E7" w:rsidRDefault="00240C71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30FF35" w14:textId="77777777" w:rsidR="00240C71" w:rsidRPr="00CC51E7" w:rsidRDefault="00240C71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17. a</w:t>
      </w:r>
      <w:r w:rsidR="00044150" w:rsidRPr="00CC51E7">
        <w:rPr>
          <w:rFonts w:ascii="Times New Roman" w:hAnsi="Times New Roman" w:cs="Times New Roman"/>
          <w:sz w:val="24"/>
          <w:szCs w:val="24"/>
        </w:rPr>
        <w:t>) Outline</w:t>
      </w:r>
      <w:r w:rsidRPr="00CC51E7">
        <w:rPr>
          <w:rFonts w:ascii="Times New Roman" w:hAnsi="Times New Roman" w:cs="Times New Roman"/>
          <w:sz w:val="24"/>
          <w:szCs w:val="24"/>
        </w:rPr>
        <w:t xml:space="preserve"> five factors that led to the origin of trade.                                    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>(5mks)</w:t>
      </w:r>
    </w:p>
    <w:p w14:paraId="4ABB6F4B" w14:textId="3FF5BFEE" w:rsidR="00240C71" w:rsidRPr="00CC51E7" w:rsidRDefault="00240C71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   </w:t>
      </w:r>
      <w:r w:rsidR="00FB6200" w:rsidRPr="00CC51E7">
        <w:rPr>
          <w:rFonts w:ascii="Times New Roman" w:hAnsi="Times New Roman" w:cs="Times New Roman"/>
          <w:b/>
          <w:bCs/>
          <w:sz w:val="24"/>
          <w:szCs w:val="24"/>
        </w:rPr>
        <w:t>Surplus production of goods</w:t>
      </w:r>
    </w:p>
    <w:p w14:paraId="51D0EB32" w14:textId="03A9D186" w:rsidR="00FB6200" w:rsidRPr="00CC51E7" w:rsidRDefault="00FB6200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Need to strengthen social bonds</w:t>
      </w:r>
    </w:p>
    <w:p w14:paraId="24D7B442" w14:textId="4776FF1E" w:rsidR="00FB6200" w:rsidRPr="00CC51E7" w:rsidRDefault="00FB6200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Desire to</w:t>
      </w:r>
      <w:r w:rsidR="003A3CAC" w:rsidRPr="00CC5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1E7">
        <w:rPr>
          <w:rFonts w:ascii="Times New Roman" w:hAnsi="Times New Roman" w:cs="Times New Roman"/>
          <w:b/>
          <w:bCs/>
          <w:sz w:val="24"/>
          <w:szCs w:val="24"/>
        </w:rPr>
        <w:t>satisfy human needs.</w:t>
      </w:r>
    </w:p>
    <w:p w14:paraId="14D267F5" w14:textId="67F5F2A4" w:rsidR="00FB6200" w:rsidRPr="00CC51E7" w:rsidRDefault="00FB6200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Job specialization.</w:t>
      </w:r>
    </w:p>
    <w:p w14:paraId="616A6667" w14:textId="1797CB55" w:rsidR="00FB6200" w:rsidRPr="00CC51E7" w:rsidRDefault="00FB6200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Unequal distribution of resources.</w:t>
      </w:r>
    </w:p>
    <w:p w14:paraId="13A95E53" w14:textId="77777777" w:rsidR="00240C71" w:rsidRPr="00CC51E7" w:rsidRDefault="00240C71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      b) Explain five </w:t>
      </w:r>
      <w:r w:rsidR="00044150" w:rsidRPr="00CC51E7">
        <w:rPr>
          <w:rFonts w:ascii="Times New Roman" w:hAnsi="Times New Roman" w:cs="Times New Roman"/>
          <w:sz w:val="24"/>
          <w:szCs w:val="24"/>
        </w:rPr>
        <w:t>factors</w:t>
      </w:r>
      <w:r w:rsidRPr="00CC51E7">
        <w:rPr>
          <w:rFonts w:ascii="Times New Roman" w:hAnsi="Times New Roman" w:cs="Times New Roman"/>
          <w:sz w:val="24"/>
          <w:szCs w:val="24"/>
        </w:rPr>
        <w:t xml:space="preserve"> that led to the decline of </w:t>
      </w:r>
      <w:r w:rsidR="00044150" w:rsidRPr="00CC51E7">
        <w:rPr>
          <w:rFonts w:ascii="Times New Roman" w:hAnsi="Times New Roman" w:cs="Times New Roman"/>
          <w:sz w:val="24"/>
          <w:szCs w:val="24"/>
        </w:rPr>
        <w:t>Trans-Atlantic</w:t>
      </w:r>
      <w:r w:rsidRPr="00CC51E7">
        <w:rPr>
          <w:rFonts w:ascii="Times New Roman" w:hAnsi="Times New Roman" w:cs="Times New Roman"/>
          <w:sz w:val="24"/>
          <w:szCs w:val="24"/>
        </w:rPr>
        <w:t xml:space="preserve"> trade.                                 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  <w:t>(</w:t>
      </w:r>
      <w:r w:rsidRPr="00CC51E7">
        <w:rPr>
          <w:rFonts w:ascii="Times New Roman" w:hAnsi="Times New Roman" w:cs="Times New Roman"/>
          <w:sz w:val="24"/>
          <w:szCs w:val="24"/>
        </w:rPr>
        <w:t>10mks)</w:t>
      </w:r>
    </w:p>
    <w:p w14:paraId="639453F7" w14:textId="7F5BE53F" w:rsidR="00AF1799" w:rsidRPr="00CC51E7" w:rsidRDefault="00FB6200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Americas civil wars</w:t>
      </w:r>
    </w:p>
    <w:p w14:paraId="0376B187" w14:textId="250C91F6" w:rsidR="00FB6200" w:rsidRPr="00CC51E7" w:rsidRDefault="00D33E50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America’s</w:t>
      </w:r>
      <w:r w:rsidR="00FB6200" w:rsidRPr="00CC51E7">
        <w:rPr>
          <w:rFonts w:ascii="Times New Roman" w:hAnsi="Times New Roman" w:cs="Times New Roman"/>
          <w:b/>
          <w:bCs/>
          <w:sz w:val="24"/>
          <w:szCs w:val="24"/>
        </w:rPr>
        <w:t xml:space="preserve"> independence</w:t>
      </w:r>
    </w:p>
    <w:p w14:paraId="6C52BE8B" w14:textId="661186C6" w:rsidR="00FB6200" w:rsidRPr="00CC51E7" w:rsidRDefault="00D33E50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French revolution</w:t>
      </w:r>
    </w:p>
    <w:p w14:paraId="65C8231E" w14:textId="4E682A70" w:rsidR="00FB6200" w:rsidRPr="00CC51E7" w:rsidRDefault="00D33E50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Industrial revolution</w:t>
      </w:r>
    </w:p>
    <w:p w14:paraId="25917E3C" w14:textId="2B412536" w:rsidR="00FB6200" w:rsidRPr="00CC51E7" w:rsidRDefault="00FB6200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French sugar plantation.</w:t>
      </w:r>
    </w:p>
    <w:p w14:paraId="7D3D4275" w14:textId="6CEF110D" w:rsidR="00FB6200" w:rsidRPr="00CC51E7" w:rsidRDefault="0072732D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Slave revolts</w:t>
      </w:r>
    </w:p>
    <w:p w14:paraId="0DEC14B4" w14:textId="77777777" w:rsidR="0072732D" w:rsidRPr="00CC51E7" w:rsidRDefault="0072732D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Contribution of African leaders</w:t>
      </w:r>
    </w:p>
    <w:p w14:paraId="2A6E18E2" w14:textId="1877600A" w:rsidR="0072732D" w:rsidRPr="00CC51E7" w:rsidRDefault="0072732D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 xml:space="preserve">Anti-slave campaigns </w:t>
      </w:r>
    </w:p>
    <w:p w14:paraId="4C662550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B24E33" w14:textId="77777777" w:rsidR="00240C71" w:rsidRPr="00CC51E7" w:rsidRDefault="00881163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18</w:t>
      </w:r>
      <w:r w:rsidR="00044150"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Pr="00CC51E7">
        <w:rPr>
          <w:rFonts w:ascii="Times New Roman" w:hAnsi="Times New Roman" w:cs="Times New Roman"/>
          <w:sz w:val="24"/>
          <w:szCs w:val="24"/>
        </w:rPr>
        <w:t xml:space="preserve">a) Give five characteristics of coastal city states.                                                                     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 xml:space="preserve">  (5mks)</w:t>
      </w:r>
    </w:p>
    <w:p w14:paraId="246EAFBA" w14:textId="5CB8E027" w:rsidR="00881163" w:rsidRPr="00CC51E7" w:rsidRDefault="0072732D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Their main economic activity was trade</w:t>
      </w:r>
    </w:p>
    <w:p w14:paraId="3B7C2471" w14:textId="43327772" w:rsidR="0072732D" w:rsidRPr="00CC51E7" w:rsidRDefault="0072732D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Their main staple food was rice.</w:t>
      </w:r>
    </w:p>
    <w:p w14:paraId="6365632D" w14:textId="77777777" w:rsidR="0072732D" w:rsidRPr="00CC51E7" w:rsidRDefault="0072732D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Their main language of communication was Kiswahili</w:t>
      </w:r>
    </w:p>
    <w:p w14:paraId="021D2576" w14:textId="5E456BCD" w:rsidR="0072732D" w:rsidRPr="00CC51E7" w:rsidRDefault="0072732D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Women wore Buibui while men wore khanzu.</w:t>
      </w:r>
    </w:p>
    <w:p w14:paraId="20C6CFF6" w14:textId="56FBCE90" w:rsidR="0072732D" w:rsidRPr="00CC51E7" w:rsidRDefault="0072732D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A3CAC" w:rsidRPr="00CC51E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CC51E7">
        <w:rPr>
          <w:rFonts w:ascii="Times New Roman" w:hAnsi="Times New Roman" w:cs="Times New Roman"/>
          <w:b/>
          <w:bCs/>
          <w:sz w:val="24"/>
          <w:szCs w:val="24"/>
        </w:rPr>
        <w:t>ey build houses using Arabic architectural manner</w:t>
      </w:r>
    </w:p>
    <w:p w14:paraId="5F150A7C" w14:textId="77777777" w:rsidR="003A3CAC" w:rsidRPr="00CC51E7" w:rsidRDefault="003A3CAC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E3ED1" w14:textId="77777777" w:rsidR="0072732D" w:rsidRPr="00CC51E7" w:rsidRDefault="0072732D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84B10" w14:textId="77777777" w:rsidR="00881163" w:rsidRPr="00CC51E7" w:rsidRDefault="0004415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  </w:t>
      </w:r>
      <w:r w:rsidR="00881163" w:rsidRPr="00CC51E7">
        <w:rPr>
          <w:rFonts w:ascii="Times New Roman" w:hAnsi="Times New Roman" w:cs="Times New Roman"/>
          <w:sz w:val="24"/>
          <w:szCs w:val="24"/>
        </w:rPr>
        <w:t xml:space="preserve"> b)</w:t>
      </w:r>
      <w:r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881163" w:rsidRPr="00CC51E7">
        <w:rPr>
          <w:rFonts w:ascii="Times New Roman" w:hAnsi="Times New Roman" w:cs="Times New Roman"/>
          <w:sz w:val="24"/>
          <w:szCs w:val="24"/>
        </w:rPr>
        <w:t xml:space="preserve">Explain five challenges faced by the missionaries in their effort of </w:t>
      </w:r>
      <w:r w:rsidRPr="00CC51E7">
        <w:rPr>
          <w:rFonts w:ascii="Times New Roman" w:hAnsi="Times New Roman" w:cs="Times New Roman"/>
          <w:sz w:val="24"/>
          <w:szCs w:val="24"/>
        </w:rPr>
        <w:t>spreading</w:t>
      </w:r>
      <w:r w:rsidR="00881163" w:rsidRPr="00CC51E7">
        <w:rPr>
          <w:rFonts w:ascii="Times New Roman" w:hAnsi="Times New Roman" w:cs="Times New Roman"/>
          <w:sz w:val="24"/>
          <w:szCs w:val="24"/>
        </w:rPr>
        <w:t xml:space="preserve"> Christianity </w:t>
      </w:r>
      <w:r w:rsidRPr="00CC51E7">
        <w:rPr>
          <w:rFonts w:ascii="Times New Roman" w:hAnsi="Times New Roman" w:cs="Times New Roman"/>
          <w:sz w:val="24"/>
          <w:szCs w:val="24"/>
        </w:rPr>
        <w:t xml:space="preserve">in </w:t>
      </w:r>
      <w:r w:rsidR="00C43DD6" w:rsidRPr="00CC51E7">
        <w:rPr>
          <w:rFonts w:ascii="Times New Roman" w:hAnsi="Times New Roman" w:cs="Times New Roman"/>
          <w:sz w:val="24"/>
          <w:szCs w:val="24"/>
        </w:rPr>
        <w:t>East Africa</w:t>
      </w:r>
      <w:r w:rsidR="00881163" w:rsidRPr="00CC51E7">
        <w:rPr>
          <w:rFonts w:ascii="Times New Roman" w:hAnsi="Times New Roman" w:cs="Times New Roman"/>
          <w:sz w:val="24"/>
          <w:szCs w:val="24"/>
        </w:rPr>
        <w:t xml:space="preserve"> during the per- colonial period.</w:t>
      </w:r>
      <w:r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14:paraId="67446C24" w14:textId="4B72641B" w:rsidR="00881163" w:rsidRPr="00CC51E7" w:rsidRDefault="00881163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 </w:t>
      </w:r>
      <w:r w:rsidR="003A3CAC" w:rsidRPr="00CC51E7">
        <w:rPr>
          <w:rFonts w:ascii="Times New Roman" w:hAnsi="Times New Roman" w:cs="Times New Roman"/>
          <w:b/>
          <w:bCs/>
          <w:sz w:val="24"/>
          <w:szCs w:val="24"/>
        </w:rPr>
        <w:t>Poor transport and communication system.</w:t>
      </w:r>
    </w:p>
    <w:p w14:paraId="7E772D81" w14:textId="3549C66C" w:rsidR="003A3CAC" w:rsidRPr="00CC51E7" w:rsidRDefault="003A3CAC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Hostility from Islamic communities.</w:t>
      </w:r>
    </w:p>
    <w:p w14:paraId="0CB9079C" w14:textId="77777777" w:rsidR="003A3CAC" w:rsidRPr="00CC51E7" w:rsidRDefault="003A3CAC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 xml:space="preserve">Tropical diseases </w:t>
      </w:r>
    </w:p>
    <w:p w14:paraId="3B3CF847" w14:textId="313E60C5" w:rsidR="003A3CAC" w:rsidRPr="00CC51E7" w:rsidRDefault="003A3CAC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Inadequate basic needs</w:t>
      </w:r>
    </w:p>
    <w:p w14:paraId="35C71469" w14:textId="41133DD5" w:rsidR="003A3CAC" w:rsidRPr="00CC51E7" w:rsidRDefault="003A3CAC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Language barrier</w:t>
      </w:r>
    </w:p>
    <w:p w14:paraId="50D3770D" w14:textId="43379C61" w:rsidR="003A3CAC" w:rsidRPr="00CC51E7" w:rsidRDefault="003A3CAC" w:rsidP="00CC5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51E7">
        <w:rPr>
          <w:rFonts w:ascii="Times New Roman" w:hAnsi="Times New Roman" w:cs="Times New Roman"/>
          <w:b/>
          <w:bCs/>
          <w:sz w:val="24"/>
          <w:szCs w:val="24"/>
        </w:rPr>
        <w:t>Inadequate personnel.</w:t>
      </w:r>
    </w:p>
    <w:p w14:paraId="46F59E48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C61E00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79CAC7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1E7">
        <w:rPr>
          <w:rFonts w:ascii="Times New Roman" w:hAnsi="Times New Roman" w:cs="Times New Roman"/>
          <w:b/>
          <w:sz w:val="24"/>
          <w:szCs w:val="24"/>
          <w:u w:val="single"/>
        </w:rPr>
        <w:t>SECTION C (15 MARKS)</w:t>
      </w:r>
    </w:p>
    <w:p w14:paraId="696519E5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69F4BB8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1E7">
        <w:rPr>
          <w:rFonts w:ascii="Times New Roman" w:hAnsi="Times New Roman" w:cs="Times New Roman"/>
          <w:b/>
          <w:sz w:val="24"/>
          <w:szCs w:val="24"/>
          <w:u w:val="single"/>
        </w:rPr>
        <w:t>ANSWER ONE QUESTION IN THIS SECTION</w:t>
      </w:r>
    </w:p>
    <w:p w14:paraId="0828B068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04421A" w14:textId="394CED11" w:rsidR="0004415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19.a) State five factors that can cause people who were living together peacefully to develop disagreements. </w:t>
      </w:r>
    </w:p>
    <w:p w14:paraId="6A689B63" w14:textId="77777777" w:rsidR="007F7400" w:rsidRPr="00CC51E7" w:rsidRDefault="007F7400" w:rsidP="00CC51E7">
      <w:pPr>
        <w:pStyle w:val="NoSpacing"/>
        <w:ind w:left="7920" w:firstLine="720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(5 marks)</w:t>
      </w:r>
    </w:p>
    <w:p w14:paraId="4A1E0ACB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-Racism</w:t>
      </w:r>
    </w:p>
    <w:p w14:paraId="7D90E1D0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-Tribalism</w:t>
      </w:r>
    </w:p>
    <w:p w14:paraId="3A33E11F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-Greed</w:t>
      </w:r>
    </w:p>
    <w:p w14:paraId="73504623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-Nepotism</w:t>
      </w:r>
    </w:p>
    <w:p w14:paraId="699FB1C9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-Corruption</w:t>
      </w:r>
    </w:p>
    <w:p w14:paraId="2E745CA3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-Ignorance</w:t>
      </w:r>
    </w:p>
    <w:p w14:paraId="4112B347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-Religious conflicts</w:t>
      </w:r>
    </w:p>
    <w:p w14:paraId="05749160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-Party membership</w:t>
      </w:r>
    </w:p>
    <w:p w14:paraId="63F9B689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-Different political ideologies</w:t>
      </w:r>
    </w:p>
    <w:p w14:paraId="7DDC9B7A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-poverty</w:t>
      </w:r>
    </w:p>
    <w:p w14:paraId="1345A53D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1E0C9D5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7ABE4D1" w14:textId="77777777" w:rsidR="00074123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    b) Explain five impor</w:t>
      </w:r>
      <w:r w:rsidR="00044150" w:rsidRPr="00CC51E7">
        <w:rPr>
          <w:rFonts w:ascii="Times New Roman" w:hAnsi="Times New Roman" w:cs="Times New Roman"/>
          <w:sz w:val="24"/>
          <w:szCs w:val="24"/>
        </w:rPr>
        <w:t xml:space="preserve">tance of national integration </w:t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</w:r>
      <w:r w:rsidR="00044150" w:rsidRPr="00CC51E7">
        <w:rPr>
          <w:rFonts w:ascii="Times New Roman" w:hAnsi="Times New Roman" w:cs="Times New Roman"/>
          <w:sz w:val="24"/>
          <w:szCs w:val="24"/>
        </w:rPr>
        <w:tab/>
        <w:t>(</w:t>
      </w:r>
      <w:r w:rsidRPr="00CC51E7">
        <w:rPr>
          <w:rFonts w:ascii="Times New Roman" w:hAnsi="Times New Roman" w:cs="Times New Roman"/>
          <w:sz w:val="24"/>
          <w:szCs w:val="24"/>
        </w:rPr>
        <w:t>10 marks)</w:t>
      </w:r>
    </w:p>
    <w:p w14:paraId="78760A40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-Develops national unity </w:t>
      </w:r>
    </w:p>
    <w:p w14:paraId="637441C4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-Promotes peaceful co-existence of different tribes and races</w:t>
      </w:r>
    </w:p>
    <w:p w14:paraId="7E0BFA9B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-Enables a country to develop a sense of direction</w:t>
      </w:r>
    </w:p>
    <w:p w14:paraId="2C99F68F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-Promotes development due to political stability</w:t>
      </w:r>
    </w:p>
    <w:p w14:paraId="2994954E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CC51E7">
        <w:rPr>
          <w:rFonts w:ascii="Times New Roman" w:hAnsi="Times New Roman" w:cs="Times New Roman"/>
          <w:b/>
          <w:sz w:val="24"/>
          <w:szCs w:val="24"/>
        </w:rPr>
        <w:t>Provides  a</w:t>
      </w:r>
      <w:proofErr w:type="gramEnd"/>
      <w:r w:rsidRPr="00CC51E7">
        <w:rPr>
          <w:rFonts w:ascii="Times New Roman" w:hAnsi="Times New Roman" w:cs="Times New Roman"/>
          <w:b/>
          <w:sz w:val="24"/>
          <w:szCs w:val="24"/>
        </w:rPr>
        <w:t xml:space="preserve"> sense of direction to a nation</w:t>
      </w:r>
    </w:p>
    <w:p w14:paraId="4430A482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-Promotes a sense of patriotism and nationhood</w:t>
      </w:r>
    </w:p>
    <w:p w14:paraId="1923DA88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5X2=10 MARKS</w:t>
      </w:r>
    </w:p>
    <w:p w14:paraId="0F835BF1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6AD96F" w14:textId="77777777" w:rsidR="00074123" w:rsidRPr="00CC51E7" w:rsidRDefault="00881163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20.</w:t>
      </w:r>
      <w:r w:rsidR="00074123" w:rsidRPr="00CC51E7">
        <w:rPr>
          <w:rFonts w:ascii="Times New Roman" w:hAnsi="Times New Roman" w:cs="Times New Roman"/>
          <w:sz w:val="24"/>
          <w:szCs w:val="24"/>
        </w:rPr>
        <w:t xml:space="preserve"> a) Give three negative impacts of scientific inventions on industry </w:t>
      </w:r>
      <w:r w:rsidR="00C43DD6" w:rsidRPr="00CC51E7">
        <w:rPr>
          <w:rFonts w:ascii="Times New Roman" w:hAnsi="Times New Roman" w:cs="Times New Roman"/>
          <w:sz w:val="24"/>
          <w:szCs w:val="24"/>
        </w:rPr>
        <w:tab/>
      </w:r>
      <w:r w:rsidR="00C43DD6" w:rsidRPr="00CC51E7">
        <w:rPr>
          <w:rFonts w:ascii="Times New Roman" w:hAnsi="Times New Roman" w:cs="Times New Roman"/>
          <w:sz w:val="24"/>
          <w:szCs w:val="24"/>
        </w:rPr>
        <w:tab/>
      </w:r>
      <w:r w:rsidR="00C43DD6" w:rsidRPr="00CC51E7">
        <w:rPr>
          <w:rFonts w:ascii="Times New Roman" w:hAnsi="Times New Roman" w:cs="Times New Roman"/>
          <w:sz w:val="24"/>
          <w:szCs w:val="24"/>
        </w:rPr>
        <w:tab/>
      </w:r>
      <w:r w:rsidR="00C43DD6" w:rsidRPr="00CC51E7">
        <w:rPr>
          <w:rFonts w:ascii="Times New Roman" w:hAnsi="Times New Roman" w:cs="Times New Roman"/>
          <w:sz w:val="24"/>
          <w:szCs w:val="24"/>
        </w:rPr>
        <w:tab/>
      </w:r>
      <w:r w:rsidR="00074123" w:rsidRPr="00CC51E7">
        <w:rPr>
          <w:rFonts w:ascii="Times New Roman" w:hAnsi="Times New Roman" w:cs="Times New Roman"/>
          <w:sz w:val="24"/>
          <w:szCs w:val="24"/>
        </w:rPr>
        <w:t>(3 marks)</w:t>
      </w:r>
    </w:p>
    <w:p w14:paraId="47244998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-Environmental pollution through poor disposal of industrial wastes</w:t>
      </w:r>
    </w:p>
    <w:p w14:paraId="562836FE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-Has threatened world peace through the production of sophisticated weapons</w:t>
      </w:r>
    </w:p>
    <w:p w14:paraId="5FD281E4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-Production of machines has left many jobless</w:t>
      </w:r>
    </w:p>
    <w:p w14:paraId="29CDFCF1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3x1=3 marks</w:t>
      </w:r>
    </w:p>
    <w:p w14:paraId="5E6D7FB7" w14:textId="77777777" w:rsidR="00074123" w:rsidRPr="00CC51E7" w:rsidRDefault="00074123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C98B57" w14:textId="77777777" w:rsidR="00074123" w:rsidRPr="00CC51E7" w:rsidRDefault="00074123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  b) Explain six reasons why developing countries have lagged behind in industrialization </w:t>
      </w:r>
      <w:r w:rsidR="00C43DD6" w:rsidRPr="00CC51E7">
        <w:rPr>
          <w:rFonts w:ascii="Times New Roman" w:hAnsi="Times New Roman" w:cs="Times New Roman"/>
          <w:sz w:val="24"/>
          <w:szCs w:val="24"/>
        </w:rPr>
        <w:tab/>
      </w:r>
      <w:r w:rsidR="00C43DD6" w:rsidRPr="00CC51E7">
        <w:rPr>
          <w:rFonts w:ascii="Times New Roman" w:hAnsi="Times New Roman" w:cs="Times New Roman"/>
          <w:sz w:val="24"/>
          <w:szCs w:val="24"/>
        </w:rPr>
        <w:tab/>
      </w:r>
      <w:r w:rsidRPr="00CC51E7">
        <w:rPr>
          <w:rFonts w:ascii="Times New Roman" w:hAnsi="Times New Roman" w:cs="Times New Roman"/>
          <w:sz w:val="24"/>
          <w:szCs w:val="24"/>
        </w:rPr>
        <w:t>(12 marks)</w:t>
      </w:r>
    </w:p>
    <w:p w14:paraId="33F345BF" w14:textId="77777777" w:rsidR="00074123" w:rsidRPr="00CC51E7" w:rsidRDefault="00074123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C7929F" w14:textId="51EF67BB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-Inadequ</w:t>
      </w:r>
      <w:r w:rsidR="00D33E50" w:rsidRPr="00CC51E7">
        <w:rPr>
          <w:rFonts w:ascii="Times New Roman" w:hAnsi="Times New Roman" w:cs="Times New Roman"/>
          <w:b/>
          <w:sz w:val="24"/>
          <w:szCs w:val="24"/>
        </w:rPr>
        <w:t>a</w:t>
      </w:r>
      <w:r w:rsidRPr="00CC51E7">
        <w:rPr>
          <w:rFonts w:ascii="Times New Roman" w:hAnsi="Times New Roman" w:cs="Times New Roman"/>
          <w:b/>
          <w:sz w:val="24"/>
          <w:szCs w:val="24"/>
        </w:rPr>
        <w:t>te funds for exploitation of natural resources/ to invest in the industrial sector</w:t>
      </w:r>
    </w:p>
    <w:p w14:paraId="01509643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-Poor education systems which do not provide industrial experts</w:t>
      </w:r>
    </w:p>
    <w:p w14:paraId="0BA13A2C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-Poor transport systems which have hindered transportation of raw materials and finished products</w:t>
      </w:r>
    </w:p>
    <w:p w14:paraId="43415572" w14:textId="789BCE8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-Competition from developed countries that produce high qu</w:t>
      </w:r>
      <w:r w:rsidR="00D33E50" w:rsidRPr="00CC51E7">
        <w:rPr>
          <w:rFonts w:ascii="Times New Roman" w:hAnsi="Times New Roman" w:cs="Times New Roman"/>
          <w:b/>
          <w:sz w:val="24"/>
          <w:szCs w:val="24"/>
        </w:rPr>
        <w:t>a</w:t>
      </w:r>
      <w:r w:rsidRPr="00CC51E7">
        <w:rPr>
          <w:rFonts w:ascii="Times New Roman" w:hAnsi="Times New Roman" w:cs="Times New Roman"/>
          <w:b/>
          <w:sz w:val="24"/>
          <w:szCs w:val="24"/>
        </w:rPr>
        <w:t>lity and cheap goods</w:t>
      </w:r>
    </w:p>
    <w:p w14:paraId="3C77C2E1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-Low purchasing power from the poor population which has limited local market for manufactured goods</w:t>
      </w:r>
    </w:p>
    <w:p w14:paraId="597C0668" w14:textId="2F2E7FDA" w:rsidR="00B74CE9" w:rsidRPr="00CC51E7" w:rsidRDefault="00B74CE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 xml:space="preserve">-Poor economic policies by the government have discouraged </w:t>
      </w:r>
      <w:r w:rsidR="00D33E50" w:rsidRPr="00CC51E7">
        <w:rPr>
          <w:rFonts w:ascii="Times New Roman" w:hAnsi="Times New Roman" w:cs="Times New Roman"/>
          <w:sz w:val="24"/>
          <w:szCs w:val="24"/>
        </w:rPr>
        <w:t>foreign</w:t>
      </w:r>
      <w:r w:rsidRPr="00CC51E7">
        <w:rPr>
          <w:rFonts w:ascii="Times New Roman" w:hAnsi="Times New Roman" w:cs="Times New Roman"/>
          <w:sz w:val="24"/>
          <w:szCs w:val="24"/>
        </w:rPr>
        <w:t xml:space="preserve"> investors</w:t>
      </w:r>
    </w:p>
    <w:p w14:paraId="060EA75D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-Colonization led to over-exploitation of their natural resources during the colonial period</w:t>
      </w:r>
    </w:p>
    <w:p w14:paraId="7B375D9E" w14:textId="57A4D334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 xml:space="preserve">-HIV and Aids have reduced the </w:t>
      </w:r>
      <w:r w:rsidR="00D33E50" w:rsidRPr="00CC51E7">
        <w:rPr>
          <w:rFonts w:ascii="Times New Roman" w:hAnsi="Times New Roman" w:cs="Times New Roman"/>
          <w:b/>
          <w:sz w:val="24"/>
          <w:szCs w:val="24"/>
        </w:rPr>
        <w:t xml:space="preserve">much-needed </w:t>
      </w:r>
      <w:r w:rsidRPr="00CC51E7">
        <w:rPr>
          <w:rFonts w:ascii="Times New Roman" w:hAnsi="Times New Roman" w:cs="Times New Roman"/>
          <w:b/>
          <w:sz w:val="24"/>
          <w:szCs w:val="24"/>
        </w:rPr>
        <w:t>labour force in the industries</w:t>
      </w:r>
    </w:p>
    <w:p w14:paraId="160F7781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C51E7">
        <w:rPr>
          <w:rFonts w:ascii="Times New Roman" w:hAnsi="Times New Roman" w:cs="Times New Roman"/>
          <w:b/>
          <w:sz w:val="24"/>
          <w:szCs w:val="24"/>
        </w:rPr>
        <w:t>-High population growth rate has led to massive expenditure on food importation at the expense of industries</w:t>
      </w:r>
    </w:p>
    <w:p w14:paraId="6A684223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51E7">
        <w:rPr>
          <w:rFonts w:ascii="Times New Roman" w:hAnsi="Times New Roman" w:cs="Times New Roman"/>
          <w:sz w:val="24"/>
          <w:szCs w:val="24"/>
        </w:rPr>
        <w:t>any 6x2= 12 marks</w:t>
      </w:r>
    </w:p>
    <w:p w14:paraId="3CBE3459" w14:textId="77777777" w:rsidR="00B74CE9" w:rsidRPr="00CC51E7" w:rsidRDefault="00B74CE9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EB08EE" w14:textId="77777777" w:rsidR="007F7400" w:rsidRPr="00CC51E7" w:rsidRDefault="007F7400" w:rsidP="00CC51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F7400" w:rsidRPr="00CC51E7" w:rsidSect="00D33E5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7BE0" w14:textId="77777777" w:rsidR="00A970CA" w:rsidRDefault="00A970CA" w:rsidP="00D33E50">
      <w:pPr>
        <w:spacing w:after="0" w:line="240" w:lineRule="auto"/>
      </w:pPr>
      <w:r>
        <w:separator/>
      </w:r>
    </w:p>
  </w:endnote>
  <w:endnote w:type="continuationSeparator" w:id="0">
    <w:p w14:paraId="3F7A8E11" w14:textId="77777777" w:rsidR="00A970CA" w:rsidRDefault="00A970CA" w:rsidP="00D3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864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7C7654" w14:textId="15EEEBD7" w:rsidR="00D33E50" w:rsidRDefault="00D33E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4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40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BC93A3" w14:textId="77777777" w:rsidR="00D33E50" w:rsidRDefault="00D33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F63A" w14:textId="77777777" w:rsidR="00A970CA" w:rsidRDefault="00A970CA" w:rsidP="00D33E50">
      <w:pPr>
        <w:spacing w:after="0" w:line="240" w:lineRule="auto"/>
      </w:pPr>
      <w:r>
        <w:separator/>
      </w:r>
    </w:p>
  </w:footnote>
  <w:footnote w:type="continuationSeparator" w:id="0">
    <w:p w14:paraId="5AA4913F" w14:textId="77777777" w:rsidR="00A970CA" w:rsidRDefault="00A970CA" w:rsidP="00D33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1ED1"/>
    <w:multiLevelType w:val="hybridMultilevel"/>
    <w:tmpl w:val="5FD25C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9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400"/>
    <w:rsid w:val="00044150"/>
    <w:rsid w:val="00074123"/>
    <w:rsid w:val="0008519C"/>
    <w:rsid w:val="000D50BA"/>
    <w:rsid w:val="00144E1C"/>
    <w:rsid w:val="00240C71"/>
    <w:rsid w:val="002C72DA"/>
    <w:rsid w:val="003A3CAC"/>
    <w:rsid w:val="00436344"/>
    <w:rsid w:val="0059340F"/>
    <w:rsid w:val="006F5205"/>
    <w:rsid w:val="0072732D"/>
    <w:rsid w:val="007E49E3"/>
    <w:rsid w:val="007F7400"/>
    <w:rsid w:val="00881163"/>
    <w:rsid w:val="008C14EF"/>
    <w:rsid w:val="009626A2"/>
    <w:rsid w:val="00A60FFB"/>
    <w:rsid w:val="00A970CA"/>
    <w:rsid w:val="00AA6CD4"/>
    <w:rsid w:val="00AF1799"/>
    <w:rsid w:val="00B32DA3"/>
    <w:rsid w:val="00B74CE9"/>
    <w:rsid w:val="00B83631"/>
    <w:rsid w:val="00C36719"/>
    <w:rsid w:val="00C43DD6"/>
    <w:rsid w:val="00C64319"/>
    <w:rsid w:val="00CC51E7"/>
    <w:rsid w:val="00D33E50"/>
    <w:rsid w:val="00E620BA"/>
    <w:rsid w:val="00E8377E"/>
    <w:rsid w:val="00EA0AB7"/>
    <w:rsid w:val="00F017A9"/>
    <w:rsid w:val="00F111C8"/>
    <w:rsid w:val="00F50E18"/>
    <w:rsid w:val="00FB6200"/>
    <w:rsid w:val="00FC3352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D3D2"/>
  <w15:docId w15:val="{28881873-7C94-44C5-BE05-EA875400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4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3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E50"/>
  </w:style>
  <w:style w:type="paragraph" w:styleId="Footer">
    <w:name w:val="footer"/>
    <w:basedOn w:val="Normal"/>
    <w:link w:val="FooterChar"/>
    <w:uiPriority w:val="99"/>
    <w:unhideWhenUsed/>
    <w:rsid w:val="00D33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Teacher</cp:lastModifiedBy>
  <cp:revision>15</cp:revision>
  <dcterms:created xsi:type="dcterms:W3CDTF">2025-02-24T12:42:00Z</dcterms:created>
  <dcterms:modified xsi:type="dcterms:W3CDTF">2025-05-14T09:31:00Z</dcterms:modified>
</cp:coreProperties>
</file>