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649"/>
        <w:gridCol w:w="3969"/>
        <w:gridCol w:w="2693"/>
        <w:gridCol w:w="2245"/>
      </w:tblGrid>
      <w:tr w:rsidR="009B591B" w:rsidRPr="001D4435" w:rsidTr="00FD37D5">
        <w:tc>
          <w:tcPr>
            <w:tcW w:w="2649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Name</w:t>
            </w:r>
          </w:p>
        </w:tc>
        <w:tc>
          <w:tcPr>
            <w:tcW w:w="3969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Assessment Number</w:t>
            </w:r>
          </w:p>
        </w:tc>
        <w:tc>
          <w:tcPr>
            <w:tcW w:w="2245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B591B" w:rsidRPr="001D4435" w:rsidTr="00FD37D5">
        <w:tc>
          <w:tcPr>
            <w:tcW w:w="2649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Name</w:t>
            </w:r>
          </w:p>
        </w:tc>
        <w:tc>
          <w:tcPr>
            <w:tcW w:w="3969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School Code</w:t>
            </w:r>
          </w:p>
        </w:tc>
        <w:tc>
          <w:tcPr>
            <w:tcW w:w="2245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B591B" w:rsidRPr="001D4435" w:rsidTr="00FD37D5">
        <w:tc>
          <w:tcPr>
            <w:tcW w:w="2649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Candidate’s Signature</w:t>
            </w:r>
          </w:p>
        </w:tc>
        <w:tc>
          <w:tcPr>
            <w:tcW w:w="3969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6"/>
                <w:szCs w:val="26"/>
              </w:rPr>
            </w:pPr>
            <w:r w:rsidRPr="001D4435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2245" w:type="dxa"/>
          </w:tcPr>
          <w:p w:rsidR="009B591B" w:rsidRPr="001D4435" w:rsidRDefault="009B591B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9B591B" w:rsidRDefault="0046705F" w:rsidP="009B5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3F9906B3" wp14:editId="6CA2DE16">
            <wp:simplePos x="0" y="0"/>
            <wp:positionH relativeFrom="column">
              <wp:posOffset>-1229360</wp:posOffset>
            </wp:positionH>
            <wp:positionV relativeFrom="paragraph">
              <wp:posOffset>-271780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591B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9B59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9B591B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9B591B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9B591B" w:rsidRPr="00AD40DA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JULY-AUGUST</w:t>
      </w:r>
      <w:r w:rsidRPr="00AD40DA">
        <w:rPr>
          <w:b/>
          <w:sz w:val="24"/>
          <w:szCs w:val="24"/>
        </w:rPr>
        <w:t xml:space="preserve"> 2025</w:t>
      </w:r>
    </w:p>
    <w:p w:rsidR="009B591B" w:rsidRPr="00546938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908: CHRISTIAN RELIGIOUS 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7A2C7" wp14:editId="61DC8D53">
                <wp:simplePos x="0" y="0"/>
                <wp:positionH relativeFrom="column">
                  <wp:posOffset>-3756978</wp:posOffset>
                </wp:positionH>
                <wp:positionV relativeFrom="paragraph">
                  <wp:posOffset>1912938</wp:posOffset>
                </wp:positionV>
                <wp:extent cx="9432925" cy="1828800"/>
                <wp:effectExtent l="0" t="0" r="0" b="0"/>
                <wp:wrapSquare wrapText="bothSides"/>
                <wp:docPr id="2006443265" name="Text Box 2006443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591B" w:rsidRPr="00F42C9A" w:rsidRDefault="009B591B" w:rsidP="009B591B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76923C" w:themeColor="accent3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76923C" w:themeColor="accent3" w:themeShade="BF"/>
                                <w:sz w:val="68"/>
                                <w:szCs w:val="6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CHRISTIAN RELIGIOUS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6443265" o:spid="_x0000_s1026" type="#_x0000_t202" style="position:absolute;left:0;text-align:left;margin-left:-295.85pt;margin-top:150.65pt;width:742.75pt;height:2in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" filled="f" stroked="f">
                <v:textbox style="mso-fit-shape-to-text:t">
                  <w:txbxContent>
                    <w:p w:rsidR="009B591B" w:rsidRPr="00F42C9A" w:rsidRDefault="009B591B" w:rsidP="009B591B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76923C" w:themeColor="accent3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76923C" w:themeColor="accent3" w:themeShade="BF"/>
                          <w:sz w:val="68"/>
                          <w:szCs w:val="6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CHRISTIAN RELIGIOUS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938">
        <w:rPr>
          <w:b/>
          <w:sz w:val="26"/>
          <w:szCs w:val="26"/>
        </w:rPr>
        <w:t xml:space="preserve">                                                  </w:t>
      </w:r>
    </w:p>
    <w:p w:rsidR="009B591B" w:rsidRPr="00546938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Time: 1 hour 40 minutes</w:t>
      </w:r>
    </w:p>
    <w:p w:rsidR="009B591B" w:rsidRPr="00546938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720"/>
        <w:rPr>
          <w:b/>
          <w:sz w:val="26"/>
          <w:szCs w:val="26"/>
        </w:rPr>
      </w:pPr>
      <w:r w:rsidRPr="00546938">
        <w:rPr>
          <w:b/>
          <w:sz w:val="26"/>
          <w:szCs w:val="26"/>
        </w:rPr>
        <w:t>INSTRUCTIONS TO CANDIDATES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1. Write your name and assessment number in the spaces provided above.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2. Write the name and code of your school in the spaces provided above.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3. Sign and write the date of the assessment in the spaces provided above.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4. This paper consists of two sections: A and B.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5. Section A comprises Multiple Choice Questions numbered 1 to 20.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6. Section B comprises short, structured questions number 21 to 28.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7. Answer ALL the questions in section A on the separate ANSWER SHEET provided.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8. Answer ALL the questions in section B in the spaces provided in this QUESTION PAPER.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9. Do NOT remove any page from this question paper.</w:t>
      </w:r>
    </w:p>
    <w:p w:rsidR="009B591B" w:rsidRPr="001D4435" w:rsidRDefault="009B591B" w:rsidP="009B5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6"/>
          <w:szCs w:val="26"/>
        </w:rPr>
      </w:pPr>
      <w:r w:rsidRPr="001D4435">
        <w:rPr>
          <w:sz w:val="26"/>
          <w:szCs w:val="26"/>
        </w:rPr>
        <w:t>10. Answer ALL the questions in English. Standard Islamic terms may be used.</w:t>
      </w:r>
    </w:p>
    <w:p w:rsidR="009B591B" w:rsidRDefault="009B591B" w:rsidP="009B591B">
      <w:pPr>
        <w:pStyle w:val="Heading3"/>
      </w:pPr>
      <w:r w:rsidRPr="00B8595A">
        <w:rPr>
          <w:sz w:val="26"/>
          <w:szCs w:val="26"/>
        </w:rPr>
        <w:t>For official use only</w:t>
      </w:r>
      <w:r>
        <w:rPr>
          <w:b w:val="0"/>
          <w:sz w:val="26"/>
          <w:szCs w:val="26"/>
        </w:rPr>
        <w:t xml:space="preserve">:     </w:t>
      </w:r>
      <w:r w:rsidRPr="00B8595A">
        <w:rPr>
          <w:sz w:val="26"/>
          <w:szCs w:val="26"/>
        </w:rPr>
        <w:t>SECTION B</w:t>
      </w:r>
      <w:r w:rsidRPr="00AD40D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6"/>
        <w:gridCol w:w="571"/>
        <w:gridCol w:w="571"/>
        <w:gridCol w:w="571"/>
        <w:gridCol w:w="571"/>
        <w:gridCol w:w="571"/>
        <w:gridCol w:w="571"/>
        <w:gridCol w:w="440"/>
        <w:gridCol w:w="571"/>
        <w:gridCol w:w="571"/>
        <w:gridCol w:w="1579"/>
      </w:tblGrid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Question No.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21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25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26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27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28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29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Total Section B</w:t>
            </w: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Max Marks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(a) Score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Max Marks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(b) Score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(c) Max Marks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(c) Score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(d) Max Marks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t>N/A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(d) Score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</w:p>
        </w:tc>
      </w:tr>
      <w:tr w:rsidR="009B591B" w:rsidTr="00FD37D5"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Question Total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7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6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10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0" w:type="auto"/>
            <w:hideMark/>
          </w:tcPr>
          <w:p w:rsidR="009B591B" w:rsidRDefault="009B591B" w:rsidP="00FD37D5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80</w:t>
            </w:r>
          </w:p>
        </w:tc>
      </w:tr>
    </w:tbl>
    <w:p w:rsidR="009B591B" w:rsidRDefault="009B591B" w:rsidP="009B59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This paper consists </w:t>
      </w:r>
      <w:proofErr w:type="gramStart"/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of </w:t>
      </w:r>
      <w:r w:rsidR="00030455">
        <w:rPr>
          <w:rFonts w:ascii="Times New Roman" w:eastAsia="Times New Roman" w:hAnsi="Times New Roman" w:cs="Times New Roman"/>
          <w:i/>
          <w:sz w:val="20"/>
          <w:szCs w:val="24"/>
        </w:rPr>
        <w:t xml:space="preserve"> 7</w:t>
      </w:r>
      <w:proofErr w:type="gramEnd"/>
      <w:r w:rsidRPr="00AD40DA">
        <w:rPr>
          <w:rFonts w:ascii="Times New Roman" w:eastAsia="Times New Roman" w:hAnsi="Times New Roman" w:cs="Times New Roman"/>
          <w:i/>
          <w:sz w:val="20"/>
          <w:szCs w:val="24"/>
        </w:rPr>
        <w:t xml:space="preserve"> printed pages. Candidates should check the question paper to ascertain that all the pages are printed as indicated and that no questions are missing.</w:t>
      </w:r>
      <w:r w:rsidRPr="00AD40DA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 xml:space="preserve">                                                                                                                         </w:t>
      </w:r>
      <w:r w:rsidRPr="00AD40DA">
        <w:rPr>
          <w:rFonts w:ascii="Times New Roman" w:hAnsi="Times New Roman" w:cs="Times New Roman"/>
          <w:b/>
          <w:sz w:val="20"/>
          <w:szCs w:val="24"/>
        </w:rPr>
        <w:t>© 2025 – The Kenya Junior School Examination and Assessment Series</w:t>
      </w:r>
      <w:r w:rsidRPr="00AD40DA">
        <w:rPr>
          <w:rFonts w:ascii="Times New Roman" w:hAnsi="Times New Roman" w:cs="Times New Roman"/>
          <w:sz w:val="20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Pr="00AD40DA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     </w:t>
      </w:r>
      <w:r w:rsidRPr="00AD40DA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Turn over</w:t>
      </w:r>
    </w:p>
    <w:p w:rsidR="009B591B" w:rsidRDefault="009B591B" w:rsidP="009B591B"/>
    <w:p w:rsidR="009B591B" w:rsidRPr="00AD40DA" w:rsidRDefault="009B591B" w:rsidP="009B591B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A: (20 marks)</w:t>
      </w:r>
    </w:p>
    <w:p w:rsidR="009B591B" w:rsidRPr="00AD40DA" w:rsidRDefault="009B591B" w:rsidP="009B591B">
      <w:pPr>
        <w:pStyle w:val="NormalWeb"/>
        <w:jc w:val="center"/>
      </w:pPr>
      <w:r>
        <w:rPr>
          <w:rStyle w:val="Emphasis"/>
        </w:rPr>
        <w:t>Answer all questions</w:t>
      </w:r>
      <w:r w:rsidRPr="00AD40DA">
        <w:rPr>
          <w:rStyle w:val="Emphasis"/>
        </w:rPr>
        <w:t>.</w:t>
      </w:r>
    </w:p>
    <w:p w:rsidR="009B591B" w:rsidRDefault="009B591B" w:rsidP="009B591B">
      <w:pPr>
        <w:pStyle w:val="NormalWeb"/>
        <w:numPr>
          <w:ilvl w:val="0"/>
          <w:numId w:val="1"/>
        </w:numPr>
        <w:sectPr w:rsidR="009B591B" w:rsidSect="009B591B">
          <w:pgSz w:w="12240" w:h="15840"/>
          <w:pgMar w:top="426" w:right="474" w:bottom="567" w:left="426" w:header="720" w:footer="720" w:gutter="0"/>
          <w:cols w:space="720"/>
          <w:docGrid w:linePitch="360"/>
        </w:sectPr>
      </w:pPr>
    </w:p>
    <w:p w:rsidR="009B591B" w:rsidRDefault="009B591B" w:rsidP="009B591B">
      <w:pPr>
        <w:pStyle w:val="NormalWeb"/>
        <w:numPr>
          <w:ilvl w:val="0"/>
          <w:numId w:val="1"/>
        </w:numPr>
      </w:pPr>
      <w:r>
        <w:lastRenderedPageBreak/>
        <w:t>James helped a new learner find their way around school. This shows the Christian value of:</w:t>
      </w:r>
      <w:r>
        <w:br/>
        <w:t>A. Courage B. Love  C. Laziness   D. Pride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In the story of creation, God rested on the seventh day to teach us to</w:t>
      </w:r>
      <w:proofErr w:type="gramStart"/>
      <w:r>
        <w:t>:</w:t>
      </w:r>
      <w:proofErr w:type="gramEnd"/>
      <w:r>
        <w:br/>
        <w:t>A. Play the whole day</w:t>
      </w:r>
      <w:r>
        <w:br/>
        <w:t>B. Go on holiday</w:t>
      </w:r>
      <w:r>
        <w:br/>
        <w:t>C. Work without resting</w:t>
      </w:r>
      <w:r>
        <w:br/>
        <w:t>D. Set aside time for rest and worship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God gave Adam and Eve authority to care for</w:t>
      </w:r>
      <w:proofErr w:type="gramStart"/>
      <w:r>
        <w:t>:</w:t>
      </w:r>
      <w:proofErr w:type="gramEnd"/>
      <w:r>
        <w:br/>
        <w:t>A. Money             B. Animals only</w:t>
      </w:r>
      <w:r>
        <w:br/>
        <w:t>C. All creation      D. The church only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Sarah helps clean her compound and avoids littering. This shows she is</w:t>
      </w:r>
      <w:proofErr w:type="gramStart"/>
      <w:r>
        <w:t>:</w:t>
      </w:r>
      <w:proofErr w:type="gramEnd"/>
      <w:r>
        <w:br/>
        <w:t>A. Lazy                         B. Irresponsible</w:t>
      </w:r>
      <w:r>
        <w:br/>
        <w:t>C. A good steward        D. Afraid of punishment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The Bible is important to Christians because it</w:t>
      </w:r>
      <w:proofErr w:type="gramStart"/>
      <w:r>
        <w:t>:</w:t>
      </w:r>
      <w:proofErr w:type="gramEnd"/>
      <w:r>
        <w:br/>
        <w:t>A. Has nice stories</w:t>
      </w:r>
      <w:r>
        <w:br/>
        <w:t>B. Is easy to read</w:t>
      </w:r>
      <w:r>
        <w:br/>
        <w:t>C. Guides them on how to live</w:t>
      </w:r>
      <w:r>
        <w:br/>
        <w:t>D. Was written by pastors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The Bible was written by people who were:</w:t>
      </w:r>
      <w:r>
        <w:br/>
        <w:t>A. Forced to write</w:t>
      </w:r>
      <w:r>
        <w:br/>
        <w:t>B. Paid to write</w:t>
      </w:r>
      <w:r>
        <w:br/>
        <w:t>C. Led by the Holy Spirit</w:t>
      </w:r>
      <w:r>
        <w:br/>
        <w:t>D. Teachers and lawyers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John read about Jesus feeding the 5,000. This story teaches Christians to:</w:t>
      </w:r>
      <w:r>
        <w:br/>
        <w:t>A. Be selfish</w:t>
      </w:r>
      <w:r>
        <w:br/>
        <w:t>B. Ignore the poor</w:t>
      </w:r>
      <w:r>
        <w:br/>
        <w:t>C. Share what they have</w:t>
      </w:r>
      <w:r>
        <w:br/>
        <w:t>D. Always expect miracles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Jesus Christ taught using:</w:t>
      </w:r>
      <w:r>
        <w:br/>
        <w:t>A. Commands     B. Parables</w:t>
      </w:r>
      <w:r>
        <w:br/>
        <w:t>C. Songs              D. Games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During a skit, James acts as Jesus helping a blind man. This reminds Christians to:</w:t>
      </w:r>
      <w:r>
        <w:br/>
        <w:t>A. Avoid sick people   B. Help those in need</w:t>
      </w:r>
      <w:r>
        <w:br/>
        <w:t>C. Pretend to be holy   D. Act in plays often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Peter was healed by Jesus after he believed. Christians today are encouraged to</w:t>
      </w:r>
      <w:proofErr w:type="gramStart"/>
      <w:r>
        <w:t>:</w:t>
      </w:r>
      <w:proofErr w:type="gramEnd"/>
      <w:r>
        <w:br/>
        <w:t>A. Be strong and not cry</w:t>
      </w:r>
      <w:r>
        <w:br/>
        <w:t>B. Go to church always</w:t>
      </w:r>
      <w:r>
        <w:br/>
        <w:t>C. Have faith in Jesus</w:t>
      </w:r>
      <w:r>
        <w:br/>
        <w:t>D. Visit hospitals daily</w:t>
      </w:r>
    </w:p>
    <w:p w:rsidR="009B591B" w:rsidRDefault="009B591B" w:rsidP="009B591B">
      <w:pPr>
        <w:pStyle w:val="NormalWeb"/>
      </w:pPr>
    </w:p>
    <w:p w:rsidR="009B591B" w:rsidRDefault="009B591B" w:rsidP="009B591B">
      <w:pPr>
        <w:pStyle w:val="NormalWeb"/>
        <w:numPr>
          <w:ilvl w:val="0"/>
          <w:numId w:val="1"/>
        </w:numPr>
      </w:pPr>
      <w:r>
        <w:lastRenderedPageBreak/>
        <w:t>One lesson Christians learn from Jesus’ death on the cross is:</w:t>
      </w:r>
      <w:r>
        <w:br/>
        <w:t>A. Hatred              B. Giving up</w:t>
      </w:r>
      <w:r>
        <w:br/>
        <w:t>C. Forgiveness      D. Laziness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After resurrection, Jesus appeared to His:</w:t>
      </w:r>
      <w:r>
        <w:br/>
        <w:t>A. Family only</w:t>
      </w:r>
      <w:r>
        <w:br/>
        <w:t>B. Disciples</w:t>
      </w:r>
      <w:r>
        <w:br/>
        <w:t>C. Enemies</w:t>
      </w:r>
      <w:r>
        <w:br/>
        <w:t>D. Romans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Mary attends a Sunday school where they sing and pray. This is a form of:</w:t>
      </w:r>
      <w:r>
        <w:br/>
        <w:t>A. Worship</w:t>
      </w:r>
      <w:r>
        <w:br/>
        <w:t>B. Sports</w:t>
      </w:r>
      <w:r>
        <w:br/>
        <w:t>C. Drama</w:t>
      </w:r>
      <w:r>
        <w:br/>
        <w:t>D. Celebration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Christians show love to others by:</w:t>
      </w:r>
      <w:r>
        <w:br/>
        <w:t>A. Fighting for their rights</w:t>
      </w:r>
      <w:r>
        <w:br/>
        <w:t>B. Sharing and helping</w:t>
      </w:r>
      <w:r>
        <w:br/>
        <w:t>C. Competing in class</w:t>
      </w:r>
      <w:r>
        <w:br/>
        <w:t>D. Avoiding others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Peter shares his food with a hungry friend. This is a sign of:</w:t>
      </w:r>
      <w:r>
        <w:br/>
        <w:t>A. Justice             B. Honesty</w:t>
      </w:r>
      <w:r>
        <w:br/>
        <w:t>C. Generosity       D. Patience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The early church showed unity by:</w:t>
      </w:r>
      <w:r>
        <w:br/>
        <w:t>A. Praying and sharing resources</w:t>
      </w:r>
      <w:r>
        <w:br/>
        <w:t>B. Fighting for leadership</w:t>
      </w:r>
      <w:r>
        <w:br/>
        <w:t>C. Meeting once a year</w:t>
      </w:r>
      <w:r>
        <w:br/>
        <w:t>D. Reading novels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The Holy Spirit helps Christians to:</w:t>
      </w:r>
      <w:r>
        <w:br/>
        <w:t>A. Become rich</w:t>
      </w:r>
      <w:r>
        <w:br/>
        <w:t>B. Speak in tongues only</w:t>
      </w:r>
      <w:r>
        <w:br/>
        <w:t>C. Be kind and loving</w:t>
      </w:r>
      <w:r>
        <w:br/>
        <w:t>D. Ignore others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The fruit of the Holy Spirit that helps one avoid revenge is:</w:t>
      </w:r>
      <w:r>
        <w:br/>
        <w:t>A. Joy   B. Peace    C. Patience      D. Kindness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One way Christians spread the Gospel is by:</w:t>
      </w:r>
      <w:r>
        <w:br/>
        <w:t>A. Watching TV</w:t>
      </w:r>
      <w:r>
        <w:br/>
        <w:t>B. Reading novels</w:t>
      </w:r>
      <w:r>
        <w:br/>
        <w:t>C. Preaching and helping others</w:t>
      </w:r>
      <w:r>
        <w:br/>
        <w:t>D. Arguing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God gave human beings the ability to choose between right and wrong. This is called:</w:t>
      </w:r>
      <w:r>
        <w:br/>
        <w:t>A. Free will</w:t>
      </w:r>
      <w:r>
        <w:br/>
        <w:t>B. Justice</w:t>
      </w:r>
      <w:r>
        <w:br/>
        <w:t>C. Respect</w:t>
      </w:r>
      <w:r>
        <w:br/>
        <w:t>D. Salvation</w:t>
      </w:r>
    </w:p>
    <w:p w:rsidR="009B591B" w:rsidRDefault="009B591B" w:rsidP="009B591B">
      <w:pPr>
        <w:sectPr w:rsidR="009B591B" w:rsidSect="00AD40DA">
          <w:type w:val="continuous"/>
          <w:pgSz w:w="12240" w:h="15840"/>
          <w:pgMar w:top="426" w:right="474" w:bottom="567" w:left="426" w:header="720" w:footer="720" w:gutter="0"/>
          <w:cols w:num="2" w:sep="1" w:space="0"/>
          <w:docGrid w:linePitch="360"/>
        </w:sectPr>
      </w:pPr>
    </w:p>
    <w:p w:rsidR="009B591B" w:rsidRPr="00AD40DA" w:rsidRDefault="009B591B" w:rsidP="009B591B">
      <w:pPr>
        <w:pStyle w:val="Heading2"/>
        <w:jc w:val="center"/>
        <w:rPr>
          <w:sz w:val="24"/>
          <w:szCs w:val="24"/>
        </w:rPr>
      </w:pPr>
      <w:r w:rsidRPr="00AD40DA">
        <w:rPr>
          <w:rStyle w:val="Strong"/>
          <w:b/>
          <w:bCs/>
          <w:sz w:val="24"/>
          <w:szCs w:val="24"/>
        </w:rPr>
        <w:lastRenderedPageBreak/>
        <w:t>Section B:</w:t>
      </w:r>
      <w:r>
        <w:rPr>
          <w:rStyle w:val="Strong"/>
          <w:b/>
          <w:bCs/>
          <w:sz w:val="24"/>
          <w:szCs w:val="24"/>
        </w:rPr>
        <w:t xml:space="preserve"> </w:t>
      </w:r>
      <w:r w:rsidRPr="00AD40DA">
        <w:rPr>
          <w:rStyle w:val="Strong"/>
          <w:b/>
          <w:bCs/>
          <w:sz w:val="24"/>
          <w:szCs w:val="24"/>
        </w:rPr>
        <w:t>(80 marks)</w:t>
      </w:r>
    </w:p>
    <w:p w:rsidR="009B591B" w:rsidRPr="00AD40DA" w:rsidRDefault="009B591B" w:rsidP="009B591B">
      <w:pPr>
        <w:pStyle w:val="Heading3"/>
        <w:jc w:val="center"/>
        <w:rPr>
          <w:rStyle w:val="Strong"/>
          <w:b/>
          <w:bCs/>
          <w:i/>
          <w:sz w:val="24"/>
          <w:szCs w:val="24"/>
        </w:rPr>
      </w:pPr>
      <w:r w:rsidRPr="00AD40DA">
        <w:rPr>
          <w:rStyle w:val="Strong"/>
          <w:b/>
          <w:bCs/>
          <w:i/>
          <w:sz w:val="24"/>
          <w:szCs w:val="24"/>
        </w:rPr>
        <w:t>Answer all questions.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 xml:space="preserve"> (a) During a school clean-up, Ann refuses to participate and throws rubbish carelessly.</w:t>
      </w:r>
      <w:r>
        <w:br/>
        <w:t>Explain how her behaviour goes against Christian teaching.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(b) Give four ways learners can care for God's creation at school.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 xml:space="preserve"> (a) Your cousin says the Bible is just a storybook.</w:t>
      </w:r>
      <w:r>
        <w:br/>
        <w:t>How would you help them understand the importance of the Bible to Christians?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(b) Give three reasons why Christians believe the Bible is the word of God. (3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030455" w:rsidRDefault="00030455" w:rsidP="00030455">
      <w:pPr>
        <w:pStyle w:val="NormalWeb"/>
        <w:ind w:left="720"/>
      </w:pPr>
    </w:p>
    <w:p w:rsidR="00030455" w:rsidRDefault="00030455" w:rsidP="00030455">
      <w:pPr>
        <w:pStyle w:val="NormalWeb"/>
        <w:ind w:left="720"/>
      </w:pPr>
    </w:p>
    <w:p w:rsidR="009B591B" w:rsidRDefault="009B591B" w:rsidP="00030455">
      <w:pPr>
        <w:pStyle w:val="NormalWeb"/>
        <w:numPr>
          <w:ilvl w:val="0"/>
          <w:numId w:val="1"/>
        </w:numPr>
        <w:spacing w:line="276" w:lineRule="auto"/>
      </w:pPr>
      <w:r>
        <w:lastRenderedPageBreak/>
        <w:t>(a) After watching a drama about the miracles of Jesus, your class discusses His power.</w:t>
      </w:r>
      <w:r>
        <w:br/>
        <w:t>Mention two types of miracles Jesus performed and their importance to Christians. (4 marks)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pPr>
        <w:pStyle w:val="NormalWeb"/>
        <w:spacing w:line="276" w:lineRule="auto"/>
        <w:ind w:left="720"/>
      </w:pPr>
      <w:r>
        <w:br/>
        <w:t>(b) How can a learner show compassion as Jesus did? (2 marks)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pPr>
        <w:pStyle w:val="NormalWeb"/>
        <w:numPr>
          <w:ilvl w:val="0"/>
          <w:numId w:val="1"/>
        </w:numPr>
        <w:spacing w:line="276" w:lineRule="auto"/>
      </w:pPr>
      <w:r>
        <w:t xml:space="preserve"> (a) During a Sunday service, your class acts out the life of the early church.</w:t>
      </w:r>
      <w:r>
        <w:br/>
        <w:t>Mention two practices of the early church that Christians still do today. (2 marks)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pPr>
        <w:pStyle w:val="NormalWeb"/>
        <w:spacing w:line="276" w:lineRule="auto"/>
        <w:ind w:left="720"/>
      </w:pPr>
      <w:r>
        <w:br/>
        <w:t>(b) Why is fellowship important among Christians? Give two reasons. (4 marks)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pPr>
        <w:pStyle w:val="NormalWeb"/>
        <w:numPr>
          <w:ilvl w:val="0"/>
          <w:numId w:val="1"/>
        </w:numPr>
        <w:spacing w:line="276" w:lineRule="auto"/>
      </w:pPr>
      <w:r>
        <w:t xml:space="preserve"> (a) Brian refuses to share his learning materials and insults others.</w:t>
      </w:r>
      <w:r>
        <w:br/>
        <w:t>What Christian values is he lacking? (2 marks)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030455" w:rsidRDefault="009B591B" w:rsidP="00030455">
      <w:pPr>
        <w:pStyle w:val="NormalWeb"/>
        <w:spacing w:line="276" w:lineRule="auto"/>
        <w:ind w:left="720"/>
      </w:pPr>
      <w:r>
        <w:br/>
      </w:r>
    </w:p>
    <w:p w:rsidR="009B591B" w:rsidRDefault="009B591B" w:rsidP="00030455">
      <w:pPr>
        <w:pStyle w:val="NormalWeb"/>
        <w:spacing w:line="276" w:lineRule="auto"/>
        <w:ind w:left="720"/>
      </w:pPr>
      <w:r>
        <w:lastRenderedPageBreak/>
        <w:t xml:space="preserve">(b) Write down three values that should be </w:t>
      </w:r>
      <w:r w:rsidR="00030455">
        <w:t>practiced</w:t>
      </w:r>
      <w:r>
        <w:t xml:space="preserve"> among learners. (3 marks)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030455">
      <w:pPr>
        <w:pStyle w:val="Heading2"/>
        <w:spacing w:line="276" w:lineRule="auto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030455">
      <w:r>
        <w:t>_________________________________________________________________________________________________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t>(c) Explain how practising honesty can help you at school. (3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>(a) After a lesson on the Holy Spirit, your group lists ways He helps Christians.</w:t>
      </w:r>
      <w:r>
        <w:br/>
        <w:t>State any four ways the Holy Spirit helps Christians.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(b) Give four examples of the fruits of the Holy Spirit that learners should practise in school.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030455" w:rsidRDefault="00030455" w:rsidP="00030455">
      <w:pPr>
        <w:pStyle w:val="NormalWeb"/>
      </w:pPr>
      <w:r>
        <w:t>_________________________________________________________________________________________</w:t>
      </w:r>
      <w:r w:rsidR="009B591B">
        <w:br/>
      </w:r>
    </w:p>
    <w:p w:rsidR="009B591B" w:rsidRDefault="00030455" w:rsidP="00030455">
      <w:pPr>
        <w:pStyle w:val="NormalWeb"/>
      </w:pPr>
      <w:proofErr w:type="gramStart"/>
      <w:r>
        <w:t xml:space="preserve">_________________________________________________________________________________________                         </w:t>
      </w:r>
      <w:r w:rsidR="009B591B">
        <w:t>(c) Explain how a learner can show self-control when provoked.</w:t>
      </w:r>
      <w:proofErr w:type="gramEnd"/>
      <w:r w:rsidR="009B591B">
        <w:t xml:space="preserve">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lastRenderedPageBreak/>
        <w:t xml:space="preserve"> (a) Jane sells snacks at break time and uses the money to buy books.</w:t>
      </w:r>
      <w:r>
        <w:br/>
        <w:t>Explain how this shows a good Christian approach to work. (2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(b) List four ways Christians should use their wealth.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t>(c) Peter finds a lost phone in class and returns it.</w:t>
      </w:r>
      <w:r>
        <w:br/>
        <w:t>What Christian value has he shown? (2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(d) Mention four wrong ways of getting wealth that Christians should avoid. (2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 xml:space="preserve"> (a) After losing a class election, Tom plans to break class rules.</w:t>
      </w:r>
      <w:r>
        <w:br/>
        <w:t>As a Christian friend, what would you advise him to do? (3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(b) State three reasons why Christians should obey rules. (3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lastRenderedPageBreak/>
        <w:t>(c) During a group project, some members refuse to work equally.</w:t>
      </w:r>
      <w:r>
        <w:br/>
        <w:t>How should the group leader promote fairness and justice? (2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numPr>
          <w:ilvl w:val="0"/>
          <w:numId w:val="1"/>
        </w:numPr>
      </w:pPr>
      <w:r>
        <w:t xml:space="preserve"> (a) Your class disagrees over who should lead a discussion group.</w:t>
      </w:r>
      <w:r>
        <w:br/>
        <w:t>Describe four ways the disagreement can be resolved peacefully.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(b) Give four qualities of a good Christian leader. (4 marks)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  <w:r>
        <w:br/>
        <w:t>(c) You were wrongly accused of noise-making in class.</w:t>
      </w:r>
      <w:r>
        <w:br/>
        <w:t>What would you do as a Christian to handle the situation? (3 marks)</w:t>
      </w:r>
    </w:p>
    <w:p w:rsidR="009B591B" w:rsidRDefault="009B591B" w:rsidP="009B591B">
      <w:pPr>
        <w:pStyle w:val="NormalWeb"/>
        <w:ind w:left="720"/>
      </w:pP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r>
        <w:t>_________________________________________________________________________________________________</w:t>
      </w:r>
    </w:p>
    <w:p w:rsidR="009B591B" w:rsidRDefault="009B591B" w:rsidP="009B591B">
      <w:pPr>
        <w:pStyle w:val="Heading2"/>
        <w:rPr>
          <w:rStyle w:val="Strong"/>
          <w:b/>
          <w:bCs/>
        </w:rPr>
      </w:pPr>
      <w:r>
        <w:rPr>
          <w:rStyle w:val="Strong"/>
          <w:b/>
          <w:bCs/>
        </w:rPr>
        <w:t>___________________________________________________________</w:t>
      </w:r>
    </w:p>
    <w:p w:rsidR="009B591B" w:rsidRDefault="009B591B" w:rsidP="009B591B">
      <w:pPr>
        <w:pStyle w:val="NormalWeb"/>
        <w:ind w:left="720"/>
      </w:pPr>
    </w:p>
    <w:p w:rsidR="009B591B" w:rsidRDefault="009B591B" w:rsidP="009B591B"/>
    <w:p w:rsidR="009B591B" w:rsidRDefault="009B591B" w:rsidP="009B591B">
      <w:pPr>
        <w:pStyle w:val="NormalWeb"/>
        <w:jc w:val="center"/>
      </w:pPr>
      <w:r>
        <w:rPr>
          <w:rStyle w:val="Strong"/>
        </w:rPr>
        <w:t>THIS IS THE LAST PRINTED PAGE.</w:t>
      </w:r>
    </w:p>
    <w:p w:rsidR="009B591B" w:rsidRDefault="009B591B" w:rsidP="009B591B"/>
    <w:p w:rsidR="009B591B" w:rsidRDefault="009B591B" w:rsidP="009B591B"/>
    <w:p w:rsidR="008B449D" w:rsidRDefault="008B449D"/>
    <w:sectPr w:rsidR="008B449D" w:rsidSect="00030455">
      <w:pgSz w:w="12240" w:h="15840"/>
      <w:pgMar w:top="426" w:right="474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0BFD"/>
    <w:multiLevelType w:val="multilevel"/>
    <w:tmpl w:val="3A96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1B"/>
    <w:rsid w:val="00030455"/>
    <w:rsid w:val="0046705F"/>
    <w:rsid w:val="008B449D"/>
    <w:rsid w:val="009B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1B"/>
  </w:style>
  <w:style w:type="paragraph" w:styleId="Heading2">
    <w:name w:val="heading 2"/>
    <w:basedOn w:val="Normal"/>
    <w:link w:val="Heading2Char"/>
    <w:uiPriority w:val="9"/>
    <w:qFormat/>
    <w:rsid w:val="009B5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5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9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59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B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591B"/>
    <w:rPr>
      <w:b/>
      <w:bCs/>
    </w:rPr>
  </w:style>
  <w:style w:type="character" w:styleId="Emphasis">
    <w:name w:val="Emphasis"/>
    <w:basedOn w:val="DefaultParagraphFont"/>
    <w:uiPriority w:val="20"/>
    <w:qFormat/>
    <w:rsid w:val="009B591B"/>
    <w:rPr>
      <w:i/>
      <w:iCs/>
    </w:rPr>
  </w:style>
  <w:style w:type="paragraph" w:styleId="ListParagraph">
    <w:name w:val="List Paragraph"/>
    <w:basedOn w:val="Normal"/>
    <w:uiPriority w:val="1"/>
    <w:qFormat/>
    <w:rsid w:val="009B591B"/>
    <w:pPr>
      <w:ind w:left="720"/>
      <w:contextualSpacing/>
    </w:pPr>
  </w:style>
  <w:style w:type="table" w:styleId="TableGrid">
    <w:name w:val="Table Grid"/>
    <w:basedOn w:val="TableNormal"/>
    <w:uiPriority w:val="59"/>
    <w:rsid w:val="009B5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1B"/>
  </w:style>
  <w:style w:type="paragraph" w:styleId="Heading2">
    <w:name w:val="heading 2"/>
    <w:basedOn w:val="Normal"/>
    <w:link w:val="Heading2Char"/>
    <w:uiPriority w:val="9"/>
    <w:qFormat/>
    <w:rsid w:val="009B5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59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B59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59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B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591B"/>
    <w:rPr>
      <w:b/>
      <w:bCs/>
    </w:rPr>
  </w:style>
  <w:style w:type="character" w:styleId="Emphasis">
    <w:name w:val="Emphasis"/>
    <w:basedOn w:val="DefaultParagraphFont"/>
    <w:uiPriority w:val="20"/>
    <w:qFormat/>
    <w:rsid w:val="009B591B"/>
    <w:rPr>
      <w:i/>
      <w:iCs/>
    </w:rPr>
  </w:style>
  <w:style w:type="paragraph" w:styleId="ListParagraph">
    <w:name w:val="List Paragraph"/>
    <w:basedOn w:val="Normal"/>
    <w:uiPriority w:val="1"/>
    <w:qFormat/>
    <w:rsid w:val="009B591B"/>
    <w:pPr>
      <w:ind w:left="720"/>
      <w:contextualSpacing/>
    </w:pPr>
  </w:style>
  <w:style w:type="table" w:styleId="TableGrid">
    <w:name w:val="Table Grid"/>
    <w:basedOn w:val="TableNormal"/>
    <w:uiPriority w:val="59"/>
    <w:rsid w:val="009B5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1966</Words>
  <Characters>11210</Characters>
  <Application>Microsoft Office Word</Application>
  <DocSecurity>0</DocSecurity>
  <Lines>93</Lines>
  <Paragraphs>26</Paragraphs>
  <ScaleCrop>false</ScaleCrop>
  <Company/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2025-06-08T10:40:00Z</dcterms:created>
  <dcterms:modified xsi:type="dcterms:W3CDTF">2025-06-11T04:56:00Z</dcterms:modified>
</cp:coreProperties>
</file>