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2B" w:rsidRPr="00975178" w:rsidRDefault="005B3403" w:rsidP="00542C2B">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12E8613F" wp14:editId="77E76614">
            <wp:simplePos x="0" y="0"/>
            <wp:positionH relativeFrom="column">
              <wp:posOffset>-1017905</wp:posOffset>
            </wp:positionH>
            <wp:positionV relativeFrom="paragraph">
              <wp:posOffset>-217170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2C2B" w:rsidRPr="00975178">
        <w:rPr>
          <w:rFonts w:ascii="Times New Roman" w:eastAsia="Times New Roman" w:hAnsi="Times New Roman" w:cs="Times New Roman"/>
          <w:b/>
          <w:bCs/>
          <w:sz w:val="24"/>
          <w:szCs w:val="24"/>
        </w:rPr>
        <w:t>THE KENYA NATIONAL JUNIOR EXAMINATIONS AND ASSESSMENT SERIES</w:t>
      </w:r>
    </w:p>
    <w:p w:rsidR="00542C2B" w:rsidRPr="00975178" w:rsidRDefault="00542C2B" w:rsidP="00542C2B">
      <w:pPr>
        <w:spacing w:line="240" w:lineRule="auto"/>
        <w:ind w:right="660"/>
        <w:jc w:val="center"/>
        <w:rPr>
          <w:rFonts w:ascii="Times New Roman" w:eastAsia="Arial" w:hAnsi="Times New Roman" w:cs="Times New Roman"/>
          <w:b/>
          <w:sz w:val="24"/>
          <w:szCs w:val="24"/>
        </w:rPr>
      </w:pPr>
      <w:r w:rsidRPr="00975178">
        <w:rPr>
          <w:rFonts w:ascii="Times New Roman" w:eastAsia="Arial" w:hAnsi="Times New Roman" w:cs="Times New Roman"/>
          <w:b/>
          <w:sz w:val="24"/>
          <w:szCs w:val="24"/>
        </w:rPr>
        <w:t>KENYA JUNIOR SCHOOL EDUCATION ASSESSMENT</w:t>
      </w:r>
    </w:p>
    <w:p w:rsidR="00542C2B" w:rsidRPr="00975178" w:rsidRDefault="00542C2B" w:rsidP="00542C2B">
      <w:pPr>
        <w:spacing w:line="240" w:lineRule="auto"/>
        <w:rPr>
          <w:rFonts w:ascii="Times New Roman" w:eastAsia="Times New Roman" w:hAnsi="Times New Roman" w:cs="Times New Roman"/>
          <w:b/>
          <w:sz w:val="24"/>
          <w:szCs w:val="24"/>
        </w:rPr>
      </w:pPr>
      <w:r w:rsidRPr="00975178">
        <w:rPr>
          <w:rFonts w:ascii="Times New Roman" w:eastAsia="Times New Roman" w:hAnsi="Times New Roman" w:cs="Times New Roman"/>
          <w:b/>
          <w:sz w:val="24"/>
          <w:szCs w:val="24"/>
        </w:rPr>
        <w:t>812/1:PRE-TECHNICAL STUDIES THEORY</w:t>
      </w:r>
    </w:p>
    <w:p w:rsidR="00542C2B" w:rsidRPr="00975178" w:rsidRDefault="00542C2B" w:rsidP="00542C2B">
      <w:pPr>
        <w:spacing w:line="240" w:lineRule="auto"/>
        <w:rPr>
          <w:rFonts w:ascii="Times New Roman" w:eastAsia="Times New Roman" w:hAnsi="Times New Roman" w:cs="Times New Roman"/>
          <w:b/>
          <w:sz w:val="24"/>
          <w:szCs w:val="24"/>
        </w:rPr>
      </w:pPr>
      <w:r w:rsidRPr="00975178">
        <w:rPr>
          <w:rFonts w:ascii="Times New Roman" w:eastAsia="Times New Roman" w:hAnsi="Times New Roman" w:cs="Times New Roman"/>
          <w:b/>
          <w:sz w:val="24"/>
          <w:szCs w:val="24"/>
        </w:rPr>
        <w:t>MARKING SCHEME</w:t>
      </w:r>
    </w:p>
    <w:p w:rsidR="00542C2B" w:rsidRPr="00975178" w:rsidRDefault="00542C2B" w:rsidP="00542C2B">
      <w:pPr>
        <w:spacing w:before="100" w:beforeAutospacing="1" w:after="100" w:afterAutospacing="1" w:line="240" w:lineRule="auto"/>
        <w:outlineLvl w:val="1"/>
        <w:rPr>
          <w:rFonts w:ascii="Times New Roman" w:eastAsia="Times New Roman" w:hAnsi="Times New Roman" w:cs="Times New Roman"/>
          <w:b/>
          <w:bCs/>
          <w:sz w:val="24"/>
          <w:szCs w:val="24"/>
        </w:rPr>
      </w:pPr>
      <w:r w:rsidRPr="00975178">
        <w:rPr>
          <w:rFonts w:ascii="Times New Roman" w:eastAsia="Times New Roman" w:hAnsi="Times New Roman" w:cs="Times New Roman"/>
          <w:b/>
          <w:bCs/>
          <w:sz w:val="24"/>
          <w:szCs w:val="24"/>
        </w:rPr>
        <w:t>SECTION A: (30 Marks)</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Flash disk</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Class C fire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Shorten a long object</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Caliper</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Concrete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Caricature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Risk-taking</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D. Disease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Security features</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To prepare learners for practical skills</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Webcam</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A. Composite shape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Mouse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CAD drawing</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Flammable gas fire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 xml:space="preserve">C. </w:t>
      </w:r>
      <w:proofErr w:type="spellStart"/>
      <w:r w:rsidRPr="00975178">
        <w:rPr>
          <w:rFonts w:ascii="Times New Roman" w:eastAsia="Times New Roman" w:hAnsi="Times New Roman" w:cs="Times New Roman"/>
          <w:sz w:val="24"/>
          <w:szCs w:val="24"/>
        </w:rPr>
        <w:t>Aluminium</w:t>
      </w:r>
      <w:proofErr w:type="spellEnd"/>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T-square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A. To show off</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Measure and draw objects to scale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It is flexible and quick</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Cutting plane line</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Has depth, height, and width</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Cheating customers</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Measuring from a center point</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 Budget</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Conducting electricity</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Confirms understanding</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Identity theft</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Non-verbal</w:t>
      </w:r>
    </w:p>
    <w:p w:rsidR="00542C2B" w:rsidRPr="00975178" w:rsidRDefault="00542C2B" w:rsidP="00542C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 Code and animate</w:t>
      </w:r>
    </w:p>
    <w:p w:rsidR="00542C2B" w:rsidRPr="00975178" w:rsidRDefault="00542C2B" w:rsidP="00975178">
      <w:pPr>
        <w:spacing w:before="100" w:beforeAutospacing="1" w:after="100" w:afterAutospacing="1" w:line="360" w:lineRule="auto"/>
        <w:outlineLvl w:val="1"/>
        <w:rPr>
          <w:rFonts w:ascii="Times New Roman" w:eastAsia="Times New Roman" w:hAnsi="Times New Roman" w:cs="Times New Roman"/>
          <w:b/>
          <w:bCs/>
          <w:sz w:val="24"/>
          <w:szCs w:val="24"/>
        </w:rPr>
      </w:pPr>
      <w:r w:rsidRPr="00975178">
        <w:rPr>
          <w:rFonts w:ascii="Times New Roman" w:eastAsia="Times New Roman" w:hAnsi="Times New Roman" w:cs="Times New Roman"/>
          <w:b/>
          <w:bCs/>
          <w:sz w:val="24"/>
          <w:szCs w:val="24"/>
        </w:rPr>
        <w:t>SECTION B: (50 Marks)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31. (</w:t>
      </w:r>
      <w:proofErr w:type="gramStart"/>
      <w:r w:rsidRPr="00975178">
        <w:rPr>
          <w:rFonts w:ascii="Times New Roman" w:eastAsia="Times New Roman" w:hAnsi="Times New Roman" w:cs="Times New Roman"/>
          <w:b/>
          <w:bCs/>
          <w:sz w:val="24"/>
          <w:szCs w:val="24"/>
        </w:rPr>
        <w:t>a</w:t>
      </w:r>
      <w:proofErr w:type="gramEnd"/>
      <w:r w:rsidRPr="00975178">
        <w:rPr>
          <w:rFonts w:ascii="Times New Roman" w:eastAsia="Times New Roman" w:hAnsi="Times New Roman" w:cs="Times New Roman"/>
          <w:b/>
          <w:bCs/>
          <w:sz w:val="24"/>
          <w:szCs w:val="24"/>
        </w:rPr>
        <w:t>) State TWO physical threats in a technical work environment.</w:t>
      </w:r>
    </w:p>
    <w:p w:rsidR="00542C2B" w:rsidRPr="00975178" w:rsidRDefault="00542C2B" w:rsidP="00975178">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Moving machinery/equipment:</w:t>
      </w:r>
      <w:r w:rsidRPr="00975178">
        <w:rPr>
          <w:rFonts w:ascii="Times New Roman" w:eastAsia="Times New Roman" w:hAnsi="Times New Roman" w:cs="Times New Roman"/>
          <w:sz w:val="24"/>
          <w:szCs w:val="24"/>
        </w:rPr>
        <w:t xml:space="preserve"> This includes rotating parts, cutting </w:t>
      </w:r>
      <w:proofErr w:type="gramStart"/>
      <w:r w:rsidRPr="00975178">
        <w:rPr>
          <w:rFonts w:ascii="Times New Roman" w:eastAsia="Times New Roman" w:hAnsi="Times New Roman" w:cs="Times New Roman"/>
          <w:sz w:val="24"/>
          <w:szCs w:val="24"/>
        </w:rPr>
        <w:t>tools,</w:t>
      </w:r>
      <w:proofErr w:type="gramEnd"/>
      <w:r w:rsidRPr="00975178">
        <w:rPr>
          <w:rFonts w:ascii="Times New Roman" w:eastAsia="Times New Roman" w:hAnsi="Times New Roman" w:cs="Times New Roman"/>
          <w:sz w:val="24"/>
          <w:szCs w:val="24"/>
        </w:rPr>
        <w:t xml:space="preserve"> and heavy objects that can cause crushing injuries, cuts, or entanglement.</w:t>
      </w:r>
    </w:p>
    <w:p w:rsidR="00542C2B" w:rsidRPr="00975178" w:rsidRDefault="00542C2B" w:rsidP="00975178">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Sharp objects/tools:</w:t>
      </w:r>
      <w:r w:rsidRPr="00975178">
        <w:rPr>
          <w:rFonts w:ascii="Times New Roman" w:eastAsia="Times New Roman" w:hAnsi="Times New Roman" w:cs="Times New Roman"/>
          <w:sz w:val="24"/>
          <w:szCs w:val="24"/>
        </w:rPr>
        <w:t xml:space="preserve"> Items like knives, chisels, saws, and broken materials pose a risk of cuts, punctures, or lacerations.</w:t>
      </w:r>
    </w:p>
    <w:p w:rsidR="00542C2B" w:rsidRPr="00975178" w:rsidRDefault="00542C2B" w:rsidP="00975178">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Slippery surfaces:</w:t>
      </w:r>
      <w:r w:rsidRPr="00975178">
        <w:rPr>
          <w:rFonts w:ascii="Times New Roman" w:eastAsia="Times New Roman" w:hAnsi="Times New Roman" w:cs="Times New Roman"/>
          <w:sz w:val="24"/>
          <w:szCs w:val="24"/>
        </w:rPr>
        <w:t xml:space="preserve"> Spills of oil, water, or other liquids, as well as uneven flooring, can lead to slips, trips, and falls, causing injuries.</w:t>
      </w:r>
    </w:p>
    <w:p w:rsidR="00542C2B" w:rsidRPr="00975178" w:rsidRDefault="00542C2B" w:rsidP="00975178">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lastRenderedPageBreak/>
        <w:t>Falling objects:</w:t>
      </w:r>
      <w:r w:rsidRPr="00975178">
        <w:rPr>
          <w:rFonts w:ascii="Times New Roman" w:eastAsia="Times New Roman" w:hAnsi="Times New Roman" w:cs="Times New Roman"/>
          <w:sz w:val="24"/>
          <w:szCs w:val="24"/>
        </w:rPr>
        <w:t xml:space="preserve"> Tools, materials, or equipment falling from heights can cause head injuries or other physical harm.</w:t>
      </w:r>
    </w:p>
    <w:p w:rsidR="00542C2B" w:rsidRPr="00975178" w:rsidRDefault="00542C2B" w:rsidP="00975178">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Loud noise:</w:t>
      </w:r>
      <w:r w:rsidRPr="00975178">
        <w:rPr>
          <w:rFonts w:ascii="Times New Roman" w:eastAsia="Times New Roman" w:hAnsi="Times New Roman" w:cs="Times New Roman"/>
          <w:sz w:val="24"/>
          <w:szCs w:val="24"/>
        </w:rPr>
        <w:t xml:space="preserve"> Prolonged exposure to high decibel levels from machinery can lead to hearing loss.</w:t>
      </w:r>
    </w:p>
    <w:p w:rsidR="00542C2B" w:rsidRPr="00975178" w:rsidRDefault="00542C2B" w:rsidP="00975178">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Extreme temperatures:</w:t>
      </w:r>
      <w:r w:rsidRPr="00975178">
        <w:rPr>
          <w:rFonts w:ascii="Times New Roman" w:eastAsia="Times New Roman" w:hAnsi="Times New Roman" w:cs="Times New Roman"/>
          <w:sz w:val="24"/>
          <w:szCs w:val="24"/>
        </w:rPr>
        <w:t xml:space="preserve"> Working with hot materials, furnaces, or in poorly ventilated areas can lead to burns, heat stroke, or frostbite.</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Give TWO ways to prevent electrical fires</w:t>
      </w:r>
      <w:proofErr w:type="gramStart"/>
      <w:r w:rsidRPr="00975178">
        <w:rPr>
          <w:rFonts w:ascii="Times New Roman" w:eastAsia="Times New Roman" w:hAnsi="Times New Roman" w:cs="Times New Roman"/>
          <w:b/>
          <w:bCs/>
          <w:sz w:val="24"/>
          <w:szCs w:val="24"/>
        </w:rPr>
        <w:t>.(</w:t>
      </w:r>
      <w:proofErr w:type="gramEnd"/>
      <w:r w:rsidRPr="00975178">
        <w:rPr>
          <w:rFonts w:ascii="Times New Roman" w:eastAsia="Times New Roman" w:hAnsi="Times New Roman" w:cs="Times New Roman"/>
          <w:b/>
          <w:bCs/>
          <w:sz w:val="24"/>
          <w:szCs w:val="24"/>
        </w:rPr>
        <w:t>4 marks)</w:t>
      </w:r>
    </w:p>
    <w:p w:rsidR="00542C2B" w:rsidRPr="00975178" w:rsidRDefault="00542C2B" w:rsidP="009751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Regular inspection and maintenance of electrical wiring and appliances:</w:t>
      </w:r>
      <w:r w:rsidRPr="00975178">
        <w:rPr>
          <w:rFonts w:ascii="Times New Roman" w:eastAsia="Times New Roman" w:hAnsi="Times New Roman" w:cs="Times New Roman"/>
          <w:sz w:val="24"/>
          <w:szCs w:val="24"/>
        </w:rPr>
        <w:t xml:space="preserve"> This helps identify and repair frayed wires, loose connections, or faulty equipment before they overheat or short-circuit.</w:t>
      </w:r>
    </w:p>
    <w:p w:rsidR="00542C2B" w:rsidRPr="00975178" w:rsidRDefault="00542C2B" w:rsidP="009751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Avoiding overloading power outlets and circuits:</w:t>
      </w:r>
      <w:r w:rsidRPr="00975178">
        <w:rPr>
          <w:rFonts w:ascii="Times New Roman" w:eastAsia="Times New Roman" w:hAnsi="Times New Roman" w:cs="Times New Roman"/>
          <w:sz w:val="24"/>
          <w:szCs w:val="24"/>
        </w:rPr>
        <w:t xml:space="preserve"> Plugging too many devices into one outlet can draw excessive current, leading to overheating of wires and potential fires.</w:t>
      </w:r>
    </w:p>
    <w:p w:rsidR="00542C2B" w:rsidRPr="00975178" w:rsidRDefault="00542C2B" w:rsidP="009751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Using appropriate circuit breakers and fuses:</w:t>
      </w:r>
      <w:r w:rsidRPr="00975178">
        <w:rPr>
          <w:rFonts w:ascii="Times New Roman" w:eastAsia="Times New Roman" w:hAnsi="Times New Roman" w:cs="Times New Roman"/>
          <w:sz w:val="24"/>
          <w:szCs w:val="24"/>
        </w:rPr>
        <w:t xml:space="preserve"> These safety devices are designed to trip or blow when there is an overload or short circuit, cutting off power and preventing fires.</w:t>
      </w:r>
    </w:p>
    <w:p w:rsidR="00542C2B" w:rsidRPr="00975178" w:rsidRDefault="00542C2B" w:rsidP="009751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Keeping flammable materials away from electrical sources:</w:t>
      </w:r>
      <w:r w:rsidRPr="00975178">
        <w:rPr>
          <w:rFonts w:ascii="Times New Roman" w:eastAsia="Times New Roman" w:hAnsi="Times New Roman" w:cs="Times New Roman"/>
          <w:sz w:val="24"/>
          <w:szCs w:val="24"/>
        </w:rPr>
        <w:t xml:space="preserve"> Ensuring that combustible items like paper, cloths, or chemicals are not near electrical outlets, heaters, or damaged wiring.</w:t>
      </w:r>
    </w:p>
    <w:p w:rsidR="00542C2B" w:rsidRPr="00975178" w:rsidRDefault="00542C2B" w:rsidP="009751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Proper grounding of electrical equipment:</w:t>
      </w:r>
      <w:r w:rsidRPr="00975178">
        <w:rPr>
          <w:rFonts w:ascii="Times New Roman" w:eastAsia="Times New Roman" w:hAnsi="Times New Roman" w:cs="Times New Roman"/>
          <w:sz w:val="24"/>
          <w:szCs w:val="24"/>
        </w:rPr>
        <w:t xml:space="preserve"> Grounding provides a safe path for electrical current in case of a fault, preventing electrical shocks and potential fires.</w:t>
      </w:r>
    </w:p>
    <w:p w:rsidR="00542C2B" w:rsidRPr="00975178" w:rsidRDefault="00542C2B" w:rsidP="009751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Unplugging appliances when not in use:</w:t>
      </w:r>
      <w:r w:rsidRPr="00975178">
        <w:rPr>
          <w:rFonts w:ascii="Times New Roman" w:eastAsia="Times New Roman" w:hAnsi="Times New Roman" w:cs="Times New Roman"/>
          <w:sz w:val="24"/>
          <w:szCs w:val="24"/>
        </w:rPr>
        <w:t xml:space="preserve"> This eliminates the risk of unattended appliances overheating or malfunctioning.</w:t>
      </w:r>
    </w:p>
    <w:p w:rsidR="00542C2B" w:rsidRPr="00975178" w:rsidRDefault="00542C2B" w:rsidP="00975178">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Ensuring proper ventilation for electrical equipment:</w:t>
      </w:r>
      <w:r w:rsidRPr="00975178">
        <w:rPr>
          <w:rFonts w:ascii="Times New Roman" w:eastAsia="Times New Roman" w:hAnsi="Times New Roman" w:cs="Times New Roman"/>
          <w:sz w:val="24"/>
          <w:szCs w:val="24"/>
        </w:rPr>
        <w:t xml:space="preserve"> Adequate airflow prevents overheating of electronics.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 xml:space="preserve">32. </w:t>
      </w:r>
      <w:proofErr w:type="spellStart"/>
      <w:r w:rsidRPr="00975178">
        <w:rPr>
          <w:rFonts w:ascii="Times New Roman" w:eastAsia="Times New Roman" w:hAnsi="Times New Roman" w:cs="Times New Roman"/>
          <w:b/>
          <w:bCs/>
          <w:sz w:val="24"/>
          <w:szCs w:val="24"/>
        </w:rPr>
        <w:t>Wanja</w:t>
      </w:r>
      <w:proofErr w:type="spellEnd"/>
      <w:r w:rsidRPr="00975178">
        <w:rPr>
          <w:rFonts w:ascii="Times New Roman" w:eastAsia="Times New Roman" w:hAnsi="Times New Roman" w:cs="Times New Roman"/>
          <w:b/>
          <w:bCs/>
          <w:sz w:val="24"/>
          <w:szCs w:val="24"/>
        </w:rPr>
        <w:t xml:space="preserve"> wants to create a simple sketch of a kettle using freehand.</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 List TWO principles of freehand sketching.</w:t>
      </w:r>
    </w:p>
    <w:p w:rsidR="00542C2B" w:rsidRPr="00975178" w:rsidRDefault="00542C2B" w:rsidP="009751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Use light construction lines first:</w:t>
      </w:r>
      <w:r w:rsidRPr="00975178">
        <w:rPr>
          <w:rFonts w:ascii="Times New Roman" w:eastAsia="Times New Roman" w:hAnsi="Times New Roman" w:cs="Times New Roman"/>
          <w:sz w:val="24"/>
          <w:szCs w:val="24"/>
        </w:rPr>
        <w:t xml:space="preserve"> Begin with faint, exploratory lines to establish the overall shape and proportion before darkening them.</w:t>
      </w:r>
    </w:p>
    <w:p w:rsidR="00542C2B" w:rsidRPr="00975178" w:rsidRDefault="00542C2B" w:rsidP="009751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Work from general to specific:</w:t>
      </w:r>
      <w:r w:rsidRPr="00975178">
        <w:rPr>
          <w:rFonts w:ascii="Times New Roman" w:eastAsia="Times New Roman" w:hAnsi="Times New Roman" w:cs="Times New Roman"/>
          <w:sz w:val="24"/>
          <w:szCs w:val="24"/>
        </w:rPr>
        <w:t xml:space="preserve"> Start with the overall form and then gradually add details, rather than focusing on small sections first.</w:t>
      </w:r>
    </w:p>
    <w:p w:rsidR="00542C2B" w:rsidRPr="00975178" w:rsidRDefault="00542C2B" w:rsidP="009751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Draw long, continuous lines with confidence:</w:t>
      </w:r>
      <w:r w:rsidRPr="00975178">
        <w:rPr>
          <w:rFonts w:ascii="Times New Roman" w:eastAsia="Times New Roman" w:hAnsi="Times New Roman" w:cs="Times New Roman"/>
          <w:sz w:val="24"/>
          <w:szCs w:val="24"/>
        </w:rPr>
        <w:t xml:space="preserve"> Avoid short, hesitant strokes; aim for smooth, flowing lines drawn with the whole arm, not just the wrist.</w:t>
      </w:r>
    </w:p>
    <w:p w:rsidR="00542C2B" w:rsidRPr="00975178" w:rsidRDefault="00542C2B" w:rsidP="009751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Maintain proper proportion and perspective:</w:t>
      </w:r>
      <w:r w:rsidRPr="00975178">
        <w:rPr>
          <w:rFonts w:ascii="Times New Roman" w:eastAsia="Times New Roman" w:hAnsi="Times New Roman" w:cs="Times New Roman"/>
          <w:sz w:val="24"/>
          <w:szCs w:val="24"/>
        </w:rPr>
        <w:t xml:space="preserve"> Ensure that parts of the object are drawn in correct relation to each other in terms of size and depth.</w:t>
      </w:r>
    </w:p>
    <w:p w:rsidR="00542C2B" w:rsidRPr="00975178" w:rsidRDefault="00542C2B" w:rsidP="00975178">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lastRenderedPageBreak/>
        <w:t>Use simple geometric shapes as guides:</w:t>
      </w:r>
      <w:r w:rsidRPr="00975178">
        <w:rPr>
          <w:rFonts w:ascii="Times New Roman" w:eastAsia="Times New Roman" w:hAnsi="Times New Roman" w:cs="Times New Roman"/>
          <w:sz w:val="24"/>
          <w:szCs w:val="24"/>
        </w:rPr>
        <w:t xml:space="preserve"> Break down complex objects into basic forms like squares, circles, and cylinders to build the structure.</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Give ONE reason for using freehand sketching before actual construction</w:t>
      </w:r>
      <w:proofErr w:type="gramStart"/>
      <w:r w:rsidRPr="00975178">
        <w:rPr>
          <w:rFonts w:ascii="Times New Roman" w:eastAsia="Times New Roman" w:hAnsi="Times New Roman" w:cs="Times New Roman"/>
          <w:b/>
          <w:bCs/>
          <w:sz w:val="24"/>
          <w:szCs w:val="24"/>
        </w:rPr>
        <w:t>.(</w:t>
      </w:r>
      <w:proofErr w:type="gramEnd"/>
      <w:r w:rsidRPr="00975178">
        <w:rPr>
          <w:rFonts w:ascii="Times New Roman" w:eastAsia="Times New Roman" w:hAnsi="Times New Roman" w:cs="Times New Roman"/>
          <w:b/>
          <w:bCs/>
          <w:sz w:val="24"/>
          <w:szCs w:val="24"/>
        </w:rPr>
        <w:t>3 marks)</w:t>
      </w:r>
    </w:p>
    <w:p w:rsidR="00542C2B" w:rsidRPr="00975178" w:rsidRDefault="00542C2B" w:rsidP="009751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To quickly communicate initial ideas and concepts:</w:t>
      </w:r>
      <w:r w:rsidRPr="00975178">
        <w:rPr>
          <w:rFonts w:ascii="Times New Roman" w:eastAsia="Times New Roman" w:hAnsi="Times New Roman" w:cs="Times New Roman"/>
          <w:sz w:val="24"/>
          <w:szCs w:val="24"/>
        </w:rPr>
        <w:t xml:space="preserve"> Freehand sketching allows for rapid exploration and visualization of designs without the need for precise tools or software, making it ideal for brainstorming.</w:t>
      </w:r>
    </w:p>
    <w:p w:rsidR="00542C2B" w:rsidRPr="00975178" w:rsidRDefault="00542C2B" w:rsidP="009751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To develop and refine design ideas:</w:t>
      </w:r>
      <w:r w:rsidRPr="00975178">
        <w:rPr>
          <w:rFonts w:ascii="Times New Roman" w:eastAsia="Times New Roman" w:hAnsi="Times New Roman" w:cs="Times New Roman"/>
          <w:sz w:val="24"/>
          <w:szCs w:val="24"/>
        </w:rPr>
        <w:t xml:space="preserve"> It provides a flexible way to experiment with different forms, proportions, and features, helping to iteratively improve the design.</w:t>
      </w:r>
    </w:p>
    <w:p w:rsidR="00542C2B" w:rsidRPr="00975178" w:rsidRDefault="00542C2B" w:rsidP="009751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To explore multiple solutions:</w:t>
      </w:r>
      <w:r w:rsidRPr="00975178">
        <w:rPr>
          <w:rFonts w:ascii="Times New Roman" w:eastAsia="Times New Roman" w:hAnsi="Times New Roman" w:cs="Times New Roman"/>
          <w:sz w:val="24"/>
          <w:szCs w:val="24"/>
        </w:rPr>
        <w:t xml:space="preserve"> Designers can quickly sketch various approaches to a problem, allowing them to compare and choose the most effective one.</w:t>
      </w:r>
    </w:p>
    <w:p w:rsidR="00542C2B" w:rsidRPr="00975178" w:rsidRDefault="00542C2B" w:rsidP="009751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To visualize the object in 3D:</w:t>
      </w:r>
      <w:r w:rsidRPr="00975178">
        <w:rPr>
          <w:rFonts w:ascii="Times New Roman" w:eastAsia="Times New Roman" w:hAnsi="Times New Roman" w:cs="Times New Roman"/>
          <w:sz w:val="24"/>
          <w:szCs w:val="24"/>
        </w:rPr>
        <w:t xml:space="preserve"> Freehand sketching helps in understanding spatial relationships and how different parts of an object fit together.</w:t>
      </w:r>
    </w:p>
    <w:p w:rsidR="00542C2B" w:rsidRPr="00975178" w:rsidRDefault="00542C2B" w:rsidP="009751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It requires minimal tools:</w:t>
      </w:r>
      <w:r w:rsidRPr="00975178">
        <w:rPr>
          <w:rFonts w:ascii="Times New Roman" w:eastAsia="Times New Roman" w:hAnsi="Times New Roman" w:cs="Times New Roman"/>
          <w:sz w:val="24"/>
          <w:szCs w:val="24"/>
        </w:rPr>
        <w:t xml:space="preserve"> Only a pencil and paper are needed, making it a highly accessible and cost-effective method for initial design.</w:t>
      </w:r>
    </w:p>
    <w:p w:rsidR="00542C2B" w:rsidRPr="00975178" w:rsidRDefault="00542C2B" w:rsidP="00975178">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Enhances problem-solving skills:</w:t>
      </w:r>
      <w:r w:rsidRPr="00975178">
        <w:rPr>
          <w:rFonts w:ascii="Times New Roman" w:eastAsia="Times New Roman" w:hAnsi="Times New Roman" w:cs="Times New Roman"/>
          <w:sz w:val="24"/>
          <w:szCs w:val="24"/>
        </w:rPr>
        <w:t xml:space="preserve"> The act of sketching forces the designer to think critically about the object's form, function, and construction challenges.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33. (</w:t>
      </w:r>
      <w:proofErr w:type="gramStart"/>
      <w:r w:rsidRPr="00975178">
        <w:rPr>
          <w:rFonts w:ascii="Times New Roman" w:eastAsia="Times New Roman" w:hAnsi="Times New Roman" w:cs="Times New Roman"/>
          <w:b/>
          <w:bCs/>
          <w:sz w:val="24"/>
          <w:szCs w:val="24"/>
        </w:rPr>
        <w:t>a</w:t>
      </w:r>
      <w:proofErr w:type="gramEnd"/>
      <w:r w:rsidRPr="00975178">
        <w:rPr>
          <w:rFonts w:ascii="Times New Roman" w:eastAsia="Times New Roman" w:hAnsi="Times New Roman" w:cs="Times New Roman"/>
          <w:b/>
          <w:bCs/>
          <w:sz w:val="24"/>
          <w:szCs w:val="24"/>
        </w:rPr>
        <w:t>) Define the term “dimensioning” in technical drawing.</w:t>
      </w:r>
      <w:r w:rsidRPr="00975178">
        <w:rPr>
          <w:rFonts w:ascii="Times New Roman" w:eastAsia="Times New Roman" w:hAnsi="Times New Roman" w:cs="Times New Roman"/>
          <w:sz w:val="24"/>
          <w:szCs w:val="24"/>
        </w:rPr>
        <w:t xml:space="preserve"> </w:t>
      </w:r>
      <w:r w:rsidRPr="00975178">
        <w:rPr>
          <w:rFonts w:ascii="Times New Roman" w:eastAsia="Times New Roman" w:hAnsi="Times New Roman" w:cs="Times New Roman"/>
          <w:b/>
          <w:bCs/>
          <w:sz w:val="24"/>
          <w:szCs w:val="24"/>
        </w:rPr>
        <w:t>Dimensioning</w:t>
      </w:r>
      <w:r w:rsidRPr="00975178">
        <w:rPr>
          <w:rFonts w:ascii="Times New Roman" w:eastAsia="Times New Roman" w:hAnsi="Times New Roman" w:cs="Times New Roman"/>
          <w:sz w:val="24"/>
          <w:szCs w:val="24"/>
        </w:rPr>
        <w:t xml:space="preserve"> in technical drawing is the process of adding </w:t>
      </w:r>
      <w:r w:rsidRPr="00975178">
        <w:rPr>
          <w:rFonts w:ascii="Times New Roman" w:eastAsia="Times New Roman" w:hAnsi="Times New Roman" w:cs="Times New Roman"/>
          <w:b/>
          <w:bCs/>
          <w:sz w:val="24"/>
          <w:szCs w:val="24"/>
        </w:rPr>
        <w:t>measurements, sizes, and other geometric information</w:t>
      </w:r>
      <w:r w:rsidRPr="00975178">
        <w:rPr>
          <w:rFonts w:ascii="Times New Roman" w:eastAsia="Times New Roman" w:hAnsi="Times New Roman" w:cs="Times New Roman"/>
          <w:sz w:val="24"/>
          <w:szCs w:val="24"/>
        </w:rPr>
        <w:t xml:space="preserve"> to a drawing to define the size, location, and features of an object or part. It ensures that the object can be manufactured or constructed accurately without guesswork.</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Identify THREE types of lines used in dimensioning</w:t>
      </w:r>
      <w:proofErr w:type="gramStart"/>
      <w:r w:rsidRPr="00975178">
        <w:rPr>
          <w:rFonts w:ascii="Times New Roman" w:eastAsia="Times New Roman" w:hAnsi="Times New Roman" w:cs="Times New Roman"/>
          <w:b/>
          <w:bCs/>
          <w:sz w:val="24"/>
          <w:szCs w:val="24"/>
        </w:rPr>
        <w:t>.(</w:t>
      </w:r>
      <w:proofErr w:type="gramEnd"/>
      <w:r w:rsidRPr="00975178">
        <w:rPr>
          <w:rFonts w:ascii="Times New Roman" w:eastAsia="Times New Roman" w:hAnsi="Times New Roman" w:cs="Times New Roman"/>
          <w:b/>
          <w:bCs/>
          <w:sz w:val="24"/>
          <w:szCs w:val="24"/>
        </w:rPr>
        <w:t>4 marks)</w:t>
      </w:r>
    </w:p>
    <w:p w:rsidR="00542C2B" w:rsidRPr="00975178" w:rsidRDefault="00542C2B" w:rsidP="009751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Dimension Lines:</w:t>
      </w:r>
      <w:r w:rsidRPr="00975178">
        <w:rPr>
          <w:rFonts w:ascii="Times New Roman" w:eastAsia="Times New Roman" w:hAnsi="Times New Roman" w:cs="Times New Roman"/>
          <w:sz w:val="24"/>
          <w:szCs w:val="24"/>
        </w:rPr>
        <w:t xml:space="preserve"> Thin lines terminated by arrowheads, indicating the extent of the dimension. They are usually placed parallel to the feature being measured.</w:t>
      </w:r>
    </w:p>
    <w:p w:rsidR="00542C2B" w:rsidRPr="00975178" w:rsidRDefault="00542C2B" w:rsidP="009751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Extension Lines:</w:t>
      </w:r>
      <w:r w:rsidRPr="00975178">
        <w:rPr>
          <w:rFonts w:ascii="Times New Roman" w:eastAsia="Times New Roman" w:hAnsi="Times New Roman" w:cs="Times New Roman"/>
          <w:sz w:val="24"/>
          <w:szCs w:val="24"/>
        </w:rPr>
        <w:t xml:space="preserve"> Thin lines extending from the object features (like edges or vertices) to the dimension line, indicating where the dimension measurement starts and ends. They do not touch the object outline.</w:t>
      </w:r>
    </w:p>
    <w:p w:rsidR="00542C2B" w:rsidRPr="00975178" w:rsidRDefault="00542C2B" w:rsidP="009751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Leader Lines:</w:t>
      </w:r>
      <w:r w:rsidRPr="00975178">
        <w:rPr>
          <w:rFonts w:ascii="Times New Roman" w:eastAsia="Times New Roman" w:hAnsi="Times New Roman" w:cs="Times New Roman"/>
          <w:sz w:val="24"/>
          <w:szCs w:val="24"/>
        </w:rPr>
        <w:t xml:space="preserve"> Thin lines used to connect a note or dimension to a specific feature on the drawing, usually ending with an arrowhead pointing to the feature.</w:t>
      </w:r>
    </w:p>
    <w:p w:rsidR="00542C2B" w:rsidRPr="00975178" w:rsidRDefault="00542C2B" w:rsidP="00975178">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Centre Lines:</w:t>
      </w:r>
      <w:r w:rsidRPr="00975178">
        <w:rPr>
          <w:rFonts w:ascii="Times New Roman" w:eastAsia="Times New Roman" w:hAnsi="Times New Roman" w:cs="Times New Roman"/>
          <w:sz w:val="24"/>
          <w:szCs w:val="24"/>
        </w:rPr>
        <w:t xml:space="preserve"> Thin lines with alternating long and short dashes, used to indicate the center of circles, arcs, and symmetrical features, and can also be used as extension lines for radial dimensions.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34. Below is a simple diagram showing a square and triangle joined.</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lastRenderedPageBreak/>
        <w:t>(a) Name the type of shape formed.</w:t>
      </w:r>
      <w:r w:rsidRPr="00975178">
        <w:rPr>
          <w:rFonts w:ascii="Times New Roman" w:eastAsia="Times New Roman" w:hAnsi="Times New Roman" w:cs="Times New Roman"/>
          <w:sz w:val="24"/>
          <w:szCs w:val="24"/>
        </w:rPr>
        <w:t xml:space="preserve"> The type of shape formed is a </w:t>
      </w:r>
      <w:r w:rsidRPr="00975178">
        <w:rPr>
          <w:rFonts w:ascii="Times New Roman" w:eastAsia="Times New Roman" w:hAnsi="Times New Roman" w:cs="Times New Roman"/>
          <w:b/>
          <w:bCs/>
          <w:sz w:val="24"/>
          <w:szCs w:val="24"/>
        </w:rPr>
        <w:t>composite shape</w:t>
      </w:r>
      <w:r w:rsidRPr="00975178">
        <w:rPr>
          <w:rFonts w:ascii="Times New Roman" w:eastAsia="Times New Roman" w:hAnsi="Times New Roman" w:cs="Times New Roman"/>
          <w:sz w:val="24"/>
          <w:szCs w:val="24"/>
        </w:rPr>
        <w:t xml:space="preserve"> (or </w:t>
      </w:r>
      <w:r w:rsidRPr="00975178">
        <w:rPr>
          <w:rFonts w:ascii="Times New Roman" w:eastAsia="Times New Roman" w:hAnsi="Times New Roman" w:cs="Times New Roman"/>
          <w:b/>
          <w:bCs/>
          <w:sz w:val="24"/>
          <w:szCs w:val="24"/>
        </w:rPr>
        <w:t>compound shape</w:t>
      </w:r>
      <w:r w:rsidRPr="00975178">
        <w:rPr>
          <w:rFonts w:ascii="Times New Roman" w:eastAsia="Times New Roman" w:hAnsi="Times New Roman" w:cs="Times New Roman"/>
          <w:sz w:val="24"/>
          <w:szCs w:val="24"/>
        </w:rPr>
        <w:t>).</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List TWO methods of drawing such a shape to scale</w:t>
      </w:r>
      <w:proofErr w:type="gramStart"/>
      <w:r w:rsidRPr="00975178">
        <w:rPr>
          <w:rFonts w:ascii="Times New Roman" w:eastAsia="Times New Roman" w:hAnsi="Times New Roman" w:cs="Times New Roman"/>
          <w:b/>
          <w:bCs/>
          <w:sz w:val="24"/>
          <w:szCs w:val="24"/>
        </w:rPr>
        <w:t>.(</w:t>
      </w:r>
      <w:proofErr w:type="gramEnd"/>
      <w:r w:rsidRPr="00975178">
        <w:rPr>
          <w:rFonts w:ascii="Times New Roman" w:eastAsia="Times New Roman" w:hAnsi="Times New Roman" w:cs="Times New Roman"/>
          <w:b/>
          <w:bCs/>
          <w:sz w:val="24"/>
          <w:szCs w:val="24"/>
        </w:rPr>
        <w:t>3 marks)</w:t>
      </w:r>
    </w:p>
    <w:p w:rsidR="00542C2B" w:rsidRPr="00975178" w:rsidRDefault="00542C2B" w:rsidP="00975178">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Using a scale ruler/engineer's scale:</w:t>
      </w:r>
      <w:r w:rsidRPr="00975178">
        <w:rPr>
          <w:rFonts w:ascii="Times New Roman" w:eastAsia="Times New Roman" w:hAnsi="Times New Roman" w:cs="Times New Roman"/>
          <w:sz w:val="24"/>
          <w:szCs w:val="24"/>
        </w:rPr>
        <w:t xml:space="preserve"> This involves directly translating the actual dimensions of the object by using a specialized ruler that has various scales (e.g., 1:1, 1:2, 1:5, 1:10) to proportionally reduce or enlarge the drawing.</w:t>
      </w:r>
    </w:p>
    <w:p w:rsidR="00542C2B" w:rsidRPr="00975178" w:rsidRDefault="00542C2B" w:rsidP="00975178">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Calculation method:</w:t>
      </w:r>
      <w:r w:rsidRPr="00975178">
        <w:rPr>
          <w:rFonts w:ascii="Times New Roman" w:eastAsia="Times New Roman" w:hAnsi="Times New Roman" w:cs="Times New Roman"/>
          <w:sz w:val="24"/>
          <w:szCs w:val="24"/>
        </w:rPr>
        <w:t xml:space="preserve"> This involves calculating the new dimensions of the object by dividing or multiplying its actual dimensions by the chosen scale factor (e.g., if the scale is 1:2, divide all dimensions by 2). Then, use a standard ruler to draw the scaled shape based on these calculated dimensions.</w:t>
      </w:r>
    </w:p>
    <w:p w:rsidR="00542C2B" w:rsidRPr="00975178" w:rsidRDefault="00542C2B" w:rsidP="00975178">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Grid method:</w:t>
      </w:r>
      <w:r w:rsidRPr="00975178">
        <w:rPr>
          <w:rFonts w:ascii="Times New Roman" w:eastAsia="Times New Roman" w:hAnsi="Times New Roman" w:cs="Times New Roman"/>
          <w:sz w:val="24"/>
          <w:szCs w:val="24"/>
        </w:rPr>
        <w:t xml:space="preserve"> Drawing the original object on a grid and then drawing a larger or smaller grid to transfer the object's features proportionally to the new grid.</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35. (</w:t>
      </w:r>
      <w:proofErr w:type="gramStart"/>
      <w:r w:rsidRPr="00975178">
        <w:rPr>
          <w:rFonts w:ascii="Times New Roman" w:eastAsia="Times New Roman" w:hAnsi="Times New Roman" w:cs="Times New Roman"/>
          <w:b/>
          <w:bCs/>
          <w:sz w:val="24"/>
          <w:szCs w:val="24"/>
        </w:rPr>
        <w:t>a</w:t>
      </w:r>
      <w:proofErr w:type="gramEnd"/>
      <w:r w:rsidRPr="00975178">
        <w:rPr>
          <w:rFonts w:ascii="Times New Roman" w:eastAsia="Times New Roman" w:hAnsi="Times New Roman" w:cs="Times New Roman"/>
          <w:b/>
          <w:bCs/>
          <w:sz w:val="24"/>
          <w:szCs w:val="24"/>
        </w:rPr>
        <w:t>) List THREE characteristics of metallic materials.</w:t>
      </w:r>
    </w:p>
    <w:p w:rsidR="00542C2B" w:rsidRPr="00975178" w:rsidRDefault="00542C2B" w:rsidP="009751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High thermal conductivity:</w:t>
      </w:r>
      <w:r w:rsidRPr="00975178">
        <w:rPr>
          <w:rFonts w:ascii="Times New Roman" w:eastAsia="Times New Roman" w:hAnsi="Times New Roman" w:cs="Times New Roman"/>
          <w:sz w:val="24"/>
          <w:szCs w:val="24"/>
        </w:rPr>
        <w:t xml:space="preserve"> Metals readily transfer heat, making them good conductors of heat.</w:t>
      </w:r>
    </w:p>
    <w:p w:rsidR="00542C2B" w:rsidRPr="00975178" w:rsidRDefault="00542C2B" w:rsidP="009751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High electrical conductivity:</w:t>
      </w:r>
      <w:r w:rsidRPr="00975178">
        <w:rPr>
          <w:rFonts w:ascii="Times New Roman" w:eastAsia="Times New Roman" w:hAnsi="Times New Roman" w:cs="Times New Roman"/>
          <w:sz w:val="24"/>
          <w:szCs w:val="24"/>
        </w:rPr>
        <w:t xml:space="preserve"> They allow electric current to flow through them easily.</w:t>
      </w:r>
    </w:p>
    <w:p w:rsidR="00542C2B" w:rsidRPr="00975178" w:rsidRDefault="00542C2B" w:rsidP="009751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Lustrous/Shiny appearance:</w:t>
      </w:r>
      <w:r w:rsidRPr="00975178">
        <w:rPr>
          <w:rFonts w:ascii="Times New Roman" w:eastAsia="Times New Roman" w:hAnsi="Times New Roman" w:cs="Times New Roman"/>
          <w:sz w:val="24"/>
          <w:szCs w:val="24"/>
        </w:rPr>
        <w:t xml:space="preserve"> Most metals have a characteristic shine when polished.</w:t>
      </w:r>
    </w:p>
    <w:p w:rsidR="00542C2B" w:rsidRPr="00975178" w:rsidRDefault="00542C2B" w:rsidP="009751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Malleability:</w:t>
      </w:r>
      <w:r w:rsidRPr="00975178">
        <w:rPr>
          <w:rFonts w:ascii="Times New Roman" w:eastAsia="Times New Roman" w:hAnsi="Times New Roman" w:cs="Times New Roman"/>
          <w:sz w:val="24"/>
          <w:szCs w:val="24"/>
        </w:rPr>
        <w:t xml:space="preserve"> They can be hammered or pressed into thin sheets without breaking.</w:t>
      </w:r>
    </w:p>
    <w:p w:rsidR="00542C2B" w:rsidRPr="00975178" w:rsidRDefault="00542C2B" w:rsidP="009751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Ductility:</w:t>
      </w:r>
      <w:r w:rsidRPr="00975178">
        <w:rPr>
          <w:rFonts w:ascii="Times New Roman" w:eastAsia="Times New Roman" w:hAnsi="Times New Roman" w:cs="Times New Roman"/>
          <w:sz w:val="24"/>
          <w:szCs w:val="24"/>
        </w:rPr>
        <w:t xml:space="preserve"> They can be drawn into wires.</w:t>
      </w:r>
    </w:p>
    <w:p w:rsidR="00542C2B" w:rsidRPr="00975178" w:rsidRDefault="00542C2B" w:rsidP="009751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High density:</w:t>
      </w:r>
      <w:r w:rsidRPr="00975178">
        <w:rPr>
          <w:rFonts w:ascii="Times New Roman" w:eastAsia="Times New Roman" w:hAnsi="Times New Roman" w:cs="Times New Roman"/>
          <w:sz w:val="24"/>
          <w:szCs w:val="24"/>
        </w:rPr>
        <w:t xml:space="preserve"> Generally, metals are heavy for their size.</w:t>
      </w:r>
    </w:p>
    <w:p w:rsidR="00542C2B" w:rsidRPr="00975178" w:rsidRDefault="00542C2B" w:rsidP="009751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High melting and boiling points:</w:t>
      </w:r>
      <w:r w:rsidRPr="00975178">
        <w:rPr>
          <w:rFonts w:ascii="Times New Roman" w:eastAsia="Times New Roman" w:hAnsi="Times New Roman" w:cs="Times New Roman"/>
          <w:sz w:val="24"/>
          <w:szCs w:val="24"/>
        </w:rPr>
        <w:t xml:space="preserve"> Most metals require high temperatures to melt or vaporize.</w:t>
      </w:r>
    </w:p>
    <w:p w:rsidR="00542C2B" w:rsidRPr="00975178" w:rsidRDefault="00542C2B" w:rsidP="00975178">
      <w:pPr>
        <w:numPr>
          <w:ilvl w:val="0"/>
          <w:numId w:val="2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Strong and hard:</w:t>
      </w:r>
      <w:r w:rsidRPr="00975178">
        <w:rPr>
          <w:rFonts w:ascii="Times New Roman" w:eastAsia="Times New Roman" w:hAnsi="Times New Roman" w:cs="Times New Roman"/>
          <w:sz w:val="24"/>
          <w:szCs w:val="24"/>
        </w:rPr>
        <w:t xml:space="preserve"> Metals typically have high tensile strength and hardness, making them durable.</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Give the specific use of: (4 marks)</w:t>
      </w:r>
    </w:p>
    <w:p w:rsidR="00542C2B" w:rsidRPr="00975178" w:rsidRDefault="00542C2B" w:rsidP="00975178">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 xml:space="preserve">a. </w:t>
      </w:r>
      <w:proofErr w:type="spellStart"/>
      <w:r w:rsidRPr="00975178">
        <w:rPr>
          <w:rFonts w:ascii="Times New Roman" w:eastAsia="Times New Roman" w:hAnsi="Times New Roman" w:cs="Times New Roman"/>
          <w:b/>
          <w:bCs/>
          <w:sz w:val="24"/>
          <w:szCs w:val="24"/>
        </w:rPr>
        <w:t>Aluminium</w:t>
      </w:r>
      <w:proofErr w:type="spellEnd"/>
      <w:r w:rsidRPr="00975178">
        <w:rPr>
          <w:rFonts w:ascii="Times New Roman" w:eastAsia="Times New Roman" w:hAnsi="Times New Roman" w:cs="Times New Roman"/>
          <w:b/>
          <w:bCs/>
          <w:sz w:val="24"/>
          <w:szCs w:val="24"/>
        </w:rPr>
        <w:t>:</w:t>
      </w:r>
    </w:p>
    <w:p w:rsidR="00542C2B" w:rsidRPr="00975178" w:rsidRDefault="00542C2B" w:rsidP="00975178">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Aircraft construction:</w:t>
      </w:r>
      <w:r w:rsidRPr="00975178">
        <w:rPr>
          <w:rFonts w:ascii="Times New Roman" w:eastAsia="Times New Roman" w:hAnsi="Times New Roman" w:cs="Times New Roman"/>
          <w:sz w:val="24"/>
          <w:szCs w:val="24"/>
        </w:rPr>
        <w:t xml:space="preserve"> Due to its light weight and high strength-to-weight ratio.</w:t>
      </w:r>
    </w:p>
    <w:p w:rsidR="00542C2B" w:rsidRPr="00975178" w:rsidRDefault="00542C2B" w:rsidP="00975178">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Beverage cans/food packaging:</w:t>
      </w:r>
      <w:r w:rsidRPr="00975178">
        <w:rPr>
          <w:rFonts w:ascii="Times New Roman" w:eastAsia="Times New Roman" w:hAnsi="Times New Roman" w:cs="Times New Roman"/>
          <w:sz w:val="24"/>
          <w:szCs w:val="24"/>
        </w:rPr>
        <w:t xml:space="preserve"> Its non-corrosive and lightweight properties.</w:t>
      </w:r>
    </w:p>
    <w:p w:rsidR="00542C2B" w:rsidRPr="00975178" w:rsidRDefault="00542C2B" w:rsidP="00975178">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Window frames and building structures:</w:t>
      </w:r>
      <w:r w:rsidRPr="00975178">
        <w:rPr>
          <w:rFonts w:ascii="Times New Roman" w:eastAsia="Times New Roman" w:hAnsi="Times New Roman" w:cs="Times New Roman"/>
          <w:sz w:val="24"/>
          <w:szCs w:val="24"/>
        </w:rPr>
        <w:t xml:space="preserve"> Its durability and resistance to corrosion.</w:t>
      </w:r>
    </w:p>
    <w:p w:rsidR="00542C2B" w:rsidRPr="00975178" w:rsidRDefault="00542C2B" w:rsidP="00975178">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Electrical conductors (cables):</w:t>
      </w:r>
      <w:r w:rsidRPr="00975178">
        <w:rPr>
          <w:rFonts w:ascii="Times New Roman" w:eastAsia="Times New Roman" w:hAnsi="Times New Roman" w:cs="Times New Roman"/>
          <w:sz w:val="24"/>
          <w:szCs w:val="24"/>
        </w:rPr>
        <w:t xml:space="preserve"> Though less conductive than copper, its lightness makes it suitable for overhead power lines.</w:t>
      </w:r>
    </w:p>
    <w:p w:rsidR="00542C2B" w:rsidRPr="00975178" w:rsidRDefault="00542C2B" w:rsidP="00975178">
      <w:pPr>
        <w:numPr>
          <w:ilvl w:val="1"/>
          <w:numId w:val="2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lastRenderedPageBreak/>
        <w:t>Cooking utensils:</w:t>
      </w:r>
      <w:r w:rsidRPr="00975178">
        <w:rPr>
          <w:rFonts w:ascii="Times New Roman" w:eastAsia="Times New Roman" w:hAnsi="Times New Roman" w:cs="Times New Roman"/>
          <w:sz w:val="24"/>
          <w:szCs w:val="24"/>
        </w:rPr>
        <w:t xml:space="preserve"> Good thermal conductivity and non-reactive with food.</w:t>
      </w:r>
    </w:p>
    <w:p w:rsidR="00542C2B" w:rsidRPr="00975178" w:rsidRDefault="00542C2B" w:rsidP="00975178">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Bronze:</w:t>
      </w:r>
    </w:p>
    <w:p w:rsidR="00542C2B" w:rsidRPr="00975178" w:rsidRDefault="00542C2B" w:rsidP="00975178">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Sculptures and art castings:</w:t>
      </w:r>
      <w:r w:rsidRPr="00975178">
        <w:rPr>
          <w:rFonts w:ascii="Times New Roman" w:eastAsia="Times New Roman" w:hAnsi="Times New Roman" w:cs="Times New Roman"/>
          <w:sz w:val="24"/>
          <w:szCs w:val="24"/>
        </w:rPr>
        <w:t xml:space="preserve"> Its aesthetic appeal, durability, and ability to capture fine details.</w:t>
      </w:r>
    </w:p>
    <w:p w:rsidR="00542C2B" w:rsidRPr="00975178" w:rsidRDefault="00542C2B" w:rsidP="00975178">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Musical instruments:</w:t>
      </w:r>
      <w:r w:rsidRPr="00975178">
        <w:rPr>
          <w:rFonts w:ascii="Times New Roman" w:eastAsia="Times New Roman" w:hAnsi="Times New Roman" w:cs="Times New Roman"/>
          <w:sz w:val="24"/>
          <w:szCs w:val="24"/>
        </w:rPr>
        <w:t xml:space="preserve"> Such as bells, cymbals, and certain brass instruments due to its acoustic properties.</w:t>
      </w:r>
    </w:p>
    <w:p w:rsidR="00542C2B" w:rsidRPr="00975178" w:rsidRDefault="00542C2B" w:rsidP="00975178">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Marine fittings and propellers:</w:t>
      </w:r>
      <w:r w:rsidRPr="00975178">
        <w:rPr>
          <w:rFonts w:ascii="Times New Roman" w:eastAsia="Times New Roman" w:hAnsi="Times New Roman" w:cs="Times New Roman"/>
          <w:sz w:val="24"/>
          <w:szCs w:val="24"/>
        </w:rPr>
        <w:t xml:space="preserve"> Its excellent corrosion resistance in saltwater environments.</w:t>
      </w:r>
    </w:p>
    <w:p w:rsidR="00542C2B" w:rsidRPr="00975178" w:rsidRDefault="00542C2B" w:rsidP="00975178">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Bearings and bushings:</w:t>
      </w:r>
      <w:r w:rsidRPr="00975178">
        <w:rPr>
          <w:rFonts w:ascii="Times New Roman" w:eastAsia="Times New Roman" w:hAnsi="Times New Roman" w:cs="Times New Roman"/>
          <w:sz w:val="24"/>
          <w:szCs w:val="24"/>
        </w:rPr>
        <w:t xml:space="preserve"> Its good wear resistance and low friction properties.</w:t>
      </w:r>
    </w:p>
    <w:p w:rsidR="00542C2B" w:rsidRPr="00975178" w:rsidRDefault="00542C2B" w:rsidP="00975178">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Coins and medals:</w:t>
      </w:r>
      <w:r w:rsidRPr="00975178">
        <w:rPr>
          <w:rFonts w:ascii="Times New Roman" w:eastAsia="Times New Roman" w:hAnsi="Times New Roman" w:cs="Times New Roman"/>
          <w:sz w:val="24"/>
          <w:szCs w:val="24"/>
        </w:rPr>
        <w:t xml:space="preserve"> Its durability and ease of casting.</w:t>
      </w:r>
    </w:p>
    <w:p w:rsidR="00542C2B" w:rsidRPr="00975178" w:rsidRDefault="00542C2B" w:rsidP="00975178">
      <w:pPr>
        <w:numPr>
          <w:ilvl w:val="1"/>
          <w:numId w:val="2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Tools (non-sparking):</w:t>
      </w:r>
      <w:r w:rsidRPr="00975178">
        <w:rPr>
          <w:rFonts w:ascii="Times New Roman" w:eastAsia="Times New Roman" w:hAnsi="Times New Roman" w:cs="Times New Roman"/>
          <w:sz w:val="24"/>
          <w:szCs w:val="24"/>
        </w:rPr>
        <w:t xml:space="preserve"> In environments where sparks could be hazardous.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 xml:space="preserve">36. </w:t>
      </w:r>
      <w:proofErr w:type="spellStart"/>
      <w:r w:rsidRPr="00975178">
        <w:rPr>
          <w:rFonts w:ascii="Times New Roman" w:eastAsia="Times New Roman" w:hAnsi="Times New Roman" w:cs="Times New Roman"/>
          <w:b/>
          <w:bCs/>
          <w:sz w:val="24"/>
          <w:szCs w:val="24"/>
        </w:rPr>
        <w:t>Kibet</w:t>
      </w:r>
      <w:proofErr w:type="spellEnd"/>
      <w:r w:rsidRPr="00975178">
        <w:rPr>
          <w:rFonts w:ascii="Times New Roman" w:eastAsia="Times New Roman" w:hAnsi="Times New Roman" w:cs="Times New Roman"/>
          <w:b/>
          <w:bCs/>
          <w:sz w:val="24"/>
          <w:szCs w:val="24"/>
        </w:rPr>
        <w:t xml:space="preserve"> wants to start a small welding business. (4 marks)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 Mention TWO sources of business ideas.</w:t>
      </w:r>
    </w:p>
    <w:p w:rsidR="00542C2B" w:rsidRPr="00975178" w:rsidRDefault="00542C2B" w:rsidP="009751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Identifying a need or problem:</w:t>
      </w:r>
      <w:r w:rsidRPr="00975178">
        <w:rPr>
          <w:rFonts w:ascii="Times New Roman" w:eastAsia="Times New Roman" w:hAnsi="Times New Roman" w:cs="Times New Roman"/>
          <w:sz w:val="24"/>
          <w:szCs w:val="24"/>
        </w:rPr>
        <w:t xml:space="preserve"> Spotting a gap in the market or a challenge faced by potential customers that a product or service can solve.</w:t>
      </w:r>
    </w:p>
    <w:p w:rsidR="00542C2B" w:rsidRPr="00975178" w:rsidRDefault="00542C2B" w:rsidP="009751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Personal interests and hobbies:</w:t>
      </w:r>
      <w:r w:rsidRPr="00975178">
        <w:rPr>
          <w:rFonts w:ascii="Times New Roman" w:eastAsia="Times New Roman" w:hAnsi="Times New Roman" w:cs="Times New Roman"/>
          <w:sz w:val="24"/>
          <w:szCs w:val="24"/>
        </w:rPr>
        <w:t xml:space="preserve"> Turning passions or skills into a business venture.</w:t>
      </w:r>
    </w:p>
    <w:p w:rsidR="00542C2B" w:rsidRPr="00975178" w:rsidRDefault="00542C2B" w:rsidP="009751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Skills and expertise:</w:t>
      </w:r>
      <w:r w:rsidRPr="00975178">
        <w:rPr>
          <w:rFonts w:ascii="Times New Roman" w:eastAsia="Times New Roman" w:hAnsi="Times New Roman" w:cs="Times New Roman"/>
          <w:sz w:val="24"/>
          <w:szCs w:val="24"/>
        </w:rPr>
        <w:t xml:space="preserve"> Leveraging existing knowledge, training, or professional experience to offer specialized services.</w:t>
      </w:r>
    </w:p>
    <w:p w:rsidR="00542C2B" w:rsidRPr="00975178" w:rsidRDefault="00542C2B" w:rsidP="009751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Market research/trends:</w:t>
      </w:r>
      <w:r w:rsidRPr="00975178">
        <w:rPr>
          <w:rFonts w:ascii="Times New Roman" w:eastAsia="Times New Roman" w:hAnsi="Times New Roman" w:cs="Times New Roman"/>
          <w:sz w:val="24"/>
          <w:szCs w:val="24"/>
        </w:rPr>
        <w:t xml:space="preserve"> Analyzing what goods or services are in high demand or anticipating future consumer needs.</w:t>
      </w:r>
    </w:p>
    <w:p w:rsidR="00542C2B" w:rsidRPr="00975178" w:rsidRDefault="00542C2B" w:rsidP="009751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Observing successful businesses:</w:t>
      </w:r>
      <w:r w:rsidRPr="00975178">
        <w:rPr>
          <w:rFonts w:ascii="Times New Roman" w:eastAsia="Times New Roman" w:hAnsi="Times New Roman" w:cs="Times New Roman"/>
          <w:sz w:val="24"/>
          <w:szCs w:val="24"/>
        </w:rPr>
        <w:t xml:space="preserve"> Learning from what others are doing well and identifying opportunities for improvement or unique approaches.</w:t>
      </w:r>
    </w:p>
    <w:p w:rsidR="00542C2B" w:rsidRPr="00975178" w:rsidRDefault="00542C2B" w:rsidP="009751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Franchising:</w:t>
      </w:r>
      <w:r w:rsidRPr="00975178">
        <w:rPr>
          <w:rFonts w:ascii="Times New Roman" w:eastAsia="Times New Roman" w:hAnsi="Times New Roman" w:cs="Times New Roman"/>
          <w:sz w:val="24"/>
          <w:szCs w:val="24"/>
        </w:rPr>
        <w:t xml:space="preserve"> Buying into an existing successful business model.</w:t>
      </w:r>
    </w:p>
    <w:p w:rsidR="00542C2B" w:rsidRPr="00975178" w:rsidRDefault="00542C2B" w:rsidP="009751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Brainstorming sessions:</w:t>
      </w:r>
      <w:r w:rsidRPr="00975178">
        <w:rPr>
          <w:rFonts w:ascii="Times New Roman" w:eastAsia="Times New Roman" w:hAnsi="Times New Roman" w:cs="Times New Roman"/>
          <w:sz w:val="24"/>
          <w:szCs w:val="24"/>
        </w:rPr>
        <w:t xml:space="preserve"> Generating multiple ideas in a group setting.</w:t>
      </w:r>
    </w:p>
    <w:p w:rsidR="00542C2B" w:rsidRPr="00975178" w:rsidRDefault="00542C2B" w:rsidP="00975178">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Feedback from friends and family:</w:t>
      </w:r>
      <w:r w:rsidRPr="00975178">
        <w:rPr>
          <w:rFonts w:ascii="Times New Roman" w:eastAsia="Times New Roman" w:hAnsi="Times New Roman" w:cs="Times New Roman"/>
          <w:sz w:val="24"/>
          <w:szCs w:val="24"/>
        </w:rPr>
        <w:t xml:space="preserve"> Discussing ideas with others to get perspectives and identify potential opportunities.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Name TWO qualities of a good entrepreneur.</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Innovativeness/Creativity:</w:t>
      </w:r>
      <w:r w:rsidRPr="00975178">
        <w:rPr>
          <w:rFonts w:ascii="Times New Roman" w:eastAsia="Times New Roman" w:hAnsi="Times New Roman" w:cs="Times New Roman"/>
          <w:sz w:val="24"/>
          <w:szCs w:val="24"/>
        </w:rPr>
        <w:t xml:space="preserve"> Ability to come up with new ideas, products, or unique ways of doing things.</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Risk-taker:</w:t>
      </w:r>
      <w:r w:rsidRPr="00975178">
        <w:rPr>
          <w:rFonts w:ascii="Times New Roman" w:eastAsia="Times New Roman" w:hAnsi="Times New Roman" w:cs="Times New Roman"/>
          <w:sz w:val="24"/>
          <w:szCs w:val="24"/>
        </w:rPr>
        <w:t xml:space="preserve"> Willingness to take calculated risks and venture into uncertain situations.</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Resilience/Perseverance:</w:t>
      </w:r>
      <w:r w:rsidRPr="00975178">
        <w:rPr>
          <w:rFonts w:ascii="Times New Roman" w:eastAsia="Times New Roman" w:hAnsi="Times New Roman" w:cs="Times New Roman"/>
          <w:sz w:val="24"/>
          <w:szCs w:val="24"/>
        </w:rPr>
        <w:t xml:space="preserve"> Ability to bounce back from setbacks, </w:t>
      </w:r>
      <w:proofErr w:type="gramStart"/>
      <w:r w:rsidRPr="00975178">
        <w:rPr>
          <w:rFonts w:ascii="Times New Roman" w:eastAsia="Times New Roman" w:hAnsi="Times New Roman" w:cs="Times New Roman"/>
          <w:sz w:val="24"/>
          <w:szCs w:val="24"/>
        </w:rPr>
        <w:t>learn</w:t>
      </w:r>
      <w:proofErr w:type="gramEnd"/>
      <w:r w:rsidRPr="00975178">
        <w:rPr>
          <w:rFonts w:ascii="Times New Roman" w:eastAsia="Times New Roman" w:hAnsi="Times New Roman" w:cs="Times New Roman"/>
          <w:sz w:val="24"/>
          <w:szCs w:val="24"/>
        </w:rPr>
        <w:t xml:space="preserve"> from failures, and continue working towards goals despite challenges.</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lastRenderedPageBreak/>
        <w:t>Self-discipline:</w:t>
      </w:r>
      <w:r w:rsidRPr="00975178">
        <w:rPr>
          <w:rFonts w:ascii="Times New Roman" w:eastAsia="Times New Roman" w:hAnsi="Times New Roman" w:cs="Times New Roman"/>
          <w:sz w:val="24"/>
          <w:szCs w:val="24"/>
        </w:rPr>
        <w:t xml:space="preserve"> Ability to set goals and work consistently towards them, even without external supervision.</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Strong communication skills:</w:t>
      </w:r>
      <w:r w:rsidRPr="00975178">
        <w:rPr>
          <w:rFonts w:ascii="Times New Roman" w:eastAsia="Times New Roman" w:hAnsi="Times New Roman" w:cs="Times New Roman"/>
          <w:sz w:val="24"/>
          <w:szCs w:val="24"/>
        </w:rPr>
        <w:t xml:space="preserve"> Ability to articulate ideas, </w:t>
      </w:r>
      <w:proofErr w:type="gramStart"/>
      <w:r w:rsidRPr="00975178">
        <w:rPr>
          <w:rFonts w:ascii="Times New Roman" w:eastAsia="Times New Roman" w:hAnsi="Times New Roman" w:cs="Times New Roman"/>
          <w:sz w:val="24"/>
          <w:szCs w:val="24"/>
        </w:rPr>
        <w:t>negotiate</w:t>
      </w:r>
      <w:proofErr w:type="gramEnd"/>
      <w:r w:rsidRPr="00975178">
        <w:rPr>
          <w:rFonts w:ascii="Times New Roman" w:eastAsia="Times New Roman" w:hAnsi="Times New Roman" w:cs="Times New Roman"/>
          <w:sz w:val="24"/>
          <w:szCs w:val="24"/>
        </w:rPr>
        <w:t>, and build relationships with customers, suppliers, and employees.</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Problem-solver:</w:t>
      </w:r>
      <w:r w:rsidRPr="00975178">
        <w:rPr>
          <w:rFonts w:ascii="Times New Roman" w:eastAsia="Times New Roman" w:hAnsi="Times New Roman" w:cs="Times New Roman"/>
          <w:sz w:val="24"/>
          <w:szCs w:val="24"/>
        </w:rPr>
        <w:t xml:space="preserve"> Aptitude for identifying issues and finding effective solutions.</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Leadership qualities:</w:t>
      </w:r>
      <w:r w:rsidRPr="00975178">
        <w:rPr>
          <w:rFonts w:ascii="Times New Roman" w:eastAsia="Times New Roman" w:hAnsi="Times New Roman" w:cs="Times New Roman"/>
          <w:sz w:val="24"/>
          <w:szCs w:val="24"/>
        </w:rPr>
        <w:t xml:space="preserve"> Ability to motivate, guide, and manage a team effectively.</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Adaptability/Flexibility:</w:t>
      </w:r>
      <w:r w:rsidRPr="00975178">
        <w:rPr>
          <w:rFonts w:ascii="Times New Roman" w:eastAsia="Times New Roman" w:hAnsi="Times New Roman" w:cs="Times New Roman"/>
          <w:sz w:val="24"/>
          <w:szCs w:val="24"/>
        </w:rPr>
        <w:t xml:space="preserve"> Capacity to adjust to changing market conditions and unforeseen circumstances.</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Visionary:</w:t>
      </w:r>
      <w:r w:rsidRPr="00975178">
        <w:rPr>
          <w:rFonts w:ascii="Times New Roman" w:eastAsia="Times New Roman" w:hAnsi="Times New Roman" w:cs="Times New Roman"/>
          <w:sz w:val="24"/>
          <w:szCs w:val="24"/>
        </w:rPr>
        <w:t xml:space="preserve"> Ability to foresee future trends and set long-term goals for the business.</w:t>
      </w:r>
    </w:p>
    <w:p w:rsidR="00542C2B" w:rsidRPr="00975178" w:rsidRDefault="00542C2B" w:rsidP="00975178">
      <w:pPr>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Passionate/Dedicated:</w:t>
      </w:r>
      <w:r w:rsidRPr="00975178">
        <w:rPr>
          <w:rFonts w:ascii="Times New Roman" w:eastAsia="Times New Roman" w:hAnsi="Times New Roman" w:cs="Times New Roman"/>
          <w:sz w:val="24"/>
          <w:szCs w:val="24"/>
        </w:rPr>
        <w:t xml:space="preserve"> Deep commitment to their business and its success.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37. (</w:t>
      </w:r>
      <w:proofErr w:type="gramStart"/>
      <w:r w:rsidRPr="00975178">
        <w:rPr>
          <w:rFonts w:ascii="Times New Roman" w:eastAsia="Times New Roman" w:hAnsi="Times New Roman" w:cs="Times New Roman"/>
          <w:b/>
          <w:bCs/>
          <w:sz w:val="24"/>
          <w:szCs w:val="24"/>
        </w:rPr>
        <w:t>a</w:t>
      </w:r>
      <w:proofErr w:type="gramEnd"/>
      <w:r w:rsidRPr="00975178">
        <w:rPr>
          <w:rFonts w:ascii="Times New Roman" w:eastAsia="Times New Roman" w:hAnsi="Times New Roman" w:cs="Times New Roman"/>
          <w:b/>
          <w:bCs/>
          <w:sz w:val="24"/>
          <w:szCs w:val="24"/>
        </w:rPr>
        <w:t>) Define economic resources.</w:t>
      </w:r>
      <w:r w:rsidRPr="00975178">
        <w:rPr>
          <w:rFonts w:ascii="Times New Roman" w:eastAsia="Times New Roman" w:hAnsi="Times New Roman" w:cs="Times New Roman"/>
          <w:sz w:val="24"/>
          <w:szCs w:val="24"/>
        </w:rPr>
        <w:t xml:space="preserve"> </w:t>
      </w:r>
      <w:r w:rsidRPr="00975178">
        <w:rPr>
          <w:rFonts w:ascii="Times New Roman" w:eastAsia="Times New Roman" w:hAnsi="Times New Roman" w:cs="Times New Roman"/>
          <w:b/>
          <w:bCs/>
          <w:sz w:val="24"/>
          <w:szCs w:val="24"/>
        </w:rPr>
        <w:t>Economic resources</w:t>
      </w:r>
      <w:r w:rsidRPr="00975178">
        <w:rPr>
          <w:rFonts w:ascii="Times New Roman" w:eastAsia="Times New Roman" w:hAnsi="Times New Roman" w:cs="Times New Roman"/>
          <w:sz w:val="24"/>
          <w:szCs w:val="24"/>
        </w:rPr>
        <w:t xml:space="preserve"> (also known as factors of production) are the </w:t>
      </w:r>
      <w:r w:rsidRPr="00975178">
        <w:rPr>
          <w:rFonts w:ascii="Times New Roman" w:eastAsia="Times New Roman" w:hAnsi="Times New Roman" w:cs="Times New Roman"/>
          <w:b/>
          <w:bCs/>
          <w:sz w:val="24"/>
          <w:szCs w:val="24"/>
        </w:rPr>
        <w:t>inputs or means</w:t>
      </w:r>
      <w:r w:rsidRPr="00975178">
        <w:rPr>
          <w:rFonts w:ascii="Times New Roman" w:eastAsia="Times New Roman" w:hAnsi="Times New Roman" w:cs="Times New Roman"/>
          <w:sz w:val="24"/>
          <w:szCs w:val="24"/>
        </w:rPr>
        <w:t xml:space="preserve"> used to produce goods and services. They are typically </w:t>
      </w:r>
      <w:r w:rsidRPr="00975178">
        <w:rPr>
          <w:rFonts w:ascii="Times New Roman" w:eastAsia="Times New Roman" w:hAnsi="Times New Roman" w:cs="Times New Roman"/>
          <w:b/>
          <w:bCs/>
          <w:sz w:val="24"/>
          <w:szCs w:val="24"/>
        </w:rPr>
        <w:t>scarce</w:t>
      </w:r>
      <w:r w:rsidRPr="00975178">
        <w:rPr>
          <w:rFonts w:ascii="Times New Roman" w:eastAsia="Times New Roman" w:hAnsi="Times New Roman" w:cs="Times New Roman"/>
          <w:sz w:val="24"/>
          <w:szCs w:val="24"/>
        </w:rPr>
        <w:t xml:space="preserve"> and have alternative uses, making choices about their allocation essential for economic activity.</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Name FOUR classifications of economic resources. (4 marks)</w:t>
      </w:r>
    </w:p>
    <w:p w:rsidR="00542C2B" w:rsidRPr="00975178" w:rsidRDefault="00542C2B" w:rsidP="00975178">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Land:</w:t>
      </w:r>
      <w:r w:rsidRPr="00975178">
        <w:rPr>
          <w:rFonts w:ascii="Times New Roman" w:eastAsia="Times New Roman" w:hAnsi="Times New Roman" w:cs="Times New Roman"/>
          <w:sz w:val="24"/>
          <w:szCs w:val="24"/>
        </w:rPr>
        <w:t xml:space="preserve"> Refers to all natural resources used in production, including actual land, minerals, water, forests, and other raw materials.</w:t>
      </w:r>
    </w:p>
    <w:p w:rsidR="00542C2B" w:rsidRPr="00975178" w:rsidRDefault="00542C2B" w:rsidP="00975178">
      <w:pPr>
        <w:numPr>
          <w:ilvl w:val="0"/>
          <w:numId w:val="32"/>
        </w:numPr>
        <w:spacing w:before="100" w:beforeAutospacing="1" w:after="100" w:afterAutospacing="1" w:line="360" w:lineRule="auto"/>
        <w:rPr>
          <w:rFonts w:ascii="Times New Roman" w:eastAsia="Times New Roman" w:hAnsi="Times New Roman" w:cs="Times New Roman"/>
          <w:sz w:val="24"/>
          <w:szCs w:val="24"/>
        </w:rPr>
      </w:pPr>
      <w:proofErr w:type="spellStart"/>
      <w:r w:rsidRPr="00975178">
        <w:rPr>
          <w:rFonts w:ascii="Times New Roman" w:eastAsia="Times New Roman" w:hAnsi="Times New Roman" w:cs="Times New Roman"/>
          <w:b/>
          <w:bCs/>
          <w:sz w:val="24"/>
          <w:szCs w:val="24"/>
        </w:rPr>
        <w:t>Labour</w:t>
      </w:r>
      <w:proofErr w:type="spellEnd"/>
      <w:r w:rsidRPr="00975178">
        <w:rPr>
          <w:rFonts w:ascii="Times New Roman" w:eastAsia="Times New Roman" w:hAnsi="Times New Roman" w:cs="Times New Roman"/>
          <w:b/>
          <w:bCs/>
          <w:sz w:val="24"/>
          <w:szCs w:val="24"/>
        </w:rPr>
        <w:t>:</w:t>
      </w:r>
      <w:r w:rsidRPr="00975178">
        <w:rPr>
          <w:rFonts w:ascii="Times New Roman" w:eastAsia="Times New Roman" w:hAnsi="Times New Roman" w:cs="Times New Roman"/>
          <w:sz w:val="24"/>
          <w:szCs w:val="24"/>
        </w:rPr>
        <w:t xml:space="preserve"> Refers to the human effort, both physical and mental, contributed to the production of goods and services. This includes the skills, knowledge, and abilities of the workforce.</w:t>
      </w:r>
    </w:p>
    <w:p w:rsidR="00542C2B" w:rsidRPr="00975178" w:rsidRDefault="00542C2B" w:rsidP="00975178">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Capital:</w:t>
      </w:r>
      <w:r w:rsidRPr="00975178">
        <w:rPr>
          <w:rFonts w:ascii="Times New Roman" w:eastAsia="Times New Roman" w:hAnsi="Times New Roman" w:cs="Times New Roman"/>
          <w:sz w:val="24"/>
          <w:szCs w:val="24"/>
        </w:rPr>
        <w:t xml:space="preserve"> Refers to manufactured resources used to produce other goods and services, such as machinery, tools, factories, infrastructure (roads, bridges), and technology. It is not money itself, but the tools and equipment purchased with money.</w:t>
      </w:r>
    </w:p>
    <w:p w:rsidR="00542C2B" w:rsidRPr="00975178" w:rsidRDefault="00542C2B" w:rsidP="00975178">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Entrepreneurship (or Enterprise):</w:t>
      </w:r>
      <w:r w:rsidRPr="00975178">
        <w:rPr>
          <w:rFonts w:ascii="Times New Roman" w:eastAsia="Times New Roman" w:hAnsi="Times New Roman" w:cs="Times New Roman"/>
          <w:sz w:val="24"/>
          <w:szCs w:val="24"/>
        </w:rPr>
        <w:t xml:space="preserve"> The human resource that combines the other three factors of production (land, </w:t>
      </w:r>
      <w:proofErr w:type="spellStart"/>
      <w:r w:rsidRPr="00975178">
        <w:rPr>
          <w:rFonts w:ascii="Times New Roman" w:eastAsia="Times New Roman" w:hAnsi="Times New Roman" w:cs="Times New Roman"/>
          <w:sz w:val="24"/>
          <w:szCs w:val="24"/>
        </w:rPr>
        <w:t>labour</w:t>
      </w:r>
      <w:proofErr w:type="spellEnd"/>
      <w:r w:rsidRPr="00975178">
        <w:rPr>
          <w:rFonts w:ascii="Times New Roman" w:eastAsia="Times New Roman" w:hAnsi="Times New Roman" w:cs="Times New Roman"/>
          <w:sz w:val="24"/>
          <w:szCs w:val="24"/>
        </w:rPr>
        <w:t>, and capital) to create goods and services, take risks, innovate, and organize the business venture.</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38. John wants to communicate an urgent message to a group using ICT.</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 State TWO ICT tools he can use.</w:t>
      </w:r>
    </w:p>
    <w:p w:rsidR="00542C2B" w:rsidRPr="00975178" w:rsidRDefault="00542C2B" w:rsidP="009751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Email:</w:t>
      </w:r>
      <w:r w:rsidRPr="00975178">
        <w:rPr>
          <w:rFonts w:ascii="Times New Roman" w:eastAsia="Times New Roman" w:hAnsi="Times New Roman" w:cs="Times New Roman"/>
          <w:sz w:val="24"/>
          <w:szCs w:val="24"/>
        </w:rPr>
        <w:t xml:space="preserve"> For sending messages to a group of recipients, often with attachments.</w:t>
      </w:r>
    </w:p>
    <w:p w:rsidR="00542C2B" w:rsidRPr="00975178" w:rsidRDefault="00542C2B" w:rsidP="009751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 xml:space="preserve">Instant messaging apps (e.g., WhatsApp, Telegram, </w:t>
      </w:r>
      <w:proofErr w:type="gramStart"/>
      <w:r w:rsidRPr="00975178">
        <w:rPr>
          <w:rFonts w:ascii="Times New Roman" w:eastAsia="Times New Roman" w:hAnsi="Times New Roman" w:cs="Times New Roman"/>
          <w:b/>
          <w:bCs/>
          <w:sz w:val="24"/>
          <w:szCs w:val="24"/>
        </w:rPr>
        <w:t>Google</w:t>
      </w:r>
      <w:proofErr w:type="gramEnd"/>
      <w:r w:rsidRPr="00975178">
        <w:rPr>
          <w:rFonts w:ascii="Times New Roman" w:eastAsia="Times New Roman" w:hAnsi="Times New Roman" w:cs="Times New Roman"/>
          <w:b/>
          <w:bCs/>
          <w:sz w:val="24"/>
          <w:szCs w:val="24"/>
        </w:rPr>
        <w:t xml:space="preserve"> Chat):</w:t>
      </w:r>
      <w:r w:rsidRPr="00975178">
        <w:rPr>
          <w:rFonts w:ascii="Times New Roman" w:eastAsia="Times New Roman" w:hAnsi="Times New Roman" w:cs="Times New Roman"/>
          <w:sz w:val="24"/>
          <w:szCs w:val="24"/>
        </w:rPr>
        <w:t xml:space="preserve"> For quick, real-time group communication.</w:t>
      </w:r>
    </w:p>
    <w:p w:rsidR="00542C2B" w:rsidRPr="00975178" w:rsidRDefault="00542C2B" w:rsidP="009751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Video conferencing platforms (e.g., Zoom, Google Meet, Microsoft Teams):</w:t>
      </w:r>
      <w:r w:rsidRPr="00975178">
        <w:rPr>
          <w:rFonts w:ascii="Times New Roman" w:eastAsia="Times New Roman" w:hAnsi="Times New Roman" w:cs="Times New Roman"/>
          <w:sz w:val="24"/>
          <w:szCs w:val="24"/>
        </w:rPr>
        <w:t xml:space="preserve"> For live video and audio communication with multiple participants.</w:t>
      </w:r>
    </w:p>
    <w:p w:rsidR="00542C2B" w:rsidRPr="00975178" w:rsidRDefault="00542C2B" w:rsidP="009751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lastRenderedPageBreak/>
        <w:t>Social media platforms (e.g., Facebook Groups, Twitter):</w:t>
      </w:r>
      <w:r w:rsidRPr="00975178">
        <w:rPr>
          <w:rFonts w:ascii="Times New Roman" w:eastAsia="Times New Roman" w:hAnsi="Times New Roman" w:cs="Times New Roman"/>
          <w:sz w:val="24"/>
          <w:szCs w:val="24"/>
        </w:rPr>
        <w:t xml:space="preserve"> For broadcasting messages to a wide audience or specific groups.</w:t>
      </w:r>
    </w:p>
    <w:p w:rsidR="00542C2B" w:rsidRPr="00975178" w:rsidRDefault="00542C2B" w:rsidP="009751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SMS/Text messaging (Group SMS):</w:t>
      </w:r>
      <w:r w:rsidRPr="00975178">
        <w:rPr>
          <w:rFonts w:ascii="Times New Roman" w:eastAsia="Times New Roman" w:hAnsi="Times New Roman" w:cs="Times New Roman"/>
          <w:sz w:val="24"/>
          <w:szCs w:val="24"/>
        </w:rPr>
        <w:t xml:space="preserve"> For sending short, urgent messages to multiple phone numbers.</w:t>
      </w:r>
    </w:p>
    <w:p w:rsidR="00542C2B" w:rsidRPr="00975178" w:rsidRDefault="00542C2B" w:rsidP="00975178">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Online forums/Group discussion boards:</w:t>
      </w:r>
      <w:r w:rsidRPr="00975178">
        <w:rPr>
          <w:rFonts w:ascii="Times New Roman" w:eastAsia="Times New Roman" w:hAnsi="Times New Roman" w:cs="Times New Roman"/>
          <w:sz w:val="24"/>
          <w:szCs w:val="24"/>
        </w:rPr>
        <w:t xml:space="preserve"> For posting messages that can be read and responded to by members of a specific group.</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Give ONE advantage of using ICT in communication. (3 marks)</w:t>
      </w:r>
    </w:p>
    <w:p w:rsidR="00542C2B" w:rsidRPr="00975178" w:rsidRDefault="00542C2B" w:rsidP="009751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Speed/Instantaneity:</w:t>
      </w:r>
      <w:r w:rsidRPr="00975178">
        <w:rPr>
          <w:rFonts w:ascii="Times New Roman" w:eastAsia="Times New Roman" w:hAnsi="Times New Roman" w:cs="Times New Roman"/>
          <w:sz w:val="24"/>
          <w:szCs w:val="24"/>
        </w:rPr>
        <w:t xml:space="preserve"> Messages can be transmitted and received almost instantly across vast distances, enabling real-time communication.</w:t>
      </w:r>
    </w:p>
    <w:p w:rsidR="00542C2B" w:rsidRPr="00975178" w:rsidRDefault="00542C2B" w:rsidP="009751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Reach/Wider audience:</w:t>
      </w:r>
      <w:r w:rsidRPr="00975178">
        <w:rPr>
          <w:rFonts w:ascii="Times New Roman" w:eastAsia="Times New Roman" w:hAnsi="Times New Roman" w:cs="Times New Roman"/>
          <w:sz w:val="24"/>
          <w:szCs w:val="24"/>
        </w:rPr>
        <w:t xml:space="preserve"> ICT allows communication with a large number of people simultaneously, regardless of their geographical location.</w:t>
      </w:r>
    </w:p>
    <w:p w:rsidR="00542C2B" w:rsidRPr="00975178" w:rsidRDefault="00542C2B" w:rsidP="009751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Cost-effectiveness:</w:t>
      </w:r>
      <w:r w:rsidRPr="00975178">
        <w:rPr>
          <w:rFonts w:ascii="Times New Roman" w:eastAsia="Times New Roman" w:hAnsi="Times New Roman" w:cs="Times New Roman"/>
          <w:sz w:val="24"/>
          <w:szCs w:val="24"/>
        </w:rPr>
        <w:t xml:space="preserve"> Compared to traditional methods like postal mail or physical meetings, many ICT tools offer cheaper or free communication, especially over long distances.</w:t>
      </w:r>
    </w:p>
    <w:p w:rsidR="00542C2B" w:rsidRPr="00975178" w:rsidRDefault="00542C2B" w:rsidP="009751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Interactivity/Feedback:</w:t>
      </w:r>
      <w:r w:rsidRPr="00975178">
        <w:rPr>
          <w:rFonts w:ascii="Times New Roman" w:eastAsia="Times New Roman" w:hAnsi="Times New Roman" w:cs="Times New Roman"/>
          <w:sz w:val="24"/>
          <w:szCs w:val="24"/>
        </w:rPr>
        <w:t xml:space="preserve"> Many ICT tools facilitate two-way communication and immediate feedback, fostering better understanding and collaboration.</w:t>
      </w:r>
    </w:p>
    <w:p w:rsidR="00542C2B" w:rsidRPr="00975178" w:rsidRDefault="00542C2B" w:rsidP="009751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Accessibility:</w:t>
      </w:r>
      <w:r w:rsidRPr="00975178">
        <w:rPr>
          <w:rFonts w:ascii="Times New Roman" w:eastAsia="Times New Roman" w:hAnsi="Times New Roman" w:cs="Times New Roman"/>
          <w:sz w:val="24"/>
          <w:szCs w:val="24"/>
        </w:rPr>
        <w:t xml:space="preserve"> With internet access and mobile devices, communication can happen anytime, anywhere.</w:t>
      </w:r>
    </w:p>
    <w:p w:rsidR="00542C2B" w:rsidRPr="00975178" w:rsidRDefault="00542C2B" w:rsidP="009751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Rich media support:</w:t>
      </w:r>
      <w:r w:rsidRPr="00975178">
        <w:rPr>
          <w:rFonts w:ascii="Times New Roman" w:eastAsia="Times New Roman" w:hAnsi="Times New Roman" w:cs="Times New Roman"/>
          <w:sz w:val="24"/>
          <w:szCs w:val="24"/>
        </w:rPr>
        <w:t xml:space="preserve"> ICT enables the sharing of various forms of information, including text, images, audio, and video, making communication more comprehensive and engaging.</w:t>
      </w:r>
    </w:p>
    <w:p w:rsidR="00542C2B" w:rsidRPr="00975178" w:rsidRDefault="00542C2B" w:rsidP="00975178">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Record-keeping:</w:t>
      </w:r>
      <w:r w:rsidRPr="00975178">
        <w:rPr>
          <w:rFonts w:ascii="Times New Roman" w:eastAsia="Times New Roman" w:hAnsi="Times New Roman" w:cs="Times New Roman"/>
          <w:sz w:val="24"/>
          <w:szCs w:val="24"/>
        </w:rPr>
        <w:t xml:space="preserve"> Digital communication often creates a record of messages, which can be useful for reference, accountability, or auditing.</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39. A new shop was set up near a busy road. (4 marks)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 List TWO factors considered when choosing the location.</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Customer accessibility/Proximity to target market:</w:t>
      </w:r>
      <w:r w:rsidRPr="00975178">
        <w:rPr>
          <w:rFonts w:ascii="Times New Roman" w:eastAsia="Times New Roman" w:hAnsi="Times New Roman" w:cs="Times New Roman"/>
          <w:sz w:val="24"/>
          <w:szCs w:val="24"/>
        </w:rPr>
        <w:t xml:space="preserve"> A busy road ensures high foot traffic and easy access for potential customers.</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Visibility:</w:t>
      </w:r>
      <w:r w:rsidRPr="00975178">
        <w:rPr>
          <w:rFonts w:ascii="Times New Roman" w:eastAsia="Times New Roman" w:hAnsi="Times New Roman" w:cs="Times New Roman"/>
          <w:sz w:val="24"/>
          <w:szCs w:val="24"/>
        </w:rPr>
        <w:t xml:space="preserve"> The shop's prominence and ease with which it can be seen by passers-by.</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Competitor presence:</w:t>
      </w:r>
      <w:r w:rsidRPr="00975178">
        <w:rPr>
          <w:rFonts w:ascii="Times New Roman" w:eastAsia="Times New Roman" w:hAnsi="Times New Roman" w:cs="Times New Roman"/>
          <w:sz w:val="24"/>
          <w:szCs w:val="24"/>
        </w:rPr>
        <w:t xml:space="preserve"> Analyzing the number and type of competing businesses in the vicinity.</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Rent/Lease costs:</w:t>
      </w:r>
      <w:r w:rsidRPr="00975178">
        <w:rPr>
          <w:rFonts w:ascii="Times New Roman" w:eastAsia="Times New Roman" w:hAnsi="Times New Roman" w:cs="Times New Roman"/>
          <w:sz w:val="24"/>
          <w:szCs w:val="24"/>
        </w:rPr>
        <w:t xml:space="preserve"> The financial implications of setting up in a particular area.</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Infrastructure (utilities, transport links):</w:t>
      </w:r>
      <w:r w:rsidRPr="00975178">
        <w:rPr>
          <w:rFonts w:ascii="Times New Roman" w:eastAsia="Times New Roman" w:hAnsi="Times New Roman" w:cs="Times New Roman"/>
          <w:sz w:val="24"/>
          <w:szCs w:val="24"/>
        </w:rPr>
        <w:t xml:space="preserve"> Availability of electricity, water, internet, and ease of transportation for goods and customers.</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lastRenderedPageBreak/>
        <w:t>Security:</w:t>
      </w:r>
      <w:r w:rsidRPr="00975178">
        <w:rPr>
          <w:rFonts w:ascii="Times New Roman" w:eastAsia="Times New Roman" w:hAnsi="Times New Roman" w:cs="Times New Roman"/>
          <w:sz w:val="24"/>
          <w:szCs w:val="24"/>
        </w:rPr>
        <w:t xml:space="preserve"> Safety of the area for both the business and customers.</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Parking availability:</w:t>
      </w:r>
      <w:r w:rsidRPr="00975178">
        <w:rPr>
          <w:rFonts w:ascii="Times New Roman" w:eastAsia="Times New Roman" w:hAnsi="Times New Roman" w:cs="Times New Roman"/>
          <w:sz w:val="24"/>
          <w:szCs w:val="24"/>
        </w:rPr>
        <w:t xml:space="preserve"> Convenience for customers who drive.</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Local regulations/Zoning laws:</w:t>
      </w:r>
      <w:r w:rsidRPr="00975178">
        <w:rPr>
          <w:rFonts w:ascii="Times New Roman" w:eastAsia="Times New Roman" w:hAnsi="Times New Roman" w:cs="Times New Roman"/>
          <w:sz w:val="24"/>
          <w:szCs w:val="24"/>
        </w:rPr>
        <w:t xml:space="preserve"> Restrictions or permissions required for commercial activities in the area.</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Supplier access:</w:t>
      </w:r>
      <w:r w:rsidRPr="00975178">
        <w:rPr>
          <w:rFonts w:ascii="Times New Roman" w:eastAsia="Times New Roman" w:hAnsi="Times New Roman" w:cs="Times New Roman"/>
          <w:sz w:val="24"/>
          <w:szCs w:val="24"/>
        </w:rPr>
        <w:t xml:space="preserve"> Ease of receiving deliveries from suppliers.</w:t>
      </w:r>
    </w:p>
    <w:p w:rsidR="00542C2B" w:rsidRPr="00975178" w:rsidRDefault="00542C2B" w:rsidP="00975178">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Proximity to complementary businesses:</w:t>
      </w:r>
      <w:r w:rsidRPr="00975178">
        <w:rPr>
          <w:rFonts w:ascii="Times New Roman" w:eastAsia="Times New Roman" w:hAnsi="Times New Roman" w:cs="Times New Roman"/>
          <w:sz w:val="24"/>
          <w:szCs w:val="24"/>
        </w:rPr>
        <w:t xml:space="preserve"> Being near businesses that attract similar customers (e.g., a bakery near a coffee shop).</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Name TWO goods and TWO services the shop could offer.</w:t>
      </w:r>
    </w:p>
    <w:p w:rsidR="00542C2B" w:rsidRPr="00975178" w:rsidRDefault="00542C2B" w:rsidP="00975178">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Goods:</w:t>
      </w:r>
    </w:p>
    <w:p w:rsidR="00542C2B" w:rsidRPr="00975178" w:rsidRDefault="00542C2B" w:rsidP="00975178">
      <w:pPr>
        <w:numPr>
          <w:ilvl w:val="1"/>
          <w:numId w:val="3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Packaged food items (e.g., bread, milk, sugar, cooking oil)</w:t>
      </w:r>
    </w:p>
    <w:p w:rsidR="00542C2B" w:rsidRPr="00975178" w:rsidRDefault="00542C2B" w:rsidP="00975178">
      <w:pPr>
        <w:numPr>
          <w:ilvl w:val="1"/>
          <w:numId w:val="3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Beverages (e.g., soda, juice, water)</w:t>
      </w:r>
    </w:p>
    <w:p w:rsidR="00542C2B" w:rsidRPr="00975178" w:rsidRDefault="00542C2B" w:rsidP="00975178">
      <w:pPr>
        <w:numPr>
          <w:ilvl w:val="1"/>
          <w:numId w:val="3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Snacks (e.g., crisps, biscuits, sweets)</w:t>
      </w:r>
    </w:p>
    <w:p w:rsidR="00542C2B" w:rsidRPr="00975178" w:rsidRDefault="00542C2B" w:rsidP="00975178">
      <w:pPr>
        <w:numPr>
          <w:ilvl w:val="1"/>
          <w:numId w:val="3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Household necessities (e.g., soap, detergent, tissue paper)</w:t>
      </w:r>
    </w:p>
    <w:p w:rsidR="00542C2B" w:rsidRPr="00975178" w:rsidRDefault="00542C2B" w:rsidP="00975178">
      <w:pPr>
        <w:numPr>
          <w:ilvl w:val="1"/>
          <w:numId w:val="3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Stationery (e.g., pens, notebooks)</w:t>
      </w:r>
    </w:p>
    <w:p w:rsidR="00542C2B" w:rsidRPr="00975178" w:rsidRDefault="00542C2B" w:rsidP="00975178">
      <w:pPr>
        <w:numPr>
          <w:ilvl w:val="1"/>
          <w:numId w:val="3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Mobile airtime/scratch cards</w:t>
      </w:r>
    </w:p>
    <w:p w:rsidR="00542C2B" w:rsidRPr="00975178" w:rsidRDefault="00542C2B" w:rsidP="00975178">
      <w:pPr>
        <w:numPr>
          <w:ilvl w:val="1"/>
          <w:numId w:val="3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Newspapers/Magazines</w:t>
      </w:r>
    </w:p>
    <w:p w:rsidR="00542C2B" w:rsidRPr="00975178" w:rsidRDefault="00542C2B" w:rsidP="00975178">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Services:</w:t>
      </w:r>
    </w:p>
    <w:p w:rsidR="00542C2B" w:rsidRPr="00975178" w:rsidRDefault="00542C2B" w:rsidP="00975178">
      <w:pPr>
        <w:numPr>
          <w:ilvl w:val="1"/>
          <w:numId w:val="3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Mobile money transfer (e.g., M-</w:t>
      </w:r>
      <w:proofErr w:type="spellStart"/>
      <w:r w:rsidRPr="00975178">
        <w:rPr>
          <w:rFonts w:ascii="Times New Roman" w:eastAsia="Times New Roman" w:hAnsi="Times New Roman" w:cs="Times New Roman"/>
          <w:sz w:val="24"/>
          <w:szCs w:val="24"/>
        </w:rPr>
        <w:t>Pesa</w:t>
      </w:r>
      <w:proofErr w:type="spellEnd"/>
      <w:r w:rsidRPr="00975178">
        <w:rPr>
          <w:rFonts w:ascii="Times New Roman" w:eastAsia="Times New Roman" w:hAnsi="Times New Roman" w:cs="Times New Roman"/>
          <w:sz w:val="24"/>
          <w:szCs w:val="24"/>
        </w:rPr>
        <w:t xml:space="preserve">, </w:t>
      </w:r>
      <w:proofErr w:type="spellStart"/>
      <w:r w:rsidRPr="00975178">
        <w:rPr>
          <w:rFonts w:ascii="Times New Roman" w:eastAsia="Times New Roman" w:hAnsi="Times New Roman" w:cs="Times New Roman"/>
          <w:sz w:val="24"/>
          <w:szCs w:val="24"/>
        </w:rPr>
        <w:t>Airtel</w:t>
      </w:r>
      <w:proofErr w:type="spellEnd"/>
      <w:r w:rsidRPr="00975178">
        <w:rPr>
          <w:rFonts w:ascii="Times New Roman" w:eastAsia="Times New Roman" w:hAnsi="Times New Roman" w:cs="Times New Roman"/>
          <w:sz w:val="24"/>
          <w:szCs w:val="24"/>
        </w:rPr>
        <w:t xml:space="preserve"> Money)</w:t>
      </w:r>
    </w:p>
    <w:p w:rsidR="00542C2B" w:rsidRPr="00975178" w:rsidRDefault="00542C2B" w:rsidP="00975178">
      <w:pPr>
        <w:numPr>
          <w:ilvl w:val="1"/>
          <w:numId w:val="3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Utility bill payment (e.g., electricity, water)</w:t>
      </w:r>
    </w:p>
    <w:p w:rsidR="00542C2B" w:rsidRPr="00975178" w:rsidRDefault="00542C2B" w:rsidP="00975178">
      <w:pPr>
        <w:numPr>
          <w:ilvl w:val="1"/>
          <w:numId w:val="3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Small repair services (e.g., phone charging, tire repair if applicable)</w:t>
      </w:r>
    </w:p>
    <w:p w:rsidR="00542C2B" w:rsidRPr="00975178" w:rsidRDefault="00542C2B" w:rsidP="00975178">
      <w:pPr>
        <w:numPr>
          <w:ilvl w:val="1"/>
          <w:numId w:val="3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Photocopying/Printing services</w:t>
      </w:r>
    </w:p>
    <w:p w:rsidR="00542C2B" w:rsidRPr="00975178" w:rsidRDefault="00542C2B" w:rsidP="00975178">
      <w:pPr>
        <w:numPr>
          <w:ilvl w:val="1"/>
          <w:numId w:val="3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Parcel drop-off/pickup point</w:t>
      </w:r>
    </w:p>
    <w:p w:rsidR="00542C2B" w:rsidRPr="00975178" w:rsidRDefault="00542C2B" w:rsidP="00975178">
      <w:pPr>
        <w:numPr>
          <w:ilvl w:val="1"/>
          <w:numId w:val="3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Basic first aid/assistance</w:t>
      </w:r>
    </w:p>
    <w:p w:rsidR="00542C2B" w:rsidRPr="00975178" w:rsidRDefault="00542C2B" w:rsidP="00975178">
      <w:pPr>
        <w:numPr>
          <w:ilvl w:val="1"/>
          <w:numId w:val="37"/>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sz w:val="24"/>
          <w:szCs w:val="24"/>
        </w:rPr>
        <w:t>Customer loyalty programs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40. (</w:t>
      </w:r>
      <w:proofErr w:type="gramStart"/>
      <w:r w:rsidRPr="00975178">
        <w:rPr>
          <w:rFonts w:ascii="Times New Roman" w:eastAsia="Times New Roman" w:hAnsi="Times New Roman" w:cs="Times New Roman"/>
          <w:b/>
          <w:bCs/>
          <w:sz w:val="24"/>
          <w:szCs w:val="24"/>
        </w:rPr>
        <w:t>a</w:t>
      </w:r>
      <w:proofErr w:type="gramEnd"/>
      <w:r w:rsidRPr="00975178">
        <w:rPr>
          <w:rFonts w:ascii="Times New Roman" w:eastAsia="Times New Roman" w:hAnsi="Times New Roman" w:cs="Times New Roman"/>
          <w:b/>
          <w:bCs/>
          <w:sz w:val="24"/>
          <w:szCs w:val="24"/>
        </w:rPr>
        <w:t>) What is the meaning of a financial goal? (3 marks)</w:t>
      </w:r>
      <w:r w:rsidRPr="00975178">
        <w:rPr>
          <w:rFonts w:ascii="Times New Roman" w:eastAsia="Times New Roman" w:hAnsi="Times New Roman" w:cs="Times New Roman"/>
          <w:sz w:val="24"/>
          <w:szCs w:val="24"/>
        </w:rPr>
        <w:t xml:space="preserve"> A </w:t>
      </w:r>
      <w:r w:rsidRPr="00975178">
        <w:rPr>
          <w:rFonts w:ascii="Times New Roman" w:eastAsia="Times New Roman" w:hAnsi="Times New Roman" w:cs="Times New Roman"/>
          <w:b/>
          <w:bCs/>
          <w:sz w:val="24"/>
          <w:szCs w:val="24"/>
        </w:rPr>
        <w:t>financial goal</w:t>
      </w:r>
      <w:r w:rsidRPr="00975178">
        <w:rPr>
          <w:rFonts w:ascii="Times New Roman" w:eastAsia="Times New Roman" w:hAnsi="Times New Roman" w:cs="Times New Roman"/>
          <w:sz w:val="24"/>
          <w:szCs w:val="24"/>
        </w:rPr>
        <w:t xml:space="preserve"> is a </w:t>
      </w:r>
      <w:r w:rsidRPr="00975178">
        <w:rPr>
          <w:rFonts w:ascii="Times New Roman" w:eastAsia="Times New Roman" w:hAnsi="Times New Roman" w:cs="Times New Roman"/>
          <w:b/>
          <w:bCs/>
          <w:sz w:val="24"/>
          <w:szCs w:val="24"/>
        </w:rPr>
        <w:t>specific, measurable, and time-bound objective</w:t>
      </w:r>
      <w:r w:rsidRPr="00975178">
        <w:rPr>
          <w:rFonts w:ascii="Times New Roman" w:eastAsia="Times New Roman" w:hAnsi="Times New Roman" w:cs="Times New Roman"/>
          <w:sz w:val="24"/>
          <w:szCs w:val="24"/>
        </w:rPr>
        <w:t xml:space="preserve"> related to the management and accumulation of money. It is a target that an individual or organization aims to achieve through their financial planning and actions, such as saving for a down payment, investing for retirement, or paying off debt.</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State TWO factors to consider when setting financial goals.</w:t>
      </w:r>
    </w:p>
    <w:p w:rsidR="00542C2B" w:rsidRPr="00975178" w:rsidRDefault="00542C2B" w:rsidP="00975178">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SMART criteria:</w:t>
      </w:r>
      <w:r w:rsidRPr="00975178">
        <w:rPr>
          <w:rFonts w:ascii="Times New Roman" w:eastAsia="Times New Roman" w:hAnsi="Times New Roman" w:cs="Times New Roman"/>
          <w:sz w:val="24"/>
          <w:szCs w:val="24"/>
        </w:rPr>
        <w:t xml:space="preserve"> Ensuring goals are </w:t>
      </w:r>
      <w:r w:rsidRPr="00975178">
        <w:rPr>
          <w:rFonts w:ascii="Times New Roman" w:eastAsia="Times New Roman" w:hAnsi="Times New Roman" w:cs="Times New Roman"/>
          <w:b/>
          <w:bCs/>
          <w:sz w:val="24"/>
          <w:szCs w:val="24"/>
        </w:rPr>
        <w:t>S</w:t>
      </w:r>
      <w:r w:rsidRPr="00975178">
        <w:rPr>
          <w:rFonts w:ascii="Times New Roman" w:eastAsia="Times New Roman" w:hAnsi="Times New Roman" w:cs="Times New Roman"/>
          <w:sz w:val="24"/>
          <w:szCs w:val="24"/>
        </w:rPr>
        <w:t xml:space="preserve">pecific, </w:t>
      </w:r>
      <w:r w:rsidRPr="00975178">
        <w:rPr>
          <w:rFonts w:ascii="Times New Roman" w:eastAsia="Times New Roman" w:hAnsi="Times New Roman" w:cs="Times New Roman"/>
          <w:b/>
          <w:bCs/>
          <w:sz w:val="24"/>
          <w:szCs w:val="24"/>
        </w:rPr>
        <w:t>M</w:t>
      </w:r>
      <w:r w:rsidRPr="00975178">
        <w:rPr>
          <w:rFonts w:ascii="Times New Roman" w:eastAsia="Times New Roman" w:hAnsi="Times New Roman" w:cs="Times New Roman"/>
          <w:sz w:val="24"/>
          <w:szCs w:val="24"/>
        </w:rPr>
        <w:t xml:space="preserve">easurable, </w:t>
      </w:r>
      <w:r w:rsidRPr="00975178">
        <w:rPr>
          <w:rFonts w:ascii="Times New Roman" w:eastAsia="Times New Roman" w:hAnsi="Times New Roman" w:cs="Times New Roman"/>
          <w:b/>
          <w:bCs/>
          <w:sz w:val="24"/>
          <w:szCs w:val="24"/>
        </w:rPr>
        <w:t>A</w:t>
      </w:r>
      <w:r w:rsidRPr="00975178">
        <w:rPr>
          <w:rFonts w:ascii="Times New Roman" w:eastAsia="Times New Roman" w:hAnsi="Times New Roman" w:cs="Times New Roman"/>
          <w:sz w:val="24"/>
          <w:szCs w:val="24"/>
        </w:rPr>
        <w:t xml:space="preserve">chievable, </w:t>
      </w:r>
      <w:r w:rsidRPr="00975178">
        <w:rPr>
          <w:rFonts w:ascii="Times New Roman" w:eastAsia="Times New Roman" w:hAnsi="Times New Roman" w:cs="Times New Roman"/>
          <w:b/>
          <w:bCs/>
          <w:sz w:val="24"/>
          <w:szCs w:val="24"/>
        </w:rPr>
        <w:t>R</w:t>
      </w:r>
      <w:r w:rsidRPr="00975178">
        <w:rPr>
          <w:rFonts w:ascii="Times New Roman" w:eastAsia="Times New Roman" w:hAnsi="Times New Roman" w:cs="Times New Roman"/>
          <w:sz w:val="24"/>
          <w:szCs w:val="24"/>
        </w:rPr>
        <w:t xml:space="preserve">elevant, and </w:t>
      </w:r>
      <w:r w:rsidRPr="00975178">
        <w:rPr>
          <w:rFonts w:ascii="Times New Roman" w:eastAsia="Times New Roman" w:hAnsi="Times New Roman" w:cs="Times New Roman"/>
          <w:b/>
          <w:bCs/>
          <w:sz w:val="24"/>
          <w:szCs w:val="24"/>
        </w:rPr>
        <w:t>T</w:t>
      </w:r>
      <w:r w:rsidRPr="00975178">
        <w:rPr>
          <w:rFonts w:ascii="Times New Roman" w:eastAsia="Times New Roman" w:hAnsi="Times New Roman" w:cs="Times New Roman"/>
          <w:sz w:val="24"/>
          <w:szCs w:val="24"/>
        </w:rPr>
        <w:t>ime-bound.</w:t>
      </w:r>
    </w:p>
    <w:p w:rsidR="00542C2B" w:rsidRPr="00975178" w:rsidRDefault="00542C2B" w:rsidP="00975178">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lastRenderedPageBreak/>
        <w:t>Income and expenses (Budget):</w:t>
      </w:r>
      <w:r w:rsidRPr="00975178">
        <w:rPr>
          <w:rFonts w:ascii="Times New Roman" w:eastAsia="Times New Roman" w:hAnsi="Times New Roman" w:cs="Times New Roman"/>
          <w:sz w:val="24"/>
          <w:szCs w:val="24"/>
        </w:rPr>
        <w:t xml:space="preserve"> Understanding current cash flow to determine what is realistically affordable for savings or investments towards the goal.</w:t>
      </w:r>
    </w:p>
    <w:p w:rsidR="00542C2B" w:rsidRPr="00975178" w:rsidRDefault="00542C2B" w:rsidP="00975178">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Time horizon:</w:t>
      </w:r>
      <w:r w:rsidRPr="00975178">
        <w:rPr>
          <w:rFonts w:ascii="Times New Roman" w:eastAsia="Times New Roman" w:hAnsi="Times New Roman" w:cs="Times New Roman"/>
          <w:sz w:val="24"/>
          <w:szCs w:val="24"/>
        </w:rPr>
        <w:t xml:space="preserve"> Defining whether the goal is short-term (e.g., 1-3 years), medium-term (e.g., 3-10 years), or long-term (e.g., 10+ years), as this affects the investment strategy and urgency.</w:t>
      </w:r>
    </w:p>
    <w:p w:rsidR="00542C2B" w:rsidRPr="00975178" w:rsidRDefault="00542C2B" w:rsidP="00975178">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Risk tolerance:</w:t>
      </w:r>
      <w:r w:rsidRPr="00975178">
        <w:rPr>
          <w:rFonts w:ascii="Times New Roman" w:eastAsia="Times New Roman" w:hAnsi="Times New Roman" w:cs="Times New Roman"/>
          <w:sz w:val="24"/>
          <w:szCs w:val="24"/>
        </w:rPr>
        <w:t xml:space="preserve"> Assessing one's comfort level with potential losses, which influences the types of investments chosen to achieve the goal.</w:t>
      </w:r>
    </w:p>
    <w:p w:rsidR="00542C2B" w:rsidRPr="00975178" w:rsidRDefault="00542C2B" w:rsidP="00975178">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Current financial situation:</w:t>
      </w:r>
      <w:r w:rsidRPr="00975178">
        <w:rPr>
          <w:rFonts w:ascii="Times New Roman" w:eastAsia="Times New Roman" w:hAnsi="Times New Roman" w:cs="Times New Roman"/>
          <w:sz w:val="24"/>
          <w:szCs w:val="24"/>
        </w:rPr>
        <w:t xml:space="preserve"> Taking into account existing debts, savings, and assets.</w:t>
      </w:r>
    </w:p>
    <w:p w:rsidR="00542C2B" w:rsidRPr="00975178" w:rsidRDefault="00542C2B" w:rsidP="00975178">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Life stage and priorities:</w:t>
      </w:r>
      <w:r w:rsidRPr="00975178">
        <w:rPr>
          <w:rFonts w:ascii="Times New Roman" w:eastAsia="Times New Roman" w:hAnsi="Times New Roman" w:cs="Times New Roman"/>
          <w:sz w:val="24"/>
          <w:szCs w:val="24"/>
        </w:rPr>
        <w:t xml:space="preserve"> Financial goals often align with different life events such as education, marriage, homeownership, or retirement.</w:t>
      </w:r>
    </w:p>
    <w:p w:rsidR="00542C2B" w:rsidRPr="00975178" w:rsidRDefault="00542C2B" w:rsidP="00975178">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Inflation:</w:t>
      </w:r>
      <w:r w:rsidRPr="00975178">
        <w:rPr>
          <w:rFonts w:ascii="Times New Roman" w:eastAsia="Times New Roman" w:hAnsi="Times New Roman" w:cs="Times New Roman"/>
          <w:sz w:val="24"/>
          <w:szCs w:val="24"/>
        </w:rPr>
        <w:t xml:space="preserve"> Considering how the rising cost of living might impact the future value of money and the cost of the goal.</w:t>
      </w:r>
    </w:p>
    <w:p w:rsidR="00542C2B" w:rsidRPr="00975178" w:rsidRDefault="00542C2B" w:rsidP="00975178">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External economic factors:</w:t>
      </w:r>
      <w:r w:rsidRPr="00975178">
        <w:rPr>
          <w:rFonts w:ascii="Times New Roman" w:eastAsia="Times New Roman" w:hAnsi="Times New Roman" w:cs="Times New Roman"/>
          <w:sz w:val="24"/>
          <w:szCs w:val="24"/>
        </w:rPr>
        <w:t xml:space="preserve"> Understanding how interest rates, market conditions, and economic stability might affect the ability to reach goals.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41. Use the following figures to answer: (3 marks)</w:t>
      </w:r>
      <w:r w:rsidRPr="00975178">
        <w:rPr>
          <w:rFonts w:ascii="Times New Roman" w:eastAsia="Times New Roman" w:hAnsi="Times New Roman" w:cs="Times New Roman"/>
          <w:sz w:val="24"/>
          <w:szCs w:val="24"/>
        </w:rPr>
        <w:t xml:space="preserve"> Total income: </w:t>
      </w:r>
      <w:proofErr w:type="spellStart"/>
      <w:r w:rsidRPr="00975178">
        <w:rPr>
          <w:rFonts w:ascii="Times New Roman" w:eastAsia="Times New Roman" w:hAnsi="Times New Roman" w:cs="Times New Roman"/>
          <w:sz w:val="24"/>
          <w:szCs w:val="24"/>
        </w:rPr>
        <w:t>Ksh</w:t>
      </w:r>
      <w:proofErr w:type="spellEnd"/>
      <w:r w:rsidRPr="00975178">
        <w:rPr>
          <w:rFonts w:ascii="Times New Roman" w:eastAsia="Times New Roman" w:hAnsi="Times New Roman" w:cs="Times New Roman"/>
          <w:sz w:val="24"/>
          <w:szCs w:val="24"/>
        </w:rPr>
        <w:t xml:space="preserve"> 10,000 Total expenses: </w:t>
      </w:r>
      <w:proofErr w:type="spellStart"/>
      <w:r w:rsidRPr="00975178">
        <w:rPr>
          <w:rFonts w:ascii="Times New Roman" w:eastAsia="Times New Roman" w:hAnsi="Times New Roman" w:cs="Times New Roman"/>
          <w:sz w:val="24"/>
          <w:szCs w:val="24"/>
        </w:rPr>
        <w:t>Ksh</w:t>
      </w:r>
      <w:proofErr w:type="spellEnd"/>
      <w:r w:rsidRPr="00975178">
        <w:rPr>
          <w:rFonts w:ascii="Times New Roman" w:eastAsia="Times New Roman" w:hAnsi="Times New Roman" w:cs="Times New Roman"/>
          <w:sz w:val="24"/>
          <w:szCs w:val="24"/>
        </w:rPr>
        <w:t xml:space="preserve"> 7,500</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 Calculate the profit.</w:t>
      </w:r>
      <w:r w:rsidRPr="00975178">
        <w:rPr>
          <w:rFonts w:ascii="Times New Roman" w:eastAsia="Times New Roman" w:hAnsi="Times New Roman" w:cs="Times New Roman"/>
          <w:sz w:val="24"/>
          <w:szCs w:val="24"/>
        </w:rPr>
        <w:t xml:space="preserve"> Profit = Total Income - Total Expenses Profit = </w:t>
      </w:r>
      <w:proofErr w:type="spellStart"/>
      <w:r w:rsidRPr="00975178">
        <w:rPr>
          <w:rFonts w:ascii="Times New Roman" w:eastAsia="Times New Roman" w:hAnsi="Times New Roman" w:cs="Times New Roman"/>
          <w:sz w:val="24"/>
          <w:szCs w:val="24"/>
        </w:rPr>
        <w:t>Ksh</w:t>
      </w:r>
      <w:proofErr w:type="spellEnd"/>
      <w:r w:rsidRPr="00975178">
        <w:rPr>
          <w:rFonts w:ascii="Times New Roman" w:eastAsia="Times New Roman" w:hAnsi="Times New Roman" w:cs="Times New Roman"/>
          <w:sz w:val="24"/>
          <w:szCs w:val="24"/>
        </w:rPr>
        <w:t xml:space="preserve"> 10,000 - </w:t>
      </w:r>
      <w:proofErr w:type="spellStart"/>
      <w:r w:rsidRPr="00975178">
        <w:rPr>
          <w:rFonts w:ascii="Times New Roman" w:eastAsia="Times New Roman" w:hAnsi="Times New Roman" w:cs="Times New Roman"/>
          <w:sz w:val="24"/>
          <w:szCs w:val="24"/>
        </w:rPr>
        <w:t>Ksh</w:t>
      </w:r>
      <w:proofErr w:type="spellEnd"/>
      <w:r w:rsidRPr="00975178">
        <w:rPr>
          <w:rFonts w:ascii="Times New Roman" w:eastAsia="Times New Roman" w:hAnsi="Times New Roman" w:cs="Times New Roman"/>
          <w:sz w:val="24"/>
          <w:szCs w:val="24"/>
        </w:rPr>
        <w:t xml:space="preserve"> 7,500 Profit = </w:t>
      </w:r>
      <w:proofErr w:type="spellStart"/>
      <w:r w:rsidRPr="00975178">
        <w:rPr>
          <w:rFonts w:ascii="Times New Roman" w:eastAsia="Times New Roman" w:hAnsi="Times New Roman" w:cs="Times New Roman"/>
          <w:b/>
          <w:bCs/>
          <w:sz w:val="24"/>
          <w:szCs w:val="24"/>
        </w:rPr>
        <w:t>Ksh</w:t>
      </w:r>
      <w:proofErr w:type="spellEnd"/>
      <w:r w:rsidRPr="00975178">
        <w:rPr>
          <w:rFonts w:ascii="Times New Roman" w:eastAsia="Times New Roman" w:hAnsi="Times New Roman" w:cs="Times New Roman"/>
          <w:b/>
          <w:bCs/>
          <w:sz w:val="24"/>
          <w:szCs w:val="24"/>
        </w:rPr>
        <w:t xml:space="preserve"> 2,500</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Suggest ONE way to increase profit.</w:t>
      </w:r>
    </w:p>
    <w:p w:rsidR="00542C2B" w:rsidRPr="00975178" w:rsidRDefault="00542C2B" w:rsidP="00975178">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Increase sales/revenue:</w:t>
      </w:r>
      <w:r w:rsidRPr="00975178">
        <w:rPr>
          <w:rFonts w:ascii="Times New Roman" w:eastAsia="Times New Roman" w:hAnsi="Times New Roman" w:cs="Times New Roman"/>
          <w:sz w:val="24"/>
          <w:szCs w:val="24"/>
        </w:rPr>
        <w:t xml:space="preserve"> By attracting more customers, increasing prices (if feasible), or introducing new products/services.</w:t>
      </w:r>
    </w:p>
    <w:p w:rsidR="00542C2B" w:rsidRPr="00975178" w:rsidRDefault="00542C2B" w:rsidP="00975178">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Reduce expenses/costs:</w:t>
      </w:r>
      <w:r w:rsidRPr="00975178">
        <w:rPr>
          <w:rFonts w:ascii="Times New Roman" w:eastAsia="Times New Roman" w:hAnsi="Times New Roman" w:cs="Times New Roman"/>
          <w:sz w:val="24"/>
          <w:szCs w:val="24"/>
        </w:rPr>
        <w:t xml:space="preserve"> By finding cheaper suppliers, cutting unnecessary overheads, or improving operational efficiency.</w:t>
      </w:r>
    </w:p>
    <w:p w:rsidR="00542C2B" w:rsidRPr="00975178" w:rsidRDefault="00542C2B" w:rsidP="00975178">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Improve pricing strategies:</w:t>
      </w:r>
      <w:r w:rsidRPr="00975178">
        <w:rPr>
          <w:rFonts w:ascii="Times New Roman" w:eastAsia="Times New Roman" w:hAnsi="Times New Roman" w:cs="Times New Roman"/>
          <w:sz w:val="24"/>
          <w:szCs w:val="24"/>
        </w:rPr>
        <w:t xml:space="preserve"> Optimizing product/service pricing to maximize revenue and margin.</w:t>
      </w:r>
    </w:p>
    <w:p w:rsidR="00542C2B" w:rsidRPr="00975178" w:rsidRDefault="00542C2B" w:rsidP="00975178">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Enhance product/service quality:</w:t>
      </w:r>
      <w:r w:rsidRPr="00975178">
        <w:rPr>
          <w:rFonts w:ascii="Times New Roman" w:eastAsia="Times New Roman" w:hAnsi="Times New Roman" w:cs="Times New Roman"/>
          <w:sz w:val="24"/>
          <w:szCs w:val="24"/>
        </w:rPr>
        <w:t xml:space="preserve"> This can lead to increased customer satisfaction, repeat business, and higher prices.</w:t>
      </w:r>
    </w:p>
    <w:p w:rsidR="00542C2B" w:rsidRPr="00975178" w:rsidRDefault="00542C2B" w:rsidP="00975178">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Efficient inventory management:</w:t>
      </w:r>
      <w:r w:rsidRPr="00975178">
        <w:rPr>
          <w:rFonts w:ascii="Times New Roman" w:eastAsia="Times New Roman" w:hAnsi="Times New Roman" w:cs="Times New Roman"/>
          <w:sz w:val="24"/>
          <w:szCs w:val="24"/>
        </w:rPr>
        <w:t xml:space="preserve"> Reducing waste and ensuring optimal stock levels to minimize holding costs.</w:t>
      </w:r>
    </w:p>
    <w:p w:rsidR="00542C2B" w:rsidRPr="00975178" w:rsidRDefault="00542C2B" w:rsidP="00975178">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Effective marketing and promotion:</w:t>
      </w:r>
      <w:r w:rsidRPr="00975178">
        <w:rPr>
          <w:rFonts w:ascii="Times New Roman" w:eastAsia="Times New Roman" w:hAnsi="Times New Roman" w:cs="Times New Roman"/>
          <w:sz w:val="24"/>
          <w:szCs w:val="24"/>
        </w:rPr>
        <w:t xml:space="preserve"> Reaching a wider audience and converting leads into sales.</w:t>
      </w:r>
    </w:p>
    <w:p w:rsid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42. (</w:t>
      </w:r>
      <w:proofErr w:type="gramStart"/>
      <w:r w:rsidRPr="00975178">
        <w:rPr>
          <w:rFonts w:ascii="Times New Roman" w:eastAsia="Times New Roman" w:hAnsi="Times New Roman" w:cs="Times New Roman"/>
          <w:b/>
          <w:bCs/>
          <w:sz w:val="24"/>
          <w:szCs w:val="24"/>
        </w:rPr>
        <w:t>a</w:t>
      </w:r>
      <w:proofErr w:type="gramEnd"/>
      <w:r w:rsidRPr="00975178">
        <w:rPr>
          <w:rFonts w:ascii="Times New Roman" w:eastAsia="Times New Roman" w:hAnsi="Times New Roman" w:cs="Times New Roman"/>
          <w:b/>
          <w:bCs/>
          <w:sz w:val="24"/>
          <w:szCs w:val="24"/>
        </w:rPr>
        <w:t>) What is bookkeeping? (3 marks)</w:t>
      </w:r>
      <w:r w:rsidRPr="00975178">
        <w:rPr>
          <w:rFonts w:ascii="Times New Roman" w:eastAsia="Times New Roman" w:hAnsi="Times New Roman" w:cs="Times New Roman"/>
          <w:sz w:val="24"/>
          <w:szCs w:val="24"/>
        </w:rPr>
        <w:t xml:space="preserve"> </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lastRenderedPageBreak/>
        <w:t>Bookkeeping</w:t>
      </w:r>
      <w:r w:rsidRPr="00975178">
        <w:rPr>
          <w:rFonts w:ascii="Times New Roman" w:eastAsia="Times New Roman" w:hAnsi="Times New Roman" w:cs="Times New Roman"/>
          <w:sz w:val="24"/>
          <w:szCs w:val="24"/>
        </w:rPr>
        <w:t xml:space="preserve"> is the </w:t>
      </w:r>
      <w:r w:rsidRPr="00975178">
        <w:rPr>
          <w:rFonts w:ascii="Times New Roman" w:eastAsia="Times New Roman" w:hAnsi="Times New Roman" w:cs="Times New Roman"/>
          <w:b/>
          <w:bCs/>
          <w:sz w:val="24"/>
          <w:szCs w:val="24"/>
        </w:rPr>
        <w:t>systematic recording of financial transactions</w:t>
      </w:r>
      <w:r w:rsidRPr="00975178">
        <w:rPr>
          <w:rFonts w:ascii="Times New Roman" w:eastAsia="Times New Roman" w:hAnsi="Times New Roman" w:cs="Times New Roman"/>
          <w:sz w:val="24"/>
          <w:szCs w:val="24"/>
        </w:rPr>
        <w:t xml:space="preserve"> of a business or individual. It involves keeping a detailed and accurate record of all money coming in (income) and money going out (expenses), ensuring that financial information is organized and up-to-date for future reference and analysis.</w:t>
      </w:r>
    </w:p>
    <w:p w:rsidR="00542C2B" w:rsidRPr="00975178" w:rsidRDefault="00542C2B" w:rsidP="00975178">
      <w:p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 Give TWO types of business transactions in Kenya.</w:t>
      </w:r>
    </w:p>
    <w:p w:rsidR="00542C2B" w:rsidRPr="00975178" w:rsidRDefault="00542C2B" w:rsidP="00975178">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Cash transactions:</w:t>
      </w:r>
      <w:r w:rsidRPr="00975178">
        <w:rPr>
          <w:rFonts w:ascii="Times New Roman" w:eastAsia="Times New Roman" w:hAnsi="Times New Roman" w:cs="Times New Roman"/>
          <w:sz w:val="24"/>
          <w:szCs w:val="24"/>
        </w:rPr>
        <w:t xml:space="preserve"> Any transaction where money is exchanged immediately, either physically (cash) or electronically (e.g., M-</w:t>
      </w:r>
      <w:proofErr w:type="spellStart"/>
      <w:r w:rsidRPr="00975178">
        <w:rPr>
          <w:rFonts w:ascii="Times New Roman" w:eastAsia="Times New Roman" w:hAnsi="Times New Roman" w:cs="Times New Roman"/>
          <w:sz w:val="24"/>
          <w:szCs w:val="24"/>
        </w:rPr>
        <w:t>Pesa</w:t>
      </w:r>
      <w:proofErr w:type="spellEnd"/>
      <w:r w:rsidRPr="00975178">
        <w:rPr>
          <w:rFonts w:ascii="Times New Roman" w:eastAsia="Times New Roman" w:hAnsi="Times New Roman" w:cs="Times New Roman"/>
          <w:sz w:val="24"/>
          <w:szCs w:val="24"/>
        </w:rPr>
        <w:t xml:space="preserve"> payments, card payments for instant settlement).</w:t>
      </w:r>
    </w:p>
    <w:p w:rsidR="00542C2B" w:rsidRPr="00975178" w:rsidRDefault="00542C2B" w:rsidP="00975178">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Credit transactions:</w:t>
      </w:r>
      <w:r w:rsidRPr="00975178">
        <w:rPr>
          <w:rFonts w:ascii="Times New Roman" w:eastAsia="Times New Roman" w:hAnsi="Times New Roman" w:cs="Times New Roman"/>
          <w:sz w:val="24"/>
          <w:szCs w:val="24"/>
        </w:rPr>
        <w:t xml:space="preserve"> Transactions where payment is not made immediately but is deferred to a future date. This includes buying goods on credit from suppliers (accounts payable) or selling goods on credit to customers (accounts receivable).</w:t>
      </w:r>
    </w:p>
    <w:p w:rsidR="00542C2B" w:rsidRPr="00975178" w:rsidRDefault="00542C2B" w:rsidP="00975178">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Bank transactions:</w:t>
      </w:r>
      <w:r w:rsidRPr="00975178">
        <w:rPr>
          <w:rFonts w:ascii="Times New Roman" w:eastAsia="Times New Roman" w:hAnsi="Times New Roman" w:cs="Times New Roman"/>
          <w:sz w:val="24"/>
          <w:szCs w:val="24"/>
        </w:rPr>
        <w:t xml:space="preserve"> Any transaction involving the business's bank account, such as deposits, withdrawals, electronic funds transfers, or </w:t>
      </w:r>
      <w:proofErr w:type="spellStart"/>
      <w:r w:rsidRPr="00975178">
        <w:rPr>
          <w:rFonts w:ascii="Times New Roman" w:eastAsia="Times New Roman" w:hAnsi="Times New Roman" w:cs="Times New Roman"/>
          <w:sz w:val="24"/>
          <w:szCs w:val="24"/>
        </w:rPr>
        <w:t>cheque</w:t>
      </w:r>
      <w:proofErr w:type="spellEnd"/>
      <w:r w:rsidRPr="00975178">
        <w:rPr>
          <w:rFonts w:ascii="Times New Roman" w:eastAsia="Times New Roman" w:hAnsi="Times New Roman" w:cs="Times New Roman"/>
          <w:sz w:val="24"/>
          <w:szCs w:val="24"/>
        </w:rPr>
        <w:t xml:space="preserve"> payments.</w:t>
      </w:r>
    </w:p>
    <w:p w:rsidR="00542C2B" w:rsidRPr="00975178" w:rsidRDefault="00542C2B" w:rsidP="00975178">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Asset purchases/sales:</w:t>
      </w:r>
      <w:r w:rsidRPr="00975178">
        <w:rPr>
          <w:rFonts w:ascii="Times New Roman" w:eastAsia="Times New Roman" w:hAnsi="Times New Roman" w:cs="Times New Roman"/>
          <w:sz w:val="24"/>
          <w:szCs w:val="24"/>
        </w:rPr>
        <w:t xml:space="preserve"> Transactions involving the acquisition or disposal of fixed assets like land, buildings, machinery, or vehicles.</w:t>
      </w:r>
    </w:p>
    <w:p w:rsidR="00542C2B" w:rsidRPr="00975178" w:rsidRDefault="00542C2B" w:rsidP="00975178">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Revenue transactions:</w:t>
      </w:r>
      <w:r w:rsidRPr="00975178">
        <w:rPr>
          <w:rFonts w:ascii="Times New Roman" w:eastAsia="Times New Roman" w:hAnsi="Times New Roman" w:cs="Times New Roman"/>
          <w:sz w:val="24"/>
          <w:szCs w:val="24"/>
        </w:rPr>
        <w:t xml:space="preserve"> Transactions related to the income generated from the sale of goods or services.</w:t>
      </w:r>
    </w:p>
    <w:p w:rsidR="00542C2B" w:rsidRDefault="00542C2B" w:rsidP="00975178">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975178">
        <w:rPr>
          <w:rFonts w:ascii="Times New Roman" w:eastAsia="Times New Roman" w:hAnsi="Times New Roman" w:cs="Times New Roman"/>
          <w:b/>
          <w:bCs/>
          <w:sz w:val="24"/>
          <w:szCs w:val="24"/>
        </w:rPr>
        <w:t>Expense transactions:</w:t>
      </w:r>
      <w:r w:rsidRPr="00975178">
        <w:rPr>
          <w:rFonts w:ascii="Times New Roman" w:eastAsia="Times New Roman" w:hAnsi="Times New Roman" w:cs="Times New Roman"/>
          <w:sz w:val="24"/>
          <w:szCs w:val="24"/>
        </w:rPr>
        <w:t xml:space="preserve"> Transactions related to the costs incurred in running the business, such as rent, salaries, utilities, and supplies.</w:t>
      </w:r>
    </w:p>
    <w:p w:rsidR="00975178" w:rsidRPr="00975178" w:rsidRDefault="00975178" w:rsidP="00975178">
      <w:pPr>
        <w:spacing w:before="100" w:beforeAutospacing="1" w:after="100" w:afterAutospacing="1" w:line="360" w:lineRule="auto"/>
        <w:jc w:val="center"/>
        <w:rPr>
          <w:rFonts w:ascii="Times New Roman" w:eastAsia="Times New Roman" w:hAnsi="Times New Roman" w:cs="Times New Roman"/>
          <w:b/>
          <w:sz w:val="24"/>
          <w:szCs w:val="24"/>
        </w:rPr>
      </w:pPr>
      <w:r w:rsidRPr="00975178">
        <w:rPr>
          <w:rFonts w:ascii="Times New Roman" w:eastAsia="Times New Roman" w:hAnsi="Times New Roman" w:cs="Times New Roman"/>
          <w:b/>
          <w:sz w:val="24"/>
          <w:szCs w:val="24"/>
        </w:rPr>
        <w:t>THIS IS THE LAST PRINTED PAGE.</w:t>
      </w:r>
    </w:p>
    <w:p w:rsidR="007A678B" w:rsidRPr="00975178" w:rsidRDefault="007A678B">
      <w:pPr>
        <w:rPr>
          <w:rFonts w:ascii="Times New Roman" w:hAnsi="Times New Roman" w:cs="Times New Roman"/>
          <w:sz w:val="24"/>
          <w:szCs w:val="24"/>
        </w:rPr>
      </w:pPr>
    </w:p>
    <w:sectPr w:rsidR="007A678B" w:rsidRPr="00975178" w:rsidSect="00975178">
      <w:pgSz w:w="12240" w:h="15840"/>
      <w:pgMar w:top="284"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5B5A"/>
    <w:multiLevelType w:val="multilevel"/>
    <w:tmpl w:val="9FEE034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91F53"/>
    <w:multiLevelType w:val="multilevel"/>
    <w:tmpl w:val="F8E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95F04"/>
    <w:multiLevelType w:val="multilevel"/>
    <w:tmpl w:val="E604D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52C28"/>
    <w:multiLevelType w:val="multilevel"/>
    <w:tmpl w:val="6A42DF2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35C9B"/>
    <w:multiLevelType w:val="multilevel"/>
    <w:tmpl w:val="BC2C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773F1"/>
    <w:multiLevelType w:val="multilevel"/>
    <w:tmpl w:val="6382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F53AB"/>
    <w:multiLevelType w:val="multilevel"/>
    <w:tmpl w:val="25B86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C972CE"/>
    <w:multiLevelType w:val="multilevel"/>
    <w:tmpl w:val="223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F4BAD"/>
    <w:multiLevelType w:val="multilevel"/>
    <w:tmpl w:val="FECCA4D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EA3223"/>
    <w:multiLevelType w:val="multilevel"/>
    <w:tmpl w:val="4F1EC95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A92F04"/>
    <w:multiLevelType w:val="multilevel"/>
    <w:tmpl w:val="B83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A1A78"/>
    <w:multiLevelType w:val="multilevel"/>
    <w:tmpl w:val="28F8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942568"/>
    <w:multiLevelType w:val="multilevel"/>
    <w:tmpl w:val="764E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A21697"/>
    <w:multiLevelType w:val="multilevel"/>
    <w:tmpl w:val="B92C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B7405"/>
    <w:multiLevelType w:val="multilevel"/>
    <w:tmpl w:val="8D66EF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3C4425"/>
    <w:multiLevelType w:val="multilevel"/>
    <w:tmpl w:val="FE3266A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63E42"/>
    <w:multiLevelType w:val="multilevel"/>
    <w:tmpl w:val="5492EF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5B66F8"/>
    <w:multiLevelType w:val="multilevel"/>
    <w:tmpl w:val="0346D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8E63E2"/>
    <w:multiLevelType w:val="multilevel"/>
    <w:tmpl w:val="5A7A84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9F6AE8"/>
    <w:multiLevelType w:val="multilevel"/>
    <w:tmpl w:val="326A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696837"/>
    <w:multiLevelType w:val="multilevel"/>
    <w:tmpl w:val="A5BA453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B56F4"/>
    <w:multiLevelType w:val="multilevel"/>
    <w:tmpl w:val="4E8CE4A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635002"/>
    <w:multiLevelType w:val="multilevel"/>
    <w:tmpl w:val="6760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E16C5C"/>
    <w:multiLevelType w:val="multilevel"/>
    <w:tmpl w:val="A5D0A8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7D06B4"/>
    <w:multiLevelType w:val="multilevel"/>
    <w:tmpl w:val="8E4A58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C02A38"/>
    <w:multiLevelType w:val="multilevel"/>
    <w:tmpl w:val="ADE6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F16346"/>
    <w:multiLevelType w:val="multilevel"/>
    <w:tmpl w:val="6DDCECC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CA4C71"/>
    <w:multiLevelType w:val="multilevel"/>
    <w:tmpl w:val="80907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06096C"/>
    <w:multiLevelType w:val="multilevel"/>
    <w:tmpl w:val="26F2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AB7E1F"/>
    <w:multiLevelType w:val="multilevel"/>
    <w:tmpl w:val="7F24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6418BA"/>
    <w:multiLevelType w:val="multilevel"/>
    <w:tmpl w:val="AB8E0C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2301BD"/>
    <w:multiLevelType w:val="multilevel"/>
    <w:tmpl w:val="B192BDC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516E64"/>
    <w:multiLevelType w:val="multilevel"/>
    <w:tmpl w:val="82380FF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05EF"/>
    <w:multiLevelType w:val="multilevel"/>
    <w:tmpl w:val="B570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F009D2"/>
    <w:multiLevelType w:val="multilevel"/>
    <w:tmpl w:val="C3460D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8F4D0E"/>
    <w:multiLevelType w:val="multilevel"/>
    <w:tmpl w:val="8B42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785215"/>
    <w:multiLevelType w:val="multilevel"/>
    <w:tmpl w:val="826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E91787"/>
    <w:multiLevelType w:val="multilevel"/>
    <w:tmpl w:val="A49201D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947BCE"/>
    <w:multiLevelType w:val="multilevel"/>
    <w:tmpl w:val="A49E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EE44B5"/>
    <w:multiLevelType w:val="multilevel"/>
    <w:tmpl w:val="3BEE99D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3"/>
  </w:num>
  <w:num w:numId="3">
    <w:abstractNumId w:val="1"/>
  </w:num>
  <w:num w:numId="4">
    <w:abstractNumId w:val="29"/>
  </w:num>
  <w:num w:numId="5">
    <w:abstractNumId w:val="5"/>
  </w:num>
  <w:num w:numId="6">
    <w:abstractNumId w:val="28"/>
  </w:num>
  <w:num w:numId="7">
    <w:abstractNumId w:val="19"/>
  </w:num>
  <w:num w:numId="8">
    <w:abstractNumId w:val="4"/>
  </w:num>
  <w:num w:numId="9">
    <w:abstractNumId w:val="27"/>
  </w:num>
  <w:num w:numId="10">
    <w:abstractNumId w:val="35"/>
  </w:num>
  <w:num w:numId="11">
    <w:abstractNumId w:val="11"/>
  </w:num>
  <w:num w:numId="12">
    <w:abstractNumId w:val="22"/>
  </w:num>
  <w:num w:numId="13">
    <w:abstractNumId w:val="25"/>
  </w:num>
  <w:num w:numId="14">
    <w:abstractNumId w:val="7"/>
  </w:num>
  <w:num w:numId="15">
    <w:abstractNumId w:val="12"/>
  </w:num>
  <w:num w:numId="16">
    <w:abstractNumId w:val="2"/>
  </w:num>
  <w:num w:numId="17">
    <w:abstractNumId w:val="10"/>
  </w:num>
  <w:num w:numId="18">
    <w:abstractNumId w:val="33"/>
  </w:num>
  <w:num w:numId="19">
    <w:abstractNumId w:val="36"/>
  </w:num>
  <w:num w:numId="20">
    <w:abstractNumId w:val="15"/>
  </w:num>
  <w:num w:numId="21">
    <w:abstractNumId w:val="20"/>
  </w:num>
  <w:num w:numId="22">
    <w:abstractNumId w:val="37"/>
  </w:num>
  <w:num w:numId="23">
    <w:abstractNumId w:val="17"/>
  </w:num>
  <w:num w:numId="24">
    <w:abstractNumId w:val="26"/>
  </w:num>
  <w:num w:numId="25">
    <w:abstractNumId w:val="0"/>
  </w:num>
  <w:num w:numId="26">
    <w:abstractNumId w:val="31"/>
  </w:num>
  <w:num w:numId="27">
    <w:abstractNumId w:val="9"/>
  </w:num>
  <w:num w:numId="28">
    <w:abstractNumId w:val="32"/>
  </w:num>
  <w:num w:numId="29">
    <w:abstractNumId w:val="39"/>
  </w:num>
  <w:num w:numId="30">
    <w:abstractNumId w:val="34"/>
  </w:num>
  <w:num w:numId="31">
    <w:abstractNumId w:val="16"/>
  </w:num>
  <w:num w:numId="32">
    <w:abstractNumId w:val="18"/>
  </w:num>
  <w:num w:numId="33">
    <w:abstractNumId w:val="8"/>
  </w:num>
  <w:num w:numId="34">
    <w:abstractNumId w:val="23"/>
  </w:num>
  <w:num w:numId="35">
    <w:abstractNumId w:val="14"/>
  </w:num>
  <w:num w:numId="36">
    <w:abstractNumId w:val="21"/>
  </w:num>
  <w:num w:numId="37">
    <w:abstractNumId w:val="3"/>
  </w:num>
  <w:num w:numId="38">
    <w:abstractNumId w:val="30"/>
  </w:num>
  <w:num w:numId="39">
    <w:abstractNumId w:val="2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2B"/>
    <w:rsid w:val="00542C2B"/>
    <w:rsid w:val="005B3403"/>
    <w:rsid w:val="007A678B"/>
    <w:rsid w:val="0097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2C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C2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2C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2C2B"/>
    <w:rPr>
      <w:b/>
      <w:bCs/>
    </w:rPr>
  </w:style>
  <w:style w:type="paragraph" w:styleId="ListParagraph">
    <w:name w:val="List Paragraph"/>
    <w:basedOn w:val="Normal"/>
    <w:uiPriority w:val="1"/>
    <w:qFormat/>
    <w:rsid w:val="00542C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2C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C2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2C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2C2B"/>
    <w:rPr>
      <w:b/>
      <w:bCs/>
    </w:rPr>
  </w:style>
  <w:style w:type="paragraph" w:styleId="ListParagraph">
    <w:name w:val="List Paragraph"/>
    <w:basedOn w:val="Normal"/>
    <w:uiPriority w:val="1"/>
    <w:qFormat/>
    <w:rsid w:val="00542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4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2827</Words>
  <Characters>16116</Characters>
  <Application>Microsoft Office Word</Application>
  <DocSecurity>0</DocSecurity>
  <Lines>134</Lines>
  <Paragraphs>37</Paragraphs>
  <ScaleCrop>false</ScaleCrop>
  <Company/>
  <LinksUpToDate>false</LinksUpToDate>
  <CharactersWithSpaces>18906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2025-06-08T18:16:00Z</dcterms:created>
  <dcterms:modified xsi:type="dcterms:W3CDTF">2025-06-11T05:09:00Z</dcterms:modified>
</cp:coreProperties>
</file>