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2760"/>
        <w:gridCol w:w="2667"/>
        <w:gridCol w:w="3122"/>
      </w:tblGrid>
      <w:tr w:rsidR="000D29B2" w:rsidRPr="001D4435" w:rsidTr="00FD37D5">
        <w:tc>
          <w:tcPr>
            <w:tcW w:w="3007" w:type="dxa"/>
          </w:tcPr>
          <w:p w:rsidR="000D29B2" w:rsidRPr="005763B1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760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3122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D29B2" w:rsidRPr="001D4435" w:rsidTr="00FD37D5">
        <w:tc>
          <w:tcPr>
            <w:tcW w:w="3007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760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3122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D29B2" w:rsidTr="00FD37D5">
        <w:tc>
          <w:tcPr>
            <w:tcW w:w="3007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760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3122" w:type="dxa"/>
          </w:tcPr>
          <w:p w:rsidR="000D29B2" w:rsidRPr="001D4435" w:rsidRDefault="000D29B2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D29B2" w:rsidRDefault="001B363A" w:rsidP="000D29B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10288E" wp14:editId="1AF08AC8">
            <wp:simplePos x="0" y="0"/>
            <wp:positionH relativeFrom="column">
              <wp:posOffset>-1130935</wp:posOffset>
            </wp:positionH>
            <wp:positionV relativeFrom="paragraph">
              <wp:posOffset>-225425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9B2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0D2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0D29B2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0D29B2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0D29B2" w:rsidRDefault="000D29B2" w:rsidP="000D29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05/2</w: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INTEGRATED SCIENCE (Practical)</w: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9B2" w:rsidRDefault="000D29B2" w:rsidP="000D29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PAPER 2</w: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9B2" w:rsidRDefault="000D29B2" w:rsidP="000D29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JULY</w:t>
      </w: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9B2" w:rsidRPr="00BB0C05" w:rsidRDefault="000D29B2" w:rsidP="000D29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TIME: 1 hour 30 minutes</w:t>
      </w:r>
    </w:p>
    <w:p w:rsidR="000D29B2" w:rsidRPr="00BB0C05" w:rsidRDefault="000D29B2" w:rsidP="000D29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0D29B2" w:rsidRPr="00BB0C05" w:rsidRDefault="000D29B2" w:rsidP="000D29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0D29B2" w:rsidRPr="00BB0C05" w:rsidRDefault="000D29B2" w:rsidP="000D29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04814" wp14:editId="3209D460">
                <wp:simplePos x="0" y="0"/>
                <wp:positionH relativeFrom="column">
                  <wp:posOffset>-4217035</wp:posOffset>
                </wp:positionH>
                <wp:positionV relativeFrom="paragraph">
                  <wp:posOffset>224790</wp:posOffset>
                </wp:positionV>
                <wp:extent cx="9432925" cy="1828800"/>
                <wp:effectExtent l="0" t="0" r="0" b="0"/>
                <wp:wrapSquare wrapText="bothSides"/>
                <wp:docPr id="2006443278" name="Text Box 2006443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29B2" w:rsidRPr="00F42C9A" w:rsidRDefault="000D29B2" w:rsidP="000D29B2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-INTEGRATED SCIENCE-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78" o:spid="_x0000_s1026" type="#_x0000_t202" style="position:absolute;left:0;text-align:left;margin-left:-332.05pt;margin-top:17.7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" filled="f" stroked="f">
                <v:textbox style="mso-fit-shape-to-text:t">
                  <w:txbxContent>
                    <w:p w:rsidR="000D29B2" w:rsidRPr="00F42C9A" w:rsidRDefault="000D29B2" w:rsidP="000D29B2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FFC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FFC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-INTEGRATED SCIENCE-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0D29B2" w:rsidRPr="00BB0C05" w:rsidRDefault="000D29B2" w:rsidP="000D29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0D29B2" w:rsidRPr="00BB0C05" w:rsidRDefault="000D29B2" w:rsidP="000D29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sz w:val="24"/>
          <w:szCs w:val="24"/>
        </w:rPr>
        <w:t>This paper consists of 2 questions.</w:t>
      </w:r>
    </w:p>
    <w:p w:rsidR="000D29B2" w:rsidRPr="00BB0C05" w:rsidRDefault="000D29B2" w:rsidP="000D29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sz w:val="24"/>
          <w:szCs w:val="24"/>
        </w:rPr>
        <w:t>Answer BOTH questions in the spaces provided on this QUESTION PAPER.</w:t>
      </w:r>
    </w:p>
    <w:p w:rsidR="000D29B2" w:rsidRPr="00BB0C05" w:rsidRDefault="000D29B2" w:rsidP="000D29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0D29B2" w:rsidRPr="00BB0C05" w:rsidRDefault="000D29B2" w:rsidP="000D29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sz w:val="24"/>
          <w:szCs w:val="24"/>
        </w:rPr>
        <w:t>Answer the questions in English.</w:t>
      </w:r>
    </w:p>
    <w:p w:rsidR="000D29B2" w:rsidRPr="00BB0C05" w:rsidRDefault="000D29B2" w:rsidP="000D29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9B2" w:rsidRPr="00BB0C05" w:rsidRDefault="000D29B2" w:rsidP="000D29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1137"/>
        <w:gridCol w:w="1916"/>
        <w:gridCol w:w="2090"/>
      </w:tblGrid>
      <w:tr w:rsidR="000D29B2" w:rsidRPr="00BB0C05" w:rsidTr="00FD37D5"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0D29B2" w:rsidRPr="00BB0C05" w:rsidTr="00FD37D5"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9B2" w:rsidRPr="00BB0C05" w:rsidTr="00FD37D5"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9B2" w:rsidRPr="00BB0C05" w:rsidTr="00FD37D5"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0D29B2" w:rsidRPr="00BB0C05" w:rsidRDefault="000D29B2" w:rsidP="00FD37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29B2" w:rsidRPr="00F82230" w:rsidRDefault="00C71E86" w:rsidP="000D29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paper consists of 4</w:t>
      </w:r>
      <w:r w:rsidR="000D29B2"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0D29B2" w:rsidRDefault="000D29B2" w:rsidP="000D29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7AF">
        <w:rPr>
          <w:rFonts w:ascii="Times New Roman" w:hAnsi="Times New Roman" w:cs="Times New Roman"/>
          <w:b/>
          <w:sz w:val="24"/>
          <w:szCs w:val="24"/>
        </w:rPr>
        <w:t>© 2025 – The Kenya Junior School Examination and Assessment Series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417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Turn</w:t>
      </w:r>
      <w:r w:rsidRPr="00F822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over</w:t>
      </w:r>
    </w:p>
    <w:p w:rsidR="000D29B2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9B2" w:rsidRPr="00BB0C05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ONE (20 Marks)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You are required to use the solutions A, B, C, D and E provided as test solutions. You will also use solution X (an indicator) to determine whether the test solutions are acidic, basic and neutral.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a) Add about 2 cm³ of solution X to about 5 cm³ of lemon juice (acidic solution) and record the observed colour change as the characteristic colour change of the indicator in an acidic solution.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b) Add about 2 cm³ of solution X to about 5 cm³ of wood ash solution and record the colour change as the characteristic colour change of the indicator in a basic solution.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____________________________________________________________________________________________                    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c) Add about 2 cm³ of solution X to 5 cm³ of each of the test solutions A to E, one at a time and record the colour change in the Table below. (10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1483"/>
        <w:gridCol w:w="3703"/>
      </w:tblGrid>
      <w:tr w:rsidR="000D29B2" w:rsidRPr="000417AF" w:rsidTr="00FD37D5">
        <w:tc>
          <w:tcPr>
            <w:tcW w:w="0" w:type="auto"/>
            <w:shd w:val="clear" w:color="auto" w:fill="D6E3BC" w:themeFill="accent3" w:themeFillTint="66"/>
            <w:hideMark/>
          </w:tcPr>
          <w:p w:rsidR="000D29B2" w:rsidRPr="000417AF" w:rsidRDefault="000D29B2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Substance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0D29B2" w:rsidRPr="000417AF" w:rsidRDefault="000D29B2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0D29B2" w:rsidRPr="000417AF" w:rsidRDefault="000D29B2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Conclusion (Acidic/Basic/Neutral)</w:t>
            </w:r>
          </w:p>
        </w:tc>
      </w:tr>
      <w:tr w:rsidR="000D29B2" w:rsidRPr="000417AF" w:rsidTr="00FD37D5">
        <w:tc>
          <w:tcPr>
            <w:tcW w:w="0" w:type="auto"/>
            <w:shd w:val="clear" w:color="auto" w:fill="CCC0D9" w:themeFill="accent4" w:themeFillTint="66"/>
            <w:hideMark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Lemon Juice</w:t>
            </w:r>
          </w:p>
        </w:tc>
        <w:tc>
          <w:tcPr>
            <w:tcW w:w="0" w:type="auto"/>
            <w:shd w:val="clear" w:color="auto" w:fill="000000" w:themeFill="text1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9B2" w:rsidRPr="000417AF" w:rsidTr="00FD37D5">
        <w:tc>
          <w:tcPr>
            <w:tcW w:w="0" w:type="auto"/>
            <w:shd w:val="clear" w:color="auto" w:fill="CCC0D9" w:themeFill="accent4" w:themeFillTint="66"/>
            <w:hideMark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Wood Ash Solution</w:t>
            </w:r>
          </w:p>
        </w:tc>
        <w:tc>
          <w:tcPr>
            <w:tcW w:w="0" w:type="auto"/>
            <w:shd w:val="clear" w:color="auto" w:fill="000000" w:themeFill="text1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9B2" w:rsidRPr="000417AF" w:rsidTr="00FD37D5">
        <w:tc>
          <w:tcPr>
            <w:tcW w:w="0" w:type="auto"/>
            <w:shd w:val="clear" w:color="auto" w:fill="CCC0D9" w:themeFill="accent4" w:themeFillTint="66"/>
            <w:hideMark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 Solution A</w:t>
            </w: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9B2" w:rsidRPr="000417AF" w:rsidTr="00FD37D5">
        <w:tc>
          <w:tcPr>
            <w:tcW w:w="0" w:type="auto"/>
            <w:shd w:val="clear" w:color="auto" w:fill="CCC0D9" w:themeFill="accent4" w:themeFillTint="66"/>
            <w:hideMark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 Solution B</w:t>
            </w: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9B2" w:rsidRPr="000417AF" w:rsidTr="00FD37D5">
        <w:tc>
          <w:tcPr>
            <w:tcW w:w="0" w:type="auto"/>
            <w:shd w:val="clear" w:color="auto" w:fill="CCC0D9" w:themeFill="accent4" w:themeFillTint="66"/>
            <w:hideMark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 Solution C</w:t>
            </w: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9B2" w:rsidRPr="000417AF" w:rsidTr="00FD37D5">
        <w:tc>
          <w:tcPr>
            <w:tcW w:w="0" w:type="auto"/>
            <w:shd w:val="clear" w:color="auto" w:fill="CCC0D9" w:themeFill="accent4" w:themeFillTint="66"/>
            <w:hideMark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 Solution D</w:t>
            </w: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9B2" w:rsidRPr="000417AF" w:rsidTr="00FD37D5">
        <w:tc>
          <w:tcPr>
            <w:tcW w:w="0" w:type="auto"/>
            <w:shd w:val="clear" w:color="auto" w:fill="CCC0D9" w:themeFill="accent4" w:themeFillTint="66"/>
            <w:hideMark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 Solution E</w:t>
            </w: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29B2" w:rsidRPr="000417AF" w:rsidRDefault="000D29B2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d) Name one solution that could be used in place of: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 xml:space="preserve">(i) </w:t>
      </w:r>
      <w:proofErr w:type="gramStart"/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lemon</w:t>
      </w:r>
      <w:proofErr w:type="gramEnd"/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 xml:space="preserve"> juice; (1 mark)</w:t>
      </w:r>
      <w:r w:rsidRPr="00041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 xml:space="preserve">(ii) </w:t>
      </w:r>
      <w:proofErr w:type="gramStart"/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ash</w:t>
      </w:r>
      <w:proofErr w:type="gramEnd"/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 xml:space="preserve"> solution. (1 mark)</w:t>
      </w:r>
      <w:r w:rsidRPr="00041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e) Name three basic science skills that are necessary to carry out this practical. (3 marks)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t>f) State two safety precautions you took during the practical. (2 marks)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g) Name three laboratory instruments necessary for this practical. (3 marks)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0417AF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BB0C05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TWO (10 Marks)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You are provided with the following:</w:t>
      </w:r>
    </w:p>
    <w:p w:rsidR="000D29B2" w:rsidRPr="00F3508C" w:rsidRDefault="000D29B2" w:rsidP="00F35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A ruler</w:t>
      </w:r>
    </w:p>
    <w:p w:rsidR="000D29B2" w:rsidRPr="00F3508C" w:rsidRDefault="000D29B2" w:rsidP="00F35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A wooden block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a) Measure the dimensions of the wooden block:</w:t>
      </w:r>
    </w:p>
    <w:p w:rsidR="000D29B2" w:rsidRPr="00F3508C" w:rsidRDefault="000D29B2" w:rsidP="000D29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Width ________________________cm. (1 mark)</w:t>
      </w:r>
      <w:r w:rsidRPr="00F3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9B2" w:rsidRPr="00F3508C" w:rsidRDefault="000D29B2" w:rsidP="000D29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Length________________________cm</w:t>
      </w:r>
      <w:proofErr w:type="spellEnd"/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. (1 mark)</w:t>
      </w:r>
      <w:r w:rsidRPr="00F3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9B2" w:rsidRPr="00F3508C" w:rsidRDefault="000D29B2" w:rsidP="000D29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Height________________________cm</w:t>
      </w:r>
      <w:proofErr w:type="spellEnd"/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. (1 mark)</w:t>
      </w:r>
      <w:r w:rsidRPr="00F3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d) (</w:t>
      </w:r>
      <w:proofErr w:type="gramStart"/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gramEnd"/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) State the type of physical quantity represented by length. (1 mark)</w:t>
      </w:r>
      <w:r w:rsidRPr="00F3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 xml:space="preserve"> (ii) Give a reason for your answer in i. above. (1 mark)</w:t>
      </w:r>
      <w:r w:rsidRPr="00F3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e) Determine the volume of the wooden block in cm³. (3 marks)</w:t>
      </w:r>
      <w:r w:rsidRPr="00F3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bCs/>
          <w:sz w:val="24"/>
          <w:szCs w:val="24"/>
        </w:rPr>
        <w:t>f) Express the volume of the wooden block in its SI units. (2 marks)</w:t>
      </w:r>
      <w:r w:rsidRPr="00F3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F3508C" w:rsidRDefault="000D29B2" w:rsidP="000D2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8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</w:t>
      </w:r>
    </w:p>
    <w:p w:rsidR="000D29B2" w:rsidRPr="00BB0C05" w:rsidRDefault="000D29B2" w:rsidP="000D2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PAGE.</w:t>
      </w:r>
    </w:p>
    <w:p w:rsidR="008B449D" w:rsidRDefault="008B449D"/>
    <w:sectPr w:rsidR="008B449D" w:rsidSect="00C71E86">
      <w:pgSz w:w="12240" w:h="15840"/>
      <w:pgMar w:top="284" w:right="333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757"/>
    <w:multiLevelType w:val="hybridMultilevel"/>
    <w:tmpl w:val="E3D64D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6FB5"/>
    <w:multiLevelType w:val="multilevel"/>
    <w:tmpl w:val="815A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95368"/>
    <w:multiLevelType w:val="multilevel"/>
    <w:tmpl w:val="2B1630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543281"/>
    <w:multiLevelType w:val="multilevel"/>
    <w:tmpl w:val="5B1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B2"/>
    <w:rsid w:val="000D29B2"/>
    <w:rsid w:val="001B363A"/>
    <w:rsid w:val="008B449D"/>
    <w:rsid w:val="00C71E86"/>
    <w:rsid w:val="00F3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D29B2"/>
    <w:pPr>
      <w:ind w:left="720"/>
      <w:contextualSpacing/>
    </w:pPr>
  </w:style>
  <w:style w:type="table" w:styleId="TableGrid">
    <w:name w:val="Table Grid"/>
    <w:basedOn w:val="TableNormal"/>
    <w:uiPriority w:val="59"/>
    <w:rsid w:val="000D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D29B2"/>
    <w:pPr>
      <w:ind w:left="720"/>
      <w:contextualSpacing/>
    </w:pPr>
  </w:style>
  <w:style w:type="table" w:styleId="TableGrid">
    <w:name w:val="Table Grid"/>
    <w:basedOn w:val="TableNormal"/>
    <w:uiPriority w:val="59"/>
    <w:rsid w:val="000D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7</cp:revision>
  <dcterms:created xsi:type="dcterms:W3CDTF">2025-06-08T10:24:00Z</dcterms:created>
  <dcterms:modified xsi:type="dcterms:W3CDTF">2025-06-11T04:59:00Z</dcterms:modified>
</cp:coreProperties>
</file>