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XSpec="right" w:tblpY="146"/>
        <w:tblW w:w="11556" w:type="dxa"/>
        <w:tblInd w:w="720" w:type="dxa"/>
        <w:tblLook w:val="04A0" w:firstRow="1" w:lastRow="0" w:firstColumn="1" w:lastColumn="0" w:noHBand="0" w:noVBand="1"/>
      </w:tblPr>
      <w:tblGrid>
        <w:gridCol w:w="2790"/>
        <w:gridCol w:w="3686"/>
        <w:gridCol w:w="2693"/>
        <w:gridCol w:w="2387"/>
      </w:tblGrid>
      <w:tr w:rsidR="0067488E" w:rsidRPr="001D4435" w:rsidTr="00275859">
        <w:tc>
          <w:tcPr>
            <w:tcW w:w="2790" w:type="dxa"/>
          </w:tcPr>
          <w:p w:rsidR="0067488E" w:rsidRPr="005763B1"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5763B1">
              <w:rPr>
                <w:b/>
                <w:sz w:val="26"/>
                <w:szCs w:val="26"/>
              </w:rPr>
              <w:t>Candidate’s Name</w:t>
            </w:r>
          </w:p>
        </w:tc>
        <w:tc>
          <w:tcPr>
            <w:tcW w:w="3686"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93"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Assessment Number</w:t>
            </w:r>
          </w:p>
        </w:tc>
        <w:tc>
          <w:tcPr>
            <w:tcW w:w="2387"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67488E" w:rsidRPr="001D4435" w:rsidTr="00275859">
        <w:tc>
          <w:tcPr>
            <w:tcW w:w="2790"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Name</w:t>
            </w:r>
          </w:p>
        </w:tc>
        <w:tc>
          <w:tcPr>
            <w:tcW w:w="3686"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93"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School Code</w:t>
            </w:r>
          </w:p>
        </w:tc>
        <w:tc>
          <w:tcPr>
            <w:tcW w:w="2387"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r w:rsidR="0067488E" w:rsidTr="00275859">
        <w:tc>
          <w:tcPr>
            <w:tcW w:w="2790"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Candidate’s Signature</w:t>
            </w:r>
          </w:p>
        </w:tc>
        <w:tc>
          <w:tcPr>
            <w:tcW w:w="3686"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p>
        </w:tc>
        <w:tc>
          <w:tcPr>
            <w:tcW w:w="2693"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6"/>
                <w:szCs w:val="26"/>
              </w:rPr>
            </w:pPr>
            <w:r w:rsidRPr="001D4435">
              <w:rPr>
                <w:b/>
                <w:sz w:val="26"/>
                <w:szCs w:val="26"/>
              </w:rPr>
              <w:t>Date</w:t>
            </w:r>
          </w:p>
        </w:tc>
        <w:tc>
          <w:tcPr>
            <w:tcW w:w="2387" w:type="dxa"/>
          </w:tcPr>
          <w:p w:rsidR="0067488E" w:rsidRPr="001D4435" w:rsidRDefault="0067488E" w:rsidP="00FD37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6"/>
                <w:szCs w:val="26"/>
              </w:rPr>
            </w:pPr>
          </w:p>
        </w:tc>
      </w:tr>
    </w:tbl>
    <w:p w:rsidR="0067488E" w:rsidRDefault="004F7363" w:rsidP="0067488E">
      <w:pPr>
        <w:spacing w:before="100" w:beforeAutospacing="1" w:after="100" w:afterAutospacing="1" w:line="360" w:lineRule="auto"/>
        <w:jc w:val="center"/>
        <w:rPr>
          <w:rFonts w:ascii="Times New Roman" w:eastAsia="Times New Roman" w:hAnsi="Times New Roman" w:cs="Times New Roman"/>
          <w:sz w:val="24"/>
          <w:szCs w:val="24"/>
        </w:rPr>
      </w:pPr>
      <w:r>
        <w:rPr>
          <w:noProof/>
        </w:rPr>
        <w:drawing>
          <wp:anchor distT="0" distB="0" distL="114300" distR="114300" simplePos="0" relativeHeight="251664384" behindDoc="1" locked="0" layoutInCell="1" allowOverlap="1" wp14:anchorId="4ECC4914" wp14:editId="0E1C50C5">
            <wp:simplePos x="0" y="0"/>
            <wp:positionH relativeFrom="column">
              <wp:posOffset>-1130935</wp:posOffset>
            </wp:positionH>
            <wp:positionV relativeFrom="paragraph">
              <wp:posOffset>-285750</wp:posOffset>
            </wp:positionV>
            <wp:extent cx="7889240" cy="10015855"/>
            <wp:effectExtent l="0" t="0" r="0" b="4445"/>
            <wp:wrapNone/>
            <wp:docPr id="2" name="Picture 2" descr="A young student of college is helping his friend up above on the graduation  cap | Premium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young student of college is helping his friend up above on the graduation  cap | Premium Vector"/>
                    <pic:cNvPicPr>
                      <a:picLocks noChangeAspect="1" noChangeArrowheads="1"/>
                    </pic:cNvPicPr>
                  </pic:nvPicPr>
                  <pic:blipFill>
                    <a:blip r:embed="rId6">
                      <a:lum bright="70000" contrast="-70000"/>
                      <a:extLst>
                        <a:ext uri="{28A0092B-C50C-407E-A947-70E740481C1C}">
                          <a14:useLocalDpi xmlns:a14="http://schemas.microsoft.com/office/drawing/2010/main" val="0"/>
                        </a:ext>
                      </a:extLst>
                    </a:blip>
                    <a:srcRect/>
                    <a:stretch>
                      <a:fillRect/>
                    </a:stretch>
                  </pic:blipFill>
                  <pic:spPr bwMode="auto">
                    <a:xfrm>
                      <a:off x="0" y="0"/>
                      <a:ext cx="7889240" cy="1001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88E" w:rsidRPr="00060BE4">
        <w:rPr>
          <w:rFonts w:ascii="Times New Roman" w:eastAsia="Times New Roman" w:hAnsi="Times New Roman" w:cs="Times New Roman"/>
          <w:b/>
          <w:bCs/>
          <w:sz w:val="24"/>
          <w:szCs w:val="24"/>
        </w:rPr>
        <w:t xml:space="preserve">THE KENYA NATIONAL </w:t>
      </w:r>
      <w:r w:rsidR="0067488E">
        <w:rPr>
          <w:rFonts w:ascii="Times New Roman" w:eastAsia="Times New Roman" w:hAnsi="Times New Roman" w:cs="Times New Roman"/>
          <w:b/>
          <w:bCs/>
          <w:sz w:val="24"/>
          <w:szCs w:val="24"/>
        </w:rPr>
        <w:t xml:space="preserve">JUNIOR </w:t>
      </w:r>
      <w:r w:rsidR="0067488E" w:rsidRPr="00060BE4">
        <w:rPr>
          <w:rFonts w:ascii="Times New Roman" w:eastAsia="Times New Roman" w:hAnsi="Times New Roman" w:cs="Times New Roman"/>
          <w:b/>
          <w:bCs/>
          <w:sz w:val="24"/>
          <w:szCs w:val="24"/>
        </w:rPr>
        <w:t xml:space="preserve">EXAMINATIONS </w:t>
      </w:r>
      <w:r w:rsidR="0067488E">
        <w:rPr>
          <w:rFonts w:ascii="Times New Roman" w:eastAsia="Times New Roman" w:hAnsi="Times New Roman" w:cs="Times New Roman"/>
          <w:b/>
          <w:bCs/>
          <w:sz w:val="24"/>
          <w:szCs w:val="24"/>
        </w:rPr>
        <w:t>AND ASSESSMENT SERIES</w:t>
      </w:r>
    </w:p>
    <w:p w:rsidR="00275859" w:rsidRPr="00AD40DA" w:rsidRDefault="00275859" w:rsidP="002758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center"/>
        <w:rPr>
          <w:b/>
          <w:sz w:val="24"/>
          <w:szCs w:val="24"/>
        </w:rPr>
      </w:pPr>
      <w:r>
        <w:rPr>
          <w:b/>
          <w:sz w:val="24"/>
          <w:szCs w:val="24"/>
        </w:rPr>
        <w:t xml:space="preserve">JULY-AUGUST </w:t>
      </w:r>
      <w:r w:rsidRPr="00AD40DA">
        <w:rPr>
          <w:b/>
          <w:sz w:val="24"/>
          <w:szCs w:val="24"/>
        </w:rPr>
        <w:t>2025</w:t>
      </w:r>
    </w:p>
    <w:p w:rsidR="0067488E" w:rsidRPr="00060BE4" w:rsidRDefault="00275859" w:rsidP="0067488E">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70</w:t>
      </w:r>
      <w:r w:rsidR="0067488E">
        <w:rPr>
          <w:rFonts w:ascii="Times New Roman" w:eastAsia="Times New Roman" w:hAnsi="Times New Roman" w:cs="Times New Roman"/>
          <w:b/>
          <w:bCs/>
          <w:sz w:val="24"/>
          <w:szCs w:val="24"/>
        </w:rPr>
        <w:t>5/1: INTEGRATED SCIENCE</w:t>
      </w:r>
      <w:r w:rsidR="0067488E" w:rsidRPr="00060BE4">
        <w:rPr>
          <w:rFonts w:ascii="Times New Roman" w:eastAsia="Times New Roman" w:hAnsi="Times New Roman" w:cs="Times New Roman"/>
          <w:b/>
          <w:bCs/>
          <w:sz w:val="24"/>
          <w:szCs w:val="24"/>
        </w:rPr>
        <w:t xml:space="preserve"> (</w:t>
      </w:r>
      <w:r w:rsidR="0067488E">
        <w:rPr>
          <w:rFonts w:ascii="Times New Roman" w:eastAsia="Times New Roman" w:hAnsi="Times New Roman" w:cs="Times New Roman"/>
          <w:bCs/>
          <w:i/>
          <w:sz w:val="24"/>
          <w:szCs w:val="24"/>
        </w:rPr>
        <w:t>Theory</w:t>
      </w:r>
      <w:r w:rsidR="0067488E" w:rsidRPr="00060BE4">
        <w:rPr>
          <w:rFonts w:ascii="Times New Roman" w:eastAsia="Times New Roman" w:hAnsi="Times New Roman" w:cs="Times New Roman"/>
          <w:b/>
          <w:bCs/>
          <w:sz w:val="24"/>
          <w:szCs w:val="24"/>
        </w:rPr>
        <w:t>)</w:t>
      </w:r>
    </w:p>
    <w:p w:rsidR="0067488E" w:rsidRPr="00060BE4" w:rsidRDefault="0067488E" w:rsidP="0067488E">
      <w:pPr>
        <w:spacing w:before="100" w:beforeAutospacing="1" w:after="100" w:afterAutospacing="1" w:line="360" w:lineRule="auto"/>
        <w:rPr>
          <w:rFonts w:ascii="Times New Roman" w:eastAsia="Times New Roman" w:hAnsi="Times New Roman" w:cs="Times New Roman"/>
          <w:sz w:val="24"/>
          <w:szCs w:val="24"/>
        </w:rPr>
      </w:pPr>
      <w:r w:rsidRPr="00060BE4">
        <w:rPr>
          <w:rFonts w:ascii="Times New Roman" w:eastAsia="Times New Roman" w:hAnsi="Times New Roman" w:cs="Times New Roman"/>
          <w:b/>
          <w:bCs/>
          <w:sz w:val="24"/>
          <w:szCs w:val="24"/>
        </w:rPr>
        <w:t>Time: 1 hour 50 minutes</w:t>
      </w:r>
    </w:p>
    <w:p w:rsidR="0067488E" w:rsidRPr="00F82230" w:rsidRDefault="0067488E" w:rsidP="0067488E">
      <w:pPr>
        <w:spacing w:before="100" w:beforeAutospacing="1" w:after="100" w:afterAutospacing="1" w:line="360" w:lineRule="auto"/>
        <w:outlineLvl w:val="2"/>
        <w:rPr>
          <w:rFonts w:ascii="Times New Roman" w:eastAsia="Times New Roman" w:hAnsi="Times New Roman" w:cs="Times New Roman"/>
          <w:b/>
          <w:bCs/>
          <w:sz w:val="27"/>
          <w:szCs w:val="27"/>
        </w:rPr>
      </w:pPr>
      <w:r w:rsidRPr="00F82230">
        <w:rPr>
          <w:rFonts w:ascii="Times New Roman" w:eastAsia="Times New Roman" w:hAnsi="Times New Roman" w:cs="Times New Roman"/>
          <w:b/>
          <w:bCs/>
          <w:sz w:val="27"/>
          <w:szCs w:val="27"/>
        </w:rPr>
        <w:t>INSTRUCTIONS TO CANDIDATES</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Write your name and assessment number in the spaces provided above.</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Write the name and code of your school in the spaces provided above.</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Sign and write the date of the assessment in the spaces provided above.</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6668C626" wp14:editId="5C869B5C">
                <wp:simplePos x="0" y="0"/>
                <wp:positionH relativeFrom="column">
                  <wp:posOffset>-4288155</wp:posOffset>
                </wp:positionH>
                <wp:positionV relativeFrom="paragraph">
                  <wp:posOffset>17780</wp:posOffset>
                </wp:positionV>
                <wp:extent cx="9432925" cy="1828800"/>
                <wp:effectExtent l="0" t="0" r="0" b="0"/>
                <wp:wrapSquare wrapText="bothSides"/>
                <wp:docPr id="2006443282" name="Text Box 2006443282"/>
                <wp:cNvGraphicFramePr/>
                <a:graphic xmlns:a="http://schemas.openxmlformats.org/drawingml/2006/main">
                  <a:graphicData uri="http://schemas.microsoft.com/office/word/2010/wordprocessingShape">
                    <wps:wsp>
                      <wps:cNvSpPr txBox="1"/>
                      <wps:spPr>
                        <a:xfrm rot="16200000">
                          <a:off x="0" y="0"/>
                          <a:ext cx="9432925" cy="1828800"/>
                        </a:xfrm>
                        <a:prstGeom prst="rect">
                          <a:avLst/>
                        </a:prstGeom>
                        <a:noFill/>
                        <a:ln>
                          <a:noFill/>
                        </a:ln>
                        <a:effectLst/>
                      </wps:spPr>
                      <wps:txbx>
                        <w:txbxContent>
                          <w:p w:rsidR="0067488E" w:rsidRPr="00F42C9A" w:rsidRDefault="0067488E" w:rsidP="0067488E">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006443282" o:spid="_x0000_s1026" type="#_x0000_t202" style="position:absolute;left:0;text-align:left;margin-left:-337.65pt;margin-top:1.4pt;width:742.75pt;height:2in;rotation:-9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08COwIAAHgEAAAOAAAAZHJzL2Uyb0RvYy54bWysVN9v2jAQfp+0/8Hy+wjJaAcRoWKtmCah&#10;thJUfTaOQyIltmcbEvbX77MTKOv2NC0P1vl+fL677y7zu66pyVEYWymZ0Xg0pkRIrvJK7jP6sl19&#10;mlJiHZM5q5UUGT0JS+8WHz/MW52KRJWqzoUhAJE2bXVGS+d0GkWWl6JhdqS0kDAWyjTM4Wr2UW5Y&#10;C/SmjpLx+DZqlcm1UVxYC+1Db6SLgF8UgrunorDCkTqjyM2F04Rz589oMWfp3jBdVnxIg/1DFg2r&#10;JB69QD0wx8jBVH9ANRU3yqrCjbhqIlUUFRehBlQTj99VsymZFqEWNMfqS5vs/4Plj8dnQ6o8o76b&#10;k8nnZJpQIlkDrraic+Sr6siVCf1qtU0RttEIdB3s4N330estlL4NXWEaYhTaHd8iGl/oDuolcAcR&#10;p0vz/SMcyhneniU3lHDY4mkynSIIsFGP5lG1se6bUA3xQkYN2A2w7Li2rnc9u3h3qVZVXUPP0lr+&#10;pgBmrxFhRIbotwK85LpdN1S1U/kJxYZ6kLvVfFUhgzWz7pkZzAuU2AH3hKOoVZtRNUiUlMr8/Jve&#10;+4NGWClpMX8ZtT8OzAhK6u8SBM/iycQPbLhMbr4kuJhry+7aIg/NvcKIxyG7IHp/V5/FwqjmFauy&#10;9K/CxCTH2xl1Z/He9VuBVeNiuQxOGFHN3FpuNPfQZwq23SszeiDBgb9HdZ5Ulr7jovf1kVYvDw6M&#10;BKJ8g/uugmB/wXgHqodV9PtzfQ9ebz+MxS8AAAD//wMAUEsDBBQABgAIAAAAIQAA8IzZ4AAAAAwB&#10;AAAPAAAAZHJzL2Rvd25yZXYueG1sTI9BT4NAEIXvJv6HzZh4Me1CDUiRpTFNvHgxVrwv7BSI7Cxh&#10;t5T66x1P9jYz7+XN94rdYgcx4+R7RwridQQCqXGmp1ZB9fm6ykD4oMnowREquKCHXXl7U+jcuDN9&#10;4HwIreAQ8rlW0IUw5lL6pkOr/dqNSKwd3WR14HVqpZn0mcPtIDdRlEqre+IPnR5x32HzfThZBQ/H&#10;fXX5enPvP6nFKqln0z9WQan7u+XlGUTAJfyb4Q+f0aFkptqdyHgxKFg9pQlbeUi2KbdiyyaO+VQr&#10;yLJtArIs5HWJ8hcAAP//AwBQSwECLQAUAAYACAAAACEAtoM4kv4AAADhAQAAEwAAAAAAAAAAAAAA&#10;AAAAAAAAW0NvbnRlbnRfVHlwZXNdLnhtbFBLAQItABQABgAIAAAAIQA4/SH/1gAAAJQBAAALAAAA&#10;AAAAAAAAAAAAAC8BAABfcmVscy8ucmVsc1BLAQItABQABgAIAAAAIQDNU08COwIAAHgEAAAOAAAA&#10;AAAAAAAAAAAAAC4CAABkcnMvZTJvRG9jLnhtbFBLAQItABQABgAIAAAAIQAA8IzZ4AAAAAwBAAAP&#10;AAAAAAAAAAAAAAAAAJUEAABkcnMvZG93bnJldi54bWxQSwUGAAAAAAQABADzAAAAogUAAAAA&#10;" filled="f" stroked="f">
                <v:textbox style="mso-fit-shape-to-text:t">
                  <w:txbxContent>
                    <w:p w:rsidR="0067488E" w:rsidRPr="00F42C9A" w:rsidRDefault="0067488E" w:rsidP="0067488E">
                      <w:pPr>
                        <w:pStyle w:val="ListParagraph"/>
                        <w:spacing w:before="100" w:beforeAutospacing="1" w:after="100" w:afterAutospacing="1" w:line="240" w:lineRule="auto"/>
                        <w:ind w:left="1080"/>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42C9A">
                        <w:rPr>
                          <w:rFonts w:eastAsia="Times New Roman"/>
                          <w:b/>
                          <w:bCs/>
                          <w:color w:val="FFC000"/>
                          <w:sz w:val="96"/>
                          <w:szCs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-INTEGRATED SCIENCE-</w:t>
                      </w:r>
                    </w:p>
                  </w:txbxContent>
                </v:textbox>
                <w10:wrap type="square"/>
              </v:shape>
            </w:pict>
          </mc:Fallback>
        </mc:AlternateContent>
      </w:r>
      <w:r w:rsidRPr="00F82230">
        <w:rPr>
          <w:rFonts w:ascii="Times New Roman" w:eastAsia="Times New Roman" w:hAnsi="Times New Roman" w:cs="Times New Roman"/>
          <w:sz w:val="24"/>
          <w:szCs w:val="24"/>
        </w:rPr>
        <w:t>This paper consists of two sections: A and B.</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Section A comprises Multiple Choice Questions numbered 1 to 30.</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Section B comprises short, structured questions numbered 31 to 40.</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Answer </w:t>
      </w:r>
      <w:r w:rsidRPr="00F82230">
        <w:rPr>
          <w:rFonts w:ascii="Times New Roman" w:eastAsia="Times New Roman" w:hAnsi="Times New Roman" w:cs="Times New Roman"/>
          <w:b/>
          <w:bCs/>
          <w:sz w:val="24"/>
          <w:szCs w:val="24"/>
        </w:rPr>
        <w:t>ALL</w:t>
      </w:r>
      <w:r w:rsidRPr="00F82230">
        <w:rPr>
          <w:rFonts w:ascii="Times New Roman" w:eastAsia="Times New Roman" w:hAnsi="Times New Roman" w:cs="Times New Roman"/>
          <w:sz w:val="24"/>
          <w:szCs w:val="24"/>
        </w:rPr>
        <w:t xml:space="preserve"> the questions in Section A on the separate </w:t>
      </w:r>
      <w:r w:rsidRPr="00F82230">
        <w:rPr>
          <w:rFonts w:ascii="Times New Roman" w:eastAsia="Times New Roman" w:hAnsi="Times New Roman" w:cs="Times New Roman"/>
          <w:b/>
          <w:bCs/>
          <w:sz w:val="24"/>
          <w:szCs w:val="24"/>
        </w:rPr>
        <w:t>ANSWER SHEET</w:t>
      </w:r>
      <w:r w:rsidRPr="00F82230">
        <w:rPr>
          <w:rFonts w:ascii="Times New Roman" w:eastAsia="Times New Roman" w:hAnsi="Times New Roman" w:cs="Times New Roman"/>
          <w:sz w:val="24"/>
          <w:szCs w:val="24"/>
        </w:rPr>
        <w:t xml:space="preserve"> provided.</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Answer </w:t>
      </w:r>
      <w:r w:rsidRPr="00F82230">
        <w:rPr>
          <w:rFonts w:ascii="Times New Roman" w:eastAsia="Times New Roman" w:hAnsi="Times New Roman" w:cs="Times New Roman"/>
          <w:b/>
          <w:bCs/>
          <w:sz w:val="24"/>
          <w:szCs w:val="24"/>
        </w:rPr>
        <w:t>ALL</w:t>
      </w:r>
      <w:r w:rsidRPr="00F82230">
        <w:rPr>
          <w:rFonts w:ascii="Times New Roman" w:eastAsia="Times New Roman" w:hAnsi="Times New Roman" w:cs="Times New Roman"/>
          <w:sz w:val="24"/>
          <w:szCs w:val="24"/>
        </w:rPr>
        <w:t xml:space="preserve"> the questions in Section B in the spaces provided in this </w:t>
      </w:r>
      <w:r w:rsidRPr="00F82230">
        <w:rPr>
          <w:rFonts w:ascii="Times New Roman" w:eastAsia="Times New Roman" w:hAnsi="Times New Roman" w:cs="Times New Roman"/>
          <w:b/>
          <w:bCs/>
          <w:sz w:val="24"/>
          <w:szCs w:val="24"/>
        </w:rPr>
        <w:t>QUESTION PAPER</w:t>
      </w:r>
      <w:r w:rsidRPr="00F82230">
        <w:rPr>
          <w:rFonts w:ascii="Times New Roman" w:eastAsia="Times New Roman" w:hAnsi="Times New Roman" w:cs="Times New Roman"/>
          <w:sz w:val="24"/>
          <w:szCs w:val="24"/>
        </w:rPr>
        <w:t>.</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b/>
          <w:bCs/>
          <w:sz w:val="24"/>
          <w:szCs w:val="24"/>
        </w:rPr>
        <w:t>Do NOT remove</w:t>
      </w:r>
      <w:r w:rsidRPr="00F82230">
        <w:rPr>
          <w:rFonts w:ascii="Times New Roman" w:eastAsia="Times New Roman" w:hAnsi="Times New Roman" w:cs="Times New Roman"/>
          <w:sz w:val="24"/>
          <w:szCs w:val="24"/>
        </w:rPr>
        <w:t xml:space="preserve"> any page from this question paper.</w:t>
      </w:r>
    </w:p>
    <w:p w:rsidR="0067488E" w:rsidRPr="00F82230" w:rsidRDefault="0067488E" w:rsidP="0067488E">
      <w:pPr>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 xml:space="preserve">Answer </w:t>
      </w:r>
      <w:r w:rsidRPr="00F82230">
        <w:rPr>
          <w:rFonts w:ascii="Times New Roman" w:eastAsia="Times New Roman" w:hAnsi="Times New Roman" w:cs="Times New Roman"/>
          <w:b/>
          <w:bCs/>
          <w:sz w:val="24"/>
          <w:szCs w:val="24"/>
        </w:rPr>
        <w:t>ALL</w:t>
      </w:r>
      <w:r w:rsidRPr="00F82230">
        <w:rPr>
          <w:rFonts w:ascii="Times New Roman" w:eastAsia="Times New Roman" w:hAnsi="Times New Roman" w:cs="Times New Roman"/>
          <w:sz w:val="24"/>
          <w:szCs w:val="24"/>
        </w:rPr>
        <w:t xml:space="preserve"> the questions in English.</w:t>
      </w:r>
    </w:p>
    <w:p w:rsidR="0067488E" w:rsidRPr="00F82230" w:rsidRDefault="0067488E" w:rsidP="0067488E">
      <w:pPr>
        <w:spacing w:before="100" w:beforeAutospacing="1" w:after="100" w:afterAutospacing="1" w:line="360" w:lineRule="auto"/>
        <w:outlineLvl w:val="2"/>
        <w:rPr>
          <w:rFonts w:ascii="Times New Roman" w:eastAsia="Times New Roman" w:hAnsi="Times New Roman" w:cs="Times New Roman"/>
          <w:b/>
          <w:bCs/>
          <w:sz w:val="27"/>
          <w:szCs w:val="27"/>
        </w:rPr>
      </w:pPr>
      <w:r w:rsidRPr="00F82230">
        <w:rPr>
          <w:rFonts w:ascii="Times New Roman" w:eastAsia="Times New Roman" w:hAnsi="Times New Roman" w:cs="Times New Roman"/>
          <w:b/>
          <w:bCs/>
          <w:sz w:val="27"/>
          <w:szCs w:val="27"/>
        </w:rPr>
        <w:t>For Official Use Only</w:t>
      </w:r>
    </w:p>
    <w:tbl>
      <w:tblPr>
        <w:tblStyle w:val="TableGrid"/>
        <w:tblW w:w="0" w:type="auto"/>
        <w:tblLook w:val="04A0" w:firstRow="1" w:lastRow="0" w:firstColumn="1" w:lastColumn="0" w:noHBand="0" w:noVBand="1"/>
      </w:tblPr>
      <w:tblGrid>
        <w:gridCol w:w="1517"/>
        <w:gridCol w:w="723"/>
        <w:gridCol w:w="903"/>
        <w:gridCol w:w="456"/>
        <w:gridCol w:w="903"/>
        <w:gridCol w:w="456"/>
        <w:gridCol w:w="456"/>
        <w:gridCol w:w="903"/>
        <w:gridCol w:w="456"/>
        <w:gridCol w:w="903"/>
      </w:tblGrid>
      <w:tr w:rsidR="0067488E" w:rsidRPr="00F82230" w:rsidTr="00FD37D5">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SECTION B</w:t>
            </w: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w:t>
            </w: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1</w:t>
            </w: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2</w:t>
            </w: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3</w:t>
            </w: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p>
        </w:tc>
        <w:tc>
          <w:tcPr>
            <w:tcW w:w="0" w:type="auto"/>
            <w:hideMark/>
          </w:tcPr>
          <w:p w:rsidR="0067488E" w:rsidRPr="00F82230" w:rsidRDefault="0067488E" w:rsidP="00FD37D5">
            <w:pPr>
              <w:spacing w:line="360" w:lineRule="auto"/>
              <w:jc w:val="center"/>
              <w:rPr>
                <w:rFonts w:ascii="Times New Roman" w:eastAsia="Times New Roman" w:hAnsi="Times New Roman" w:cs="Times New Roman"/>
                <w:b/>
                <w:bCs/>
                <w:sz w:val="24"/>
                <w:szCs w:val="24"/>
              </w:rPr>
            </w:pPr>
            <w:r w:rsidRPr="00F82230">
              <w:rPr>
                <w:rFonts w:ascii="Times New Roman" w:eastAsia="Times New Roman" w:hAnsi="Times New Roman" w:cs="Times New Roman"/>
                <w:b/>
                <w:bCs/>
                <w:sz w:val="24"/>
                <w:szCs w:val="24"/>
              </w:rPr>
              <w:t>Task 4</w:t>
            </w:r>
          </w:p>
        </w:tc>
      </w:tr>
      <w:tr w:rsidR="0067488E" w:rsidRPr="00F82230" w:rsidTr="00FD37D5">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Question</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31</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32</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33</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34</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35</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36</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37</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38</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39</w:t>
            </w:r>
          </w:p>
        </w:tc>
      </w:tr>
      <w:tr w:rsidR="0067488E" w:rsidRPr="00F82230" w:rsidTr="00FD37D5">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Score</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r>
      <w:tr w:rsidR="0067488E" w:rsidRPr="00F82230" w:rsidTr="00FD37D5">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Max Score</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03</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13</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16</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r w:rsidRPr="00F82230">
              <w:rPr>
                <w:rFonts w:ascii="Times New Roman" w:eastAsia="Times New Roman" w:hAnsi="Times New Roman" w:cs="Times New Roman"/>
                <w:sz w:val="24"/>
                <w:szCs w:val="24"/>
              </w:rPr>
              <w:t>08</w:t>
            </w:r>
          </w:p>
        </w:tc>
        <w:tc>
          <w:tcPr>
            <w:tcW w:w="0" w:type="auto"/>
            <w:hideMark/>
          </w:tcPr>
          <w:p w:rsidR="0067488E" w:rsidRPr="00F82230" w:rsidRDefault="0067488E" w:rsidP="00FD37D5">
            <w:pPr>
              <w:spacing w:line="360" w:lineRule="auto"/>
              <w:rPr>
                <w:rFonts w:ascii="Times New Roman" w:eastAsia="Times New Roman" w:hAnsi="Times New Roman" w:cs="Times New Roman"/>
                <w:sz w:val="24"/>
                <w:szCs w:val="24"/>
              </w:rPr>
            </w:pPr>
          </w:p>
        </w:tc>
      </w:tr>
    </w:tbl>
    <w:p w:rsidR="0067488E" w:rsidRPr="00F82230" w:rsidRDefault="0067488E" w:rsidP="0067488E">
      <w:pPr>
        <w:spacing w:before="100" w:beforeAutospacing="1" w:after="100" w:afterAutospacing="1" w:line="360" w:lineRule="auto"/>
        <w:rPr>
          <w:rFonts w:ascii="Times New Roman" w:eastAsia="Times New Roman" w:hAnsi="Times New Roman" w:cs="Times New Roman"/>
          <w:i/>
          <w:sz w:val="24"/>
          <w:szCs w:val="24"/>
        </w:rPr>
      </w:pPr>
      <w:r w:rsidRPr="00F82230">
        <w:rPr>
          <w:rFonts w:ascii="Times New Roman" w:eastAsia="Times New Roman" w:hAnsi="Times New Roman" w:cs="Times New Roman"/>
          <w:i/>
          <w:sz w:val="24"/>
          <w:szCs w:val="24"/>
        </w:rPr>
        <w:t xml:space="preserve">This paper consists of </w:t>
      </w:r>
      <w:r w:rsidR="00275859">
        <w:rPr>
          <w:rFonts w:ascii="Times New Roman" w:eastAsia="Times New Roman" w:hAnsi="Times New Roman" w:cs="Times New Roman"/>
          <w:i/>
          <w:sz w:val="24"/>
          <w:szCs w:val="24"/>
        </w:rPr>
        <w:t>6</w:t>
      </w:r>
      <w:r w:rsidRPr="00F82230">
        <w:rPr>
          <w:rFonts w:ascii="Times New Roman" w:eastAsia="Times New Roman" w:hAnsi="Times New Roman" w:cs="Times New Roman"/>
          <w:i/>
          <w:sz w:val="24"/>
          <w:szCs w:val="24"/>
        </w:rPr>
        <w:t xml:space="preserve"> printed pages. Candidates should check the question paper to ascertain that all the pages are printed as indicated and that no questions are missing.</w:t>
      </w:r>
    </w:p>
    <w:p w:rsidR="0067488E" w:rsidRDefault="0067488E" w:rsidP="00275859">
      <w:pPr>
        <w:spacing w:before="100" w:beforeAutospacing="1" w:after="100" w:afterAutospacing="1" w:line="360" w:lineRule="auto"/>
        <w:ind w:left="1440"/>
        <w:rPr>
          <w:rFonts w:ascii="Times New Roman" w:eastAsia="Times New Roman" w:hAnsi="Times New Roman" w:cs="Times New Roman"/>
          <w:b/>
          <w:bCs/>
          <w:sz w:val="24"/>
          <w:szCs w:val="24"/>
        </w:rPr>
      </w:pPr>
      <w:proofErr w:type="gramStart"/>
      <w:r w:rsidRPr="00060BE4">
        <w:rPr>
          <w:rFonts w:ascii="Times New Roman" w:eastAsia="Times New Roman" w:hAnsi="Times New Roman" w:cs="Times New Roman"/>
          <w:sz w:val="24"/>
          <w:szCs w:val="24"/>
        </w:rPr>
        <w:t xml:space="preserve">© 2025 </w:t>
      </w:r>
      <w:r>
        <w:rPr>
          <w:rFonts w:ascii="Times New Roman" w:eastAsia="Times New Roman" w:hAnsi="Times New Roman" w:cs="Times New Roman"/>
          <w:b/>
          <w:bCs/>
          <w:sz w:val="24"/>
          <w:szCs w:val="24"/>
        </w:rPr>
        <w:t>The Kenya</w:t>
      </w:r>
      <w:r w:rsidRPr="00060BE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Junior School </w:t>
      </w:r>
      <w:r w:rsidRPr="00060BE4">
        <w:rPr>
          <w:rFonts w:ascii="Times New Roman" w:eastAsia="Times New Roman" w:hAnsi="Times New Roman" w:cs="Times New Roman"/>
          <w:b/>
          <w:bCs/>
          <w:sz w:val="24"/>
          <w:szCs w:val="24"/>
        </w:rPr>
        <w:t xml:space="preserve">Examinations </w:t>
      </w:r>
      <w:r>
        <w:rPr>
          <w:rFonts w:ascii="Times New Roman" w:eastAsia="Times New Roman" w:hAnsi="Times New Roman" w:cs="Times New Roman"/>
          <w:b/>
          <w:bCs/>
          <w:sz w:val="24"/>
          <w:szCs w:val="24"/>
        </w:rPr>
        <w:t>and Assessment Series.</w:t>
      </w:r>
      <w:proofErr w:type="gramEnd"/>
      <w:r>
        <w:rPr>
          <w:rFonts w:ascii="Times New Roman" w:eastAsia="Times New Roman" w:hAnsi="Times New Roman" w:cs="Times New Roman"/>
          <w:b/>
          <w:bCs/>
          <w:sz w:val="24"/>
          <w:szCs w:val="24"/>
        </w:rPr>
        <w:t xml:space="preserve">                                           </w:t>
      </w:r>
      <w:r w:rsidRPr="00F82230">
        <w:rPr>
          <w:rFonts w:ascii="Times New Roman" w:eastAsia="Times New Roman" w:hAnsi="Times New Roman" w:cs="Times New Roman"/>
          <w:b/>
          <w:bCs/>
          <w:i/>
          <w:sz w:val="24"/>
          <w:szCs w:val="24"/>
        </w:rPr>
        <w:t>Turn over</w:t>
      </w:r>
    </w:p>
    <w:p w:rsidR="0067488E" w:rsidRDefault="0067488E" w:rsidP="0067488E">
      <w:pPr>
        <w:pStyle w:val="NormalWeb"/>
        <w:jc w:val="center"/>
        <w:rPr>
          <w:rStyle w:val="Strong"/>
        </w:rPr>
      </w:pPr>
      <w:r>
        <w:rPr>
          <w:rStyle w:val="Strong"/>
        </w:rPr>
        <w:lastRenderedPageBreak/>
        <w:t>SECTION A: (30 Marks)</w:t>
      </w:r>
    </w:p>
    <w:p w:rsidR="0067488E" w:rsidRPr="00F82230" w:rsidRDefault="0067488E" w:rsidP="0067488E">
      <w:pPr>
        <w:pStyle w:val="NormalWeb"/>
        <w:jc w:val="center"/>
        <w:rPr>
          <w:i/>
        </w:rPr>
      </w:pPr>
      <w:proofErr w:type="gramStart"/>
      <w:r w:rsidRPr="00F82230">
        <w:rPr>
          <w:rStyle w:val="Strong"/>
          <w:i/>
        </w:rPr>
        <w:t>Answers all questions</w:t>
      </w:r>
      <w:r>
        <w:rPr>
          <w:rStyle w:val="Strong"/>
          <w:i/>
        </w:rPr>
        <w:t xml:space="preserve"> in this section.</w:t>
      </w:r>
      <w:proofErr w:type="gramEnd"/>
    </w:p>
    <w:p w:rsidR="0067488E" w:rsidRDefault="0067488E" w:rsidP="0067488E">
      <w:pPr>
        <w:pStyle w:val="NormalWeb"/>
        <w:numPr>
          <w:ilvl w:val="0"/>
          <w:numId w:val="1"/>
        </w:numPr>
        <w:sectPr w:rsidR="0067488E" w:rsidSect="0067488E">
          <w:pgSz w:w="12240" w:h="15840"/>
          <w:pgMar w:top="426" w:right="474" w:bottom="567" w:left="426" w:header="720" w:footer="720" w:gutter="0"/>
          <w:cols w:space="720"/>
          <w:docGrid w:linePitch="360"/>
        </w:sectPr>
      </w:pPr>
    </w:p>
    <w:p w:rsidR="0067488E" w:rsidRDefault="0067488E" w:rsidP="0067488E">
      <w:pPr>
        <w:pStyle w:val="NormalWeb"/>
        <w:numPr>
          <w:ilvl w:val="0"/>
          <w:numId w:val="1"/>
        </w:numPr>
      </w:pPr>
      <w:r>
        <w:lastRenderedPageBreak/>
        <w:t>Which of the following best describes integrated science?                                                                                                  A) The study of only biology.                                                                                                                                                 B) The study of only chemistry and physics.                                                                                                                      C) The study of science by combining different subjects like biology, chemistry, and physics.                                          D) The study of scientific theories without practical application.</w:t>
      </w:r>
    </w:p>
    <w:p w:rsidR="0067488E" w:rsidRDefault="0067488E" w:rsidP="0067488E">
      <w:pPr>
        <w:pStyle w:val="NormalWeb"/>
        <w:numPr>
          <w:ilvl w:val="0"/>
          <w:numId w:val="1"/>
        </w:numPr>
        <w:sectPr w:rsidR="0067488E" w:rsidSect="009E49DF">
          <w:type w:val="continuous"/>
          <w:pgSz w:w="12240" w:h="15840"/>
          <w:pgMar w:top="426" w:right="474" w:bottom="567" w:left="426" w:header="720" w:footer="720" w:gutter="0"/>
          <w:cols w:sep="1" w:space="0"/>
          <w:docGrid w:linePitch="360"/>
        </w:sectPr>
      </w:pPr>
    </w:p>
    <w:p w:rsidR="0067488E" w:rsidRDefault="0067488E" w:rsidP="0067488E">
      <w:pPr>
        <w:pStyle w:val="NormalWeb"/>
        <w:numPr>
          <w:ilvl w:val="0"/>
          <w:numId w:val="1"/>
        </w:numPr>
      </w:pPr>
      <w:r>
        <w:lastRenderedPageBreak/>
        <w:t>Why is it important to study integrated science?                                                                                                                 A) To understand only one specific area of science in detail.                                                                                          B) To see how different areas of science are connected and apply to the real world.                                                   C) To avoid studying certain science subjects.                                                                                                                   D) Because it is a compulsory subject in school.</w:t>
      </w:r>
    </w:p>
    <w:p w:rsidR="0067488E" w:rsidRDefault="0067488E" w:rsidP="0067488E">
      <w:pPr>
        <w:pStyle w:val="NormalWeb"/>
        <w:numPr>
          <w:ilvl w:val="0"/>
          <w:numId w:val="1"/>
        </w:numPr>
      </w:pPr>
      <w:r>
        <w:t>What is the first and most important rule to follow when working in a science laboratory?                                                    A) Taste all chemicals to identify them.                                                                                                                                B) Run around the laboratory to stay active.                                                                                                                      C) Follow all instructions given by the teacher.                                                                                                                                                               D) Mix any chemicals you find interesting.</w:t>
      </w:r>
    </w:p>
    <w:p w:rsidR="0067488E" w:rsidRDefault="0067488E" w:rsidP="0067488E">
      <w:pPr>
        <w:pStyle w:val="NormalWeb"/>
        <w:numPr>
          <w:ilvl w:val="0"/>
          <w:numId w:val="1"/>
        </w:numPr>
        <w:sectPr w:rsidR="0067488E" w:rsidSect="009E49DF">
          <w:type w:val="continuous"/>
          <w:pgSz w:w="12240" w:h="15840"/>
          <w:pgMar w:top="426" w:right="474" w:bottom="567" w:left="426" w:header="720" w:footer="720" w:gutter="0"/>
          <w:cols w:sep="1" w:space="0"/>
          <w:docGrid w:linePitch="360"/>
        </w:sectPr>
      </w:pPr>
    </w:p>
    <w:p w:rsidR="0067488E" w:rsidRDefault="0067488E" w:rsidP="0067488E">
      <w:pPr>
        <w:pStyle w:val="NormalWeb"/>
        <w:numPr>
          <w:ilvl w:val="0"/>
          <w:numId w:val="1"/>
        </w:numPr>
      </w:pPr>
      <w:r>
        <w:lastRenderedPageBreak/>
        <w:t>Which of the following safety symbols warns you about flammable materials?                                                                     A) A skull and crossbones.                                                       B) A flame.                                                                            C) A corrosive liquid spilling on a hand.                                   D) An exploding bomb.</w:t>
      </w:r>
    </w:p>
    <w:p w:rsidR="0067488E" w:rsidRDefault="0067488E" w:rsidP="0067488E">
      <w:pPr>
        <w:pStyle w:val="NormalWeb"/>
        <w:numPr>
          <w:ilvl w:val="0"/>
          <w:numId w:val="1"/>
        </w:numPr>
      </w:pPr>
      <w:r>
        <w:t>Your lab partner accidentally spills a small amount of acid on their skin. What is the first aid procedure you should follow?                                                                                                                                                                     A) Immediately apply a bandage.                                                                                                                                            B) Neutralize the acid with another chemical.                                                                                                                         C) Wash the affected area with plenty of running water.                                                                                             D) Rub the area vigorously with a cloth.</w:t>
      </w:r>
    </w:p>
    <w:p w:rsidR="0067488E" w:rsidRDefault="0067488E" w:rsidP="0067488E">
      <w:pPr>
        <w:pStyle w:val="NormalWeb"/>
        <w:numPr>
          <w:ilvl w:val="0"/>
          <w:numId w:val="1"/>
        </w:numPr>
      </w:pPr>
      <w:r>
        <w:t>What should you do if you get a minor cut in the laboratory?                                                                                                      A) Ignore it and continue with the experiment.                                                                                                                       B) Apply any available chemical to stop the bleeding.                                                                                                                  C) Inform the teacher immediately and wash the cut with water.                                                                               D) Hide it from the teacher to avoid getting into trouble.</w:t>
      </w:r>
    </w:p>
    <w:p w:rsidR="0067488E" w:rsidRDefault="0067488E" w:rsidP="0067488E">
      <w:pPr>
        <w:pStyle w:val="NormalWeb"/>
        <w:numPr>
          <w:ilvl w:val="0"/>
          <w:numId w:val="1"/>
        </w:numPr>
        <w:sectPr w:rsidR="0067488E" w:rsidSect="009E49DF">
          <w:type w:val="continuous"/>
          <w:pgSz w:w="12240" w:h="15840"/>
          <w:pgMar w:top="426" w:right="474" w:bottom="567" w:left="426" w:header="720" w:footer="720" w:gutter="0"/>
          <w:cols w:sep="1" w:space="0"/>
          <w:docGrid w:linePitch="360"/>
        </w:sectPr>
      </w:pPr>
      <w:r>
        <w:t>Which first aid procedure is most appropriate for a suspected bone fracture?                                                            A) Encourage the person to move the injured limb to check if it's broken.                                                                    B) Apply heat to reduce swelling.                                                                                                                                              C) Immobilize the injured limb and seek medical help.                                                                                                                        D) Massage the injured area gently</w:t>
      </w:r>
    </w:p>
    <w:p w:rsidR="0067488E" w:rsidRDefault="0067488E" w:rsidP="0067488E">
      <w:pPr>
        <w:pStyle w:val="NormalWeb"/>
        <w:numPr>
          <w:ilvl w:val="0"/>
          <w:numId w:val="1"/>
        </w:numPr>
      </w:pPr>
      <w:r>
        <w:lastRenderedPageBreak/>
        <w:t xml:space="preserve">Which of the following is a common laboratory hazard?                                                                                            </w:t>
      </w:r>
      <w:proofErr w:type="gramStart"/>
      <w:r>
        <w:t>A )</w:t>
      </w:r>
      <w:proofErr w:type="gramEnd"/>
      <w:r>
        <w:t xml:space="preserve"> Properly labeled containers.                                                 </w:t>
      </w:r>
      <w:proofErr w:type="gramStart"/>
      <w:r>
        <w:t>B )</w:t>
      </w:r>
      <w:proofErr w:type="gramEnd"/>
      <w:r>
        <w:t xml:space="preserve"> Clean and organized workspace.                                          </w:t>
      </w:r>
      <w:proofErr w:type="gramStart"/>
      <w:r>
        <w:t>C )</w:t>
      </w:r>
      <w:proofErr w:type="gramEnd"/>
      <w:r>
        <w:t xml:space="preserve"> Broken glassware.                                                                    </w:t>
      </w:r>
      <w:proofErr w:type="gramStart"/>
      <w:r>
        <w:t>D )</w:t>
      </w:r>
      <w:proofErr w:type="gramEnd"/>
      <w:r>
        <w:t xml:space="preserve"> Students wearing safety goggles.</w:t>
      </w:r>
    </w:p>
    <w:p w:rsidR="0067488E" w:rsidRDefault="0067488E" w:rsidP="0067488E">
      <w:pPr>
        <w:pStyle w:val="NormalWeb"/>
        <w:numPr>
          <w:ilvl w:val="0"/>
          <w:numId w:val="1"/>
        </w:numPr>
      </w:pPr>
      <w:r>
        <w:t>Which of the following laboratory instruments is used to accurately measure the volume of a liquid?          A) Beaker                                                                                       B) Flask                                                                                C) Measuring cylinder                                                                   D) Test tube</w:t>
      </w:r>
    </w:p>
    <w:p w:rsidR="0067488E" w:rsidRDefault="0067488E" w:rsidP="0067488E">
      <w:pPr>
        <w:pStyle w:val="NormalWeb"/>
        <w:numPr>
          <w:ilvl w:val="0"/>
          <w:numId w:val="1"/>
        </w:numPr>
      </w:pPr>
      <w:r>
        <w:t>What is the SI unit for measuring length?                                 A) Kilogram (kg)                          B) Second (s)                       C) Meter (m)                                 D) Liter (L)</w:t>
      </w:r>
    </w:p>
    <w:p w:rsidR="0067488E" w:rsidRDefault="0067488E" w:rsidP="0067488E">
      <w:pPr>
        <w:pStyle w:val="NormalWeb"/>
        <w:numPr>
          <w:ilvl w:val="0"/>
          <w:numId w:val="1"/>
        </w:numPr>
      </w:pPr>
      <w:r>
        <w:lastRenderedPageBreak/>
        <w:t>Air is an example of a:                                                                   A) Pure substance                                                                  B) Compound                                                                                  C) Element                                                                                     D) Mixture</w:t>
      </w:r>
    </w:p>
    <w:p w:rsidR="0067488E" w:rsidRDefault="0067488E" w:rsidP="0067488E">
      <w:pPr>
        <w:pStyle w:val="NormalWeb"/>
        <w:numPr>
          <w:ilvl w:val="0"/>
          <w:numId w:val="1"/>
        </w:numPr>
      </w:pPr>
      <w:r>
        <w:t>Salt dissolved in water is an example of a:                              A) Suspension                                                                              B) Colloid                                                                                  C) Homogeneous mixture                                                           D) Heterogeneous mixture</w:t>
      </w:r>
    </w:p>
    <w:p w:rsidR="0067488E" w:rsidRDefault="0067488E" w:rsidP="0067488E">
      <w:pPr>
        <w:pStyle w:val="NormalWeb"/>
        <w:numPr>
          <w:ilvl w:val="0"/>
          <w:numId w:val="1"/>
        </w:numPr>
      </w:pPr>
      <w:r>
        <w:t>Which method would be most suitable for separating sand and water?                                                                           A) Evaporation                       B) Distillation                                      C) Filtration                            D) Chromatography</w:t>
      </w:r>
    </w:p>
    <w:p w:rsidR="0067488E" w:rsidRDefault="0067488E" w:rsidP="0067488E">
      <w:pPr>
        <w:pStyle w:val="NormalWeb"/>
        <w:numPr>
          <w:ilvl w:val="0"/>
          <w:numId w:val="1"/>
        </w:numPr>
      </w:pPr>
      <w:r>
        <w:lastRenderedPageBreak/>
        <w:t xml:space="preserve">Which of the following is a property of an acid?                      A) Feels slippery to the touch.                                                B) </w:t>
      </w:r>
      <w:proofErr w:type="gramStart"/>
      <w:r>
        <w:t>Tastes</w:t>
      </w:r>
      <w:proofErr w:type="gramEnd"/>
      <w:r>
        <w:t xml:space="preserve"> bitter.                                                                        C) Turns blue litmus paper red.                                                 D) Has a pH value above 7.</w:t>
      </w:r>
    </w:p>
    <w:p w:rsidR="0067488E" w:rsidRDefault="0067488E" w:rsidP="0067488E">
      <w:pPr>
        <w:pStyle w:val="NormalWeb"/>
        <w:numPr>
          <w:ilvl w:val="0"/>
          <w:numId w:val="1"/>
        </w:numPr>
      </w:pPr>
      <w:r>
        <w:t>Litmus paper is an example of a/an:</w:t>
      </w:r>
    </w:p>
    <w:p w:rsidR="0067488E" w:rsidRDefault="0067488E" w:rsidP="0067488E">
      <w:pPr>
        <w:pStyle w:val="NormalWeb"/>
        <w:ind w:left="502"/>
      </w:pPr>
      <w:r>
        <w:rPr>
          <w:noProof/>
        </w:rPr>
        <w:drawing>
          <wp:inline distT="0" distB="0" distL="0" distR="0" wp14:anchorId="7DFF5F76" wp14:editId="48FE2F5F">
            <wp:extent cx="1594624" cy="3100039"/>
            <wp:effectExtent l="0" t="0" r="0" b="0"/>
            <wp:docPr id="27" name="Picture 27" descr="Litmus Paper - Explanation, Composition, Colours with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3" descr="Litmus Paper - Explanation, Composition, Colours with Examples"/>
                    <pic:cNvPicPr>
                      <a:picLocks noChangeAspect="1" noChangeArrowheads="1"/>
                    </pic:cNvPicPr>
                  </pic:nvPicPr>
                  <pic:blipFill rotWithShape="1">
                    <a:blip r:embed="rId7">
                      <a:extLst>
                        <a:ext uri="{28A0092B-C50C-407E-A947-70E740481C1C}">
                          <a14:useLocalDpi xmlns:a14="http://schemas.microsoft.com/office/drawing/2010/main" val="0"/>
                        </a:ext>
                      </a:extLst>
                    </a:blip>
                    <a:srcRect l="34409" t="15244" r="21264"/>
                    <a:stretch/>
                  </pic:blipFill>
                  <pic:spPr bwMode="auto">
                    <a:xfrm rot="16200000">
                      <a:off x="0" y="0"/>
                      <a:ext cx="1595997" cy="3102709"/>
                    </a:xfrm>
                    <a:prstGeom prst="rect">
                      <a:avLst/>
                    </a:prstGeom>
                    <a:noFill/>
                    <a:ln>
                      <a:noFill/>
                    </a:ln>
                    <a:extLst>
                      <a:ext uri="{53640926-AAD7-44D8-BBD7-CCE9431645EC}">
                        <a14:shadowObscured xmlns:a14="http://schemas.microsoft.com/office/drawing/2010/main"/>
                      </a:ext>
                    </a:extLst>
                  </pic:spPr>
                </pic:pic>
              </a:graphicData>
            </a:graphic>
          </wp:inline>
        </w:drawing>
      </w:r>
    </w:p>
    <w:p w:rsidR="0067488E" w:rsidRDefault="0067488E" w:rsidP="0067488E">
      <w:pPr>
        <w:pStyle w:val="NormalWeb"/>
        <w:ind w:left="502"/>
      </w:pPr>
      <w:r>
        <w:t>A) Acid     B) Base       C) Indicator      D) Salt</w:t>
      </w:r>
    </w:p>
    <w:p w:rsidR="0067488E" w:rsidRDefault="0067488E" w:rsidP="0067488E">
      <w:pPr>
        <w:pStyle w:val="NormalWeb"/>
        <w:numPr>
          <w:ilvl w:val="0"/>
          <w:numId w:val="1"/>
        </w:numPr>
      </w:pPr>
      <w:r>
        <w:t xml:space="preserve">Which part of the human reproductive system produces sperm cells?                                                                    </w:t>
      </w:r>
    </w:p>
    <w:p w:rsidR="0067488E" w:rsidRDefault="0067488E" w:rsidP="0067488E">
      <w:pPr>
        <w:pStyle w:val="NormalWeb"/>
        <w:ind w:left="502"/>
      </w:pPr>
      <w:r>
        <w:t>A) Ovaries B) Uterus C) Testes D) Fallopian tubes</w:t>
      </w:r>
    </w:p>
    <w:p w:rsidR="0067488E" w:rsidRDefault="0067488E" w:rsidP="0067488E">
      <w:pPr>
        <w:pStyle w:val="NormalWeb"/>
        <w:numPr>
          <w:ilvl w:val="0"/>
          <w:numId w:val="1"/>
        </w:numPr>
      </w:pPr>
      <w:r>
        <w:t>The period of physical and emotional changes that occurs during the transition from childhood to adulthood is called:                                                                  A) Infancy                                                                               B) Childhood                                                                           C) Adolescence                                                                         D) Old age</w:t>
      </w:r>
    </w:p>
    <w:p w:rsidR="0067488E" w:rsidRDefault="0067488E" w:rsidP="0067488E">
      <w:pPr>
        <w:pStyle w:val="NormalWeb"/>
        <w:numPr>
          <w:ilvl w:val="0"/>
          <w:numId w:val="1"/>
        </w:numPr>
      </w:pPr>
      <w:r>
        <w:t>Which of the following is a common physical change that occurs during adolescence in both boys and girls?                                                                                        A) Decrease in height.                                                            B) Loss of hair.                                                                   C) Growth spurt.                                                                    D) Weakening of bones.</w:t>
      </w:r>
    </w:p>
    <w:p w:rsidR="0067488E" w:rsidRDefault="0067488E" w:rsidP="0067488E">
      <w:pPr>
        <w:pStyle w:val="NormalWeb"/>
        <w:numPr>
          <w:ilvl w:val="0"/>
          <w:numId w:val="1"/>
        </w:numPr>
      </w:pPr>
      <w:r>
        <w:t>The main function of the human excretory system is to:                                                                                           A) Digest food.                                                                         B) Transport oxygen.                                                            C) Remove waste products from the body.                                          D) Control body movements.</w:t>
      </w:r>
    </w:p>
    <w:p w:rsidR="0067488E" w:rsidRDefault="0067488E" w:rsidP="0067488E">
      <w:pPr>
        <w:pStyle w:val="NormalWeb"/>
        <w:numPr>
          <w:ilvl w:val="0"/>
          <w:numId w:val="1"/>
        </w:numPr>
      </w:pPr>
      <w:r>
        <w:t>Which of the following organs is part of the human excretory system?                                                                                A) Heart                                                                                    B) Lungs                                                                               C) Kidneys                                                                                   D) Stomach</w:t>
      </w:r>
    </w:p>
    <w:p w:rsidR="0067488E" w:rsidRDefault="0067488E" w:rsidP="0067488E">
      <w:pPr>
        <w:pStyle w:val="NormalWeb"/>
        <w:numPr>
          <w:ilvl w:val="0"/>
          <w:numId w:val="1"/>
        </w:numPr>
      </w:pPr>
      <w:r>
        <w:t>Which of the following is a common kidney disorder?                                                                                        A) Asthma B) Diabetes C) Kidney stones D) Malaria</w:t>
      </w:r>
    </w:p>
    <w:p w:rsidR="0067488E" w:rsidRDefault="0067488E" w:rsidP="0067488E">
      <w:pPr>
        <w:pStyle w:val="NormalWeb"/>
        <w:numPr>
          <w:ilvl w:val="0"/>
          <w:numId w:val="1"/>
        </w:numPr>
      </w:pPr>
      <w:r>
        <w:lastRenderedPageBreak/>
        <w:t>What is electrical energy?                                                                 A) Energy possessed by moving objects.                                   B) Energy stored in chemical substances.                                C) Energy resulting from the flow of electric charge. D) Energy radiated in the form of waves.</w:t>
      </w:r>
    </w:p>
    <w:p w:rsidR="0067488E" w:rsidRDefault="0067488E" w:rsidP="0067488E">
      <w:pPr>
        <w:pStyle w:val="NormalWeb"/>
        <w:numPr>
          <w:ilvl w:val="0"/>
          <w:numId w:val="1"/>
        </w:numPr>
      </w:pPr>
      <w:r>
        <w:t>A simple electric circuit must contain:                                         A) A switch and a bulb only.                                                      B) A battery, wires, and a switch only.                                       C) A source of energy, a conducting path, and a load. D) A bulb and wires only.</w:t>
      </w:r>
    </w:p>
    <w:p w:rsidR="0067488E" w:rsidRDefault="0067488E" w:rsidP="0067488E">
      <w:pPr>
        <w:pStyle w:val="NormalWeb"/>
        <w:numPr>
          <w:ilvl w:val="0"/>
          <w:numId w:val="1"/>
        </w:numPr>
      </w:pPr>
      <w:r>
        <w:t>Which of the following common electrical appliances converts electrical energy into heat energy?                             A) Electric fan                 B) Television                                      C) Electric kettle             D) Refrigerator</w:t>
      </w:r>
    </w:p>
    <w:p w:rsidR="0067488E" w:rsidRDefault="0067488E" w:rsidP="0067488E">
      <w:pPr>
        <w:pStyle w:val="NormalWeb"/>
        <w:numPr>
          <w:ilvl w:val="0"/>
          <w:numId w:val="1"/>
        </w:numPr>
      </w:pPr>
      <w:r>
        <w:t>Magnetism is the property of certain materials to</w:t>
      </w:r>
      <w:proofErr w:type="gramStart"/>
      <w:r>
        <w:t>:                     A) Conduct</w:t>
      </w:r>
      <w:proofErr w:type="gramEnd"/>
      <w:r>
        <w:t xml:space="preserve"> electricity.                                                                B) Attract or repel other magnetic materials.                             C) Produce light.                                                                              D) Dissolve in water.</w:t>
      </w:r>
    </w:p>
    <w:p w:rsidR="0067488E" w:rsidRDefault="0067488E" w:rsidP="0067488E">
      <w:pPr>
        <w:pStyle w:val="NormalWeb"/>
        <w:numPr>
          <w:ilvl w:val="0"/>
          <w:numId w:val="1"/>
        </w:numPr>
      </w:pPr>
      <w:r>
        <w:t>Which of the following is an example of a magnetic material?                                                                                       A) Wood                                                                               B) Plastic                                                                               C) Iron                                                                                           D) Glass</w:t>
      </w:r>
    </w:p>
    <w:p w:rsidR="0067488E" w:rsidRDefault="0067488E" w:rsidP="0067488E">
      <w:pPr>
        <w:pStyle w:val="NormalWeb"/>
        <w:numPr>
          <w:ilvl w:val="0"/>
          <w:numId w:val="1"/>
        </w:numPr>
      </w:pPr>
      <w:r>
        <w:t>Which part of a magnet has the strongest magnetic force?                                                                                   A) The middle                                                                             B) The sides                                                                            C) The poles                                                                              D) The entire magnet has equal strength.</w:t>
      </w:r>
    </w:p>
    <w:p w:rsidR="0067488E" w:rsidRDefault="0067488E" w:rsidP="0067488E">
      <w:pPr>
        <w:pStyle w:val="NormalWeb"/>
        <w:numPr>
          <w:ilvl w:val="0"/>
          <w:numId w:val="1"/>
        </w:numPr>
      </w:pPr>
      <w:r>
        <w:t>If you suspend a bar magnet freely, it will align itself in which direction?                                                                   A) East-West                                                                            B) North-South                                                                         C) Up-Down                                                                             D) Any random direction</w:t>
      </w:r>
    </w:p>
    <w:p w:rsidR="0067488E" w:rsidRDefault="0067488E" w:rsidP="0067488E">
      <w:pPr>
        <w:pStyle w:val="NormalWeb"/>
        <w:numPr>
          <w:ilvl w:val="0"/>
          <w:numId w:val="1"/>
        </w:numPr>
      </w:pPr>
      <w:r>
        <w:t>Which of the following is an application of magnets? A) Burning fuel in a car engine.                                               B) Generating electricity in a dynamo.                                   C) Filtering water using sand.                                                 D) Cooking food on a stove.</w:t>
      </w:r>
    </w:p>
    <w:p w:rsidR="0067488E" w:rsidRDefault="0067488E" w:rsidP="0067488E">
      <w:pPr>
        <w:pStyle w:val="NormalWeb"/>
        <w:numPr>
          <w:ilvl w:val="0"/>
          <w:numId w:val="1"/>
        </w:numPr>
      </w:pPr>
      <w:r>
        <w:t>Where does the natural magnetism of the Earth originate from, acting like a giant bar magnet?                        A) The Earth's atmosphere.                                                    B) The Earth's crust.                                                               C) The Earth's mantle.                                                            D) The Earth's core.</w:t>
      </w:r>
    </w:p>
    <w:p w:rsidR="0067488E" w:rsidRDefault="0067488E" w:rsidP="0067488E">
      <w:pPr>
        <w:pStyle w:val="NormalWeb"/>
        <w:rPr>
          <w:rStyle w:val="Strong"/>
        </w:rPr>
        <w:sectPr w:rsidR="0067488E" w:rsidSect="00F82230">
          <w:type w:val="continuous"/>
          <w:pgSz w:w="12240" w:h="15840"/>
          <w:pgMar w:top="426" w:right="474" w:bottom="567" w:left="426" w:header="720" w:footer="720" w:gutter="0"/>
          <w:cols w:num="2" w:sep="1" w:space="0"/>
          <w:docGrid w:linePitch="360"/>
        </w:sectPr>
      </w:pPr>
    </w:p>
    <w:p w:rsidR="0067488E" w:rsidRDefault="0067488E" w:rsidP="0067488E">
      <w:pPr>
        <w:pStyle w:val="NormalWeb"/>
        <w:jc w:val="center"/>
      </w:pPr>
      <w:r>
        <w:rPr>
          <w:rStyle w:val="Strong"/>
        </w:rPr>
        <w:lastRenderedPageBreak/>
        <w:t>SECTION B: (40 Marks)</w:t>
      </w:r>
    </w:p>
    <w:p w:rsidR="0067488E" w:rsidRDefault="0067488E" w:rsidP="00275859">
      <w:pPr>
        <w:pStyle w:val="NormalWeb"/>
        <w:numPr>
          <w:ilvl w:val="0"/>
          <w:numId w:val="2"/>
        </w:numPr>
        <w:spacing w:line="360" w:lineRule="auto"/>
      </w:pPr>
      <w:r>
        <w:t>During a science lesson, Sarah and John were conducting an experiment. Sarah was heating a liquid in a test tube, but she forgot to point the open end away from herself and others. Suddenly, some hot liquid splashed out and slightly burned her hand. John rushed to help.</w:t>
      </w:r>
    </w:p>
    <w:p w:rsidR="0067488E" w:rsidRDefault="0067488E" w:rsidP="00275859">
      <w:pPr>
        <w:pStyle w:val="NormalWeb"/>
        <w:numPr>
          <w:ilvl w:val="1"/>
          <w:numId w:val="2"/>
        </w:numPr>
        <w:spacing w:line="360" w:lineRule="auto"/>
      </w:pPr>
      <w:r>
        <w:t xml:space="preserve">Identify </w:t>
      </w:r>
      <w:r>
        <w:rPr>
          <w:rStyle w:val="Strong"/>
        </w:rPr>
        <w:t>two</w:t>
      </w:r>
      <w:r>
        <w:t xml:space="preserve"> unsafe actions that Sarah committed. (2 marks) </w:t>
      </w:r>
    </w:p>
    <w:p w:rsidR="0067488E" w:rsidRDefault="0067488E" w:rsidP="00275859">
      <w:pPr>
        <w:pStyle w:val="NormalWeb"/>
        <w:ind w:left="1440"/>
      </w:pPr>
      <w:r>
        <w:t xml:space="preserve">(i) _________________________________________________________________________ </w:t>
      </w:r>
    </w:p>
    <w:p w:rsidR="0067488E" w:rsidRDefault="0067488E" w:rsidP="00275859">
      <w:pPr>
        <w:pStyle w:val="NormalWeb"/>
        <w:ind w:left="1440"/>
      </w:pPr>
      <w:r>
        <w:t>(ii) _________________________________________________________________________</w:t>
      </w:r>
    </w:p>
    <w:p w:rsidR="0067488E" w:rsidRDefault="0067488E" w:rsidP="00275859">
      <w:pPr>
        <w:pStyle w:val="NormalWeb"/>
        <w:numPr>
          <w:ilvl w:val="1"/>
          <w:numId w:val="2"/>
        </w:numPr>
        <w:spacing w:line="360" w:lineRule="auto"/>
      </w:pPr>
      <w:r>
        <w:t>Describe the immediate first aid procedure that John should follow to help Sarah. (3 marks)</w:t>
      </w:r>
    </w:p>
    <w:p w:rsidR="0067488E" w:rsidRDefault="0067488E" w:rsidP="00275859">
      <w:pPr>
        <w:spacing w:beforeAutospacing="1" w:afterAutospacing="1"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7488E" w:rsidRDefault="0067488E" w:rsidP="00275859">
      <w:pPr>
        <w:pStyle w:val="NormalWeb"/>
        <w:numPr>
          <w:ilvl w:val="1"/>
          <w:numId w:val="2"/>
        </w:numPr>
        <w:spacing w:line="360" w:lineRule="auto"/>
      </w:pPr>
      <w:r>
        <w:t xml:space="preserve">Besides burns, list </w:t>
      </w:r>
      <w:r>
        <w:rPr>
          <w:rStyle w:val="Strong"/>
        </w:rPr>
        <w:t>two</w:t>
      </w:r>
      <w:r>
        <w:t xml:space="preserve"> other common accidents that can occur in a science laboratory and state one relevant first aid measure for each. (8 marks)</w:t>
      </w:r>
    </w:p>
    <w:tbl>
      <w:tblPr>
        <w:tblStyle w:val="TableGrid"/>
        <w:tblW w:w="0" w:type="auto"/>
        <w:tblLook w:val="04A0" w:firstRow="1" w:lastRow="0" w:firstColumn="1" w:lastColumn="0" w:noHBand="0" w:noVBand="1"/>
      </w:tblPr>
      <w:tblGrid>
        <w:gridCol w:w="2802"/>
        <w:gridCol w:w="7796"/>
      </w:tblGrid>
      <w:tr w:rsidR="0067488E" w:rsidRPr="009E49DF" w:rsidTr="00275859">
        <w:tc>
          <w:tcPr>
            <w:tcW w:w="2802" w:type="dxa"/>
            <w:hideMark/>
          </w:tcPr>
          <w:p w:rsidR="0067488E" w:rsidRPr="009E49DF" w:rsidRDefault="0067488E" w:rsidP="00275859">
            <w:pPr>
              <w:spacing w:line="360" w:lineRule="auto"/>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Accident</w:t>
            </w:r>
          </w:p>
        </w:tc>
        <w:tc>
          <w:tcPr>
            <w:tcW w:w="7796" w:type="dxa"/>
            <w:hideMark/>
          </w:tcPr>
          <w:p w:rsidR="0067488E" w:rsidRPr="009E49DF" w:rsidRDefault="0067488E" w:rsidP="00275859">
            <w:pPr>
              <w:spacing w:line="360" w:lineRule="auto"/>
              <w:jc w:val="center"/>
              <w:rPr>
                <w:rFonts w:ascii="Times New Roman" w:eastAsia="Times New Roman" w:hAnsi="Times New Roman" w:cs="Times New Roman"/>
                <w:b/>
                <w:bCs/>
                <w:sz w:val="24"/>
                <w:szCs w:val="24"/>
              </w:rPr>
            </w:pPr>
            <w:r w:rsidRPr="009E49DF">
              <w:rPr>
                <w:rFonts w:ascii="Times New Roman" w:eastAsia="Times New Roman" w:hAnsi="Times New Roman" w:cs="Times New Roman"/>
                <w:b/>
                <w:bCs/>
                <w:sz w:val="24"/>
                <w:szCs w:val="24"/>
              </w:rPr>
              <w:t>First Aid Measure</w:t>
            </w:r>
          </w:p>
        </w:tc>
      </w:tr>
      <w:tr w:rsidR="0067488E" w:rsidRPr="009E49DF" w:rsidTr="00275859">
        <w:tc>
          <w:tcPr>
            <w:tcW w:w="2802" w:type="dxa"/>
            <w:hideMark/>
          </w:tcPr>
          <w:p w:rsidR="0067488E" w:rsidRPr="009E49DF" w:rsidRDefault="0067488E" w:rsidP="00275859">
            <w:pPr>
              <w:spacing w:line="36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(i) </w:t>
            </w:r>
          </w:p>
        </w:tc>
        <w:tc>
          <w:tcPr>
            <w:tcW w:w="7796" w:type="dxa"/>
            <w:hideMark/>
          </w:tcPr>
          <w:p w:rsidR="0067488E" w:rsidRPr="009E49DF" w:rsidRDefault="0067488E" w:rsidP="00275859">
            <w:pPr>
              <w:spacing w:line="360" w:lineRule="auto"/>
              <w:rPr>
                <w:rFonts w:ascii="Times New Roman" w:eastAsia="Times New Roman" w:hAnsi="Times New Roman" w:cs="Times New Roman"/>
                <w:sz w:val="24"/>
                <w:szCs w:val="24"/>
              </w:rPr>
            </w:pPr>
          </w:p>
        </w:tc>
      </w:tr>
      <w:tr w:rsidR="0067488E" w:rsidRPr="009E49DF" w:rsidTr="00275859">
        <w:tc>
          <w:tcPr>
            <w:tcW w:w="2802" w:type="dxa"/>
            <w:hideMark/>
          </w:tcPr>
          <w:p w:rsidR="0067488E" w:rsidRPr="009E49DF" w:rsidRDefault="0067488E" w:rsidP="00275859">
            <w:pPr>
              <w:spacing w:line="360" w:lineRule="auto"/>
              <w:rPr>
                <w:rFonts w:ascii="Times New Roman" w:eastAsia="Times New Roman" w:hAnsi="Times New Roman" w:cs="Times New Roman"/>
                <w:sz w:val="24"/>
                <w:szCs w:val="24"/>
              </w:rPr>
            </w:pPr>
            <w:r w:rsidRPr="009E49DF">
              <w:rPr>
                <w:rFonts w:ascii="Times New Roman" w:eastAsia="Times New Roman" w:hAnsi="Times New Roman" w:cs="Times New Roman"/>
                <w:sz w:val="24"/>
                <w:szCs w:val="24"/>
              </w:rPr>
              <w:t xml:space="preserve">(ii) </w:t>
            </w:r>
          </w:p>
        </w:tc>
        <w:tc>
          <w:tcPr>
            <w:tcW w:w="7796" w:type="dxa"/>
          </w:tcPr>
          <w:p w:rsidR="0067488E" w:rsidRPr="009E49DF" w:rsidRDefault="0067488E" w:rsidP="00275859">
            <w:pPr>
              <w:spacing w:line="360" w:lineRule="auto"/>
              <w:rPr>
                <w:rFonts w:ascii="Times New Roman" w:eastAsia="Times New Roman" w:hAnsi="Times New Roman" w:cs="Times New Roman"/>
                <w:sz w:val="24"/>
                <w:szCs w:val="24"/>
              </w:rPr>
            </w:pPr>
          </w:p>
        </w:tc>
      </w:tr>
    </w:tbl>
    <w:p w:rsidR="0067488E" w:rsidRDefault="0067488E" w:rsidP="00275859">
      <w:pPr>
        <w:pStyle w:val="NormalWeb"/>
        <w:numPr>
          <w:ilvl w:val="0"/>
          <w:numId w:val="2"/>
        </w:numPr>
        <w:spacing w:line="360" w:lineRule="auto"/>
      </w:pPr>
      <w:r>
        <w:t>In the school kitchen, the cook accidentally mixed sugar, salt, and iron filings in a container of flour. They need to separate these components.</w:t>
      </w:r>
    </w:p>
    <w:p w:rsidR="0067488E" w:rsidRDefault="0067488E" w:rsidP="00275859">
      <w:pPr>
        <w:pStyle w:val="NormalWeb"/>
        <w:numPr>
          <w:ilvl w:val="1"/>
          <w:numId w:val="2"/>
        </w:numPr>
        <w:spacing w:line="360" w:lineRule="auto"/>
      </w:pPr>
      <w:r>
        <w:t>Classify the initial mixture of flour, sugar, salt, and iron filings as either a homogeneous or heterogeneous mixture. Give a reason for your answer. (3 marks)</w:t>
      </w:r>
    </w:p>
    <w:p w:rsidR="0067488E" w:rsidRDefault="0067488E" w:rsidP="00275859">
      <w:pPr>
        <w:pStyle w:val="NormalWeb"/>
        <w:ind w:left="1440"/>
      </w:pPr>
      <w:r>
        <w:t xml:space="preserve"> Classification: _________________________ </w:t>
      </w:r>
    </w:p>
    <w:p w:rsidR="0067488E" w:rsidRDefault="0067488E" w:rsidP="00275859">
      <w:pPr>
        <w:pStyle w:val="NormalWeb"/>
        <w:ind w:left="1440"/>
      </w:pPr>
      <w:r>
        <w:t>Reason: _________________________________________________________________________</w:t>
      </w:r>
    </w:p>
    <w:p w:rsidR="0067488E" w:rsidRDefault="0067488E" w:rsidP="00275859">
      <w:pPr>
        <w:pStyle w:val="NormalWeb"/>
        <w:numPr>
          <w:ilvl w:val="1"/>
          <w:numId w:val="2"/>
        </w:numPr>
        <w:spacing w:line="360" w:lineRule="auto"/>
      </w:pPr>
      <w:r>
        <w:t xml:space="preserve">Describe a step-by-step procedure the cook could use to separate the iron filings from the rest of the mixture. Name the separation technique used in this step. (4 marks) </w:t>
      </w:r>
    </w:p>
    <w:p w:rsidR="0067488E" w:rsidRDefault="0067488E" w:rsidP="00275859">
      <w:pPr>
        <w:pStyle w:val="NormalWeb"/>
        <w:ind w:left="1440"/>
      </w:pPr>
      <w:r>
        <w:t xml:space="preserve">Procedure: </w:t>
      </w:r>
    </w:p>
    <w:p w:rsidR="0067488E" w:rsidRDefault="0067488E" w:rsidP="00275859">
      <w:pPr>
        <w:pStyle w:val="NormalWeb"/>
        <w:ind w:left="1440"/>
      </w:pPr>
      <w:r>
        <w:t xml:space="preserve">(i) _________________________________________________________________________ </w:t>
      </w:r>
    </w:p>
    <w:p w:rsidR="0067488E" w:rsidRDefault="0067488E" w:rsidP="00275859">
      <w:pPr>
        <w:pStyle w:val="NormalWeb"/>
        <w:ind w:left="1440"/>
      </w:pPr>
      <w:r>
        <w:t xml:space="preserve">(ii) _________________________________________________________________________ </w:t>
      </w:r>
    </w:p>
    <w:p w:rsidR="0067488E" w:rsidRDefault="0067488E" w:rsidP="00275859">
      <w:pPr>
        <w:pStyle w:val="NormalWeb"/>
        <w:ind w:left="1440"/>
      </w:pPr>
      <w:r>
        <w:t xml:space="preserve">Technique: _________________________ </w:t>
      </w:r>
    </w:p>
    <w:p w:rsidR="0067488E" w:rsidRDefault="0067488E" w:rsidP="00275859">
      <w:pPr>
        <w:pStyle w:val="NormalWeb"/>
        <w:numPr>
          <w:ilvl w:val="1"/>
          <w:numId w:val="2"/>
        </w:numPr>
        <w:spacing w:line="360" w:lineRule="auto"/>
      </w:pPr>
      <w:r>
        <w:lastRenderedPageBreak/>
        <w:t xml:space="preserve"> After removing the iron filings, the cook has a mixture of flour, sugar, and salt. Describe how they could separate the sugar and salt from the flour. Name the separation technique used. (4 marks) Procedure: </w:t>
      </w:r>
    </w:p>
    <w:p w:rsidR="0067488E" w:rsidRDefault="0067488E" w:rsidP="00275859">
      <w:pPr>
        <w:pStyle w:val="NormalWeb"/>
        <w:spacing w:line="360" w:lineRule="auto"/>
        <w:ind w:left="1440"/>
      </w:pPr>
      <w:r>
        <w:t xml:space="preserve">(i) _________________________________________________________________________ </w:t>
      </w:r>
    </w:p>
    <w:p w:rsidR="0067488E" w:rsidRDefault="0067488E" w:rsidP="00275859">
      <w:pPr>
        <w:pStyle w:val="NormalWeb"/>
        <w:spacing w:line="360" w:lineRule="auto"/>
        <w:ind w:left="1440"/>
      </w:pPr>
      <w:r>
        <w:t xml:space="preserve">(ii) _________________________________________________________________________ </w:t>
      </w:r>
    </w:p>
    <w:p w:rsidR="0067488E" w:rsidRDefault="0067488E" w:rsidP="00275859">
      <w:pPr>
        <w:pStyle w:val="NormalWeb"/>
        <w:spacing w:line="360" w:lineRule="auto"/>
        <w:ind w:left="1440"/>
      </w:pPr>
      <w:r>
        <w:t xml:space="preserve">Technique: _________________________ </w:t>
      </w:r>
    </w:p>
    <w:p w:rsidR="0067488E" w:rsidRDefault="0067488E" w:rsidP="00275859">
      <w:pPr>
        <w:pStyle w:val="NormalWeb"/>
        <w:numPr>
          <w:ilvl w:val="1"/>
          <w:numId w:val="2"/>
        </w:numPr>
        <w:spacing w:line="360" w:lineRule="auto"/>
      </w:pPr>
      <w:r>
        <w:t xml:space="preserve"> Finally, the cook has a solution of sugar and salt in water (after dissolving the mixture). Explain how they can separate the sugar from the salt. Name the separation technique used. (5 marks) </w:t>
      </w:r>
    </w:p>
    <w:p w:rsidR="0067488E" w:rsidRDefault="0067488E" w:rsidP="00275859">
      <w:pPr>
        <w:pStyle w:val="NormalWeb"/>
        <w:spacing w:line="360" w:lineRule="auto"/>
        <w:ind w:left="1440"/>
      </w:pPr>
      <w:r>
        <w:t>Explanation:</w:t>
      </w:r>
    </w:p>
    <w:p w:rsidR="0067488E" w:rsidRDefault="0067488E" w:rsidP="00275859">
      <w:pPr>
        <w:pStyle w:val="NormalWeb"/>
        <w:spacing w:line="360" w:lineRule="auto"/>
        <w:ind w:left="1440"/>
      </w:pPr>
      <w:r>
        <w:t>____________________________________________________________________________________________________________________________________________________________________</w:t>
      </w:r>
    </w:p>
    <w:p w:rsidR="0067488E" w:rsidRPr="009E49DF" w:rsidRDefault="0067488E" w:rsidP="00275859">
      <w:pPr>
        <w:pStyle w:val="NormalWeb"/>
        <w:spacing w:line="360" w:lineRule="auto"/>
        <w:ind w:left="720"/>
      </w:pPr>
      <w:r w:rsidRPr="009E49DF">
        <w:t>Technique: _________________________</w:t>
      </w:r>
    </w:p>
    <w:p w:rsidR="0067488E" w:rsidRPr="009E49DF" w:rsidRDefault="0067488E" w:rsidP="00275859">
      <w:pPr>
        <w:pStyle w:val="NormalWeb"/>
        <w:numPr>
          <w:ilvl w:val="0"/>
          <w:numId w:val="2"/>
        </w:numPr>
        <w:spacing w:line="360" w:lineRule="auto"/>
      </w:pPr>
      <w:r w:rsidRPr="009E49DF">
        <w:t xml:space="preserve"> During a health science lesson, the teacher was explaining the human reproductive and excretory systems.</w:t>
      </w:r>
    </w:p>
    <w:p w:rsidR="0067488E" w:rsidRPr="009E49DF" w:rsidRDefault="0067488E" w:rsidP="00275859">
      <w:pPr>
        <w:pStyle w:val="ListParagraph"/>
        <w:numPr>
          <w:ilvl w:val="1"/>
          <w:numId w:val="2"/>
        </w:numPr>
        <w:spacing w:before="100" w:beforeAutospacing="1" w:after="100" w:afterAutospacing="1" w:line="360" w:lineRule="auto"/>
        <w:rPr>
          <w:rFonts w:ascii="Times New Roman" w:hAnsi="Times New Roman" w:cs="Times New Roman"/>
          <w:sz w:val="24"/>
          <w:szCs w:val="24"/>
        </w:rPr>
      </w:pPr>
      <w:r w:rsidRPr="009E49DF">
        <w:rPr>
          <w:rFonts w:ascii="Times New Roman" w:hAnsi="Times New Roman" w:cs="Times New Roman"/>
          <w:sz w:val="24"/>
          <w:szCs w:val="24"/>
        </w:rPr>
        <w:t xml:space="preserve">Draw a simple labeled diagram of either the male or female reproductive system. Label at least three main parts. (4 marks) </w:t>
      </w: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p>
    <w:p w:rsidR="0067488E" w:rsidRPr="009E49DF" w:rsidRDefault="0067488E" w:rsidP="00275859">
      <w:pPr>
        <w:pStyle w:val="ListParagraph"/>
        <w:numPr>
          <w:ilvl w:val="1"/>
          <w:numId w:val="2"/>
        </w:numPr>
        <w:spacing w:before="100" w:beforeAutospacing="1" w:after="100" w:afterAutospacing="1" w:line="360" w:lineRule="auto"/>
        <w:rPr>
          <w:rFonts w:ascii="Times New Roman" w:hAnsi="Times New Roman" w:cs="Times New Roman"/>
          <w:sz w:val="24"/>
          <w:szCs w:val="24"/>
        </w:rPr>
      </w:pPr>
      <w:r w:rsidRPr="009E49DF">
        <w:rPr>
          <w:rFonts w:ascii="Times New Roman" w:hAnsi="Times New Roman" w:cs="Times New Roman"/>
          <w:sz w:val="24"/>
          <w:szCs w:val="24"/>
        </w:rPr>
        <w:lastRenderedPageBreak/>
        <w:t xml:space="preserve"> Explain </w:t>
      </w:r>
      <w:r w:rsidRPr="009E49DF">
        <w:rPr>
          <w:rStyle w:val="Strong"/>
          <w:rFonts w:ascii="Times New Roman" w:hAnsi="Times New Roman" w:cs="Times New Roman"/>
          <w:sz w:val="24"/>
          <w:szCs w:val="24"/>
        </w:rPr>
        <w:t>two</w:t>
      </w:r>
      <w:r w:rsidRPr="009E49DF">
        <w:rPr>
          <w:rFonts w:ascii="Times New Roman" w:hAnsi="Times New Roman" w:cs="Times New Roman"/>
          <w:sz w:val="24"/>
          <w:szCs w:val="24"/>
        </w:rPr>
        <w:t xml:space="preserve"> ways in which the human excretory system helps to maintain homeostasis (balance) in the body. (4 marks)</w:t>
      </w:r>
    </w:p>
    <w:p w:rsidR="0067488E" w:rsidRPr="009E49DF" w:rsidRDefault="0067488E" w:rsidP="00275859">
      <w:pPr>
        <w:spacing w:before="100" w:beforeAutospacing="1" w:after="100" w:afterAutospacing="1" w:line="360" w:lineRule="auto"/>
        <w:rPr>
          <w:rFonts w:ascii="Times New Roman" w:hAnsi="Times New Roman" w:cs="Times New Roman"/>
          <w:sz w:val="24"/>
          <w:szCs w:val="24"/>
        </w:rPr>
      </w:pPr>
      <w:r w:rsidRPr="009E49DF">
        <w:rPr>
          <w:rFonts w:ascii="Times New Roman" w:hAnsi="Times New Roman" w:cs="Times New Roman"/>
          <w:sz w:val="24"/>
          <w:szCs w:val="24"/>
        </w:rPr>
        <w:t xml:space="preserve">              (i) _________________________________________________________________________ </w:t>
      </w:r>
    </w:p>
    <w:p w:rsidR="0067488E" w:rsidRPr="009E49DF" w:rsidRDefault="0067488E" w:rsidP="00275859">
      <w:pPr>
        <w:spacing w:before="100" w:beforeAutospacing="1" w:after="100" w:afterAutospacing="1" w:line="360" w:lineRule="auto"/>
        <w:ind w:left="720"/>
        <w:rPr>
          <w:rFonts w:ascii="Times New Roman" w:hAnsi="Times New Roman" w:cs="Times New Roman"/>
          <w:sz w:val="24"/>
          <w:szCs w:val="24"/>
        </w:rPr>
      </w:pPr>
      <w:r w:rsidRPr="009E49DF">
        <w:rPr>
          <w:rFonts w:ascii="Times New Roman" w:hAnsi="Times New Roman" w:cs="Times New Roman"/>
          <w:sz w:val="24"/>
          <w:szCs w:val="24"/>
        </w:rPr>
        <w:t xml:space="preserve">(ii) _________________________________________________________________________ </w:t>
      </w:r>
    </w:p>
    <w:p w:rsidR="0067488E" w:rsidRPr="009E49DF" w:rsidRDefault="0067488E" w:rsidP="00275859">
      <w:pPr>
        <w:pStyle w:val="NormalWeb"/>
        <w:numPr>
          <w:ilvl w:val="0"/>
          <w:numId w:val="2"/>
        </w:numPr>
        <w:spacing w:line="360" w:lineRule="auto"/>
      </w:pPr>
      <w:r w:rsidRPr="009E49DF">
        <w:t xml:space="preserve"> James is learning about simple electric circuits and magnetism in his science class. He sets up a simple circuit with a battery, a switch, and a light bulb. He also has a </w:t>
      </w:r>
      <w:r w:rsidR="00060B64" w:rsidRPr="009E49DF">
        <w:t>coiled</w:t>
      </w:r>
      <w:r w:rsidRPr="009E49DF">
        <w:t xml:space="preserve"> naked copper wire around an iron nail.</w:t>
      </w:r>
    </w:p>
    <w:p w:rsidR="0067488E" w:rsidRPr="009E49DF" w:rsidRDefault="0067488E" w:rsidP="00275859">
      <w:pPr>
        <w:pStyle w:val="NormalWeb"/>
        <w:spacing w:line="360" w:lineRule="auto"/>
        <w:ind w:left="720"/>
      </w:pPr>
      <w:r w:rsidRPr="009E49DF">
        <w:rPr>
          <w:noProof/>
        </w:rPr>
        <w:drawing>
          <wp:anchor distT="0" distB="0" distL="114300" distR="114300" simplePos="0" relativeHeight="251659264" behindDoc="1" locked="0" layoutInCell="1" allowOverlap="1" wp14:anchorId="7AAC6DFF" wp14:editId="4404C9D8">
            <wp:simplePos x="0" y="0"/>
            <wp:positionH relativeFrom="column">
              <wp:posOffset>1144270</wp:posOffset>
            </wp:positionH>
            <wp:positionV relativeFrom="paragraph">
              <wp:posOffset>191135</wp:posOffset>
            </wp:positionV>
            <wp:extent cx="3523615" cy="367665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clrChange>
                        <a:clrFrom>
                          <a:srgbClr val="FAFBF6"/>
                        </a:clrFrom>
                        <a:clrTo>
                          <a:srgbClr val="FAFBF6">
                            <a:alpha val="0"/>
                          </a:srgbClr>
                        </a:clrTo>
                      </a:clrChange>
                      <a:extLst>
                        <a:ext uri="{28A0092B-C50C-407E-A947-70E740481C1C}">
                          <a14:useLocalDpi xmlns:a14="http://schemas.microsoft.com/office/drawing/2010/main" val="0"/>
                        </a:ext>
                      </a:extLst>
                    </a:blip>
                    <a:stretch>
                      <a:fillRect/>
                    </a:stretch>
                  </pic:blipFill>
                  <pic:spPr>
                    <a:xfrm>
                      <a:off x="0" y="0"/>
                      <a:ext cx="3523615" cy="3676650"/>
                    </a:xfrm>
                    <a:prstGeom prst="rect">
                      <a:avLst/>
                    </a:prstGeom>
                  </pic:spPr>
                </pic:pic>
              </a:graphicData>
            </a:graphic>
            <wp14:sizeRelH relativeFrom="page">
              <wp14:pctWidth>0</wp14:pctWidth>
            </wp14:sizeRelH>
            <wp14:sizeRelV relativeFrom="page">
              <wp14:pctHeight>0</wp14:pctHeight>
            </wp14:sizeRelV>
          </wp:anchor>
        </w:drawing>
      </w:r>
      <w:r w:rsidRPr="009E49DF">
        <w:t xml:space="preserve">He places some </w:t>
      </w:r>
      <w:r>
        <w:t>iron fillings</w:t>
      </w:r>
      <w:r w:rsidRPr="009E49DF">
        <w:t xml:space="preserve"> around the set up.</w:t>
      </w:r>
    </w:p>
    <w:p w:rsidR="0067488E" w:rsidRDefault="0067488E" w:rsidP="00275859">
      <w:pPr>
        <w:pStyle w:val="NormalWeb"/>
        <w:spacing w:line="360" w:lineRule="auto"/>
        <w:ind w:left="720"/>
      </w:pPr>
    </w:p>
    <w:p w:rsidR="0067488E" w:rsidRDefault="0067488E" w:rsidP="00275859">
      <w:pPr>
        <w:pStyle w:val="NormalWeb"/>
        <w:spacing w:line="360" w:lineRule="auto"/>
        <w:ind w:left="720"/>
      </w:pPr>
    </w:p>
    <w:p w:rsidR="0067488E" w:rsidRDefault="0067488E" w:rsidP="00275859">
      <w:pPr>
        <w:pStyle w:val="NormalWeb"/>
        <w:spacing w:line="360" w:lineRule="auto"/>
        <w:ind w:left="720"/>
      </w:pPr>
      <w:r>
        <w:rPr>
          <w:noProof/>
        </w:rPr>
        <mc:AlternateContent>
          <mc:Choice Requires="wps">
            <w:drawing>
              <wp:anchor distT="0" distB="0" distL="114300" distR="114300" simplePos="0" relativeHeight="251661312" behindDoc="0" locked="0" layoutInCell="1" allowOverlap="1" wp14:anchorId="06C04734" wp14:editId="1978404D">
                <wp:simplePos x="0" y="0"/>
                <wp:positionH relativeFrom="column">
                  <wp:posOffset>866914</wp:posOffset>
                </wp:positionH>
                <wp:positionV relativeFrom="paragraph">
                  <wp:posOffset>192064</wp:posOffset>
                </wp:positionV>
                <wp:extent cx="713678" cy="178420"/>
                <wp:effectExtent l="38100" t="38100" r="48895" b="127000"/>
                <wp:wrapNone/>
                <wp:docPr id="48" name="Straight Arrow Connector 48"/>
                <wp:cNvGraphicFramePr/>
                <a:graphic xmlns:a="http://schemas.openxmlformats.org/drawingml/2006/main">
                  <a:graphicData uri="http://schemas.microsoft.com/office/word/2010/wordprocessingShape">
                    <wps:wsp>
                      <wps:cNvCnPr/>
                      <wps:spPr>
                        <a:xfrm>
                          <a:off x="0" y="0"/>
                          <a:ext cx="713678" cy="17842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48" o:spid="_x0000_s1026" type="#_x0000_t32" style="position:absolute;margin-left:68.25pt;margin-top:15.1pt;width:56.2pt;height:14.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a33AEAAAMEAAAOAAAAZHJzL2Uyb0RvYy54bWysU9uO0zAQfUfiHyy/0yRltV1VTVeoC7wg&#10;qFj4AK8zbiz5prFp0r9n7GSzCBArrXiZxPacmXOOx7vb0Rp2Bozau5Y3q5ozcNJ32p1a/v3bhzc3&#10;nMUkXCeMd9DyC0R+u3/9ajeELax9700HyKiIi9shtLxPKWyrKsoerIgrH8DRofJoRaIlnqoOxUDV&#10;ranWdX1dDR67gF5CjLR7Nx3yfamvFMj0RakIiZmWE7dUIpb4kGO134ntCUXotZxpiBewsEI7arqU&#10;uhNJsB+o/yhltUQfvUor6W3lldISigZS09S/qbnvRYCihcyJYbEp/r+y8vP5iEx3Lb+im3LC0h3d&#10;JxT61Cf2DtEP7OCdIx89Mkohv4YQtwQ7uCPOqxiOmMWPCm3+kiw2Fo8vi8cwJiZpc9O8vd5QK0lH&#10;zebmal3uoHoCB4zpI3jL8k/L40xmYdEUn8X5U0zUnoCPgNzZuByT0Oa961i6BJIjsopMnHLzeZUF&#10;TJTLX7oYmLBfQZEVRHJdepQhhINBdhY0PkJKcGm9VKLsDFPamAVYPw+c8zMUyoAu4EnZP7suiNLZ&#10;u7SArXYe/9Y9jc1MWU35jw5MurMFD767lMss1tCkFa/mV5FH+dd1gT+93f1PAAAA//8DAFBLAwQU&#10;AAYACAAAACEA1wHhYN4AAAAJAQAADwAAAGRycy9kb3ducmV2LnhtbEyPwU6DQBCG7ya+w2ZMvDR2&#10;KUiDyNKo0Z68CD7AFqZAys6S3S2lb+940uOf+fL/3xS7xYxiRucHSwo26wgEUmPbgToF3/XHQwbC&#10;B02tHi2hgit62JW3N4XOW3uhL5yr0AkuIZ9rBX0IUy6lb3o02q/thMS3o3VGB46uk63TFy43o4yj&#10;aCuNHogXej3hW4/NqTobBXa+HmmfrjbVXLt3tzp97l/rRqn7u+XlGUTAJfzB8KvP6lCy08GeqfVi&#10;5JxsU0YVJFEMgoH4MXsCcVCQZgnIspD/Pyh/AAAA//8DAFBLAQItABQABgAIAAAAIQC2gziS/gAA&#10;AOEBAAATAAAAAAAAAAAAAAAAAAAAAABbQ29udGVudF9UeXBlc10ueG1sUEsBAi0AFAAGAAgAAAAh&#10;ADj9If/WAAAAlAEAAAsAAAAAAAAAAAAAAAAALwEAAF9yZWxzLy5yZWxzUEsBAi0AFAAGAAgAAAAh&#10;AI0strfcAQAAAwQAAA4AAAAAAAAAAAAAAAAALgIAAGRycy9lMm9Eb2MueG1sUEsBAi0AFAAGAAgA&#10;AAAhANcB4WDeAAAACQEAAA8AAAAAAAAAAAAAAAAANgQAAGRycy9kb3ducmV2LnhtbFBLBQYAAAAA&#10;BAAEAPMAAABBBQAAAAA=&#10;" strokecolor="#c0504d [3205]" strokeweight="2pt">
                <v:stroke endarrow="open"/>
                <v:shadow on="t" color="black" opacity="24903f" origin=",.5" offset="0,.55556mm"/>
              </v:shape>
            </w:pict>
          </mc:Fallback>
        </mc:AlternateContent>
      </w:r>
      <w:r>
        <w:rPr>
          <w:noProof/>
        </w:rPr>
        <w:drawing>
          <wp:anchor distT="0" distB="0" distL="114300" distR="114300" simplePos="0" relativeHeight="251660288" behindDoc="0" locked="0" layoutInCell="1" allowOverlap="1" wp14:anchorId="35479C78" wp14:editId="174A80E9">
            <wp:simplePos x="0" y="0"/>
            <wp:positionH relativeFrom="column">
              <wp:posOffset>1256805</wp:posOffset>
            </wp:positionH>
            <wp:positionV relativeFrom="paragraph">
              <wp:posOffset>113388</wp:posOffset>
            </wp:positionV>
            <wp:extent cx="1040130" cy="657860"/>
            <wp:effectExtent l="635" t="0" r="8255" b="0"/>
            <wp:wrapNone/>
            <wp:docPr id="45" name="Picture 45" descr="Iron filing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4" descr="Iron filings - Wikipedia"/>
                    <pic:cNvPicPr>
                      <a:picLocks noChangeAspect="1" noChangeArrowheads="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t="15714"/>
                    <a:stretch/>
                  </pic:blipFill>
                  <pic:spPr bwMode="auto">
                    <a:xfrm rot="16200000">
                      <a:off x="0" y="0"/>
                      <a:ext cx="1040130" cy="6578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Iron fillings </w:t>
      </w:r>
    </w:p>
    <w:p w:rsidR="0067488E" w:rsidRDefault="0067488E" w:rsidP="00275859">
      <w:pPr>
        <w:pStyle w:val="NormalWeb"/>
        <w:spacing w:line="360" w:lineRule="auto"/>
        <w:ind w:left="720"/>
      </w:pPr>
    </w:p>
    <w:p w:rsidR="0067488E" w:rsidRDefault="0067488E" w:rsidP="00275859">
      <w:pPr>
        <w:pStyle w:val="NormalWeb"/>
        <w:spacing w:line="360" w:lineRule="auto"/>
        <w:ind w:left="720"/>
      </w:pPr>
    </w:p>
    <w:p w:rsidR="0067488E" w:rsidRDefault="0067488E" w:rsidP="00275859">
      <w:pPr>
        <w:pStyle w:val="NormalWeb"/>
        <w:spacing w:line="360" w:lineRule="auto"/>
        <w:ind w:left="720"/>
      </w:pPr>
    </w:p>
    <w:p w:rsidR="00275859" w:rsidRDefault="00275859" w:rsidP="00275859">
      <w:pPr>
        <w:pStyle w:val="NormalWeb"/>
        <w:spacing w:line="360" w:lineRule="auto"/>
        <w:ind w:left="720"/>
      </w:pPr>
    </w:p>
    <w:p w:rsidR="00275859" w:rsidRDefault="00275859" w:rsidP="00275859">
      <w:pPr>
        <w:pStyle w:val="NormalWeb"/>
        <w:spacing w:line="360" w:lineRule="auto"/>
        <w:ind w:left="720"/>
      </w:pPr>
    </w:p>
    <w:p w:rsidR="00275859" w:rsidRPr="009E49DF" w:rsidRDefault="00275859" w:rsidP="00275859">
      <w:pPr>
        <w:pStyle w:val="NormalWeb"/>
        <w:spacing w:line="360" w:lineRule="auto"/>
        <w:ind w:left="720"/>
      </w:pPr>
    </w:p>
    <w:p w:rsidR="0067488E" w:rsidRPr="009E49DF" w:rsidRDefault="0067488E" w:rsidP="00275859">
      <w:pPr>
        <w:spacing w:before="100" w:beforeAutospacing="1" w:after="100" w:afterAutospacing="1" w:line="360" w:lineRule="auto"/>
        <w:ind w:left="720"/>
        <w:rPr>
          <w:rFonts w:ascii="Times New Roman" w:hAnsi="Times New Roman" w:cs="Times New Roman"/>
          <w:sz w:val="24"/>
          <w:szCs w:val="24"/>
        </w:rPr>
      </w:pPr>
      <w:r w:rsidRPr="009E49DF">
        <w:rPr>
          <w:rFonts w:ascii="Times New Roman" w:hAnsi="Times New Roman" w:cs="Times New Roman"/>
          <w:sz w:val="24"/>
          <w:szCs w:val="24"/>
        </w:rPr>
        <w:t xml:space="preserve">Explain what will happen to the light bulb when James closes the switch in his simple circuit. Why does this happen? (3 marks) </w:t>
      </w:r>
    </w:p>
    <w:p w:rsidR="0067488E" w:rsidRDefault="0067488E" w:rsidP="00275859">
      <w:pPr>
        <w:spacing w:before="100" w:beforeAutospacing="1" w:after="100" w:afterAutospacing="1"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449D" w:rsidRDefault="0067488E" w:rsidP="00275859">
      <w:pPr>
        <w:pStyle w:val="NormalWeb"/>
        <w:jc w:val="center"/>
      </w:pPr>
      <w:r>
        <w:rPr>
          <w:rStyle w:val="Strong"/>
        </w:rPr>
        <w:t>THIS IS THE LAST PRINTED PAGE.</w:t>
      </w:r>
    </w:p>
    <w:sectPr w:rsidR="008B449D" w:rsidSect="00275859">
      <w:pgSz w:w="12240" w:h="15840"/>
      <w:pgMar w:top="709" w:right="474" w:bottom="426" w:left="4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45B25"/>
    <w:multiLevelType w:val="multilevel"/>
    <w:tmpl w:val="9FD8C3FE"/>
    <w:lvl w:ilvl="0">
      <w:start w:val="3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00921ED"/>
    <w:multiLevelType w:val="multilevel"/>
    <w:tmpl w:val="B5622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EE53CD"/>
    <w:multiLevelType w:val="multilevel"/>
    <w:tmpl w:val="505E7B14"/>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8E"/>
    <w:rsid w:val="00060B64"/>
    <w:rsid w:val="00275859"/>
    <w:rsid w:val="004F7363"/>
    <w:rsid w:val="0067488E"/>
    <w:rsid w:val="008B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88E"/>
  </w:style>
  <w:style w:type="paragraph" w:styleId="Heading2">
    <w:name w:val="heading 2"/>
    <w:basedOn w:val="Normal"/>
    <w:link w:val="Heading2Char"/>
    <w:uiPriority w:val="9"/>
    <w:qFormat/>
    <w:rsid w:val="006748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488E"/>
    <w:rPr>
      <w:rFonts w:ascii="Times New Roman" w:eastAsia="Times New Roman" w:hAnsi="Times New Roman" w:cs="Times New Roman"/>
      <w:b/>
      <w:bCs/>
      <w:sz w:val="36"/>
      <w:szCs w:val="36"/>
    </w:rPr>
  </w:style>
  <w:style w:type="paragraph" w:styleId="NormalWeb">
    <w:name w:val="Normal (Web)"/>
    <w:basedOn w:val="Normal"/>
    <w:uiPriority w:val="99"/>
    <w:unhideWhenUsed/>
    <w:rsid w:val="00674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88E"/>
    <w:rPr>
      <w:b/>
      <w:bCs/>
    </w:rPr>
  </w:style>
  <w:style w:type="paragraph" w:styleId="ListParagraph">
    <w:name w:val="List Paragraph"/>
    <w:basedOn w:val="Normal"/>
    <w:uiPriority w:val="1"/>
    <w:qFormat/>
    <w:rsid w:val="0067488E"/>
    <w:pPr>
      <w:ind w:left="720"/>
      <w:contextualSpacing/>
    </w:pPr>
  </w:style>
  <w:style w:type="table" w:styleId="TableGrid">
    <w:name w:val="Table Grid"/>
    <w:basedOn w:val="TableNormal"/>
    <w:uiPriority w:val="59"/>
    <w:rsid w:val="00674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4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8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88E"/>
  </w:style>
  <w:style w:type="paragraph" w:styleId="Heading2">
    <w:name w:val="heading 2"/>
    <w:basedOn w:val="Normal"/>
    <w:link w:val="Heading2Char"/>
    <w:uiPriority w:val="9"/>
    <w:qFormat/>
    <w:rsid w:val="006748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488E"/>
    <w:rPr>
      <w:rFonts w:ascii="Times New Roman" w:eastAsia="Times New Roman" w:hAnsi="Times New Roman" w:cs="Times New Roman"/>
      <w:b/>
      <w:bCs/>
      <w:sz w:val="36"/>
      <w:szCs w:val="36"/>
    </w:rPr>
  </w:style>
  <w:style w:type="paragraph" w:styleId="NormalWeb">
    <w:name w:val="Normal (Web)"/>
    <w:basedOn w:val="Normal"/>
    <w:uiPriority w:val="99"/>
    <w:unhideWhenUsed/>
    <w:rsid w:val="00674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488E"/>
    <w:rPr>
      <w:b/>
      <w:bCs/>
    </w:rPr>
  </w:style>
  <w:style w:type="paragraph" w:styleId="ListParagraph">
    <w:name w:val="List Paragraph"/>
    <w:basedOn w:val="Normal"/>
    <w:uiPriority w:val="1"/>
    <w:qFormat/>
    <w:rsid w:val="0067488E"/>
    <w:pPr>
      <w:ind w:left="720"/>
      <w:contextualSpacing/>
    </w:pPr>
  </w:style>
  <w:style w:type="table" w:styleId="TableGrid">
    <w:name w:val="Table Grid"/>
    <w:basedOn w:val="TableNormal"/>
    <w:uiPriority w:val="59"/>
    <w:rsid w:val="006748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74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2689</Words>
  <Characters>15332</Characters>
  <Application>Microsoft Office Word</Application>
  <DocSecurity>0</DocSecurity>
  <Lines>127</Lines>
  <Paragraphs>35</Paragraphs>
  <ScaleCrop>false</ScaleCrop>
  <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6</cp:revision>
  <dcterms:created xsi:type="dcterms:W3CDTF">2025-06-08T10:18:00Z</dcterms:created>
  <dcterms:modified xsi:type="dcterms:W3CDTF">2025-06-11T04:59:00Z</dcterms:modified>
</cp:coreProperties>
</file>