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40" w:rsidRPr="008662C6" w:rsidRDefault="00D46440" w:rsidP="00D46440">
      <w:pPr>
        <w:rPr>
          <w:rFonts w:ascii="Times New Roman" w:hAnsi="Times New Roman" w:cs="Times New Roman"/>
          <w:b/>
          <w:sz w:val="36"/>
          <w:u w:val="single"/>
        </w:rPr>
      </w:pPr>
      <w:r w:rsidRPr="008662C6">
        <w:rPr>
          <w:rFonts w:ascii="Times New Roman" w:hAnsi="Times New Roman" w:cs="Times New Roman"/>
          <w:b/>
          <w:sz w:val="36"/>
          <w:u w:val="single"/>
        </w:rPr>
        <w:t>MWONGOZO 102/1</w:t>
      </w:r>
    </w:p>
    <w:p w:rsidR="00D46440" w:rsidRDefault="00D46440" w:rsidP="00D46440">
      <w:pPr>
        <w:pStyle w:val="ListParagraph"/>
        <w:rPr>
          <w:rFonts w:ascii="Times New Roman" w:hAnsi="Times New Roman" w:cs="Times New Roman"/>
          <w:sz w:val="24"/>
        </w:rPr>
      </w:pPr>
    </w:p>
    <w:p w:rsidR="00D46440" w:rsidRPr="00557A20" w:rsidRDefault="00D46440" w:rsidP="00D46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557A20">
        <w:rPr>
          <w:rFonts w:ascii="Times New Roman" w:hAnsi="Times New Roman" w:cs="Times New Roman"/>
          <w:sz w:val="24"/>
        </w:rPr>
        <w:t>Hii</w:t>
      </w:r>
      <w:proofErr w:type="spellEnd"/>
      <w:r w:rsidRPr="00557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7A20">
        <w:rPr>
          <w:rFonts w:ascii="Times New Roman" w:hAnsi="Times New Roman" w:cs="Times New Roman"/>
          <w:sz w:val="24"/>
        </w:rPr>
        <w:t>ni</w:t>
      </w:r>
      <w:proofErr w:type="spellEnd"/>
      <w:r w:rsidRPr="00557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7A20">
        <w:rPr>
          <w:rFonts w:ascii="Times New Roman" w:hAnsi="Times New Roman" w:cs="Times New Roman"/>
          <w:sz w:val="24"/>
        </w:rPr>
        <w:t>insha</w:t>
      </w:r>
      <w:proofErr w:type="spellEnd"/>
      <w:r w:rsidRPr="00557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7A20">
        <w:rPr>
          <w:rFonts w:ascii="Times New Roman" w:hAnsi="Times New Roman" w:cs="Times New Roman"/>
          <w:sz w:val="24"/>
        </w:rPr>
        <w:t>ya</w:t>
      </w:r>
      <w:proofErr w:type="spellEnd"/>
      <w:r w:rsidRPr="00557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7A20">
        <w:rPr>
          <w:rFonts w:ascii="Times New Roman" w:hAnsi="Times New Roman" w:cs="Times New Roman"/>
          <w:sz w:val="24"/>
        </w:rPr>
        <w:t>tahariri</w:t>
      </w:r>
      <w:proofErr w:type="spellEnd"/>
      <w:r w:rsidRPr="00557A20">
        <w:rPr>
          <w:rFonts w:ascii="Times New Roman" w:hAnsi="Times New Roman" w:cs="Times New Roman"/>
          <w:sz w:val="24"/>
        </w:rPr>
        <w:t xml:space="preserve">;  </w:t>
      </w:r>
      <w:proofErr w:type="spellStart"/>
      <w:r w:rsidRPr="00557A20">
        <w:rPr>
          <w:rFonts w:ascii="Times New Roman" w:hAnsi="Times New Roman" w:cs="Times New Roman"/>
          <w:sz w:val="24"/>
        </w:rPr>
        <w:t>Vipengele</w:t>
      </w:r>
      <w:proofErr w:type="spellEnd"/>
      <w:r w:rsidRPr="00557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7A20">
        <w:rPr>
          <w:rFonts w:ascii="Times New Roman" w:hAnsi="Times New Roman" w:cs="Times New Roman"/>
          <w:sz w:val="24"/>
        </w:rPr>
        <w:t>vifutavyo</w:t>
      </w:r>
      <w:proofErr w:type="spellEnd"/>
      <w:r w:rsidRPr="00557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7A20">
        <w:rPr>
          <w:rFonts w:ascii="Times New Roman" w:hAnsi="Times New Roman" w:cs="Times New Roman"/>
          <w:sz w:val="24"/>
        </w:rPr>
        <w:t>vijitokeze</w:t>
      </w:r>
      <w:proofErr w:type="spellEnd"/>
    </w:p>
    <w:p w:rsidR="00D46440" w:rsidRPr="00415E6D" w:rsidRDefault="00D46440" w:rsidP="00D464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proofErr w:type="spellStart"/>
      <w:r w:rsidRPr="00415E6D">
        <w:rPr>
          <w:rFonts w:ascii="Times New Roman" w:hAnsi="Times New Roman" w:cs="Times New Roman"/>
          <w:b/>
          <w:sz w:val="24"/>
        </w:rPr>
        <w:t>Muundo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Jina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Gazeti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Tarehe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415E6D">
        <w:rPr>
          <w:rFonts w:ascii="Times New Roman" w:hAnsi="Times New Roman" w:cs="Times New Roman"/>
          <w:b/>
          <w:sz w:val="24"/>
        </w:rPr>
        <w:t>Mada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iandike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herufi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kubwa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415E6D">
        <w:rPr>
          <w:rFonts w:ascii="Times New Roman" w:hAnsi="Times New Roman" w:cs="Times New Roman"/>
          <w:b/>
          <w:sz w:val="24"/>
        </w:rPr>
        <w:t>Utanguliz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usuli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mfupi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utolewe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kwanza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415E6D">
        <w:rPr>
          <w:rFonts w:ascii="Times New Roman" w:hAnsi="Times New Roman" w:cs="Times New Roman"/>
          <w:b/>
          <w:sz w:val="24"/>
        </w:rPr>
        <w:t>Mwili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Hoja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zijadiliwe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hapa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- </w:t>
      </w:r>
      <w:proofErr w:type="spellStart"/>
      <w:r>
        <w:rPr>
          <w:rFonts w:ascii="Times New Roman" w:hAnsi="Times New Roman" w:cs="Times New Roman"/>
          <w:sz w:val="24"/>
        </w:rPr>
        <w:t>Kila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ikuzwe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kikamilifu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aya</w:t>
      </w:r>
      <w:proofErr w:type="spellEnd"/>
    </w:p>
    <w:p w:rsidR="00D46440" w:rsidRPr="00BF0A8B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415E6D">
        <w:rPr>
          <w:rFonts w:ascii="Times New Roman" w:hAnsi="Times New Roman" w:cs="Times New Roman"/>
          <w:b/>
          <w:sz w:val="24"/>
        </w:rPr>
        <w:t>Hitimisho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- </w:t>
      </w:r>
      <w:proofErr w:type="spellStart"/>
      <w:r w:rsidRPr="00BF0A8B">
        <w:rPr>
          <w:rFonts w:ascii="Times New Roman" w:hAnsi="Times New Roman" w:cs="Times New Roman"/>
          <w:sz w:val="24"/>
        </w:rPr>
        <w:t>Cheo</w:t>
      </w:r>
      <w:proofErr w:type="spellEnd"/>
    </w:p>
    <w:p w:rsidR="00D46440" w:rsidRPr="00BF0A8B" w:rsidRDefault="00D46440" w:rsidP="00D46440">
      <w:pPr>
        <w:pStyle w:val="ListParagraph"/>
        <w:ind w:left="2880"/>
        <w:rPr>
          <w:rFonts w:ascii="Times New Roman" w:hAnsi="Times New Roman" w:cs="Times New Roman"/>
          <w:sz w:val="24"/>
        </w:rPr>
      </w:pPr>
      <w:r w:rsidRPr="00BF0A8B">
        <w:rPr>
          <w:rFonts w:ascii="Times New Roman" w:hAnsi="Times New Roman" w:cs="Times New Roman"/>
          <w:sz w:val="24"/>
        </w:rPr>
        <w:t>-</w:t>
      </w:r>
      <w:proofErr w:type="spellStart"/>
      <w:r w:rsidRPr="00BF0A8B">
        <w:rPr>
          <w:rFonts w:ascii="Times New Roman" w:hAnsi="Times New Roman" w:cs="Times New Roman"/>
          <w:sz w:val="24"/>
        </w:rPr>
        <w:t>Jina</w:t>
      </w:r>
      <w:proofErr w:type="spellEnd"/>
      <w:r w:rsidRPr="00BF0A8B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BF0A8B">
        <w:rPr>
          <w:rFonts w:ascii="Times New Roman" w:hAnsi="Times New Roman" w:cs="Times New Roman"/>
          <w:sz w:val="24"/>
        </w:rPr>
        <w:t>mwandishi</w:t>
      </w:r>
      <w:proofErr w:type="spellEnd"/>
    </w:p>
    <w:p w:rsidR="00D46440" w:rsidRPr="004A68DC" w:rsidRDefault="00D46440" w:rsidP="00D464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proofErr w:type="spellStart"/>
      <w:r w:rsidRPr="004A68DC">
        <w:rPr>
          <w:rFonts w:ascii="Times New Roman" w:hAnsi="Times New Roman" w:cs="Times New Roman"/>
          <w:b/>
          <w:sz w:val="24"/>
        </w:rPr>
        <w:t>Maudhui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Baadhi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Kupanda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miti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Kuvuna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mvua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Kuchimba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visima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Kuhifadhi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kutosha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mvua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Unyunyiziaji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kwenye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mimea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Kutokata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ovyo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Kupanda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mimea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inayostahimili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ukame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Kupanda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mbegu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zinazokomaa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haraka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Kujenga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maghala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kuhifadhi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vyakula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sera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matumizi</w:t>
      </w:r>
      <w:proofErr w:type="spellEnd"/>
      <w:r>
        <w:rPr>
          <w:rFonts w:ascii="Times New Roman" w:hAnsi="Times New Roman" w:cs="Times New Roman"/>
          <w:sz w:val="24"/>
        </w:rPr>
        <w:t xml:space="preserve"> bora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ardhi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D46440" w:rsidRDefault="00D46440" w:rsidP="00D46440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D46440" w:rsidRPr="00DF4357" w:rsidRDefault="00D46440" w:rsidP="00D46440">
      <w:pPr>
        <w:pStyle w:val="ListParagraph"/>
        <w:ind w:left="1800"/>
        <w:rPr>
          <w:rFonts w:ascii="Times New Roman" w:hAnsi="Times New Roman" w:cs="Times New Roman"/>
          <w:b/>
          <w:sz w:val="24"/>
        </w:rPr>
      </w:pPr>
      <w:proofErr w:type="spellStart"/>
      <w:r w:rsidRPr="00DF4357">
        <w:rPr>
          <w:rFonts w:ascii="Times New Roman" w:hAnsi="Times New Roman" w:cs="Times New Roman"/>
          <w:b/>
          <w:sz w:val="24"/>
        </w:rPr>
        <w:t>Tanbihi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Mtahiniwa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asiyezingatia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tahariri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aondolewe</w:t>
      </w:r>
      <w:proofErr w:type="spellEnd"/>
      <w:r>
        <w:rPr>
          <w:rFonts w:ascii="Times New Roman" w:hAnsi="Times New Roman" w:cs="Times New Roman"/>
          <w:sz w:val="24"/>
        </w:rPr>
        <w:t xml:space="preserve"> 4 s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ziwe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saba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Mtahiniwa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akikosa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kuzingatia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kipengele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kimoja</w:t>
      </w:r>
      <w:proofErr w:type="spellEnd"/>
      <w:r>
        <w:rPr>
          <w:rFonts w:ascii="Times New Roman" w:hAnsi="Times New Roman" w:cs="Times New Roman"/>
          <w:sz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</w:rPr>
        <w:t>muundo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tahariri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kosa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kimtindo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Atakayezungumzia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athari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ukame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kupendekeza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suluhisho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atakuwa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amepotoka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kimaudhui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atuzwe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BF4DDA">
        <w:rPr>
          <w:rFonts w:ascii="Times New Roman" w:hAnsi="Times New Roman" w:cs="Times New Roman"/>
          <w:b/>
          <w:sz w:val="24"/>
        </w:rPr>
        <w:t>D+ 04/20</w:t>
      </w: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Vipengele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vingine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usahihishaji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vizingatiwe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kulingana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mwongozo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kudumu</w:t>
      </w:r>
      <w:proofErr w:type="spellEnd"/>
    </w:p>
    <w:p w:rsidR="00D46440" w:rsidRDefault="00D46440" w:rsidP="00D46440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D46440" w:rsidRDefault="00D46440" w:rsidP="00D46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maelezo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Baadhi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Kupoteza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vifaa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muhimu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bwenini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drasani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sababu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wizi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Kudorora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matokeo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Kuvuruga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utulivu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mazingira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shuleni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wanafunzi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wengine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Ugumu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kuelewa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pamoja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wenzake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masomoni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Kudorora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nidhamu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shuleni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Kupewa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adhabu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kuchelewa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Kupoteza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mwingi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unapofanya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adhabu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uliyopewa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Wengine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kurudishwa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nyumbani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mtazamo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iwapo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yatakuwa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mazoea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Kupotezea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walimu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kusuluhisha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kuchelewa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kielelezo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kibaya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miongoni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wanafunzi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Kuathirika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kisaikolojia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kutokana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adhabu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Kukosa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vipndi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Kugharimu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wazazi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kutatua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Pr="00A47ED8" w:rsidRDefault="00D46440" w:rsidP="00D46440">
      <w:pPr>
        <w:pStyle w:val="ListParagraph"/>
        <w:rPr>
          <w:rFonts w:ascii="Times New Roman" w:hAnsi="Times New Roman" w:cs="Times New Roman"/>
          <w:b/>
          <w:sz w:val="24"/>
        </w:rPr>
      </w:pPr>
      <w:proofErr w:type="spellStart"/>
      <w:r w:rsidRPr="00A47ED8">
        <w:rPr>
          <w:rFonts w:ascii="Times New Roman" w:hAnsi="Times New Roman" w:cs="Times New Roman"/>
          <w:b/>
          <w:sz w:val="24"/>
        </w:rPr>
        <w:t>Tanbihi</w:t>
      </w:r>
      <w:proofErr w:type="spellEnd"/>
      <w:r w:rsidRPr="00A47ED8">
        <w:rPr>
          <w:rFonts w:ascii="Times New Roman" w:hAnsi="Times New Roman" w:cs="Times New Roman"/>
          <w:b/>
          <w:sz w:val="24"/>
        </w:rPr>
        <w:t>.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sizipungue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saba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zibainishe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athari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kuchelewa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shuleni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D46440" w:rsidRDefault="00D46440" w:rsidP="00D46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methali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</w:rPr>
        <w:t>Mtahiniwa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anastahili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kutunga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masimulizi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inayodhihirisha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matumizi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Methali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kuwa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ajiingizae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kwenye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shida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tatizo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kujua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hapashwi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kuambiwa</w:t>
      </w:r>
      <w:proofErr w:type="spellEnd"/>
      <w:r>
        <w:rPr>
          <w:rFonts w:ascii="Times New Roman" w:hAnsi="Times New Roman" w:cs="Times New Roman"/>
          <w:sz w:val="24"/>
        </w:rPr>
        <w:t xml:space="preserve"> pole au </w:t>
      </w:r>
      <w:proofErr w:type="spellStart"/>
      <w:r>
        <w:rPr>
          <w:rFonts w:ascii="Times New Roman" w:hAnsi="Times New Roman" w:cs="Times New Roman"/>
          <w:sz w:val="24"/>
        </w:rPr>
        <w:t>kusaidiwa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zijitokeze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</w:rPr>
        <w:t>Atakayeegemea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upande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mmoja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asipite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D46440" w:rsidRDefault="00D46440" w:rsidP="00D46440">
      <w:pPr>
        <w:pStyle w:val="ListParagraph"/>
        <w:ind w:left="1800"/>
        <w:rPr>
          <w:rFonts w:ascii="Times New Roman" w:hAnsi="Times New Roman" w:cs="Times New Roman"/>
          <w:sz w:val="24"/>
        </w:rPr>
      </w:pPr>
      <w:r w:rsidRPr="0035498D">
        <w:rPr>
          <w:rFonts w:ascii="Times New Roman" w:hAnsi="Times New Roman" w:cs="Times New Roman"/>
          <w:b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 </w:t>
      </w:r>
      <w:r w:rsidRPr="0035498D">
        <w:rPr>
          <w:rFonts w:ascii="Times New Roman" w:hAnsi="Times New Roman" w:cs="Times New Roman"/>
          <w:b/>
          <w:sz w:val="24"/>
        </w:rPr>
        <w:t>08/20</w:t>
      </w:r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Anaweza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kuguzia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upande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kishazi</w:t>
      </w:r>
      <w:proofErr w:type="spellEnd"/>
      <w:r>
        <w:rPr>
          <w:rFonts w:ascii="Times New Roman" w:hAnsi="Times New Roman" w:cs="Times New Roman"/>
          <w:sz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</w:rPr>
        <w:t>sentensi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tu.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Akitumia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nyingine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kichwa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lakini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kioane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aliyopewa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dogo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kimtindo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Pr="00C53128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kisipoona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atakuwa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amepotoka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atuzwe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53128">
        <w:rPr>
          <w:rFonts w:ascii="Times New Roman" w:hAnsi="Times New Roman" w:cs="Times New Roman"/>
          <w:b/>
          <w:sz w:val="24"/>
        </w:rPr>
        <w:t>D 03/30</w:t>
      </w:r>
    </w:p>
    <w:p w:rsidR="00D46440" w:rsidRPr="00045284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Atunge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kimoja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</w:rPr>
        <w:t>Anayetunga</w:t>
      </w:r>
      <w:proofErr w:type="spellEnd"/>
      <w:r>
        <w:rPr>
          <w:rFonts w:ascii="Times New Roman" w:hAnsi="Times New Roman" w:cs="Times New Roman"/>
          <w:sz w:val="24"/>
        </w:rPr>
        <w:t xml:space="preserve"> visa </w:t>
      </w:r>
      <w:proofErr w:type="spellStart"/>
      <w:r>
        <w:rPr>
          <w:rFonts w:ascii="Times New Roman" w:hAnsi="Times New Roman" w:cs="Times New Roman"/>
          <w:sz w:val="24"/>
        </w:rPr>
        <w:t>vingi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vidogovidogo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hatakuwa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amekuza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vizuri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asipite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kiwango</w:t>
      </w:r>
      <w:proofErr w:type="spellEnd"/>
      <w:r>
        <w:rPr>
          <w:rFonts w:ascii="Times New Roman" w:hAnsi="Times New Roman" w:cs="Times New Roman"/>
          <w:sz w:val="24"/>
        </w:rPr>
        <w:t xml:space="preserve"> cha </w:t>
      </w:r>
      <w:r w:rsidRPr="00C72EB5">
        <w:rPr>
          <w:rFonts w:ascii="Times New Roman" w:hAnsi="Times New Roman" w:cs="Times New Roman"/>
          <w:b/>
          <w:sz w:val="24"/>
        </w:rPr>
        <w:t>C 08/20.</w:t>
      </w:r>
    </w:p>
    <w:p w:rsidR="00D46440" w:rsidRPr="00045284" w:rsidRDefault="00D46440" w:rsidP="00D46440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D46440" w:rsidRPr="00045284" w:rsidRDefault="00D46440" w:rsidP="00D46440">
      <w:pPr>
        <w:pStyle w:val="ListParagraph"/>
        <w:ind w:left="180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Ruwaza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zifuatazo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zinaweza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kujitokeza</w:t>
      </w:r>
      <w:proofErr w:type="spellEnd"/>
      <w:r>
        <w:rPr>
          <w:rFonts w:ascii="Times New Roman" w:hAnsi="Times New Roman" w:cs="Times New Roman"/>
          <w:b/>
          <w:sz w:val="24"/>
        </w:rPr>
        <w:t>;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Mwanafunzi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aliyejiingiza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kwenye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kundi</w:t>
      </w:r>
      <w:proofErr w:type="spellEnd"/>
      <w:r>
        <w:rPr>
          <w:rFonts w:ascii="Times New Roman" w:hAnsi="Times New Roman" w:cs="Times New Roman"/>
          <w:sz w:val="24"/>
        </w:rPr>
        <w:t xml:space="preserve"> Fulani la </w:t>
      </w:r>
      <w:proofErr w:type="spellStart"/>
      <w:r>
        <w:rPr>
          <w:rFonts w:ascii="Times New Roman" w:hAnsi="Times New Roman" w:cs="Times New Roman"/>
          <w:sz w:val="24"/>
        </w:rPr>
        <w:t>uhalifu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kujua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baadaye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wakafuzwa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shuleni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Mwanafunzi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anajiingiza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kwenye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kundi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wanafunzi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wazembe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ambao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wanakosa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vipindi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kuingilia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ushoga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baadaye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kufeli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mitihani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D46440" w:rsidRDefault="00D46440" w:rsidP="00D46440">
      <w:pPr>
        <w:pStyle w:val="ListParagraph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8C5F81">
        <w:rPr>
          <w:rFonts w:ascii="Times New Roman" w:hAnsi="Times New Roman" w:cs="Times New Roman"/>
          <w:sz w:val="24"/>
        </w:rPr>
        <w:t>Hii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C5F81">
        <w:rPr>
          <w:rFonts w:ascii="Times New Roman" w:hAnsi="Times New Roman" w:cs="Times New Roman"/>
          <w:sz w:val="24"/>
        </w:rPr>
        <w:t>ni</w:t>
      </w:r>
      <w:proofErr w:type="spellEnd"/>
      <w:proofErr w:type="gram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insha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ya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mdokezo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5F81">
        <w:rPr>
          <w:rFonts w:ascii="Times New Roman" w:hAnsi="Times New Roman" w:cs="Times New Roman"/>
          <w:sz w:val="24"/>
        </w:rPr>
        <w:t>mtindo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wa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kimasimulizi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utumiwe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8C5F81">
        <w:rPr>
          <w:rFonts w:ascii="Times New Roman" w:hAnsi="Times New Roman" w:cs="Times New Roman"/>
          <w:sz w:val="24"/>
        </w:rPr>
        <w:t>Mtahiniwa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atunge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kisa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ambacho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kinaoana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C5F81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kimalizio</w:t>
      </w:r>
      <w:proofErr w:type="spellEnd"/>
      <w:r w:rsidRPr="008C5F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5F81">
        <w:rPr>
          <w:rFonts w:ascii="Times New Roman" w:hAnsi="Times New Roman" w:cs="Times New Roman"/>
          <w:sz w:val="24"/>
        </w:rPr>
        <w:t>kilichotolewa</w:t>
      </w:r>
      <w:proofErr w:type="spellEnd"/>
      <w:r w:rsidRPr="008C5F81">
        <w:rPr>
          <w:rFonts w:ascii="Times New Roman" w:hAnsi="Times New Roman" w:cs="Times New Roman"/>
          <w:sz w:val="24"/>
        </w:rPr>
        <w:t>.</w:t>
      </w:r>
    </w:p>
    <w:p w:rsidR="00D46440" w:rsidRPr="008C5F81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Ruwaza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zifuatazo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zinaweza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kujitokeza</w:t>
      </w:r>
      <w:proofErr w:type="spellEnd"/>
      <w:r>
        <w:rPr>
          <w:rFonts w:ascii="Times New Roman" w:hAnsi="Times New Roman" w:cs="Times New Roman"/>
          <w:b/>
          <w:sz w:val="24"/>
        </w:rPr>
        <w:t>;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Mhusika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alikuwa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kutamausha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dhuluma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katili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kufedhehesha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akaamua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kuvumilia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</w:rPr>
        <w:t>Hatimaye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mhusika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huyo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alifanikiwa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alibarikiwa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alipata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afueni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kufaulu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Mhusika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alivumilia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ngumu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unyanyasaji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kazi</w:t>
      </w:r>
      <w:proofErr w:type="spellEnd"/>
      <w:r>
        <w:rPr>
          <w:rFonts w:ascii="Times New Roman" w:hAnsi="Times New Roman" w:cs="Times New Roman"/>
          <w:sz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</w:rPr>
        <w:t>masomo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hatimaye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anafanikiwa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140CF" w:rsidRDefault="00D46440" w:rsidP="00D46440">
      <w:pPr>
        <w:rPr>
          <w:rFonts w:ascii="Times New Roman" w:hAnsi="Times New Roman" w:cs="Times New Roman"/>
          <w:b/>
          <w:sz w:val="24"/>
        </w:rPr>
      </w:pPr>
      <w:r w:rsidRPr="00A830E5">
        <w:rPr>
          <w:rFonts w:ascii="Times New Roman" w:hAnsi="Times New Roman" w:cs="Times New Roman"/>
          <w:b/>
          <w:sz w:val="24"/>
        </w:rPr>
        <w:t xml:space="preserve">         </w:t>
      </w:r>
    </w:p>
    <w:p w:rsidR="008140CF" w:rsidRDefault="008140CF" w:rsidP="00D46440">
      <w:pPr>
        <w:rPr>
          <w:rFonts w:ascii="Times New Roman" w:hAnsi="Times New Roman" w:cs="Times New Roman"/>
          <w:b/>
          <w:sz w:val="24"/>
        </w:rPr>
      </w:pPr>
    </w:p>
    <w:p w:rsidR="00D46440" w:rsidRPr="00A830E5" w:rsidRDefault="00D46440" w:rsidP="00D46440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proofErr w:type="spellStart"/>
      <w:r w:rsidRPr="00A830E5">
        <w:rPr>
          <w:rFonts w:ascii="Times New Roman" w:hAnsi="Times New Roman" w:cs="Times New Roman"/>
          <w:b/>
          <w:sz w:val="24"/>
        </w:rPr>
        <w:lastRenderedPageBreak/>
        <w:t>Tanbihi</w:t>
      </w:r>
      <w:proofErr w:type="spellEnd"/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Lazima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kionyeshe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tukio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kumfanya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mhusika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mrejelewa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kuvumilia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uvumilivu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unavyomsababishia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baraka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mafanikio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Akirejelea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sehemu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ngumu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kuonyesha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mafanikio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asipate</w:t>
      </w:r>
      <w:proofErr w:type="spellEnd"/>
    </w:p>
    <w:p w:rsidR="00D46440" w:rsidRDefault="00D46440" w:rsidP="00D46440">
      <w:pPr>
        <w:pStyle w:val="ListParagraph"/>
        <w:ind w:left="1800"/>
        <w:rPr>
          <w:rFonts w:ascii="Times New Roman" w:hAnsi="Times New Roman" w:cs="Times New Roman"/>
          <w:b/>
          <w:sz w:val="24"/>
        </w:rPr>
      </w:pPr>
      <w:r w:rsidRPr="00BC3680">
        <w:rPr>
          <w:rFonts w:ascii="Times New Roman" w:hAnsi="Times New Roman" w:cs="Times New Roman"/>
          <w:b/>
          <w:sz w:val="24"/>
        </w:rPr>
        <w:t>C+ 10/20</w:t>
      </w:r>
    </w:p>
    <w:p w:rsidR="00D46440" w:rsidRPr="00392AFE" w:rsidRDefault="00D46440" w:rsidP="00D464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392AFE">
        <w:rPr>
          <w:rFonts w:ascii="Times New Roman" w:hAnsi="Times New Roman" w:cs="Times New Roman"/>
          <w:sz w:val="24"/>
        </w:rPr>
        <w:t>Kisa</w:t>
      </w:r>
      <w:proofErr w:type="spellEnd"/>
      <w:r w:rsidRPr="00392A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2AFE">
        <w:rPr>
          <w:rFonts w:ascii="Times New Roman" w:hAnsi="Times New Roman" w:cs="Times New Roman"/>
          <w:sz w:val="24"/>
        </w:rPr>
        <w:t>kinaweza</w:t>
      </w:r>
      <w:proofErr w:type="spellEnd"/>
      <w:r w:rsidRPr="00392A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2AFE">
        <w:rPr>
          <w:rFonts w:ascii="Times New Roman" w:hAnsi="Times New Roman" w:cs="Times New Roman"/>
          <w:sz w:val="24"/>
        </w:rPr>
        <w:t>kuandikwa</w:t>
      </w:r>
      <w:proofErr w:type="spellEnd"/>
      <w:r w:rsidRPr="00392AF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92AFE"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 w:rsidRPr="00392A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2AFE">
        <w:rPr>
          <w:rFonts w:ascii="Times New Roman" w:hAnsi="Times New Roman" w:cs="Times New Roman"/>
          <w:sz w:val="24"/>
        </w:rPr>
        <w:t>nafsi</w:t>
      </w:r>
      <w:proofErr w:type="spellEnd"/>
      <w:r w:rsidRPr="00392A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2AFE">
        <w:rPr>
          <w:rFonts w:ascii="Times New Roman" w:hAnsi="Times New Roman" w:cs="Times New Roman"/>
          <w:sz w:val="24"/>
        </w:rPr>
        <w:t>ya</w:t>
      </w:r>
      <w:proofErr w:type="spellEnd"/>
      <w:r w:rsidRPr="00392A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2AFE">
        <w:rPr>
          <w:rFonts w:ascii="Times New Roman" w:hAnsi="Times New Roman" w:cs="Times New Roman"/>
          <w:sz w:val="24"/>
        </w:rPr>
        <w:t>tatu</w:t>
      </w:r>
      <w:proofErr w:type="spellEnd"/>
      <w:r w:rsidRPr="00392A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92AFE">
        <w:rPr>
          <w:rFonts w:ascii="Times New Roman" w:hAnsi="Times New Roman" w:cs="Times New Roman"/>
          <w:sz w:val="24"/>
        </w:rPr>
        <w:t>ya</w:t>
      </w:r>
      <w:proofErr w:type="spellEnd"/>
      <w:r w:rsidRPr="00392AFE">
        <w:rPr>
          <w:rFonts w:ascii="Times New Roman" w:hAnsi="Times New Roman" w:cs="Times New Roman"/>
          <w:sz w:val="24"/>
        </w:rPr>
        <w:t xml:space="preserve"> kwanza au </w:t>
      </w:r>
      <w:proofErr w:type="spellStart"/>
      <w:r w:rsidRPr="00392AFE">
        <w:rPr>
          <w:rFonts w:ascii="Times New Roman" w:hAnsi="Times New Roman" w:cs="Times New Roman"/>
          <w:sz w:val="24"/>
        </w:rPr>
        <w:t>mchanganyiko</w:t>
      </w:r>
      <w:proofErr w:type="spellEnd"/>
      <w:r w:rsidRPr="00392A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2AFE">
        <w:rPr>
          <w:rFonts w:ascii="Times New Roman" w:hAnsi="Times New Roman" w:cs="Times New Roman"/>
          <w:sz w:val="24"/>
        </w:rPr>
        <w:t>wa</w:t>
      </w:r>
      <w:proofErr w:type="spellEnd"/>
      <w:r w:rsidRPr="00392A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2AFE">
        <w:rPr>
          <w:rFonts w:ascii="Times New Roman" w:hAnsi="Times New Roman" w:cs="Times New Roman"/>
          <w:sz w:val="24"/>
        </w:rPr>
        <w:t>nafsi</w:t>
      </w:r>
      <w:proofErr w:type="spellEnd"/>
      <w:r w:rsidRPr="00392AFE">
        <w:rPr>
          <w:rFonts w:ascii="Times New Roman" w:hAnsi="Times New Roman" w:cs="Times New Roman"/>
          <w:sz w:val="24"/>
        </w:rPr>
        <w:t>.</w:t>
      </w:r>
    </w:p>
    <w:p w:rsidR="00D46440" w:rsidRDefault="00D46440" w:rsidP="00D46440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3A3D09" w:rsidRDefault="003A3D09"/>
    <w:sectPr w:rsidR="003A3D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00A2"/>
    <w:multiLevelType w:val="hybridMultilevel"/>
    <w:tmpl w:val="3606D014"/>
    <w:lvl w:ilvl="0" w:tplc="E30E13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772228"/>
    <w:multiLevelType w:val="hybridMultilevel"/>
    <w:tmpl w:val="13E0CF02"/>
    <w:lvl w:ilvl="0" w:tplc="04EC1F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6DE7D14"/>
    <w:multiLevelType w:val="hybridMultilevel"/>
    <w:tmpl w:val="28C45C3C"/>
    <w:lvl w:ilvl="0" w:tplc="F370B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40"/>
    <w:rsid w:val="003A3D09"/>
    <w:rsid w:val="008140CF"/>
    <w:rsid w:val="00D4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FB3B4-F0E8-441F-BD0A-E4127F71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ACADEMICS</dc:creator>
  <cp:keywords/>
  <dc:description/>
  <cp:lastModifiedBy>ACADEMICS</cp:lastModifiedBy>
  <cp:revision>2</cp:revision>
  <dcterms:created xsi:type="dcterms:W3CDTF">2025-03-05T13:16:00Z</dcterms:created>
  <dcterms:modified xsi:type="dcterms:W3CDTF">2025-03-05T13:18:00Z</dcterms:modified>
</cp:coreProperties>
</file>