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25A96" w14:textId="0C6F2E41" w:rsidR="002C1481" w:rsidRPr="00DE3D24" w:rsidRDefault="001F0F35" w:rsidP="00E70451">
      <w:p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NAM</w:t>
      </w:r>
      <w:r w:rsidR="00D36A07">
        <w:rPr>
          <w:rFonts w:ascii="Times New Roman" w:hAnsi="Times New Roman" w:cs="Times New Roman"/>
        </w:rPr>
        <w:t>E……………………………………………………………</w:t>
      </w:r>
      <w:r w:rsidR="00CC7477" w:rsidRPr="00DE3D24">
        <w:rPr>
          <w:rFonts w:ascii="Times New Roman" w:hAnsi="Times New Roman" w:cs="Times New Roman"/>
        </w:rPr>
        <w:t>CLS…………….</w:t>
      </w:r>
      <w:r w:rsidRPr="00DE3D24">
        <w:rPr>
          <w:rFonts w:ascii="Times New Roman" w:hAnsi="Times New Roman" w:cs="Times New Roman"/>
        </w:rPr>
        <w:t xml:space="preserve">ADM </w:t>
      </w:r>
      <w:r w:rsidR="00D36A07">
        <w:rPr>
          <w:rFonts w:ascii="Times New Roman" w:hAnsi="Times New Roman" w:cs="Times New Roman"/>
        </w:rPr>
        <w:t>…………</w:t>
      </w:r>
    </w:p>
    <w:p w14:paraId="0FAC8650" w14:textId="7108C3A0" w:rsidR="001F0F35" w:rsidRPr="00DE3D24" w:rsidRDefault="00690792" w:rsidP="00E70451">
      <w:pPr>
        <w:spacing w:line="276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MID TERM</w:t>
      </w:r>
      <w:r w:rsidR="001F0F35" w:rsidRPr="00DE3D24">
        <w:rPr>
          <w:rFonts w:ascii="Times New Roman" w:hAnsi="Times New Roman" w:cs="Times New Roman"/>
          <w:b/>
          <w:sz w:val="28"/>
        </w:rPr>
        <w:t xml:space="preserve"> EXAMINATIONS</w:t>
      </w:r>
    </w:p>
    <w:p w14:paraId="0105BF8D" w14:textId="6B078B58" w:rsidR="001F0F35" w:rsidRPr="00DE3D24" w:rsidRDefault="001F0F35" w:rsidP="00E70451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DE3D24">
        <w:rPr>
          <w:rFonts w:ascii="Times New Roman" w:hAnsi="Times New Roman" w:cs="Times New Roman"/>
          <w:b/>
          <w:sz w:val="28"/>
        </w:rPr>
        <w:t>TERM 2 YEAR 2025</w:t>
      </w:r>
    </w:p>
    <w:p w14:paraId="26111F02" w14:textId="72FA67E6" w:rsidR="001F0F35" w:rsidRPr="00DE3D24" w:rsidRDefault="0064346A" w:rsidP="00E70451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DE3D24">
        <w:rPr>
          <w:rFonts w:ascii="Times New Roman" w:hAnsi="Times New Roman" w:cs="Times New Roman"/>
          <w:b/>
          <w:sz w:val="28"/>
        </w:rPr>
        <w:t>FORM 4</w:t>
      </w:r>
      <w:r w:rsidR="00CC7477" w:rsidRPr="00DE3D24">
        <w:rPr>
          <w:rFonts w:ascii="Times New Roman" w:hAnsi="Times New Roman" w:cs="Times New Roman"/>
          <w:b/>
          <w:sz w:val="28"/>
        </w:rPr>
        <w:t xml:space="preserve"> COMPUTER SUDIES</w:t>
      </w:r>
      <w:r w:rsidR="00CC7477" w:rsidRPr="00DE3D24">
        <w:rPr>
          <w:rFonts w:ascii="Times New Roman" w:hAnsi="Times New Roman" w:cs="Times New Roman"/>
          <w:b/>
          <w:sz w:val="28"/>
        </w:rPr>
        <w:tab/>
      </w:r>
      <w:r w:rsidR="00CC7477" w:rsidRPr="00DE3D24">
        <w:rPr>
          <w:rFonts w:ascii="Times New Roman" w:hAnsi="Times New Roman" w:cs="Times New Roman"/>
          <w:b/>
          <w:sz w:val="28"/>
        </w:rPr>
        <w:tab/>
      </w:r>
      <w:r w:rsidR="00CC7477" w:rsidRPr="00DE3D24">
        <w:rPr>
          <w:rFonts w:ascii="Times New Roman" w:hAnsi="Times New Roman" w:cs="Times New Roman"/>
          <w:b/>
          <w:sz w:val="28"/>
        </w:rPr>
        <w:tab/>
      </w:r>
      <w:r w:rsidR="00CC7477" w:rsidRPr="00DE3D24">
        <w:rPr>
          <w:rFonts w:ascii="Times New Roman" w:hAnsi="Times New Roman" w:cs="Times New Roman"/>
          <w:b/>
          <w:sz w:val="28"/>
        </w:rPr>
        <w:tab/>
      </w:r>
      <w:r w:rsidR="00CC7477" w:rsidRPr="00DE3D24">
        <w:rPr>
          <w:rFonts w:ascii="Times New Roman" w:hAnsi="Times New Roman" w:cs="Times New Roman"/>
          <w:b/>
          <w:sz w:val="28"/>
        </w:rPr>
        <w:tab/>
      </w:r>
      <w:r w:rsidR="00CC7477" w:rsidRPr="00DE3D24">
        <w:rPr>
          <w:rFonts w:ascii="Times New Roman" w:hAnsi="Times New Roman" w:cs="Times New Roman"/>
          <w:b/>
          <w:sz w:val="28"/>
        </w:rPr>
        <w:tab/>
      </w:r>
      <w:r w:rsidR="00CC7477" w:rsidRPr="00DE3D24">
        <w:rPr>
          <w:rFonts w:ascii="Times New Roman" w:hAnsi="Times New Roman" w:cs="Times New Roman"/>
          <w:b/>
          <w:sz w:val="28"/>
        </w:rPr>
        <w:tab/>
      </w:r>
      <w:r w:rsidR="001F0F35" w:rsidRPr="00DE3D24">
        <w:rPr>
          <w:rFonts w:ascii="Times New Roman" w:hAnsi="Times New Roman" w:cs="Times New Roman"/>
          <w:b/>
          <w:sz w:val="28"/>
        </w:rPr>
        <w:t>1 HOUR</w:t>
      </w:r>
    </w:p>
    <w:p w14:paraId="0CB51739" w14:textId="77777777" w:rsidR="0088157D" w:rsidRPr="00DE3D24" w:rsidRDefault="0088157D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State the use of the following objects in Databases. </w:t>
      </w:r>
    </w:p>
    <w:p w14:paraId="1A489F41" w14:textId="06330AE4" w:rsidR="0088157D" w:rsidRPr="00DE3D24" w:rsidRDefault="0088157D" w:rsidP="00E704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Tables 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  <w:t xml:space="preserve">(1 mark) </w:t>
      </w:r>
    </w:p>
    <w:p w14:paraId="741A6FE6" w14:textId="5A066593" w:rsidR="0088157D" w:rsidRPr="00DE3D24" w:rsidRDefault="0088157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252C5" w14:textId="41419D08" w:rsidR="0088157D" w:rsidRPr="00DE3D24" w:rsidRDefault="0088157D" w:rsidP="00E704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Forms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  <w:t xml:space="preserve"> (1 mark) </w:t>
      </w:r>
    </w:p>
    <w:p w14:paraId="0C51E0EA" w14:textId="3C2E2CE0" w:rsidR="0088157D" w:rsidRPr="00DE3D24" w:rsidRDefault="0088157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FE4312" w14:textId="14A42681" w:rsidR="0088157D" w:rsidRPr="00DE3D24" w:rsidRDefault="0088157D" w:rsidP="00E704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Query 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  <w:t xml:space="preserve">(1 mark) </w:t>
      </w:r>
    </w:p>
    <w:p w14:paraId="668BD726" w14:textId="1DC9CD62" w:rsidR="0088157D" w:rsidRPr="00DE3D24" w:rsidRDefault="0088157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5FD033" w14:textId="2FB66E1E" w:rsidR="0088157D" w:rsidRPr="00DE3D24" w:rsidRDefault="0088157D" w:rsidP="00E704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Macros 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  <w:t xml:space="preserve">(1 mark) </w:t>
      </w:r>
    </w:p>
    <w:p w14:paraId="75FF17B9" w14:textId="563E0905" w:rsidR="0088157D" w:rsidRPr="00DE3D24" w:rsidRDefault="0088157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2F305" w14:textId="6F31CFE0" w:rsidR="0088157D" w:rsidRPr="00DE3D24" w:rsidRDefault="0088157D" w:rsidP="00E7045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Reports 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  <w:t>(1 mark)</w:t>
      </w:r>
    </w:p>
    <w:p w14:paraId="66AAF44E" w14:textId="476B427B" w:rsidR="0088157D" w:rsidRPr="00DE3D24" w:rsidRDefault="0088157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C104A" w14:textId="77777777" w:rsidR="0088157D" w:rsidRPr="00DE3D24" w:rsidRDefault="0088157D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Your school has a plan to acquire and install computers. </w:t>
      </w:r>
    </w:p>
    <w:p w14:paraId="2617647A" w14:textId="6AFC6D3F" w:rsidR="0088157D" w:rsidRPr="00DE3D24" w:rsidRDefault="0088157D" w:rsidP="00E7045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List four criteria considered when deciding between the various computer suppliers who have submitted their tenders. 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  <w:t>(4 marks)</w:t>
      </w:r>
    </w:p>
    <w:p w14:paraId="7589B302" w14:textId="24D816E2" w:rsidR="0088157D" w:rsidRPr="00DE3D24" w:rsidRDefault="0088157D" w:rsidP="00E70451">
      <w:pPr>
        <w:pStyle w:val="ListParagraph"/>
        <w:spacing w:line="276" w:lineRule="auto"/>
        <w:ind w:left="108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EA5428C" w14:textId="51D9106D" w:rsidR="0088157D" w:rsidRPr="00DE3D24" w:rsidRDefault="0088157D" w:rsidP="00E70451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The school’s Board of Governors has employed an independent expert to carry out the feasibility study of the project. List four essential components of this study. 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  <w:t>(4 marks)</w:t>
      </w:r>
    </w:p>
    <w:p w14:paraId="30D6F0A2" w14:textId="0EA79265" w:rsidR="0088157D" w:rsidRPr="00DE3D24" w:rsidRDefault="0088157D" w:rsidP="00E70451">
      <w:pPr>
        <w:pStyle w:val="ListParagraph"/>
        <w:spacing w:line="276" w:lineRule="auto"/>
        <w:ind w:left="108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DE3D2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FC9A97" w14:textId="4667D9A8" w:rsidR="0088157D" w:rsidRPr="00DE3D24" w:rsidRDefault="0088157D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Explain the following terms as used in program implementation: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 xml:space="preserve">(4 marks) </w:t>
      </w:r>
    </w:p>
    <w:p w14:paraId="43C3655A" w14:textId="34C258EB" w:rsidR="0088157D" w:rsidRPr="00DE3D24" w:rsidRDefault="0088157D" w:rsidP="00E7045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Parallel running.</w:t>
      </w:r>
    </w:p>
    <w:p w14:paraId="018D88D4" w14:textId="1F312ECA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140703" w14:textId="77777777" w:rsidR="0088157D" w:rsidRPr="00DE3D24" w:rsidRDefault="0088157D" w:rsidP="00E70451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Direct changeover </w:t>
      </w:r>
    </w:p>
    <w:p w14:paraId="5301651D" w14:textId="77777777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79919B10" w14:textId="7790EF0F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484B4BD9" w14:textId="77777777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05A25AB2" w14:textId="77777777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</w:p>
    <w:p w14:paraId="2D5DC559" w14:textId="7495A338" w:rsidR="0088157D" w:rsidRPr="00DE3D24" w:rsidRDefault="0088157D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Give one advantage of Direct changeover over Parallel running.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(1 mark)</w:t>
      </w:r>
    </w:p>
    <w:p w14:paraId="3BECBA21" w14:textId="03AD4B79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C45CCE" w14:textId="77CB4A21" w:rsidR="00613C88" w:rsidRPr="00DE3D24" w:rsidRDefault="00FD218D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(a)</w:t>
      </w:r>
      <w:r w:rsidR="00613C88" w:rsidRPr="00DE3D24">
        <w:rPr>
          <w:rFonts w:ascii="Times New Roman" w:hAnsi="Times New Roman" w:cs="Times New Roman"/>
        </w:rPr>
        <w:t xml:space="preserve">Define the term E-commerce. 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="00613C88" w:rsidRPr="00DE3D24">
        <w:rPr>
          <w:rFonts w:ascii="Times New Roman" w:hAnsi="Times New Roman" w:cs="Times New Roman"/>
        </w:rPr>
        <w:t xml:space="preserve">(2 marks) </w:t>
      </w:r>
    </w:p>
    <w:p w14:paraId="69E0616E" w14:textId="60069CB0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301F94" w14:textId="3B49CCA5" w:rsidR="0088157D" w:rsidRPr="00DE3D24" w:rsidRDefault="00613C88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(b) List down two advantages and two disadvantages of e-commerce as used in modern business environment.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(4 marks)</w:t>
      </w:r>
    </w:p>
    <w:p w14:paraId="46E2EC54" w14:textId="0D3DFD1A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2ADBF3" w14:textId="392E2A25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0D56B" w14:textId="77777777" w:rsidR="00613C88" w:rsidRPr="00DE3D24" w:rsidRDefault="00613C8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Use Two’s compliment to solve the following SUMS (the numbers are in decimal notation) </w:t>
      </w:r>
    </w:p>
    <w:p w14:paraId="663840DC" w14:textId="6C27F672" w:rsidR="00613C88" w:rsidRPr="00DE3D24" w:rsidRDefault="00613C88" w:rsidP="00E7045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23 – 20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 xml:space="preserve">(3 marks) </w:t>
      </w:r>
    </w:p>
    <w:p w14:paraId="7257497B" w14:textId="0105AEF3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1D33B5" w14:textId="1F58861B" w:rsidR="00613C88" w:rsidRPr="00DE3D24" w:rsidRDefault="00613C88" w:rsidP="00E70451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17 – 14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(3 marks)</w:t>
      </w:r>
    </w:p>
    <w:p w14:paraId="174F03E2" w14:textId="60366E87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8E3E43" w14:textId="2F7FDBF8" w:rsidR="00613C88" w:rsidRPr="00DE3D24" w:rsidRDefault="00613C8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Explain the meaning of the following as used in computer programming. </w:t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 xml:space="preserve">(2 marks) </w:t>
      </w:r>
    </w:p>
    <w:p w14:paraId="4AF7751E" w14:textId="77777777" w:rsidR="00613C88" w:rsidRPr="00DE3D24" w:rsidRDefault="00613C88" w:rsidP="00E7045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 Syntax </w:t>
      </w:r>
    </w:p>
    <w:p w14:paraId="62D02352" w14:textId="28E6E000" w:rsidR="00FD218D" w:rsidRPr="00DE3D24" w:rsidRDefault="00FD218D" w:rsidP="00E70451">
      <w:pPr>
        <w:pStyle w:val="ListParagraph"/>
        <w:spacing w:line="276" w:lineRule="auto"/>
        <w:ind w:left="144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54E594" w14:textId="77777777" w:rsidR="00613C88" w:rsidRPr="00DE3D24" w:rsidRDefault="00613C88" w:rsidP="00E7045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Semantic</w:t>
      </w:r>
    </w:p>
    <w:p w14:paraId="026F9B6F" w14:textId="0C18D3BE" w:rsidR="00FD218D" w:rsidRPr="00DE3D24" w:rsidRDefault="00FD218D" w:rsidP="00E7045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39BFEF" w14:textId="77777777" w:rsidR="00613C88" w:rsidRPr="00DE3D24" w:rsidRDefault="00613C8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</w:p>
    <w:p w14:paraId="0A851CF4" w14:textId="16E8AB7F" w:rsidR="00613C88" w:rsidRPr="00DE3D24" w:rsidRDefault="00613C88" w:rsidP="00E7045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What is disk formatting?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 xml:space="preserve">(1 mark) </w:t>
      </w:r>
    </w:p>
    <w:p w14:paraId="064E88B3" w14:textId="0DDEE477" w:rsidR="00FD218D" w:rsidRPr="00DE3D24" w:rsidRDefault="00FD218D" w:rsidP="00E70451">
      <w:pPr>
        <w:pStyle w:val="ListParagraph"/>
        <w:spacing w:line="276" w:lineRule="auto"/>
        <w:ind w:left="108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B46A0C" w14:textId="0E569FD0" w:rsidR="00613C88" w:rsidRPr="00DE3D24" w:rsidRDefault="00613C88" w:rsidP="00E7045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Why should precautions be taken while formatting diskettes?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 xml:space="preserve">(1 mark) </w:t>
      </w:r>
    </w:p>
    <w:p w14:paraId="55BA3191" w14:textId="630C78F7" w:rsidR="00FD218D" w:rsidRPr="00DE3D24" w:rsidRDefault="00FD218D" w:rsidP="00E70451">
      <w:pPr>
        <w:pStyle w:val="ListParagraph"/>
        <w:spacing w:line="276" w:lineRule="auto"/>
        <w:ind w:left="108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906BF9" w14:textId="6AA2D33D" w:rsidR="00613C88" w:rsidRPr="00DE3D24" w:rsidRDefault="00613C8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Identify two factors that you would consider when choosing an operating system for use in a computer.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(2 marks)</w:t>
      </w:r>
    </w:p>
    <w:p w14:paraId="16D1EF55" w14:textId="6156B05C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CACBB5" w14:textId="355828C2" w:rsidR="00FD218D" w:rsidRPr="00DE3D24" w:rsidRDefault="00613C8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Interpret the following function.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(3 marks)</w:t>
      </w:r>
    </w:p>
    <w:p w14:paraId="090802B7" w14:textId="77777777" w:rsidR="00613C88" w:rsidRPr="00DE3D24" w:rsidRDefault="00613C88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=SUMIF (C1:C3, “&lt;&gt; 10”, A1:A3)</w:t>
      </w:r>
    </w:p>
    <w:p w14:paraId="009FAA2C" w14:textId="245C945B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ADD696" w14:textId="00C74D38" w:rsidR="00FD218D" w:rsidRPr="00DE3D24" w:rsidRDefault="00FD218D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(a)</w:t>
      </w:r>
      <w:r w:rsidR="007829B3" w:rsidRPr="00DE3D24">
        <w:rPr>
          <w:rFonts w:ascii="Times New Roman" w:hAnsi="Times New Roman" w:cs="Times New Roman"/>
        </w:rPr>
        <w:t>State the type of data communication media that could be used in an electronically noisy environment.</w:t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ab/>
      </w:r>
      <w:r w:rsidR="007829B3" w:rsidRPr="00DE3D24">
        <w:rPr>
          <w:rFonts w:ascii="Times New Roman" w:hAnsi="Times New Roman" w:cs="Times New Roman"/>
        </w:rPr>
        <w:t xml:space="preserve"> </w:t>
      </w:r>
      <w:r w:rsidR="00DE3D24">
        <w:rPr>
          <w:rFonts w:ascii="Times New Roman" w:hAnsi="Times New Roman" w:cs="Times New Roman"/>
        </w:rPr>
        <w:tab/>
      </w:r>
      <w:r w:rsidR="00DE3D24">
        <w:rPr>
          <w:rFonts w:ascii="Times New Roman" w:hAnsi="Times New Roman" w:cs="Times New Roman"/>
        </w:rPr>
        <w:tab/>
      </w:r>
      <w:r w:rsidR="007829B3" w:rsidRPr="00DE3D24">
        <w:rPr>
          <w:rFonts w:ascii="Times New Roman" w:hAnsi="Times New Roman" w:cs="Times New Roman"/>
        </w:rPr>
        <w:t>(1 mark)</w:t>
      </w:r>
    </w:p>
    <w:p w14:paraId="191E7147" w14:textId="1BB1E9C4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……………………………………………………………………………………………………………………………………….</w:t>
      </w:r>
      <w:r w:rsidR="00DE3D24">
        <w:rPr>
          <w:rFonts w:ascii="Times New Roman" w:hAnsi="Times New Roman" w:cs="Times New Roman"/>
        </w:rPr>
        <w:t>…………………………………………………………</w:t>
      </w:r>
    </w:p>
    <w:p w14:paraId="41145AEC" w14:textId="3EC13381" w:rsidR="00613C88" w:rsidRPr="00DE3D24" w:rsidRDefault="007829B3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(b) Explain your answer in (a) above.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(1 mark)</w:t>
      </w:r>
    </w:p>
    <w:p w14:paraId="311316ED" w14:textId="12B331DE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A6E555" w14:textId="77777777" w:rsidR="00297D08" w:rsidRPr="00DE3D24" w:rsidRDefault="00297D0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lastRenderedPageBreak/>
        <w:t>Explain the meaning of the following terms as used in networking:</w:t>
      </w:r>
    </w:p>
    <w:p w14:paraId="2BB8D475" w14:textId="082597D3" w:rsidR="00297D08" w:rsidRPr="00DE3D24" w:rsidRDefault="00297D08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(i). Resource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(1 mark)</w:t>
      </w:r>
    </w:p>
    <w:p w14:paraId="5D253EDB" w14:textId="4D59E2D6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BB5987" w14:textId="2118621C" w:rsidR="00297D08" w:rsidRPr="00DE3D24" w:rsidRDefault="00297D08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(ii). Server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(1 mark)</w:t>
      </w:r>
    </w:p>
    <w:p w14:paraId="11C23290" w14:textId="4A1A78E0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6685C1" w14:textId="74F16A40" w:rsidR="00297D08" w:rsidRPr="00DE3D24" w:rsidRDefault="00297D08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(iii). Client.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(1 mark)</w:t>
      </w:r>
    </w:p>
    <w:p w14:paraId="6F65EAA4" w14:textId="06247D4A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5A6102A" w14:textId="77777777" w:rsidR="00FD218D" w:rsidRPr="00DE3D24" w:rsidRDefault="00297D08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(iv). Bandwidth.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(1 mark)</w:t>
      </w:r>
    </w:p>
    <w:p w14:paraId="3071E525" w14:textId="47F11A7B" w:rsidR="007829B3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62B16" w14:textId="3D96F58C" w:rsidR="00297D08" w:rsidRPr="00DE3D24" w:rsidRDefault="00297D0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. State any three threats to data and information. 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(3 marks)</w:t>
      </w:r>
    </w:p>
    <w:p w14:paraId="1265A754" w14:textId="5DD323A2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D3DA8" w14:textId="77777777" w:rsidR="00297D08" w:rsidRPr="00DE3D24" w:rsidRDefault="00297D08" w:rsidP="00E7045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Differentiate between the following:</w:t>
      </w:r>
    </w:p>
    <w:p w14:paraId="5AF22C65" w14:textId="40A1B4C0" w:rsidR="00297D08" w:rsidRPr="00DE3D24" w:rsidRDefault="00297D08" w:rsidP="00E70451">
      <w:pPr>
        <w:pStyle w:val="ListParagraph"/>
        <w:numPr>
          <w:ilvl w:val="0"/>
          <w:numId w:val="9"/>
        </w:numPr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Pasteboard and Printable page.</w:t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="00FD218D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 xml:space="preserve"> (2 marks) </w:t>
      </w:r>
    </w:p>
    <w:p w14:paraId="76F738BB" w14:textId="09B367BC" w:rsidR="00FD218D" w:rsidRPr="00DE3D24" w:rsidRDefault="00FD218D" w:rsidP="00E70451">
      <w:pPr>
        <w:pStyle w:val="ListParagraph"/>
        <w:spacing w:line="276" w:lineRule="auto"/>
        <w:ind w:left="1080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FDD59" w14:textId="5516337A" w:rsidR="00297D08" w:rsidRPr="00DE3D24" w:rsidRDefault="00297D08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 xml:space="preserve">(b) Margins and Column guides. </w:t>
      </w:r>
      <w:r w:rsidR="008C0275" w:rsidRPr="00DE3D24">
        <w:rPr>
          <w:rFonts w:ascii="Times New Roman" w:hAnsi="Times New Roman" w:cs="Times New Roman"/>
        </w:rPr>
        <w:t>Mnb c</w:t>
      </w:r>
      <w:r w:rsidR="00CC7477" w:rsidRPr="00DE3D24">
        <w:rPr>
          <w:rFonts w:ascii="Times New Roman" w:hAnsi="Times New Roman" w:cs="Times New Roman"/>
        </w:rPr>
        <w:tab/>
      </w:r>
      <w:r w:rsidR="00CC7477" w:rsidRPr="00DE3D24">
        <w:rPr>
          <w:rFonts w:ascii="Times New Roman" w:hAnsi="Times New Roman" w:cs="Times New Roman"/>
        </w:rPr>
        <w:tab/>
      </w:r>
      <w:r w:rsidR="00CC7477" w:rsidRPr="00DE3D24">
        <w:rPr>
          <w:rFonts w:ascii="Times New Roman" w:hAnsi="Times New Roman" w:cs="Times New Roman"/>
        </w:rPr>
        <w:tab/>
      </w:r>
      <w:r w:rsidR="00CC7477" w:rsidRPr="00DE3D24">
        <w:rPr>
          <w:rFonts w:ascii="Times New Roman" w:hAnsi="Times New Roman" w:cs="Times New Roman"/>
        </w:rPr>
        <w:tab/>
      </w:r>
      <w:r w:rsidR="00CC7477" w:rsidRPr="00DE3D24">
        <w:rPr>
          <w:rFonts w:ascii="Times New Roman" w:hAnsi="Times New Roman" w:cs="Times New Roman"/>
        </w:rPr>
        <w:tab/>
      </w:r>
      <w:r w:rsidRPr="00DE3D24">
        <w:rPr>
          <w:rFonts w:ascii="Times New Roman" w:hAnsi="Times New Roman" w:cs="Times New Roman"/>
        </w:rPr>
        <w:t>(2 marks)</w:t>
      </w:r>
    </w:p>
    <w:p w14:paraId="1861E2BD" w14:textId="373A1785" w:rsidR="00FD218D" w:rsidRPr="00DE3D24" w:rsidRDefault="00FD218D" w:rsidP="00E70451">
      <w:pPr>
        <w:pStyle w:val="ListParagraph"/>
        <w:spacing w:line="276" w:lineRule="auto"/>
        <w:rPr>
          <w:rFonts w:ascii="Times New Roman" w:hAnsi="Times New Roman" w:cs="Times New Roman"/>
        </w:rPr>
      </w:pPr>
      <w:r w:rsidRPr="00DE3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39878" w14:textId="77777777" w:rsidR="0088157D" w:rsidRPr="00DE3D24" w:rsidRDefault="0088157D" w:rsidP="00E70451">
      <w:pPr>
        <w:spacing w:line="276" w:lineRule="auto"/>
        <w:rPr>
          <w:rFonts w:ascii="Times New Roman" w:hAnsi="Times New Roman" w:cs="Times New Roman"/>
        </w:rPr>
      </w:pPr>
    </w:p>
    <w:sectPr w:rsidR="0088157D" w:rsidRPr="00DE3D24" w:rsidSect="00DE3D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993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C862" w14:textId="77777777" w:rsidR="00A96174" w:rsidRDefault="00A96174" w:rsidP="00CC7477">
      <w:pPr>
        <w:spacing w:after="0" w:line="240" w:lineRule="auto"/>
      </w:pPr>
      <w:r>
        <w:separator/>
      </w:r>
    </w:p>
  </w:endnote>
  <w:endnote w:type="continuationSeparator" w:id="0">
    <w:p w14:paraId="18CCD168" w14:textId="77777777" w:rsidR="00A96174" w:rsidRDefault="00A96174" w:rsidP="00CC7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116F" w14:textId="77777777" w:rsidR="005348DE" w:rsidRDefault="005348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829830"/>
      <w:docPartObj>
        <w:docPartGallery w:val="Page Numbers (Bottom of Page)"/>
        <w:docPartUnique/>
      </w:docPartObj>
    </w:sdtPr>
    <w:sdtContent>
      <w:sdt>
        <w:sdtPr>
          <w:id w:val="1576858581"/>
          <w:docPartObj>
            <w:docPartGallery w:val="Page Numbers (Top of Page)"/>
            <w:docPartUnique/>
          </w:docPartObj>
        </w:sdtPr>
        <w:sdtContent>
          <w:p w14:paraId="3A8B529B" w14:textId="2C780824" w:rsidR="00CC7477" w:rsidRDefault="00FB319D">
            <w:pPr>
              <w:pStyle w:val="Footer"/>
              <w:jc w:val="center"/>
            </w:pPr>
            <w:r w:rsidRPr="00FB319D">
              <w:rPr>
                <w:b/>
                <w:i/>
              </w:rPr>
              <w:t>F4 COMP</w:t>
            </w:r>
            <w:r>
              <w:rPr>
                <w:b/>
                <w:i/>
              </w:rPr>
              <w:t xml:space="preserve"> T2 </w:t>
            </w:r>
            <w:r w:rsidR="00CC7477" w:rsidRPr="00FB319D">
              <w:rPr>
                <w:b/>
                <w:i/>
              </w:rPr>
              <w:t xml:space="preserve">Page </w:t>
            </w:r>
            <w:r w:rsidR="00CC7477" w:rsidRPr="00FB319D">
              <w:rPr>
                <w:b/>
                <w:bCs/>
                <w:i/>
              </w:rPr>
              <w:fldChar w:fldCharType="begin"/>
            </w:r>
            <w:r w:rsidR="00CC7477" w:rsidRPr="00FB319D">
              <w:rPr>
                <w:b/>
                <w:bCs/>
                <w:i/>
              </w:rPr>
              <w:instrText xml:space="preserve"> PAGE </w:instrText>
            </w:r>
            <w:r w:rsidR="00CC7477" w:rsidRPr="00FB319D">
              <w:rPr>
                <w:b/>
                <w:bCs/>
                <w:i/>
              </w:rPr>
              <w:fldChar w:fldCharType="separate"/>
            </w:r>
            <w:r w:rsidR="00D36A07">
              <w:rPr>
                <w:b/>
                <w:bCs/>
                <w:i/>
                <w:noProof/>
              </w:rPr>
              <w:t>1</w:t>
            </w:r>
            <w:r w:rsidR="00CC7477" w:rsidRPr="00FB319D">
              <w:rPr>
                <w:b/>
                <w:bCs/>
                <w:i/>
              </w:rPr>
              <w:fldChar w:fldCharType="end"/>
            </w:r>
            <w:r w:rsidR="00CC7477" w:rsidRPr="00FB319D">
              <w:rPr>
                <w:b/>
                <w:i/>
              </w:rPr>
              <w:t xml:space="preserve"> of </w:t>
            </w:r>
            <w:r w:rsidR="00CC7477" w:rsidRPr="00FB319D">
              <w:rPr>
                <w:b/>
                <w:bCs/>
                <w:i/>
              </w:rPr>
              <w:fldChar w:fldCharType="begin"/>
            </w:r>
            <w:r w:rsidR="00CC7477" w:rsidRPr="00FB319D">
              <w:rPr>
                <w:b/>
                <w:bCs/>
                <w:i/>
              </w:rPr>
              <w:instrText xml:space="preserve"> NUMPAGES  </w:instrText>
            </w:r>
            <w:r w:rsidR="00CC7477" w:rsidRPr="00FB319D">
              <w:rPr>
                <w:b/>
                <w:bCs/>
                <w:i/>
              </w:rPr>
              <w:fldChar w:fldCharType="separate"/>
            </w:r>
            <w:r w:rsidR="00D36A07">
              <w:rPr>
                <w:b/>
                <w:bCs/>
                <w:i/>
                <w:noProof/>
              </w:rPr>
              <w:t>4</w:t>
            </w:r>
            <w:r w:rsidR="00CC7477" w:rsidRPr="00FB319D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14:paraId="7EA76DD4" w14:textId="77777777" w:rsidR="00CC7477" w:rsidRDefault="00CC74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39DD" w14:textId="77777777" w:rsidR="005348DE" w:rsidRDefault="00534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EE00" w14:textId="77777777" w:rsidR="00A96174" w:rsidRDefault="00A96174" w:rsidP="00CC7477">
      <w:pPr>
        <w:spacing w:after="0" w:line="240" w:lineRule="auto"/>
      </w:pPr>
      <w:r>
        <w:separator/>
      </w:r>
    </w:p>
  </w:footnote>
  <w:footnote w:type="continuationSeparator" w:id="0">
    <w:p w14:paraId="766CC754" w14:textId="77777777" w:rsidR="00A96174" w:rsidRDefault="00A96174" w:rsidP="00CC7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841D" w14:textId="77777777" w:rsidR="005348DE" w:rsidRDefault="005348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B5EF" w14:textId="77777777" w:rsidR="005348DE" w:rsidRDefault="005348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269A" w14:textId="77777777" w:rsidR="005348DE" w:rsidRDefault="005348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6135"/>
    <w:multiLevelType w:val="hybridMultilevel"/>
    <w:tmpl w:val="71EABCC2"/>
    <w:lvl w:ilvl="0" w:tplc="C67AA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016B1"/>
    <w:multiLevelType w:val="hybridMultilevel"/>
    <w:tmpl w:val="28F6E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D7E7E"/>
    <w:multiLevelType w:val="hybridMultilevel"/>
    <w:tmpl w:val="9666618A"/>
    <w:lvl w:ilvl="0" w:tplc="ECF042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E2B4C"/>
    <w:multiLevelType w:val="hybridMultilevel"/>
    <w:tmpl w:val="0CC65554"/>
    <w:lvl w:ilvl="0" w:tplc="A5E030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592996"/>
    <w:multiLevelType w:val="hybridMultilevel"/>
    <w:tmpl w:val="E2BA8598"/>
    <w:lvl w:ilvl="0" w:tplc="8CBC8A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30DF3"/>
    <w:multiLevelType w:val="hybridMultilevel"/>
    <w:tmpl w:val="C13EF210"/>
    <w:lvl w:ilvl="0" w:tplc="D7CC5B7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007F96"/>
    <w:multiLevelType w:val="hybridMultilevel"/>
    <w:tmpl w:val="BBD6A228"/>
    <w:lvl w:ilvl="0" w:tplc="8B7463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8F401A"/>
    <w:multiLevelType w:val="hybridMultilevel"/>
    <w:tmpl w:val="7FD0CC1E"/>
    <w:lvl w:ilvl="0" w:tplc="D17880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A50F27"/>
    <w:multiLevelType w:val="hybridMultilevel"/>
    <w:tmpl w:val="939C5762"/>
    <w:lvl w:ilvl="0" w:tplc="DDC8E6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3745595">
    <w:abstractNumId w:val="1"/>
  </w:num>
  <w:num w:numId="2" w16cid:durableId="235632556">
    <w:abstractNumId w:val="6"/>
  </w:num>
  <w:num w:numId="3" w16cid:durableId="710423428">
    <w:abstractNumId w:val="5"/>
  </w:num>
  <w:num w:numId="4" w16cid:durableId="328486298">
    <w:abstractNumId w:val="4"/>
  </w:num>
  <w:num w:numId="5" w16cid:durableId="945498900">
    <w:abstractNumId w:val="0"/>
  </w:num>
  <w:num w:numId="6" w16cid:durableId="1719163338">
    <w:abstractNumId w:val="7"/>
  </w:num>
  <w:num w:numId="7" w16cid:durableId="1445029871">
    <w:abstractNumId w:val="8"/>
  </w:num>
  <w:num w:numId="8" w16cid:durableId="964042206">
    <w:abstractNumId w:val="2"/>
  </w:num>
  <w:num w:numId="9" w16cid:durableId="430931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57D"/>
    <w:rsid w:val="001577F3"/>
    <w:rsid w:val="001F0F35"/>
    <w:rsid w:val="00216C8F"/>
    <w:rsid w:val="00296329"/>
    <w:rsid w:val="00297D08"/>
    <w:rsid w:val="002C1481"/>
    <w:rsid w:val="00302423"/>
    <w:rsid w:val="00382CCC"/>
    <w:rsid w:val="005246EE"/>
    <w:rsid w:val="005348DE"/>
    <w:rsid w:val="00613C88"/>
    <w:rsid w:val="0064346A"/>
    <w:rsid w:val="00690792"/>
    <w:rsid w:val="006E1832"/>
    <w:rsid w:val="006F6076"/>
    <w:rsid w:val="007829B3"/>
    <w:rsid w:val="00785B6E"/>
    <w:rsid w:val="0088157D"/>
    <w:rsid w:val="008C0275"/>
    <w:rsid w:val="008E74F5"/>
    <w:rsid w:val="00943D80"/>
    <w:rsid w:val="009A4D25"/>
    <w:rsid w:val="00A96174"/>
    <w:rsid w:val="00B71DEC"/>
    <w:rsid w:val="00CC7477"/>
    <w:rsid w:val="00D36A07"/>
    <w:rsid w:val="00DE3D24"/>
    <w:rsid w:val="00E70451"/>
    <w:rsid w:val="00F95315"/>
    <w:rsid w:val="00FB319D"/>
    <w:rsid w:val="00FC69F5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10F9"/>
  <w15:docId w15:val="{EDA4C074-5496-47F4-B41F-35A9BCC5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7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477"/>
  </w:style>
  <w:style w:type="paragraph" w:styleId="Footer">
    <w:name w:val="footer"/>
    <w:basedOn w:val="Normal"/>
    <w:link w:val="FooterChar"/>
    <w:uiPriority w:val="99"/>
    <w:unhideWhenUsed/>
    <w:rsid w:val="00CC7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13</cp:revision>
  <dcterms:created xsi:type="dcterms:W3CDTF">2025-03-24T06:07:00Z</dcterms:created>
  <dcterms:modified xsi:type="dcterms:W3CDTF">2025-05-08T07:16:00Z</dcterms:modified>
</cp:coreProperties>
</file>