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696ED" w14:textId="77777777" w:rsidR="00043D36" w:rsidRPr="006B6196" w:rsidRDefault="00043D36" w:rsidP="00043D36">
      <w:pPr>
        <w:pStyle w:val="NoSpacing"/>
        <w:spacing w:line="480" w:lineRule="auto"/>
      </w:pPr>
      <w:r w:rsidRPr="006B6196">
        <w:rPr>
          <w:b/>
        </w:rPr>
        <w:t>Name:</w:t>
      </w:r>
      <w:r w:rsidRPr="006B6196">
        <w:t xml:space="preserve"> _____________________________________________ </w:t>
      </w:r>
      <w:r w:rsidRPr="006B6196">
        <w:rPr>
          <w:b/>
        </w:rPr>
        <w:t>Adm No:</w:t>
      </w:r>
      <w:r w:rsidRPr="006B6196">
        <w:t xml:space="preserve"> ____________</w:t>
      </w:r>
      <w:r w:rsidRPr="006B6196">
        <w:rPr>
          <w:b/>
          <w:bCs/>
        </w:rPr>
        <w:t>Class</w:t>
      </w:r>
      <w:r w:rsidRPr="006B6196">
        <w:t>: _____</w:t>
      </w:r>
    </w:p>
    <w:p w14:paraId="0C68DE0A" w14:textId="77777777" w:rsidR="00043D36" w:rsidRPr="006B6196" w:rsidRDefault="00043D36" w:rsidP="00043D36">
      <w:pPr>
        <w:pStyle w:val="NoSpacing"/>
        <w:spacing w:line="480" w:lineRule="auto"/>
      </w:pPr>
      <w:r w:rsidRPr="006B6196">
        <w:rPr>
          <w:b/>
        </w:rPr>
        <w:t>Candidate’s Signature</w:t>
      </w:r>
      <w:r w:rsidRPr="006B6196">
        <w:t xml:space="preserve">: ________________________ </w:t>
      </w:r>
      <w:r w:rsidRPr="006B6196">
        <w:rPr>
          <w:b/>
          <w:bCs/>
        </w:rPr>
        <w:t>Date</w:t>
      </w:r>
      <w:r w:rsidRPr="006B6196">
        <w:t>: __________________________</w:t>
      </w:r>
    </w:p>
    <w:p w14:paraId="564D0140" w14:textId="77777777" w:rsidR="00043D36" w:rsidRPr="006B6196" w:rsidRDefault="00043D36" w:rsidP="00043D36">
      <w:pPr>
        <w:pStyle w:val="NoSpacing"/>
        <w:rPr>
          <w:b/>
        </w:rPr>
      </w:pPr>
    </w:p>
    <w:p w14:paraId="6335CCF7" w14:textId="77777777" w:rsidR="00CF65E9" w:rsidRPr="006B6196" w:rsidRDefault="00043D36" w:rsidP="00CF65E9">
      <w:pPr>
        <w:pStyle w:val="NoSpacing"/>
        <w:rPr>
          <w:b/>
        </w:rPr>
      </w:pPr>
      <w:r w:rsidRPr="006B6196">
        <w:rPr>
          <w:b/>
        </w:rPr>
        <w:t>BIOLOGY</w:t>
      </w:r>
      <w:r w:rsidR="00CF65E9" w:rsidRPr="00CF65E9">
        <w:rPr>
          <w:b/>
        </w:rPr>
        <w:t xml:space="preserve"> </w:t>
      </w:r>
      <w:r w:rsidR="00CF65E9" w:rsidRPr="006B6196">
        <w:rPr>
          <w:b/>
        </w:rPr>
        <w:t xml:space="preserve">FORM 4 </w:t>
      </w:r>
    </w:p>
    <w:p w14:paraId="2204FBF8" w14:textId="5B407427" w:rsidR="00CF65E9" w:rsidRPr="006B6196" w:rsidRDefault="00CF65E9" w:rsidP="00CF65E9">
      <w:pPr>
        <w:pStyle w:val="NoSpacing"/>
        <w:tabs>
          <w:tab w:val="left" w:pos="1785"/>
        </w:tabs>
      </w:pPr>
      <w:r>
        <w:rPr>
          <w:b/>
        </w:rPr>
        <w:t>T</w:t>
      </w:r>
      <w:r w:rsidR="00C83FD8">
        <w:rPr>
          <w:b/>
        </w:rPr>
        <w:t xml:space="preserve">ERM </w:t>
      </w:r>
      <w:r>
        <w:rPr>
          <w:b/>
        </w:rPr>
        <w:t xml:space="preserve">2 2025 </w:t>
      </w:r>
      <w:r w:rsidR="00C83FD8">
        <w:rPr>
          <w:b/>
        </w:rPr>
        <w:t>MID</w:t>
      </w:r>
      <w:r w:rsidR="00043D36" w:rsidRPr="006B6196">
        <w:rPr>
          <w:b/>
        </w:rPr>
        <w:t xml:space="preserve"> TERM </w:t>
      </w:r>
      <w:r w:rsidR="00C83FD8">
        <w:rPr>
          <w:b/>
        </w:rPr>
        <w:t>2</w:t>
      </w:r>
      <w:r w:rsidR="00043D36" w:rsidRPr="006B6196">
        <w:rPr>
          <w:b/>
        </w:rPr>
        <w:t xml:space="preserve"> EXAMINATION</w:t>
      </w:r>
      <w:r w:rsidRPr="00CF65E9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6B6196">
        <w:rPr>
          <w:b/>
        </w:rPr>
        <w:t>TIME: 1</w:t>
      </w:r>
      <w:r>
        <w:rPr>
          <w:b/>
        </w:rPr>
        <w:t xml:space="preserve"> </w:t>
      </w:r>
      <w:r w:rsidRPr="006B6196">
        <w:rPr>
          <w:b/>
        </w:rPr>
        <w:t xml:space="preserve">HOURS: 15 MINUTES. </w:t>
      </w:r>
    </w:p>
    <w:p w14:paraId="34432393" w14:textId="77777777" w:rsidR="00043D36" w:rsidRPr="006B6196" w:rsidRDefault="00043D36" w:rsidP="00043D36">
      <w:pPr>
        <w:rPr>
          <w:b/>
          <w:u w:val="single"/>
        </w:rPr>
      </w:pPr>
    </w:p>
    <w:p w14:paraId="0EB88703" w14:textId="77777777" w:rsidR="00F93801" w:rsidRPr="006B6196" w:rsidRDefault="00F93801" w:rsidP="00F93801">
      <w:pPr>
        <w:spacing w:line="360" w:lineRule="auto"/>
        <w:ind w:left="360"/>
        <w:jc w:val="both"/>
        <w:rPr>
          <w:i/>
        </w:rPr>
      </w:pPr>
      <w:r>
        <w:rPr>
          <w:b/>
          <w:u w:val="single"/>
        </w:rPr>
        <w:t xml:space="preserve">Instruction: </w:t>
      </w:r>
      <w:r w:rsidRPr="00F93801">
        <w:rPr>
          <w:b/>
        </w:rPr>
        <w:t xml:space="preserve">  </w:t>
      </w:r>
      <w:r w:rsidRPr="00F93801">
        <w:rPr>
          <w:b/>
        </w:rPr>
        <w:tab/>
      </w:r>
      <w:r w:rsidRPr="006B6196">
        <w:rPr>
          <w:i/>
        </w:rPr>
        <w:t>Answer all questions</w:t>
      </w:r>
      <w:r w:rsidRPr="00CF65E9">
        <w:rPr>
          <w:i/>
        </w:rPr>
        <w:t xml:space="preserve"> </w:t>
      </w:r>
      <w:r w:rsidRPr="006B6196">
        <w:rPr>
          <w:i/>
        </w:rPr>
        <w:t>in the spaces provided.</w:t>
      </w:r>
    </w:p>
    <w:p w14:paraId="582031F0" w14:textId="77777777" w:rsidR="00043D36" w:rsidRPr="006B6196" w:rsidRDefault="00043D36" w:rsidP="00043D36">
      <w:pPr>
        <w:rPr>
          <w:b/>
          <w:u w:val="single"/>
        </w:rPr>
      </w:pPr>
    </w:p>
    <w:p w14:paraId="6628B8B3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</w:pPr>
      <w:r w:rsidRPr="006B6196">
        <w:t xml:space="preserve">Equal amounts of crushed Irish potato </w:t>
      </w:r>
      <w:proofErr w:type="gramStart"/>
      <w:r w:rsidRPr="006B6196">
        <w:t>was</w:t>
      </w:r>
      <w:proofErr w:type="gramEnd"/>
      <w:r w:rsidRPr="006B6196">
        <w:t xml:space="preserve"> placed in equal volumes of hydrogen peroxide solution at indicated pH. The volume of the gas produced was measured and recorded as shown in the table below.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1"/>
        <w:gridCol w:w="1397"/>
        <w:gridCol w:w="1320"/>
        <w:gridCol w:w="1200"/>
      </w:tblGrid>
      <w:tr w:rsidR="00043D36" w:rsidRPr="006B6196" w14:paraId="22FA702E" w14:textId="77777777" w:rsidTr="00CE0894">
        <w:trPr>
          <w:jc w:val="center"/>
        </w:trPr>
        <w:tc>
          <w:tcPr>
            <w:tcW w:w="2671" w:type="dxa"/>
          </w:tcPr>
          <w:p w14:paraId="4342962D" w14:textId="77777777" w:rsidR="00043D36" w:rsidRPr="006B6196" w:rsidRDefault="009B08BE" w:rsidP="00CE0894">
            <w:pPr>
              <w:spacing w:line="360" w:lineRule="auto"/>
            </w:pPr>
            <w:r w:rsidRPr="006B6196">
              <w:t>Ph</w:t>
            </w:r>
          </w:p>
        </w:tc>
        <w:tc>
          <w:tcPr>
            <w:tcW w:w="1397" w:type="dxa"/>
          </w:tcPr>
          <w:p w14:paraId="6C880C72" w14:textId="77777777" w:rsidR="00043D36" w:rsidRPr="006B6196" w:rsidRDefault="00043D36" w:rsidP="00CE0894">
            <w:pPr>
              <w:spacing w:line="360" w:lineRule="auto"/>
            </w:pPr>
            <w:r w:rsidRPr="006B6196">
              <w:t>4.0</w:t>
            </w:r>
          </w:p>
        </w:tc>
        <w:tc>
          <w:tcPr>
            <w:tcW w:w="1320" w:type="dxa"/>
          </w:tcPr>
          <w:p w14:paraId="3A5251EC" w14:textId="77777777" w:rsidR="00043D36" w:rsidRPr="006B6196" w:rsidRDefault="00043D36" w:rsidP="00CE0894">
            <w:pPr>
              <w:spacing w:line="360" w:lineRule="auto"/>
            </w:pPr>
            <w:r w:rsidRPr="006B6196">
              <w:t>7.0</w:t>
            </w:r>
          </w:p>
        </w:tc>
        <w:tc>
          <w:tcPr>
            <w:tcW w:w="1200" w:type="dxa"/>
          </w:tcPr>
          <w:p w14:paraId="031DA2C7" w14:textId="77777777" w:rsidR="00043D36" w:rsidRPr="006B6196" w:rsidRDefault="00043D36" w:rsidP="00CE0894">
            <w:pPr>
              <w:spacing w:line="360" w:lineRule="auto"/>
            </w:pPr>
            <w:r w:rsidRPr="006B6196">
              <w:t>9.0</w:t>
            </w:r>
          </w:p>
        </w:tc>
      </w:tr>
      <w:tr w:rsidR="00043D36" w:rsidRPr="006B6196" w14:paraId="0CA71F0A" w14:textId="77777777" w:rsidTr="00CE0894">
        <w:trPr>
          <w:jc w:val="center"/>
        </w:trPr>
        <w:tc>
          <w:tcPr>
            <w:tcW w:w="2671" w:type="dxa"/>
          </w:tcPr>
          <w:p w14:paraId="7CAE5DEA" w14:textId="77777777" w:rsidR="00043D36" w:rsidRPr="006B6196" w:rsidRDefault="00043D36" w:rsidP="00CE0894">
            <w:pPr>
              <w:spacing w:line="360" w:lineRule="auto"/>
            </w:pPr>
            <w:r w:rsidRPr="006B6196">
              <w:t>Volume of gas (cm</w:t>
            </w:r>
            <w:r w:rsidRPr="006B6196">
              <w:rPr>
                <w:vertAlign w:val="superscript"/>
              </w:rPr>
              <w:t>3</w:t>
            </w:r>
            <w:r w:rsidRPr="006B6196">
              <w:t>)</w:t>
            </w:r>
          </w:p>
        </w:tc>
        <w:tc>
          <w:tcPr>
            <w:tcW w:w="1397" w:type="dxa"/>
          </w:tcPr>
          <w:p w14:paraId="4855DC9C" w14:textId="77777777" w:rsidR="00043D36" w:rsidRPr="006B6196" w:rsidRDefault="00043D36" w:rsidP="00CE0894">
            <w:pPr>
              <w:spacing w:line="360" w:lineRule="auto"/>
            </w:pPr>
            <w:r w:rsidRPr="006B6196">
              <w:t>2.7</w:t>
            </w:r>
          </w:p>
        </w:tc>
        <w:tc>
          <w:tcPr>
            <w:tcW w:w="1320" w:type="dxa"/>
          </w:tcPr>
          <w:p w14:paraId="20FD173A" w14:textId="77777777" w:rsidR="00043D36" w:rsidRPr="006B6196" w:rsidRDefault="00043D36" w:rsidP="00CE0894">
            <w:pPr>
              <w:spacing w:line="360" w:lineRule="auto"/>
            </w:pPr>
            <w:r w:rsidRPr="006B6196">
              <w:t>5.7</w:t>
            </w:r>
          </w:p>
        </w:tc>
        <w:tc>
          <w:tcPr>
            <w:tcW w:w="1200" w:type="dxa"/>
          </w:tcPr>
          <w:p w14:paraId="2870DBA5" w14:textId="77777777" w:rsidR="00043D36" w:rsidRPr="006B6196" w:rsidRDefault="00043D36" w:rsidP="00CE0894">
            <w:pPr>
              <w:spacing w:line="360" w:lineRule="auto"/>
            </w:pPr>
            <w:r w:rsidRPr="006B6196">
              <w:t>7.7</w:t>
            </w:r>
          </w:p>
        </w:tc>
      </w:tr>
    </w:tbl>
    <w:p w14:paraId="025E6ACC" w14:textId="77777777" w:rsidR="00043D36" w:rsidRPr="006B6196" w:rsidRDefault="00043D36" w:rsidP="00043D36">
      <w:pPr>
        <w:spacing w:line="360" w:lineRule="auto"/>
      </w:pPr>
    </w:p>
    <w:p w14:paraId="7B33D55E" w14:textId="77777777" w:rsidR="00043D36" w:rsidRPr="006B6196" w:rsidRDefault="00043D36" w:rsidP="00043D36">
      <w:pPr>
        <w:spacing w:line="360" w:lineRule="auto"/>
        <w:ind w:firstLine="720"/>
      </w:pPr>
      <w:r w:rsidRPr="006B6196">
        <w:t>(a) Name the gas that was produced.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  <w:t xml:space="preserve">     (1mark)</w:t>
      </w:r>
    </w:p>
    <w:p w14:paraId="0E8D7F60" w14:textId="77777777" w:rsidR="00043D36" w:rsidRPr="006B6196" w:rsidRDefault="00043D36" w:rsidP="00043D36">
      <w:pPr>
        <w:spacing w:line="360" w:lineRule="auto"/>
        <w:ind w:firstLine="720"/>
      </w:pPr>
    </w:p>
    <w:p w14:paraId="655C329B" w14:textId="77777777" w:rsidR="00043D36" w:rsidRPr="006B6196" w:rsidRDefault="00043D36" w:rsidP="00043D36">
      <w:pPr>
        <w:spacing w:line="360" w:lineRule="auto"/>
      </w:pPr>
      <w:r w:rsidRPr="006B6196">
        <w:t xml:space="preserve">   </w:t>
      </w:r>
      <w:r w:rsidRPr="006B6196">
        <w:tab/>
        <w:t>(b)Account for the difference in the volume of the gas produced in pH 4.0 and pH 9.0</w:t>
      </w:r>
      <w:r w:rsidRPr="006B6196">
        <w:tab/>
        <w:t xml:space="preserve"> </w:t>
      </w:r>
      <w:proofErr w:type="gramStart"/>
      <w:r w:rsidRPr="006B6196">
        <w:t xml:space="preserve">   (</w:t>
      </w:r>
      <w:proofErr w:type="gramEnd"/>
      <w:r w:rsidRPr="006B6196">
        <w:t>2marks)</w:t>
      </w:r>
      <w:r w:rsidRPr="006B6196">
        <w:tab/>
      </w:r>
      <w:r w:rsidRPr="006B6196">
        <w:tab/>
      </w:r>
      <w:r w:rsidRPr="006B6196">
        <w:tab/>
      </w:r>
      <w:r w:rsidRPr="006B6196">
        <w:tab/>
      </w:r>
    </w:p>
    <w:p w14:paraId="1D0E4F02" w14:textId="77777777" w:rsidR="00043D36" w:rsidRPr="006B6196" w:rsidRDefault="00043D36" w:rsidP="00043D36">
      <w:pPr>
        <w:spacing w:line="360" w:lineRule="auto"/>
      </w:pPr>
    </w:p>
    <w:p w14:paraId="48F9CC61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</w:pPr>
      <w:r w:rsidRPr="006B6196">
        <w:t xml:space="preserve">.  (a) A dog weighing 15.2kg requires 216kJ while a mouse weighing 50g requires 2736 kJ per day.       </w:t>
      </w:r>
    </w:p>
    <w:p w14:paraId="3222781C" w14:textId="77777777" w:rsidR="00043D36" w:rsidRPr="006B6196" w:rsidRDefault="00043D36" w:rsidP="00043D36">
      <w:pPr>
        <w:spacing w:line="360" w:lineRule="auto"/>
        <w:ind w:left="720" w:hanging="720"/>
      </w:pPr>
      <w:r w:rsidRPr="006B6196">
        <w:t xml:space="preserve">                 Explain 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  <w:t xml:space="preserve"> (2marks)</w:t>
      </w:r>
    </w:p>
    <w:p w14:paraId="6F669FF6" w14:textId="77777777" w:rsidR="00043D36" w:rsidRPr="006B6196" w:rsidRDefault="00043D36" w:rsidP="006A4892">
      <w:pPr>
        <w:spacing w:line="360" w:lineRule="auto"/>
      </w:pPr>
    </w:p>
    <w:p w14:paraId="4F139FBF" w14:textId="77777777" w:rsidR="00043D36" w:rsidRPr="006B6196" w:rsidRDefault="00043D36" w:rsidP="00043D36">
      <w:pPr>
        <w:spacing w:line="360" w:lineRule="auto"/>
        <w:ind w:left="720" w:hanging="720"/>
      </w:pPr>
    </w:p>
    <w:p w14:paraId="3EE43422" w14:textId="77777777" w:rsidR="00043D36" w:rsidRPr="006B6196" w:rsidRDefault="00043D36" w:rsidP="00043D36">
      <w:pPr>
        <w:spacing w:line="360" w:lineRule="auto"/>
      </w:pPr>
      <w:r w:rsidRPr="006B6196">
        <w:tab/>
        <w:t xml:space="preserve">(b) Under what condition is lactic acid formed in human muscles? </w:t>
      </w:r>
      <w:r w:rsidRPr="006B6196">
        <w:tab/>
      </w:r>
      <w:r w:rsidRPr="006B6196">
        <w:tab/>
      </w:r>
      <w:r w:rsidRPr="006B6196">
        <w:tab/>
      </w:r>
      <w:r w:rsidRPr="006B6196">
        <w:tab/>
        <w:t xml:space="preserve">    (1mark)</w:t>
      </w:r>
    </w:p>
    <w:p w14:paraId="53B0DCB5" w14:textId="77777777" w:rsidR="00043D36" w:rsidRPr="006B6196" w:rsidRDefault="00043D36" w:rsidP="00043D36">
      <w:pPr>
        <w:spacing w:line="360" w:lineRule="auto"/>
      </w:pPr>
    </w:p>
    <w:p w14:paraId="430FFC39" w14:textId="77777777" w:rsidR="00043D36" w:rsidRPr="006B6196" w:rsidRDefault="00043D36" w:rsidP="00043D36">
      <w:pPr>
        <w:spacing w:line="360" w:lineRule="auto"/>
      </w:pPr>
      <w:r w:rsidRPr="006B6196">
        <w:tab/>
      </w:r>
      <w:r w:rsidRPr="006B6196">
        <w:tab/>
      </w:r>
      <w:r w:rsidRPr="006B6196">
        <w:tab/>
      </w:r>
      <w:r w:rsidRPr="006B6196">
        <w:tab/>
        <w:t xml:space="preserve">       </w:t>
      </w:r>
    </w:p>
    <w:p w14:paraId="574BE2D5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</w:pPr>
      <w:r w:rsidRPr="006B6196">
        <w:t>. Use the graph below to answer the following questions.</w:t>
      </w:r>
    </w:p>
    <w:p w14:paraId="1549F433" w14:textId="77777777" w:rsidR="00043D36" w:rsidRPr="006B6196" w:rsidRDefault="00000000" w:rsidP="00043D36">
      <w:pPr>
        <w:spacing w:line="360" w:lineRule="auto"/>
      </w:pPr>
      <w:r>
        <w:pict w14:anchorId="2C9082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47.75pt;margin-top:8pt;width:222pt;height:153pt;z-index:-2" wrapcoords="-38 0 -38 21573 21600 21573 21600 0 -38 0">
            <v:imagedata r:id="rId8" o:title="FC3935E2" croptop="6960f" cropbottom="45651f" cropleft="5471f" cropright="34079f"/>
            <w10:wrap type="tight"/>
          </v:shape>
        </w:pict>
      </w:r>
    </w:p>
    <w:p w14:paraId="512A14CE" w14:textId="77777777" w:rsidR="00043D36" w:rsidRPr="006B6196" w:rsidRDefault="00043D36" w:rsidP="00043D36">
      <w:pPr>
        <w:spacing w:line="360" w:lineRule="auto"/>
      </w:pPr>
    </w:p>
    <w:p w14:paraId="566CF93A" w14:textId="77777777" w:rsidR="00043D36" w:rsidRPr="006B6196" w:rsidRDefault="00043D36" w:rsidP="00043D36">
      <w:pPr>
        <w:spacing w:line="360" w:lineRule="auto"/>
      </w:pPr>
    </w:p>
    <w:p w14:paraId="2DA21078" w14:textId="77777777" w:rsidR="00043D36" w:rsidRPr="006B6196" w:rsidRDefault="00043D36" w:rsidP="00043D36">
      <w:pPr>
        <w:spacing w:line="360" w:lineRule="auto"/>
      </w:pPr>
    </w:p>
    <w:p w14:paraId="3D5EA2BC" w14:textId="77777777" w:rsidR="00043D36" w:rsidRPr="006B6196" w:rsidRDefault="00043D36" w:rsidP="00043D36">
      <w:pPr>
        <w:spacing w:line="360" w:lineRule="auto"/>
      </w:pPr>
    </w:p>
    <w:p w14:paraId="7295E9A6" w14:textId="77777777" w:rsidR="00043D36" w:rsidRPr="006B6196" w:rsidRDefault="00043D36" w:rsidP="00043D36">
      <w:pPr>
        <w:spacing w:line="360" w:lineRule="auto"/>
      </w:pPr>
    </w:p>
    <w:p w14:paraId="7C317FF5" w14:textId="77777777" w:rsidR="00043D36" w:rsidRPr="006B6196" w:rsidRDefault="00043D36" w:rsidP="00043D36">
      <w:pPr>
        <w:spacing w:line="360" w:lineRule="auto"/>
      </w:pPr>
    </w:p>
    <w:p w14:paraId="1206E78C" w14:textId="77777777" w:rsidR="00043D36" w:rsidRPr="006B6196" w:rsidRDefault="00043D36" w:rsidP="00043D36">
      <w:pPr>
        <w:spacing w:line="360" w:lineRule="auto"/>
      </w:pPr>
    </w:p>
    <w:p w14:paraId="2DED9DFB" w14:textId="77777777" w:rsidR="00043D36" w:rsidRPr="006B6196" w:rsidRDefault="00043D36" w:rsidP="00043D36">
      <w:pPr>
        <w:numPr>
          <w:ilvl w:val="0"/>
          <w:numId w:val="14"/>
        </w:numPr>
        <w:spacing w:line="360" w:lineRule="auto"/>
      </w:pPr>
      <w:r w:rsidRPr="006B6196">
        <w:t>Why does the activity of the enzyme beco</w:t>
      </w:r>
      <w:r w:rsidR="0084208C">
        <w:t xml:space="preserve">me constant after a while? </w:t>
      </w:r>
      <w:r w:rsidR="0084208C">
        <w:tab/>
      </w:r>
      <w:r w:rsidR="0084208C">
        <w:tab/>
      </w:r>
      <w:r w:rsidR="0084208C">
        <w:tab/>
        <w:t xml:space="preserve"> </w:t>
      </w:r>
      <w:r w:rsidRPr="006B6196">
        <w:t>(1mark)</w:t>
      </w:r>
    </w:p>
    <w:p w14:paraId="0FD281E6" w14:textId="77777777" w:rsidR="00043D36" w:rsidRPr="006B6196" w:rsidRDefault="00043D36" w:rsidP="00043D36">
      <w:pPr>
        <w:spacing w:line="360" w:lineRule="auto"/>
      </w:pPr>
    </w:p>
    <w:p w14:paraId="19CE149F" w14:textId="77777777" w:rsidR="00043D36" w:rsidRPr="006B6196" w:rsidRDefault="00043D36" w:rsidP="006A4892">
      <w:pPr>
        <w:spacing w:line="360" w:lineRule="auto"/>
        <w:ind w:firstLine="720"/>
      </w:pPr>
      <w:r w:rsidRPr="006B6196">
        <w:t xml:space="preserve">(b) State how the activity of the enzyme may be increased in (a) above. </w:t>
      </w:r>
      <w:r w:rsidRPr="006B6196">
        <w:tab/>
      </w:r>
      <w:r w:rsidRPr="006B6196">
        <w:tab/>
        <w:t xml:space="preserve">            (1mark)</w:t>
      </w:r>
      <w:r w:rsidRPr="006B6196">
        <w:tab/>
      </w:r>
      <w:r w:rsidRPr="006B6196">
        <w:tab/>
      </w:r>
    </w:p>
    <w:p w14:paraId="11F9D6DB" w14:textId="77777777" w:rsidR="00043D36" w:rsidRPr="006B6196" w:rsidRDefault="00043D36" w:rsidP="00043D36">
      <w:pPr>
        <w:numPr>
          <w:ilvl w:val="0"/>
          <w:numId w:val="15"/>
        </w:numPr>
        <w:spacing w:before="240"/>
      </w:pPr>
      <w:r w:rsidRPr="006B6196">
        <w:lastRenderedPageBreak/>
        <w:t>. The diagram below shows an apparatus used during collection of specimen or biological study.</w:t>
      </w:r>
    </w:p>
    <w:p w14:paraId="38B440CA" w14:textId="77777777" w:rsidR="00043D36" w:rsidRPr="006B6196" w:rsidRDefault="00000000" w:rsidP="00043D36">
      <w:pPr>
        <w:spacing w:line="360" w:lineRule="auto"/>
      </w:pPr>
      <w:r>
        <w:rPr>
          <w:noProof/>
        </w:rPr>
        <w:pict w14:anchorId="3EF2786C">
          <v:shape id="Picture 8" o:spid="_x0000_s2051" type="#_x0000_t75" style="position:absolute;margin-left:134.25pt;margin-top:10.5pt;width:201.6pt;height:118.95pt;z-index:-1;visibility:visible" wrapcoords="-80 0 -80 21464 21600 21464 21600 0 -80 0">
            <v:imagedata r:id="rId9" o:title=""/>
            <w10:wrap type="tight"/>
          </v:shape>
        </w:pict>
      </w:r>
    </w:p>
    <w:p w14:paraId="762645D1" w14:textId="77777777" w:rsidR="00043D36" w:rsidRPr="006B6196" w:rsidRDefault="00043D36" w:rsidP="00043D36">
      <w:pPr>
        <w:spacing w:line="360" w:lineRule="auto"/>
      </w:pPr>
    </w:p>
    <w:p w14:paraId="35516B39" w14:textId="77777777" w:rsidR="00043D36" w:rsidRPr="006B6196" w:rsidRDefault="00043D36" w:rsidP="00043D36">
      <w:pPr>
        <w:spacing w:line="360" w:lineRule="auto"/>
      </w:pPr>
    </w:p>
    <w:p w14:paraId="0F8B2CC5" w14:textId="77777777" w:rsidR="00043D36" w:rsidRPr="006B6196" w:rsidRDefault="00043D36" w:rsidP="00043D36">
      <w:pPr>
        <w:spacing w:line="360" w:lineRule="auto"/>
      </w:pPr>
    </w:p>
    <w:p w14:paraId="69414AD8" w14:textId="77777777" w:rsidR="00043D36" w:rsidRPr="006B6196" w:rsidRDefault="00043D36" w:rsidP="00043D36">
      <w:pPr>
        <w:spacing w:line="360" w:lineRule="auto"/>
      </w:pPr>
    </w:p>
    <w:p w14:paraId="08E1330A" w14:textId="77777777" w:rsidR="00043D36" w:rsidRPr="006B6196" w:rsidRDefault="00043D36" w:rsidP="00043D36">
      <w:pPr>
        <w:spacing w:line="360" w:lineRule="auto"/>
      </w:pPr>
    </w:p>
    <w:p w14:paraId="426FAFB2" w14:textId="77777777" w:rsidR="00043D36" w:rsidRPr="006B6196" w:rsidRDefault="00043D36" w:rsidP="00043D36">
      <w:pPr>
        <w:tabs>
          <w:tab w:val="left" w:pos="2016"/>
        </w:tabs>
        <w:spacing w:line="360" w:lineRule="auto"/>
      </w:pPr>
    </w:p>
    <w:p w14:paraId="51B407D2" w14:textId="77777777" w:rsidR="00043D36" w:rsidRPr="006B6196" w:rsidRDefault="00043D36" w:rsidP="00043D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   Identify the apparatus? 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>(1mark)</w:t>
      </w:r>
    </w:p>
    <w:p w14:paraId="029CDA0F" w14:textId="77777777" w:rsidR="00043D36" w:rsidRPr="006B6196" w:rsidRDefault="00043D36" w:rsidP="00043D36">
      <w:pPr>
        <w:pStyle w:val="ListParagraph"/>
        <w:spacing w:line="360" w:lineRule="auto"/>
        <w:ind w:left="1080"/>
        <w:rPr>
          <w:rFonts w:ascii="Times New Roman" w:hAnsi="Times New Roman"/>
          <w:sz w:val="24"/>
          <w:szCs w:val="24"/>
        </w:rPr>
      </w:pPr>
    </w:p>
    <w:p w14:paraId="566631F6" w14:textId="77777777" w:rsidR="00043D36" w:rsidRPr="006B6196" w:rsidRDefault="00043D36" w:rsidP="00043D36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  What is the use of the apparatus named above? 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>(1mark)</w:t>
      </w:r>
    </w:p>
    <w:p w14:paraId="29979345" w14:textId="77777777" w:rsidR="00043D36" w:rsidRPr="006B6196" w:rsidRDefault="00043D36" w:rsidP="00043D3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36F993EF" w14:textId="77777777" w:rsidR="00043D36" w:rsidRPr="006B6196" w:rsidRDefault="00043D36" w:rsidP="00043D3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List </w:t>
      </w:r>
      <w:r w:rsidRPr="006B6196">
        <w:rPr>
          <w:rFonts w:ascii="Times New Roman" w:hAnsi="Times New Roman"/>
          <w:b/>
          <w:sz w:val="24"/>
          <w:szCs w:val="24"/>
        </w:rPr>
        <w:t>three</w:t>
      </w:r>
      <w:r w:rsidRPr="006B6196">
        <w:rPr>
          <w:rFonts w:ascii="Times New Roman" w:hAnsi="Times New Roman"/>
          <w:sz w:val="24"/>
          <w:szCs w:val="24"/>
        </w:rPr>
        <w:t xml:space="preserve"> limitations of fossil records as </w:t>
      </w:r>
      <w:proofErr w:type="gramStart"/>
      <w:r w:rsidRPr="006B6196">
        <w:rPr>
          <w:rFonts w:ascii="Times New Roman" w:hAnsi="Times New Roman"/>
          <w:sz w:val="24"/>
          <w:szCs w:val="24"/>
        </w:rPr>
        <w:t>an evidence of organic evolution</w:t>
      </w:r>
      <w:proofErr w:type="gramEnd"/>
      <w:r w:rsidRPr="006B6196">
        <w:rPr>
          <w:rFonts w:ascii="Times New Roman" w:hAnsi="Times New Roman"/>
          <w:sz w:val="24"/>
          <w:szCs w:val="24"/>
        </w:rPr>
        <w:t xml:space="preserve">? 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>(3marks)</w:t>
      </w:r>
    </w:p>
    <w:p w14:paraId="1FAD17CF" w14:textId="77777777" w:rsidR="00043D36" w:rsidRPr="006B6196" w:rsidRDefault="00043D36" w:rsidP="00043D3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E772DD3" w14:textId="77777777" w:rsidR="00043D36" w:rsidRPr="006B6196" w:rsidRDefault="00043D36" w:rsidP="00043D3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4D25D862" w14:textId="77777777" w:rsidR="00043D36" w:rsidRPr="006B6196" w:rsidRDefault="00043D36" w:rsidP="00043D3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FEB148C" w14:textId="77777777" w:rsidR="00043D36" w:rsidRPr="006B6196" w:rsidRDefault="00043D36" w:rsidP="00CF65E9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38801CBF" w14:textId="77777777" w:rsidR="00043D36" w:rsidRPr="006B6196" w:rsidRDefault="00043D36" w:rsidP="00043D36">
      <w:pPr>
        <w:numPr>
          <w:ilvl w:val="0"/>
          <w:numId w:val="15"/>
        </w:numPr>
        <w:jc w:val="both"/>
      </w:pPr>
      <w:r w:rsidRPr="006B6196">
        <w:t>in mitosis in animal’s chromatids failed to separate and move to opposite poles</w:t>
      </w:r>
    </w:p>
    <w:p w14:paraId="25DB95B8" w14:textId="77777777" w:rsidR="00043D36" w:rsidRPr="006B6196" w:rsidRDefault="00043D36" w:rsidP="00043D36">
      <w:pPr>
        <w:spacing w:line="360" w:lineRule="auto"/>
        <w:jc w:val="both"/>
      </w:pPr>
      <w:r w:rsidRPr="006B6196">
        <w:tab/>
        <w:t>a) Name the organelle that the cell was lacking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="0084208C">
        <w:tab/>
      </w:r>
      <w:r w:rsidR="0084208C">
        <w:tab/>
      </w:r>
      <w:r w:rsidRPr="006B6196">
        <w:t>(1 mark)</w:t>
      </w:r>
    </w:p>
    <w:p w14:paraId="740B6E82" w14:textId="77777777" w:rsidR="00043D36" w:rsidRPr="006B6196" w:rsidRDefault="00043D36" w:rsidP="00043D36">
      <w:pPr>
        <w:spacing w:line="360" w:lineRule="auto"/>
        <w:jc w:val="both"/>
      </w:pPr>
    </w:p>
    <w:p w14:paraId="759B7A0B" w14:textId="77777777" w:rsidR="00043D36" w:rsidRPr="006B6196" w:rsidRDefault="00043D36" w:rsidP="00043D36">
      <w:pPr>
        <w:spacing w:line="360" w:lineRule="auto"/>
        <w:ind w:firstLine="720"/>
        <w:jc w:val="both"/>
      </w:pPr>
      <w:r w:rsidRPr="006B6196">
        <w:t xml:space="preserve">b) Name </w:t>
      </w:r>
      <w:r w:rsidRPr="00F93801">
        <w:rPr>
          <w:b/>
        </w:rPr>
        <w:t>one</w:t>
      </w:r>
      <w:r w:rsidRPr="006B6196">
        <w:t xml:space="preserve"> region in plants where cells actively undergo mitosis</w:t>
      </w:r>
      <w:r w:rsidRPr="006B6196">
        <w:tab/>
      </w:r>
      <w:r w:rsidRPr="006B6196">
        <w:tab/>
      </w:r>
      <w:r w:rsidR="0084208C">
        <w:tab/>
      </w:r>
      <w:r w:rsidR="0084208C">
        <w:tab/>
      </w:r>
      <w:r w:rsidRPr="006B6196">
        <w:t>(1 mark)</w:t>
      </w:r>
    </w:p>
    <w:p w14:paraId="68A5EBE8" w14:textId="77777777" w:rsidR="00043D36" w:rsidRPr="006B6196" w:rsidRDefault="00043D36" w:rsidP="00043D36">
      <w:pPr>
        <w:spacing w:line="360" w:lineRule="auto"/>
        <w:jc w:val="both"/>
      </w:pPr>
    </w:p>
    <w:p w14:paraId="4058237C" w14:textId="77777777" w:rsidR="00043D36" w:rsidRPr="006B6196" w:rsidRDefault="00000000" w:rsidP="00043D36">
      <w:pPr>
        <w:numPr>
          <w:ilvl w:val="0"/>
          <w:numId w:val="15"/>
        </w:numPr>
        <w:spacing w:line="360" w:lineRule="auto"/>
        <w:jc w:val="both"/>
      </w:pPr>
      <w:r>
        <w:rPr>
          <w:noProof/>
        </w:rPr>
        <w:pict w14:anchorId="7702A2F2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6" type="#_x0000_t32" style="position:absolute;left:0;text-align:left;margin-left:297.75pt;margin-top:18.75pt;width:0;height:30pt;z-index:5" o:connectortype="straight"/>
        </w:pict>
      </w:r>
      <w:r>
        <w:rPr>
          <w:noProof/>
        </w:rPr>
        <w:pict w14:anchorId="3B320457">
          <v:shape id="_x0000_s2055" type="#_x0000_t32" style="position:absolute;left:0;text-align:left;margin-left:269.25pt;margin-top:18.75pt;width:0;height:30pt;z-index:4" o:connectortype="straight"/>
        </w:pict>
      </w:r>
      <w:r>
        <w:rPr>
          <w:noProof/>
        </w:rPr>
        <w:pict w14:anchorId="08DD6323">
          <v:shape id="_x0000_s2054" type="#_x0000_t32" style="position:absolute;left:0;text-align:left;margin-left:235.5pt;margin-top:19.5pt;width:0;height:30pt;z-index:3" o:connectortype="straight"/>
        </w:pict>
      </w:r>
      <w:r>
        <w:rPr>
          <w:noProof/>
        </w:rPr>
        <w:pict w14:anchorId="3030EDEA">
          <v:shape id="_x0000_s2053" type="#_x0000_t32" style="position:absolute;left:0;text-align:left;margin-left:201.75pt;margin-top:18.75pt;width:0;height:30pt;z-index:2" o:connectortype="straight"/>
        </w:pict>
      </w:r>
      <w:r>
        <w:rPr>
          <w:noProof/>
        </w:rPr>
        <w:pict w14:anchorId="6023E65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70.25pt;margin-top:18.75pt;width:155.25pt;height:30pt;z-index:1">
            <v:textbox style="mso-next-textbox:#_x0000_s2052">
              <w:txbxContent>
                <w:p w14:paraId="31C6B3DB" w14:textId="77777777" w:rsidR="00043D36" w:rsidRPr="00935F80" w:rsidRDefault="00043D36" w:rsidP="00043D36">
                  <w:r w:rsidRPr="00935F80">
                    <w:t>A          A        G       T       C</w:t>
                  </w:r>
                </w:p>
              </w:txbxContent>
            </v:textbox>
          </v:shape>
        </w:pict>
      </w:r>
      <w:r w:rsidR="00043D36" w:rsidRPr="006B6196">
        <w:t xml:space="preserve"> Below is a nucleotide strand</w:t>
      </w:r>
    </w:p>
    <w:p w14:paraId="10561DB9" w14:textId="77777777" w:rsidR="00043D36" w:rsidRPr="006B6196" w:rsidRDefault="00043D36" w:rsidP="00043D36">
      <w:pPr>
        <w:spacing w:line="360" w:lineRule="auto"/>
        <w:jc w:val="both"/>
      </w:pPr>
    </w:p>
    <w:p w14:paraId="52BEF53B" w14:textId="77777777" w:rsidR="00043D36" w:rsidRPr="006B6196" w:rsidRDefault="00043D36" w:rsidP="00043D36">
      <w:pPr>
        <w:spacing w:line="360" w:lineRule="auto"/>
        <w:jc w:val="both"/>
      </w:pPr>
    </w:p>
    <w:p w14:paraId="02D2CD07" w14:textId="77777777" w:rsidR="00043D36" w:rsidRPr="006B6196" w:rsidRDefault="00043D36" w:rsidP="00043D3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>Identify the type of nucleic acid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="0084208C">
        <w:rPr>
          <w:rFonts w:ascii="Times New Roman" w:hAnsi="Times New Roman"/>
          <w:sz w:val="24"/>
          <w:szCs w:val="24"/>
        </w:rPr>
        <w:tab/>
      </w:r>
      <w:r w:rsidR="0084208C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>(1 mark)</w:t>
      </w:r>
    </w:p>
    <w:p w14:paraId="6C102AEE" w14:textId="77777777" w:rsidR="00043D36" w:rsidRPr="006B6196" w:rsidRDefault="00043D36" w:rsidP="00043D3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34BDECE" w14:textId="77777777" w:rsidR="00043D36" w:rsidRPr="006B6196" w:rsidRDefault="00043D36" w:rsidP="00043D36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>Give a reason for your answer in (a) above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="0084208C">
        <w:rPr>
          <w:rFonts w:ascii="Times New Roman" w:hAnsi="Times New Roman"/>
          <w:sz w:val="24"/>
          <w:szCs w:val="24"/>
        </w:rPr>
        <w:tab/>
      </w:r>
      <w:r w:rsidR="0084208C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>(1 mark)</w:t>
      </w:r>
    </w:p>
    <w:p w14:paraId="50AF566F" w14:textId="77777777" w:rsidR="00043D36" w:rsidRPr="006B6196" w:rsidRDefault="00043D36" w:rsidP="00043D36">
      <w:pPr>
        <w:pStyle w:val="ListParagraph"/>
        <w:rPr>
          <w:rFonts w:ascii="Times New Roman" w:hAnsi="Times New Roman"/>
          <w:sz w:val="24"/>
          <w:szCs w:val="24"/>
        </w:rPr>
      </w:pPr>
    </w:p>
    <w:p w14:paraId="7193B2BE" w14:textId="77777777" w:rsidR="00043D36" w:rsidRPr="006B6196" w:rsidRDefault="00043D36" w:rsidP="00043D36">
      <w:pPr>
        <w:pStyle w:val="ListParagraph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4A3D1BBC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  <w:jc w:val="both"/>
      </w:pPr>
      <w:r w:rsidRPr="006B6196">
        <w:t>(a) What are analogous structures?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="0084208C">
        <w:tab/>
      </w:r>
      <w:r w:rsidR="0084208C">
        <w:tab/>
      </w:r>
      <w:r w:rsidRPr="006B6196">
        <w:t>(1 mark)</w:t>
      </w:r>
    </w:p>
    <w:p w14:paraId="255DC6C0" w14:textId="77777777" w:rsidR="00043D36" w:rsidRPr="006B6196" w:rsidRDefault="00043D36" w:rsidP="00CF65E9">
      <w:pPr>
        <w:spacing w:line="360" w:lineRule="auto"/>
        <w:jc w:val="both"/>
      </w:pPr>
    </w:p>
    <w:p w14:paraId="199E8A38" w14:textId="608E29E6" w:rsidR="00043D36" w:rsidRPr="006B6196" w:rsidRDefault="00043D36" w:rsidP="00043D36">
      <w:pPr>
        <w:spacing w:line="360" w:lineRule="auto"/>
        <w:ind w:firstLine="720"/>
        <w:jc w:val="both"/>
      </w:pPr>
      <w:r w:rsidRPr="006B6196">
        <w:t xml:space="preserve"> (b) State comparative embryology as </w:t>
      </w:r>
      <w:proofErr w:type="gramStart"/>
      <w:r w:rsidRPr="006B6196">
        <w:t>an evidence of organic evolution</w:t>
      </w:r>
      <w:proofErr w:type="gramEnd"/>
      <w:r w:rsidR="00A46AD5">
        <w:t>.</w:t>
      </w:r>
      <w:r w:rsidRPr="006B6196">
        <w:tab/>
      </w:r>
      <w:r w:rsidR="0084208C">
        <w:tab/>
      </w:r>
      <w:r w:rsidR="0084208C">
        <w:tab/>
      </w:r>
      <w:proofErr w:type="gramStart"/>
      <w:r w:rsidRPr="006B6196">
        <w:t>(3 marks)</w:t>
      </w:r>
      <w:proofErr w:type="gramEnd"/>
    </w:p>
    <w:p w14:paraId="72295158" w14:textId="77777777" w:rsidR="00043D36" w:rsidRPr="006B6196" w:rsidRDefault="00043D36" w:rsidP="00043D36">
      <w:pPr>
        <w:tabs>
          <w:tab w:val="left" w:pos="720"/>
          <w:tab w:val="left" w:pos="1080"/>
        </w:tabs>
        <w:spacing w:line="360" w:lineRule="auto"/>
      </w:pPr>
      <w:r w:rsidRPr="006B6196">
        <w:tab/>
        <w:t xml:space="preserve">                 </w:t>
      </w:r>
    </w:p>
    <w:p w14:paraId="3622965A" w14:textId="77777777" w:rsidR="00043D36" w:rsidRDefault="00043D36" w:rsidP="00043D36">
      <w:pPr>
        <w:tabs>
          <w:tab w:val="left" w:pos="720"/>
          <w:tab w:val="left" w:pos="1080"/>
        </w:tabs>
        <w:spacing w:line="360" w:lineRule="auto"/>
      </w:pPr>
    </w:p>
    <w:p w14:paraId="67EEDE6C" w14:textId="77777777" w:rsidR="00F93801" w:rsidRDefault="00F93801" w:rsidP="00043D36">
      <w:pPr>
        <w:tabs>
          <w:tab w:val="left" w:pos="720"/>
          <w:tab w:val="left" w:pos="1080"/>
        </w:tabs>
        <w:spacing w:line="360" w:lineRule="auto"/>
      </w:pPr>
    </w:p>
    <w:p w14:paraId="51D7CC5F" w14:textId="77777777" w:rsidR="0084208C" w:rsidRDefault="0084208C" w:rsidP="00043D36">
      <w:pPr>
        <w:tabs>
          <w:tab w:val="left" w:pos="720"/>
          <w:tab w:val="left" w:pos="1080"/>
        </w:tabs>
        <w:spacing w:line="360" w:lineRule="auto"/>
      </w:pPr>
    </w:p>
    <w:p w14:paraId="5EC82B02" w14:textId="77777777" w:rsidR="0084208C" w:rsidRPr="006B6196" w:rsidRDefault="0084208C" w:rsidP="00043D36">
      <w:pPr>
        <w:tabs>
          <w:tab w:val="left" w:pos="720"/>
          <w:tab w:val="left" w:pos="1080"/>
        </w:tabs>
        <w:spacing w:line="360" w:lineRule="auto"/>
      </w:pPr>
    </w:p>
    <w:p w14:paraId="4026C50B" w14:textId="77777777" w:rsidR="00043D36" w:rsidRPr="006B6196" w:rsidRDefault="00043D36" w:rsidP="00CF65E9">
      <w:pPr>
        <w:tabs>
          <w:tab w:val="left" w:pos="1080"/>
        </w:tabs>
        <w:spacing w:line="360" w:lineRule="auto"/>
      </w:pPr>
    </w:p>
    <w:p w14:paraId="2A61FE41" w14:textId="77777777" w:rsidR="00043D36" w:rsidRPr="006B6196" w:rsidRDefault="00043D36" w:rsidP="00043D36">
      <w:pPr>
        <w:numPr>
          <w:ilvl w:val="0"/>
          <w:numId w:val="15"/>
        </w:numPr>
        <w:tabs>
          <w:tab w:val="left" w:pos="720"/>
          <w:tab w:val="left" w:pos="1080"/>
        </w:tabs>
        <w:spacing w:line="360" w:lineRule="auto"/>
      </w:pPr>
      <w:r w:rsidRPr="006B6196">
        <w:lastRenderedPageBreak/>
        <w:t xml:space="preserve">State </w:t>
      </w:r>
      <w:r w:rsidRPr="00F93801">
        <w:rPr>
          <w:b/>
        </w:rPr>
        <w:t>t</w:t>
      </w:r>
      <w:r w:rsidR="0084208C">
        <w:rPr>
          <w:b/>
        </w:rPr>
        <w:t>wo</w:t>
      </w:r>
      <w:r w:rsidRPr="006B6196">
        <w:t xml:space="preserve"> reasons why biomass decreases as you move from a lower to a higher tropic level.  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>
        <w:tab/>
      </w:r>
      <w:r w:rsidRPr="006B6196">
        <w:tab/>
      </w:r>
      <w:r w:rsidR="0084208C">
        <w:tab/>
      </w:r>
      <w:r w:rsidRPr="006B6196">
        <w:t>(2</w:t>
      </w:r>
      <w:r w:rsidR="0084208C">
        <w:t xml:space="preserve"> </w:t>
      </w:r>
      <w:r w:rsidRPr="006B6196">
        <w:t>marks)</w:t>
      </w:r>
    </w:p>
    <w:p w14:paraId="0C63D37E" w14:textId="77777777" w:rsidR="00043D36" w:rsidRPr="006B6196" w:rsidRDefault="00043D36" w:rsidP="00043D36">
      <w:pPr>
        <w:tabs>
          <w:tab w:val="left" w:pos="720"/>
          <w:tab w:val="left" w:pos="1080"/>
        </w:tabs>
        <w:spacing w:line="360" w:lineRule="auto"/>
      </w:pPr>
    </w:p>
    <w:p w14:paraId="6CB52E03" w14:textId="77777777" w:rsidR="00043D36" w:rsidRPr="006B6196" w:rsidRDefault="00043D36" w:rsidP="00043D36">
      <w:pPr>
        <w:tabs>
          <w:tab w:val="left" w:pos="720"/>
          <w:tab w:val="left" w:pos="1080"/>
        </w:tabs>
        <w:spacing w:line="360" w:lineRule="auto"/>
      </w:pPr>
    </w:p>
    <w:p w14:paraId="7DB30D7E" w14:textId="77777777" w:rsidR="00043D36" w:rsidRPr="006B6196" w:rsidRDefault="00043D36" w:rsidP="00043D36">
      <w:pPr>
        <w:numPr>
          <w:ilvl w:val="0"/>
          <w:numId w:val="15"/>
        </w:numPr>
      </w:pPr>
      <w:r w:rsidRPr="006B6196">
        <w:t xml:space="preserve"> In human beings, a downward pointed frontal hairline (“windows peak”) is a heritable trait. A person with windows </w:t>
      </w:r>
      <w:proofErr w:type="gramStart"/>
      <w:r w:rsidRPr="006B6196">
        <w:t>peak</w:t>
      </w:r>
      <w:proofErr w:type="gramEnd"/>
      <w:r w:rsidRPr="006B6196">
        <w:t xml:space="preserve"> always has at least one parent who has this trait; whereas persons with frontal hairline may occur in families in which one or even both parents have windows peak. Using </w:t>
      </w:r>
      <w:r w:rsidRPr="006B6196">
        <w:rPr>
          <w:b/>
        </w:rPr>
        <w:t>B</w:t>
      </w:r>
      <w:r w:rsidRPr="006B6196">
        <w:t xml:space="preserve"> and</w:t>
      </w:r>
      <w:r w:rsidRPr="006B6196">
        <w:rPr>
          <w:b/>
        </w:rPr>
        <w:t xml:space="preserve"> b</w:t>
      </w:r>
      <w:r w:rsidRPr="006B6196">
        <w:t xml:space="preserve"> to symbolize genes for this trait.</w:t>
      </w:r>
    </w:p>
    <w:p w14:paraId="591983E6" w14:textId="77777777" w:rsidR="00043D36" w:rsidRPr="006B6196" w:rsidRDefault="00043D36" w:rsidP="00043D36">
      <w:pPr>
        <w:ind w:left="360"/>
      </w:pPr>
    </w:p>
    <w:p w14:paraId="42E5E266" w14:textId="77777777" w:rsidR="00043D36" w:rsidRPr="006B6196" w:rsidRDefault="00043D36" w:rsidP="00043D36">
      <w:pPr>
        <w:ind w:left="360"/>
      </w:pPr>
      <w:r w:rsidRPr="006B6196">
        <w:t xml:space="preserve">a) </w:t>
      </w:r>
      <w:r w:rsidRPr="006B6196">
        <w:tab/>
        <w:t>Determin</w:t>
      </w:r>
      <w:r w:rsidR="00CF65E9">
        <w:t>e</w:t>
      </w:r>
      <w:r w:rsidRPr="006B6196">
        <w:t xml:space="preserve"> the </w:t>
      </w:r>
      <w:r w:rsidRPr="006B6196">
        <w:rPr>
          <w:b/>
        </w:rPr>
        <w:t xml:space="preserve">F1 generation </w:t>
      </w:r>
      <w:r w:rsidRPr="006B6196">
        <w:t>if a homozygous windows peak male parent is married to a</w:t>
      </w:r>
    </w:p>
    <w:p w14:paraId="082B46B7" w14:textId="77777777" w:rsidR="00043D36" w:rsidRPr="006B6196" w:rsidRDefault="00043D36" w:rsidP="00043D36">
      <w:pPr>
        <w:ind w:left="360" w:firstLine="360"/>
      </w:pPr>
      <w:r w:rsidRPr="006B6196">
        <w:t>Homozygous frontal hairline female parent.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  <w:t xml:space="preserve"> </w:t>
      </w:r>
      <w:r w:rsidR="00F93801">
        <w:tab/>
      </w:r>
      <w:r w:rsidRPr="006B6196">
        <w:t>(4</w:t>
      </w:r>
      <w:r w:rsidR="00F93801">
        <w:t xml:space="preserve"> </w:t>
      </w:r>
      <w:r w:rsidRPr="006B6196">
        <w:t>marks)</w:t>
      </w:r>
    </w:p>
    <w:p w14:paraId="7F447DEB" w14:textId="77777777" w:rsidR="00043D36" w:rsidRPr="006B6196" w:rsidRDefault="00043D36" w:rsidP="00043D36">
      <w:pPr>
        <w:ind w:left="360" w:firstLine="360"/>
      </w:pPr>
    </w:p>
    <w:p w14:paraId="019F9D5B" w14:textId="77777777" w:rsidR="00043D36" w:rsidRDefault="00043D36" w:rsidP="00043D36">
      <w:pPr>
        <w:ind w:left="360" w:firstLine="360"/>
      </w:pPr>
    </w:p>
    <w:p w14:paraId="63645EA2" w14:textId="77777777" w:rsidR="0084208C" w:rsidRDefault="0084208C" w:rsidP="00043D36">
      <w:pPr>
        <w:ind w:left="360" w:firstLine="360"/>
      </w:pPr>
    </w:p>
    <w:p w14:paraId="1C8F5DFF" w14:textId="77777777" w:rsidR="0084208C" w:rsidRDefault="0084208C" w:rsidP="00043D36">
      <w:pPr>
        <w:ind w:left="360" w:firstLine="360"/>
      </w:pPr>
    </w:p>
    <w:p w14:paraId="4315C937" w14:textId="77777777" w:rsidR="0084208C" w:rsidRDefault="0084208C" w:rsidP="00043D36">
      <w:pPr>
        <w:ind w:left="360" w:firstLine="360"/>
      </w:pPr>
    </w:p>
    <w:p w14:paraId="35D52B0F" w14:textId="77777777" w:rsidR="0084208C" w:rsidRPr="006B6196" w:rsidRDefault="0084208C" w:rsidP="00043D36">
      <w:pPr>
        <w:ind w:left="360" w:firstLine="360"/>
      </w:pPr>
    </w:p>
    <w:p w14:paraId="4DE19D63" w14:textId="77777777" w:rsidR="00043D36" w:rsidRPr="006B6196" w:rsidRDefault="00043D36" w:rsidP="00043D36">
      <w:pPr>
        <w:ind w:left="360" w:firstLine="360"/>
      </w:pPr>
    </w:p>
    <w:p w14:paraId="635FCEFB" w14:textId="77777777" w:rsidR="00043D36" w:rsidRPr="006B6196" w:rsidRDefault="00043D36" w:rsidP="00043D36">
      <w:pPr>
        <w:ind w:left="360" w:firstLine="360"/>
      </w:pPr>
    </w:p>
    <w:p w14:paraId="6D94623A" w14:textId="77777777" w:rsidR="00043D36" w:rsidRPr="006B6196" w:rsidRDefault="00043D36" w:rsidP="0010601E"/>
    <w:p w14:paraId="70892C40" w14:textId="77777777" w:rsidR="00043D36" w:rsidRPr="006B6196" w:rsidRDefault="00043D36" w:rsidP="00043D36">
      <w:pPr>
        <w:ind w:left="360" w:firstLine="360"/>
      </w:pPr>
    </w:p>
    <w:p w14:paraId="597383B7" w14:textId="77777777" w:rsidR="00043D36" w:rsidRPr="006B6196" w:rsidRDefault="00043D36" w:rsidP="00CF65E9"/>
    <w:p w14:paraId="3F90F60C" w14:textId="77777777" w:rsidR="00043D36" w:rsidRPr="006B6196" w:rsidRDefault="00043D36" w:rsidP="00043D36">
      <w:pPr>
        <w:ind w:left="360" w:firstLine="360"/>
      </w:pPr>
    </w:p>
    <w:p w14:paraId="373BF9C9" w14:textId="77777777" w:rsidR="00043D36" w:rsidRPr="006B6196" w:rsidRDefault="00043D36" w:rsidP="00043D36">
      <w:pPr>
        <w:ind w:left="360" w:firstLine="360"/>
      </w:pPr>
    </w:p>
    <w:p w14:paraId="12EA5C2E" w14:textId="77777777" w:rsidR="00043D36" w:rsidRPr="006B6196" w:rsidRDefault="00043D36" w:rsidP="00043D3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State </w:t>
      </w:r>
      <w:r w:rsidRPr="006B6196">
        <w:rPr>
          <w:rFonts w:ascii="Times New Roman" w:hAnsi="Times New Roman"/>
          <w:b/>
          <w:sz w:val="24"/>
          <w:szCs w:val="24"/>
        </w:rPr>
        <w:t>two</w:t>
      </w:r>
      <w:r w:rsidRPr="006B6196">
        <w:rPr>
          <w:rFonts w:ascii="Times New Roman" w:hAnsi="Times New Roman"/>
          <w:sz w:val="24"/>
          <w:szCs w:val="24"/>
        </w:rPr>
        <w:t xml:space="preserve"> advantages of natural selection. 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>(2</w:t>
      </w:r>
      <w:r w:rsidR="00F93801">
        <w:rPr>
          <w:rFonts w:ascii="Times New Roman" w:hAnsi="Times New Roman"/>
          <w:sz w:val="24"/>
          <w:szCs w:val="24"/>
        </w:rPr>
        <w:t xml:space="preserve"> </w:t>
      </w:r>
      <w:r w:rsidRPr="006B6196">
        <w:rPr>
          <w:rFonts w:ascii="Times New Roman" w:hAnsi="Times New Roman"/>
          <w:sz w:val="24"/>
          <w:szCs w:val="24"/>
        </w:rPr>
        <w:t>marks)</w:t>
      </w:r>
    </w:p>
    <w:p w14:paraId="43DF011D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3A9C69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8F510C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124F83A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38BC1" w14:textId="77777777" w:rsidR="00043D36" w:rsidRPr="006B6196" w:rsidRDefault="00043D36" w:rsidP="00043D3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What are alleles? 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>(1</w:t>
      </w:r>
      <w:r w:rsidR="00F93801">
        <w:rPr>
          <w:rFonts w:ascii="Times New Roman" w:hAnsi="Times New Roman"/>
          <w:sz w:val="24"/>
          <w:szCs w:val="24"/>
        </w:rPr>
        <w:t xml:space="preserve"> </w:t>
      </w:r>
      <w:r w:rsidRPr="006B6196">
        <w:rPr>
          <w:rFonts w:ascii="Times New Roman" w:hAnsi="Times New Roman"/>
          <w:sz w:val="24"/>
          <w:szCs w:val="24"/>
        </w:rPr>
        <w:t>mark)</w:t>
      </w:r>
    </w:p>
    <w:p w14:paraId="6A255E47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9EAA9A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03A380" w14:textId="77777777" w:rsidR="00043D36" w:rsidRPr="006B6196" w:rsidRDefault="00043D36" w:rsidP="00043D36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A418E7" w14:textId="77777777" w:rsidR="00043D36" w:rsidRPr="006B6196" w:rsidRDefault="00043D36" w:rsidP="00043D36">
      <w:pPr>
        <w:pStyle w:val="ListParagraph"/>
        <w:numPr>
          <w:ilvl w:val="0"/>
          <w:numId w:val="15"/>
        </w:numPr>
        <w:tabs>
          <w:tab w:val="left" w:pos="43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  a) What is meant by the term vestigial structures?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 xml:space="preserve"> (1</w:t>
      </w:r>
      <w:r w:rsidR="00F93801">
        <w:rPr>
          <w:rFonts w:ascii="Times New Roman" w:hAnsi="Times New Roman"/>
          <w:sz w:val="24"/>
          <w:szCs w:val="24"/>
        </w:rPr>
        <w:t xml:space="preserve"> </w:t>
      </w:r>
      <w:r w:rsidRPr="006B6196">
        <w:rPr>
          <w:rFonts w:ascii="Times New Roman" w:hAnsi="Times New Roman"/>
          <w:sz w:val="24"/>
          <w:szCs w:val="24"/>
        </w:rPr>
        <w:t>mark)</w:t>
      </w:r>
    </w:p>
    <w:p w14:paraId="005C20A1" w14:textId="77777777" w:rsidR="00043D36" w:rsidRPr="006B6196" w:rsidRDefault="00043D36" w:rsidP="00F93801">
      <w:pPr>
        <w:pStyle w:val="ListParagraph"/>
        <w:tabs>
          <w:tab w:val="left" w:pos="432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</w:p>
    <w:p w14:paraId="695C5F18" w14:textId="77777777" w:rsidR="00043D36" w:rsidRPr="006B6196" w:rsidRDefault="00043D36" w:rsidP="00043D36">
      <w:pPr>
        <w:pStyle w:val="ListParagraph"/>
        <w:numPr>
          <w:ilvl w:val="0"/>
          <w:numId w:val="17"/>
        </w:numPr>
        <w:tabs>
          <w:tab w:val="left" w:pos="432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Name the type of evolution illustrated by </w:t>
      </w:r>
      <w:r w:rsidRPr="006B619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>(2</w:t>
      </w:r>
      <w:r w:rsidR="00F93801">
        <w:rPr>
          <w:rFonts w:ascii="Times New Roman" w:hAnsi="Times New Roman"/>
          <w:sz w:val="24"/>
          <w:szCs w:val="24"/>
        </w:rPr>
        <w:t xml:space="preserve"> </w:t>
      </w:r>
      <w:r w:rsidRPr="006B6196">
        <w:rPr>
          <w:rFonts w:ascii="Times New Roman" w:hAnsi="Times New Roman"/>
          <w:sz w:val="24"/>
          <w:szCs w:val="24"/>
        </w:rPr>
        <w:t>marks)</w:t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17B9106C" w14:textId="77777777" w:rsidR="00043D36" w:rsidRPr="006B6196" w:rsidRDefault="00043D36" w:rsidP="00043D36">
      <w:pPr>
        <w:pStyle w:val="ListParagraph"/>
        <w:tabs>
          <w:tab w:val="left" w:pos="432"/>
        </w:tabs>
        <w:spacing w:line="360" w:lineRule="auto"/>
        <w:ind w:left="1080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>(i) Hind limbs of birds</w:t>
      </w:r>
    </w:p>
    <w:p w14:paraId="31B7D09C" w14:textId="77777777" w:rsidR="00043D36" w:rsidRDefault="00043D36" w:rsidP="00043D36">
      <w:pPr>
        <w:tabs>
          <w:tab w:val="left" w:pos="432"/>
        </w:tabs>
        <w:spacing w:line="360" w:lineRule="auto"/>
      </w:pPr>
      <w:r w:rsidRPr="006B6196">
        <w:t xml:space="preserve">                 (ii)Wings of birds and insects</w:t>
      </w:r>
    </w:p>
    <w:p w14:paraId="73CAAE2F" w14:textId="77777777" w:rsidR="00043D36" w:rsidRPr="006B6196" w:rsidRDefault="00043D36" w:rsidP="00043D36">
      <w:pPr>
        <w:tabs>
          <w:tab w:val="left" w:pos="432"/>
        </w:tabs>
        <w:spacing w:line="360" w:lineRule="auto"/>
      </w:pPr>
    </w:p>
    <w:p w14:paraId="41894626" w14:textId="77777777" w:rsidR="00043D36" w:rsidRPr="006B6196" w:rsidRDefault="00043D36" w:rsidP="00043D36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6B6196">
        <w:rPr>
          <w:rFonts w:ascii="Times New Roman" w:hAnsi="Times New Roman"/>
          <w:sz w:val="24"/>
          <w:szCs w:val="24"/>
        </w:rPr>
        <w:t xml:space="preserve">With reference to circulatory system only give </w:t>
      </w:r>
      <w:r w:rsidRPr="006B6196">
        <w:rPr>
          <w:rFonts w:ascii="Times New Roman" w:hAnsi="Times New Roman"/>
          <w:b/>
          <w:sz w:val="24"/>
          <w:szCs w:val="24"/>
        </w:rPr>
        <w:t>two</w:t>
      </w:r>
      <w:r w:rsidRPr="006B6196">
        <w:rPr>
          <w:rFonts w:ascii="Times New Roman" w:hAnsi="Times New Roman"/>
          <w:sz w:val="24"/>
          <w:szCs w:val="24"/>
        </w:rPr>
        <w:t xml:space="preserve"> reasons why birds and mammals are more active compa</w:t>
      </w:r>
      <w:r>
        <w:rPr>
          <w:rFonts w:ascii="Times New Roman" w:hAnsi="Times New Roman"/>
          <w:sz w:val="24"/>
          <w:szCs w:val="24"/>
        </w:rPr>
        <w:t xml:space="preserve">red to other organisms?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 xml:space="preserve"> </w:t>
      </w:r>
      <w:r w:rsidR="00F93801">
        <w:rPr>
          <w:rFonts w:ascii="Times New Roman" w:hAnsi="Times New Roman"/>
          <w:sz w:val="24"/>
          <w:szCs w:val="24"/>
        </w:rPr>
        <w:tab/>
      </w:r>
      <w:r w:rsidRPr="006B6196">
        <w:rPr>
          <w:rFonts w:ascii="Times New Roman" w:hAnsi="Times New Roman"/>
          <w:sz w:val="24"/>
          <w:szCs w:val="24"/>
        </w:rPr>
        <w:t>(2</w:t>
      </w:r>
      <w:r w:rsidR="00F93801">
        <w:rPr>
          <w:rFonts w:ascii="Times New Roman" w:hAnsi="Times New Roman"/>
          <w:sz w:val="24"/>
          <w:szCs w:val="24"/>
        </w:rPr>
        <w:t xml:space="preserve"> </w:t>
      </w:r>
      <w:r w:rsidRPr="006B6196">
        <w:rPr>
          <w:rFonts w:ascii="Times New Roman" w:hAnsi="Times New Roman"/>
          <w:sz w:val="24"/>
          <w:szCs w:val="24"/>
        </w:rPr>
        <w:t>marks)</w:t>
      </w:r>
    </w:p>
    <w:p w14:paraId="4A54EA0F" w14:textId="77777777" w:rsidR="00043D36" w:rsidRPr="006B6196" w:rsidRDefault="00043D36" w:rsidP="00043D36">
      <w:pPr>
        <w:pStyle w:val="ListParagraph"/>
        <w:spacing w:line="360" w:lineRule="auto"/>
        <w:rPr>
          <w:rFonts w:ascii="Times New Roman" w:hAnsi="Times New Roman"/>
          <w:sz w:val="24"/>
          <w:szCs w:val="24"/>
        </w:rPr>
      </w:pPr>
    </w:p>
    <w:p w14:paraId="36A41B84" w14:textId="77777777" w:rsidR="00043D36" w:rsidRDefault="00043D36" w:rsidP="00043D36">
      <w:pPr>
        <w:numPr>
          <w:ilvl w:val="0"/>
          <w:numId w:val="15"/>
        </w:numPr>
        <w:autoSpaceDE w:val="0"/>
        <w:autoSpaceDN w:val="0"/>
        <w:adjustRightInd w:val="0"/>
      </w:pPr>
      <w:r w:rsidRPr="006B6196">
        <w:t>Define the term parthenogenesis.</w:t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="00F93801">
        <w:tab/>
      </w:r>
      <w:r w:rsidRPr="006B6196">
        <w:t>(1 mark)</w:t>
      </w:r>
    </w:p>
    <w:p w14:paraId="50C0572A" w14:textId="77777777" w:rsidR="006A4892" w:rsidRDefault="006A4892" w:rsidP="006A4892">
      <w:pPr>
        <w:pStyle w:val="ListParagraph"/>
      </w:pPr>
    </w:p>
    <w:p w14:paraId="7DDCD9A5" w14:textId="77777777" w:rsidR="006A4892" w:rsidRPr="006A4892" w:rsidRDefault="006A4892" w:rsidP="006A4892">
      <w:pPr>
        <w:numPr>
          <w:ilvl w:val="0"/>
          <w:numId w:val="15"/>
        </w:numPr>
        <w:autoSpaceDE w:val="0"/>
        <w:autoSpaceDN w:val="0"/>
        <w:adjustRightInd w:val="0"/>
      </w:pPr>
      <w:r w:rsidRPr="006A4892">
        <w:t>Define the following terms.</w:t>
      </w:r>
      <w:r w:rsidRPr="006A4892">
        <w:tab/>
      </w:r>
      <w:r w:rsidRPr="006A4892">
        <w:tab/>
      </w:r>
      <w:r w:rsidRPr="006A4892">
        <w:tab/>
      </w:r>
      <w:r w:rsidRPr="006A4892">
        <w:tab/>
      </w:r>
      <w:r w:rsidRPr="006A4892">
        <w:tab/>
      </w:r>
      <w:r w:rsidRPr="006A4892">
        <w:tab/>
      </w:r>
      <w:r w:rsidRPr="006A4892">
        <w:tab/>
      </w:r>
      <w:r w:rsidRPr="006A4892">
        <w:tab/>
      </w:r>
      <w:r>
        <w:tab/>
      </w:r>
      <w:r w:rsidRPr="006A4892">
        <w:t>(4 marks)</w:t>
      </w:r>
    </w:p>
    <w:p w14:paraId="1C9684A8" w14:textId="77777777" w:rsidR="006A4892" w:rsidRPr="006A4892" w:rsidRDefault="006A4892" w:rsidP="006A4892">
      <w:pPr>
        <w:numPr>
          <w:ilvl w:val="0"/>
          <w:numId w:val="18"/>
        </w:numPr>
        <w:autoSpaceDE w:val="0"/>
        <w:autoSpaceDN w:val="0"/>
        <w:adjustRightInd w:val="0"/>
      </w:pPr>
      <w:r w:rsidRPr="006A4892">
        <w:t>Genetic engineering.</w:t>
      </w:r>
    </w:p>
    <w:p w14:paraId="556BE24B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26D5391B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5CFC7CD3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5D4D9772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  <w:r w:rsidRPr="006A4892">
        <w:t>(ii)</w:t>
      </w:r>
      <w:r w:rsidRPr="006A4892">
        <w:tab/>
        <w:t>Gene mapping.</w:t>
      </w:r>
    </w:p>
    <w:p w14:paraId="04B7E6BB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1E1B4025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1678855D" w14:textId="77777777" w:rsidR="006A4892" w:rsidRPr="006A4892" w:rsidRDefault="006A4892" w:rsidP="006A4892">
      <w:pPr>
        <w:numPr>
          <w:ilvl w:val="0"/>
          <w:numId w:val="13"/>
        </w:numPr>
        <w:autoSpaceDE w:val="0"/>
        <w:autoSpaceDN w:val="0"/>
        <w:adjustRightInd w:val="0"/>
      </w:pPr>
      <w:r w:rsidRPr="006A4892">
        <w:t>Heterosis.</w:t>
      </w:r>
    </w:p>
    <w:p w14:paraId="28A103EC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442044FC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25033FA1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08ACD34A" w14:textId="77777777" w:rsidR="006A4892" w:rsidRPr="006A4892" w:rsidRDefault="006A4892" w:rsidP="006A4892">
      <w:pPr>
        <w:numPr>
          <w:ilvl w:val="0"/>
          <w:numId w:val="13"/>
        </w:numPr>
        <w:autoSpaceDE w:val="0"/>
        <w:autoSpaceDN w:val="0"/>
        <w:adjustRightInd w:val="0"/>
      </w:pPr>
      <w:r w:rsidRPr="006A4892">
        <w:t>Gene sequencing.</w:t>
      </w:r>
    </w:p>
    <w:p w14:paraId="69328284" w14:textId="77777777" w:rsidR="006A4892" w:rsidRPr="006A4892" w:rsidRDefault="006A4892" w:rsidP="006A4892">
      <w:pPr>
        <w:autoSpaceDE w:val="0"/>
        <w:autoSpaceDN w:val="0"/>
        <w:adjustRightInd w:val="0"/>
        <w:ind w:left="720"/>
      </w:pPr>
    </w:p>
    <w:p w14:paraId="51C5EA7A" w14:textId="77777777" w:rsidR="006A4892" w:rsidRPr="006B6196" w:rsidRDefault="006A4892" w:rsidP="006A4892">
      <w:pPr>
        <w:autoSpaceDE w:val="0"/>
        <w:autoSpaceDN w:val="0"/>
        <w:adjustRightInd w:val="0"/>
        <w:ind w:left="720"/>
      </w:pPr>
    </w:p>
    <w:p w14:paraId="30C13312" w14:textId="77777777" w:rsidR="00043D36" w:rsidRPr="006B6196" w:rsidRDefault="00043D36" w:rsidP="00043D36">
      <w:pPr>
        <w:autoSpaceDE w:val="0"/>
        <w:autoSpaceDN w:val="0"/>
        <w:adjustRightInd w:val="0"/>
        <w:rPr>
          <w:rFonts w:eastAsia="Calibri"/>
        </w:rPr>
      </w:pPr>
    </w:p>
    <w:p w14:paraId="7ED110D4" w14:textId="77777777" w:rsidR="00043D36" w:rsidRPr="006B6196" w:rsidRDefault="00043D36" w:rsidP="00043D36">
      <w:pPr>
        <w:autoSpaceDE w:val="0"/>
        <w:autoSpaceDN w:val="0"/>
        <w:adjustRightInd w:val="0"/>
      </w:pPr>
    </w:p>
    <w:p w14:paraId="357F864F" w14:textId="77777777" w:rsidR="00043D36" w:rsidRPr="006B6196" w:rsidRDefault="00043D36" w:rsidP="00043D36">
      <w:pPr>
        <w:numPr>
          <w:ilvl w:val="0"/>
          <w:numId w:val="15"/>
        </w:numPr>
        <w:autoSpaceDE w:val="0"/>
        <w:autoSpaceDN w:val="0"/>
        <w:adjustRightInd w:val="0"/>
      </w:pPr>
      <w:r w:rsidRPr="006B6196">
        <w:t>(a)What type of variation is exhibited by human beings having blood group A, B, AB or O. (1 mark)</w:t>
      </w:r>
    </w:p>
    <w:p w14:paraId="785050C0" w14:textId="77777777" w:rsidR="00043D36" w:rsidRPr="006B6196" w:rsidRDefault="00043D36" w:rsidP="00043D36">
      <w:pPr>
        <w:autoSpaceDE w:val="0"/>
        <w:autoSpaceDN w:val="0"/>
        <w:adjustRightInd w:val="0"/>
      </w:pPr>
    </w:p>
    <w:p w14:paraId="3C36BD9A" w14:textId="77777777" w:rsidR="00043D36" w:rsidRDefault="00043D36" w:rsidP="00043D36">
      <w:pPr>
        <w:autoSpaceDE w:val="0"/>
        <w:autoSpaceDN w:val="0"/>
        <w:adjustRightInd w:val="0"/>
      </w:pPr>
    </w:p>
    <w:p w14:paraId="1B148D7F" w14:textId="77777777" w:rsidR="0084208C" w:rsidRPr="006B6196" w:rsidRDefault="0084208C" w:rsidP="00043D36">
      <w:pPr>
        <w:autoSpaceDE w:val="0"/>
        <w:autoSpaceDN w:val="0"/>
        <w:adjustRightInd w:val="0"/>
      </w:pPr>
    </w:p>
    <w:p w14:paraId="7E84FEB9" w14:textId="77777777" w:rsidR="00043D36" w:rsidRPr="006B6196" w:rsidRDefault="00043D36" w:rsidP="00043D36">
      <w:pPr>
        <w:autoSpaceDE w:val="0"/>
        <w:autoSpaceDN w:val="0"/>
        <w:adjustRightInd w:val="0"/>
      </w:pPr>
      <w:r w:rsidRPr="006B6196">
        <w:t xml:space="preserve">    </w:t>
      </w:r>
    </w:p>
    <w:p w14:paraId="4F2D0B3F" w14:textId="77777777" w:rsidR="00043D36" w:rsidRPr="006B6196" w:rsidRDefault="00043D36" w:rsidP="00043D36">
      <w:pPr>
        <w:autoSpaceDE w:val="0"/>
        <w:autoSpaceDN w:val="0"/>
        <w:adjustRightInd w:val="0"/>
        <w:ind w:firstLine="720"/>
      </w:pPr>
      <w:r w:rsidRPr="006B6196">
        <w:t>(b)</w:t>
      </w:r>
      <w:r w:rsidRPr="006B6196">
        <w:tab/>
        <w:t>The paddles of whales and fins of fish adapt these two organisms to aquatic habitats;</w:t>
      </w:r>
    </w:p>
    <w:p w14:paraId="0E155C76" w14:textId="77777777" w:rsidR="00043D36" w:rsidRPr="006B6196" w:rsidRDefault="00043D36" w:rsidP="00043D36">
      <w:pPr>
        <w:autoSpaceDE w:val="0"/>
        <w:autoSpaceDN w:val="0"/>
        <w:adjustRightInd w:val="0"/>
      </w:pPr>
      <w:r w:rsidRPr="006B6196">
        <w:tab/>
      </w:r>
      <w:r w:rsidRPr="006B6196">
        <w:tab/>
        <w:t>Name the evolutionary process that may have given rise to such similar structures.</w:t>
      </w:r>
      <w:r w:rsidRPr="006B6196">
        <w:tab/>
      </w:r>
      <w:r w:rsidRPr="006B6196">
        <w:tab/>
      </w:r>
    </w:p>
    <w:p w14:paraId="6488D5E9" w14:textId="77777777" w:rsidR="00043D36" w:rsidRPr="006B6196" w:rsidRDefault="00043D36" w:rsidP="00043D36">
      <w:pPr>
        <w:autoSpaceDE w:val="0"/>
        <w:autoSpaceDN w:val="0"/>
        <w:adjustRightInd w:val="0"/>
      </w:pPr>
    </w:p>
    <w:p w14:paraId="70832A93" w14:textId="77777777" w:rsidR="00043D36" w:rsidRPr="006B6196" w:rsidRDefault="00043D36" w:rsidP="00043D36">
      <w:pPr>
        <w:autoSpaceDE w:val="0"/>
        <w:autoSpaceDN w:val="0"/>
        <w:adjustRightInd w:val="0"/>
        <w:ind w:left="1440"/>
      </w:pP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</w:r>
      <w:r w:rsidRPr="006B6196">
        <w:tab/>
        <w:t>(1 mark)</w:t>
      </w:r>
    </w:p>
    <w:p w14:paraId="73054EEC" w14:textId="77777777" w:rsidR="00043D36" w:rsidRPr="006B6196" w:rsidRDefault="00043D36" w:rsidP="00043D36"/>
    <w:p w14:paraId="2DB1A7F3" w14:textId="77777777" w:rsidR="00043D36" w:rsidRDefault="00043D36" w:rsidP="00043D36">
      <w:pPr>
        <w:autoSpaceDE w:val="0"/>
        <w:autoSpaceDN w:val="0"/>
        <w:adjustRightInd w:val="0"/>
        <w:rPr>
          <w:i/>
          <w:lang w:val="fr-FR"/>
        </w:rPr>
      </w:pPr>
      <w:r w:rsidRPr="006B6196">
        <w:rPr>
          <w:i/>
          <w:lang w:val="fr-FR"/>
        </w:rPr>
        <w:tab/>
      </w:r>
      <w:r w:rsidRPr="006B6196">
        <w:rPr>
          <w:i/>
          <w:lang w:val="fr-FR"/>
        </w:rPr>
        <w:tab/>
      </w:r>
      <w:r w:rsidRPr="006B6196">
        <w:rPr>
          <w:i/>
          <w:lang w:val="fr-FR"/>
        </w:rPr>
        <w:tab/>
      </w:r>
      <w:r w:rsidRPr="006B6196">
        <w:rPr>
          <w:i/>
          <w:lang w:val="fr-FR"/>
        </w:rPr>
        <w:tab/>
      </w:r>
      <w:r w:rsidRPr="006B6196">
        <w:rPr>
          <w:i/>
          <w:lang w:val="fr-FR"/>
        </w:rPr>
        <w:tab/>
      </w:r>
    </w:p>
    <w:p w14:paraId="1384E4A1" w14:textId="77777777" w:rsidR="0084208C" w:rsidRPr="006B6196" w:rsidRDefault="0084208C" w:rsidP="00043D36">
      <w:pPr>
        <w:autoSpaceDE w:val="0"/>
        <w:autoSpaceDN w:val="0"/>
        <w:adjustRightInd w:val="0"/>
      </w:pPr>
    </w:p>
    <w:p w14:paraId="6C43B5AC" w14:textId="77777777" w:rsidR="00043D36" w:rsidRPr="006B6196" w:rsidRDefault="00043D36" w:rsidP="00043D36">
      <w:pPr>
        <w:autoSpaceDE w:val="0"/>
        <w:autoSpaceDN w:val="0"/>
        <w:adjustRightInd w:val="0"/>
        <w:ind w:firstLine="720"/>
      </w:pPr>
      <w:r w:rsidRPr="006B6196">
        <w:rPr>
          <w:color w:val="000000"/>
        </w:rPr>
        <w:t>(c)</w:t>
      </w:r>
      <w:r w:rsidRPr="006B6196">
        <w:rPr>
          <w:color w:val="000000"/>
        </w:rPr>
        <w:tab/>
        <w:t>What name is given to such structures?</w:t>
      </w:r>
      <w:r w:rsidRPr="006B6196">
        <w:rPr>
          <w:color w:val="000000"/>
        </w:rPr>
        <w:tab/>
      </w:r>
      <w:r w:rsidRPr="006B6196">
        <w:rPr>
          <w:color w:val="000000"/>
        </w:rPr>
        <w:tab/>
      </w:r>
      <w:r w:rsidRPr="006B6196">
        <w:rPr>
          <w:color w:val="000000"/>
        </w:rPr>
        <w:tab/>
      </w:r>
      <w:r w:rsidRPr="006B6196">
        <w:rPr>
          <w:color w:val="000000"/>
        </w:rPr>
        <w:tab/>
      </w:r>
      <w:r w:rsidRPr="006B6196">
        <w:rPr>
          <w:color w:val="000000"/>
        </w:rPr>
        <w:tab/>
      </w:r>
      <w:r w:rsidRPr="006B6196">
        <w:rPr>
          <w:color w:val="000000"/>
        </w:rPr>
        <w:tab/>
        <w:t>(1 mark)</w:t>
      </w:r>
    </w:p>
    <w:p w14:paraId="7C9D88BB" w14:textId="77777777" w:rsidR="00043D36" w:rsidRPr="006B6196" w:rsidRDefault="00043D36" w:rsidP="00043D36">
      <w:pPr>
        <w:autoSpaceDE w:val="0"/>
        <w:autoSpaceDN w:val="0"/>
        <w:adjustRightInd w:val="0"/>
      </w:pPr>
    </w:p>
    <w:p w14:paraId="42937AE0" w14:textId="77777777" w:rsidR="00043D36" w:rsidRDefault="00043D36" w:rsidP="00043D36">
      <w:pPr>
        <w:autoSpaceDE w:val="0"/>
        <w:autoSpaceDN w:val="0"/>
        <w:adjustRightInd w:val="0"/>
      </w:pPr>
      <w:r w:rsidRPr="006B6196">
        <w:tab/>
      </w:r>
      <w:r w:rsidRPr="006B6196">
        <w:tab/>
      </w:r>
    </w:p>
    <w:p w14:paraId="2EDDB07A" w14:textId="77777777" w:rsidR="0084208C" w:rsidRPr="006B6196" w:rsidRDefault="0084208C" w:rsidP="00043D36">
      <w:pPr>
        <w:autoSpaceDE w:val="0"/>
        <w:autoSpaceDN w:val="0"/>
        <w:adjustRightInd w:val="0"/>
      </w:pPr>
    </w:p>
    <w:p w14:paraId="09C80EA4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</w:pPr>
      <w:r w:rsidRPr="006B6196">
        <w:t xml:space="preserve">(a) What is meant by the term sex-linkage?                                                  </w:t>
      </w:r>
      <w:r w:rsidRPr="006B6196">
        <w:tab/>
        <w:t xml:space="preserve">    </w:t>
      </w:r>
      <w:r w:rsidRPr="006B6196">
        <w:tab/>
        <w:t xml:space="preserve">          </w:t>
      </w:r>
      <w:r w:rsidR="00F93801">
        <w:tab/>
      </w:r>
      <w:r w:rsidRPr="006B6196">
        <w:t>(1 mark)</w:t>
      </w:r>
    </w:p>
    <w:p w14:paraId="5AE666A5" w14:textId="77777777" w:rsidR="00043D36" w:rsidRPr="006B6196" w:rsidRDefault="00043D36" w:rsidP="00043D36">
      <w:pPr>
        <w:spacing w:line="360" w:lineRule="auto"/>
      </w:pPr>
    </w:p>
    <w:p w14:paraId="53FCA334" w14:textId="77777777" w:rsidR="00043D36" w:rsidRDefault="00043D36" w:rsidP="00043D36">
      <w:pPr>
        <w:spacing w:line="360" w:lineRule="auto"/>
      </w:pPr>
    </w:p>
    <w:p w14:paraId="1E0DE4E0" w14:textId="77777777" w:rsidR="0084208C" w:rsidRPr="006B6196" w:rsidRDefault="0084208C" w:rsidP="00043D36">
      <w:pPr>
        <w:spacing w:line="360" w:lineRule="auto"/>
      </w:pPr>
    </w:p>
    <w:p w14:paraId="161216D5" w14:textId="77777777" w:rsidR="00043D36" w:rsidRPr="006B6196" w:rsidRDefault="00043D36" w:rsidP="00043D36">
      <w:pPr>
        <w:numPr>
          <w:ilvl w:val="0"/>
          <w:numId w:val="15"/>
        </w:numPr>
        <w:spacing w:line="360" w:lineRule="auto"/>
      </w:pPr>
      <w:r w:rsidRPr="006B6196">
        <w:t xml:space="preserve">State the first law of inheritance.                                                                                          </w:t>
      </w:r>
      <w:r w:rsidR="00F93801">
        <w:tab/>
      </w:r>
      <w:r w:rsidRPr="006B6196">
        <w:t>(2 marks)</w:t>
      </w:r>
    </w:p>
    <w:p w14:paraId="4F02985C" w14:textId="77777777" w:rsidR="00043D36" w:rsidRPr="006B6196" w:rsidRDefault="00043D36" w:rsidP="00043D36">
      <w:pPr>
        <w:spacing w:line="360" w:lineRule="auto"/>
      </w:pPr>
    </w:p>
    <w:p w14:paraId="319BD6FE" w14:textId="77777777" w:rsidR="00043D36" w:rsidRPr="006B6196" w:rsidRDefault="00043D36" w:rsidP="00043D36">
      <w:pPr>
        <w:spacing w:line="360" w:lineRule="auto"/>
      </w:pPr>
    </w:p>
    <w:p w14:paraId="42939262" w14:textId="77777777" w:rsidR="00043D36" w:rsidRPr="006B6196" w:rsidRDefault="00043D36" w:rsidP="00043D36">
      <w:pPr>
        <w:spacing w:line="360" w:lineRule="auto"/>
      </w:pPr>
    </w:p>
    <w:p w14:paraId="326397B6" w14:textId="77777777" w:rsidR="00043D36" w:rsidRPr="006B6196" w:rsidRDefault="00043D36" w:rsidP="00043D36">
      <w:pPr>
        <w:numPr>
          <w:ilvl w:val="0"/>
          <w:numId w:val="15"/>
        </w:numPr>
      </w:pPr>
      <w:r w:rsidRPr="006B6196">
        <w:t xml:space="preserve">State the role of the following bacteria in the nitrogen cycle.         </w:t>
      </w:r>
      <w:r w:rsidRPr="006B6196">
        <w:tab/>
      </w:r>
      <w:r w:rsidRPr="006B6196">
        <w:tab/>
      </w:r>
      <w:r w:rsidRPr="006B6196">
        <w:tab/>
        <w:t xml:space="preserve">           </w:t>
      </w:r>
      <w:r w:rsidR="00F93801">
        <w:tab/>
      </w:r>
      <w:r w:rsidRPr="006B6196">
        <w:t>(2</w:t>
      </w:r>
      <w:r w:rsidR="00F93801">
        <w:t xml:space="preserve"> </w:t>
      </w:r>
      <w:r w:rsidRPr="006B6196">
        <w:t>marks)</w:t>
      </w:r>
    </w:p>
    <w:p w14:paraId="31C0005A" w14:textId="77777777" w:rsidR="00043D36" w:rsidRPr="006B6196" w:rsidRDefault="00043D36" w:rsidP="00043D36">
      <w:r w:rsidRPr="006B6196">
        <w:t xml:space="preserve">   </w:t>
      </w:r>
      <w:r w:rsidRPr="006B6196">
        <w:tab/>
        <w:t>(a) Nitrosomonas</w:t>
      </w:r>
    </w:p>
    <w:p w14:paraId="2DDA515E" w14:textId="77777777" w:rsidR="00043D36" w:rsidRDefault="00043D36" w:rsidP="00043D36">
      <w:pPr>
        <w:spacing w:line="360" w:lineRule="auto"/>
      </w:pPr>
      <w:r w:rsidRPr="006B6196">
        <w:t xml:space="preserve">       </w:t>
      </w:r>
    </w:p>
    <w:p w14:paraId="2B70405E" w14:textId="77777777" w:rsidR="0084208C" w:rsidRPr="006B6196" w:rsidRDefault="0084208C" w:rsidP="00043D36">
      <w:pPr>
        <w:spacing w:line="360" w:lineRule="auto"/>
      </w:pPr>
    </w:p>
    <w:p w14:paraId="0C6218FD" w14:textId="77777777" w:rsidR="00043D36" w:rsidRPr="006B6196" w:rsidRDefault="00043D36" w:rsidP="00043D36">
      <w:pPr>
        <w:numPr>
          <w:ilvl w:val="0"/>
          <w:numId w:val="11"/>
        </w:numPr>
      </w:pPr>
      <w:r w:rsidRPr="006B6196">
        <w:t>Nitrobacter</w:t>
      </w:r>
    </w:p>
    <w:p w14:paraId="2A655649" w14:textId="77777777" w:rsidR="00043D36" w:rsidRPr="006B6196" w:rsidRDefault="00043D36" w:rsidP="00043D36"/>
    <w:p w14:paraId="0CAC0717" w14:textId="77777777" w:rsidR="00043D36" w:rsidRDefault="00043D36" w:rsidP="00043D36"/>
    <w:p w14:paraId="3E98A54B" w14:textId="77777777" w:rsidR="0084208C" w:rsidRPr="006B6196" w:rsidRDefault="0084208C" w:rsidP="00043D36"/>
    <w:p w14:paraId="010A00F9" w14:textId="77777777" w:rsidR="009B08BE" w:rsidRPr="00F93801" w:rsidRDefault="00043D36" w:rsidP="00D95F88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rPr>
          <w:rFonts w:eastAsia="Arial"/>
        </w:rPr>
      </w:pPr>
      <w:r w:rsidRPr="00F93801">
        <w:rPr>
          <w:rFonts w:eastAsia="Arial"/>
        </w:rPr>
        <w:t xml:space="preserve">Name </w:t>
      </w:r>
      <w:r w:rsidR="0010601E">
        <w:rPr>
          <w:rFonts w:eastAsia="Arial"/>
          <w:b/>
        </w:rPr>
        <w:t>two</w:t>
      </w:r>
      <w:r w:rsidRPr="00F93801">
        <w:rPr>
          <w:rFonts w:eastAsia="Arial"/>
        </w:rPr>
        <w:t xml:space="preserve"> disorders in humans caused by gene mutation.                                </w:t>
      </w:r>
      <w:r w:rsidRPr="006B6196">
        <w:t xml:space="preserve">                </w:t>
      </w:r>
      <w:r w:rsidR="00F93801">
        <w:tab/>
      </w:r>
      <w:r w:rsidRPr="00F93801">
        <w:rPr>
          <w:rFonts w:eastAsia="Arial"/>
        </w:rPr>
        <w:t>(</w:t>
      </w:r>
      <w:r w:rsidR="0010601E">
        <w:rPr>
          <w:rFonts w:eastAsia="Arial"/>
        </w:rPr>
        <w:t>2</w:t>
      </w:r>
      <w:r w:rsidR="00F93801" w:rsidRPr="00F93801">
        <w:rPr>
          <w:rFonts w:eastAsia="Arial"/>
        </w:rPr>
        <w:t xml:space="preserve"> </w:t>
      </w:r>
      <w:r w:rsidRPr="00F93801">
        <w:rPr>
          <w:rFonts w:eastAsia="Arial"/>
        </w:rPr>
        <w:t>marks)</w:t>
      </w:r>
    </w:p>
    <w:p w14:paraId="77D3F1F2" w14:textId="77777777" w:rsidR="009B08BE" w:rsidRPr="006B6196" w:rsidRDefault="009B08BE" w:rsidP="009B08BE">
      <w:pPr>
        <w:autoSpaceDE w:val="0"/>
        <w:autoSpaceDN w:val="0"/>
        <w:adjustRightInd w:val="0"/>
        <w:spacing w:line="360" w:lineRule="auto"/>
        <w:rPr>
          <w:rFonts w:eastAsia="Arial"/>
        </w:rPr>
      </w:pPr>
    </w:p>
    <w:p w14:paraId="18F5D88A" w14:textId="77777777" w:rsidR="00043D36" w:rsidRPr="006B6196" w:rsidRDefault="00043D36" w:rsidP="00043D36">
      <w:pPr>
        <w:pStyle w:val="ListParagraph"/>
        <w:spacing w:line="360" w:lineRule="auto"/>
        <w:ind w:left="0"/>
        <w:rPr>
          <w:rFonts w:ascii="Times New Roman" w:hAnsi="Times New Roman"/>
          <w:sz w:val="24"/>
          <w:szCs w:val="24"/>
        </w:rPr>
      </w:pPr>
    </w:p>
    <w:p w14:paraId="2A80DC4F" w14:textId="77777777" w:rsidR="003F5874" w:rsidRPr="001B5A29" w:rsidRDefault="003F5874" w:rsidP="001B5A29"/>
    <w:sectPr w:rsidR="003F5874" w:rsidRPr="001B5A29" w:rsidSect="00A46AD5">
      <w:footerReference w:type="default" r:id="rId10"/>
      <w:pgSz w:w="11909" w:h="16834" w:code="9"/>
      <w:pgMar w:top="142" w:right="427" w:bottom="720" w:left="720" w:header="288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E8B45" w14:textId="77777777" w:rsidR="00632C9E" w:rsidRDefault="00632C9E" w:rsidP="00E4266B">
      <w:r>
        <w:separator/>
      </w:r>
    </w:p>
  </w:endnote>
  <w:endnote w:type="continuationSeparator" w:id="0">
    <w:p w14:paraId="4260739D" w14:textId="77777777" w:rsidR="00632C9E" w:rsidRDefault="00632C9E" w:rsidP="00E4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0E8E3" w14:textId="434F9EDC" w:rsidR="002B710F" w:rsidRPr="002231CA" w:rsidRDefault="002231CA" w:rsidP="002231CA">
    <w:pPr>
      <w:pStyle w:val="Footer"/>
      <w:jc w:val="center"/>
      <w:rPr>
        <w:i/>
      </w:rPr>
    </w:pPr>
    <w:r w:rsidRPr="002231CA">
      <w:rPr>
        <w:i/>
      </w:rPr>
      <w:t xml:space="preserve">Form </w:t>
    </w:r>
    <w:r w:rsidR="009E3741">
      <w:rPr>
        <w:i/>
      </w:rPr>
      <w:t>4</w:t>
    </w:r>
    <w:r w:rsidRPr="002231CA">
      <w:rPr>
        <w:i/>
      </w:rPr>
      <w:t xml:space="preserve"> Biology</w:t>
    </w:r>
    <w:r w:rsidR="00C65CD6">
      <w:rPr>
        <w:i/>
      </w:rPr>
      <w:t xml:space="preserve"> </w:t>
    </w:r>
    <w:r w:rsidR="009408A4">
      <w:rPr>
        <w:i/>
      </w:rPr>
      <w:t xml:space="preserve">Mid </w:t>
    </w:r>
    <w:r w:rsidR="00C65CD6">
      <w:rPr>
        <w:i/>
      </w:rPr>
      <w:t xml:space="preserve">Term 2 </w:t>
    </w:r>
    <w:r w:rsidRPr="002231CA">
      <w:rPr>
        <w:i/>
      </w:rPr>
      <w:t xml:space="preserve">2025 </w:t>
    </w:r>
    <w:r w:rsidR="00A46AD5">
      <w:rPr>
        <w:i/>
      </w:rPr>
      <w:t xml:space="preserve">                                                           </w:t>
    </w:r>
    <w:r w:rsidRPr="002231CA">
      <w:rPr>
        <w:i/>
      </w:rPr>
      <w:t xml:space="preserve">Page </w:t>
    </w:r>
    <w:r w:rsidRPr="002231CA">
      <w:rPr>
        <w:b/>
        <w:bCs/>
        <w:i/>
      </w:rPr>
      <w:fldChar w:fldCharType="begin"/>
    </w:r>
    <w:r w:rsidRPr="002231CA">
      <w:rPr>
        <w:b/>
        <w:bCs/>
        <w:i/>
      </w:rPr>
      <w:instrText xml:space="preserve"> PAGE </w:instrText>
    </w:r>
    <w:r w:rsidRPr="002231CA">
      <w:rPr>
        <w:b/>
        <w:bCs/>
        <w:i/>
      </w:rPr>
      <w:fldChar w:fldCharType="separate"/>
    </w:r>
    <w:r w:rsidR="0010601E">
      <w:rPr>
        <w:b/>
        <w:bCs/>
        <w:i/>
        <w:noProof/>
      </w:rPr>
      <w:t>4</w:t>
    </w:r>
    <w:r w:rsidRPr="002231CA">
      <w:rPr>
        <w:b/>
        <w:bCs/>
        <w:i/>
      </w:rPr>
      <w:fldChar w:fldCharType="end"/>
    </w:r>
    <w:r w:rsidRPr="002231CA">
      <w:rPr>
        <w:i/>
      </w:rPr>
      <w:t xml:space="preserve"> of </w:t>
    </w:r>
    <w:r w:rsidRPr="002231CA">
      <w:rPr>
        <w:b/>
        <w:bCs/>
        <w:i/>
      </w:rPr>
      <w:fldChar w:fldCharType="begin"/>
    </w:r>
    <w:r w:rsidRPr="002231CA">
      <w:rPr>
        <w:b/>
        <w:bCs/>
        <w:i/>
      </w:rPr>
      <w:instrText xml:space="preserve"> NUMPAGES  </w:instrText>
    </w:r>
    <w:r w:rsidRPr="002231CA">
      <w:rPr>
        <w:b/>
        <w:bCs/>
        <w:i/>
      </w:rPr>
      <w:fldChar w:fldCharType="separate"/>
    </w:r>
    <w:r w:rsidR="0010601E">
      <w:rPr>
        <w:b/>
        <w:bCs/>
        <w:i/>
        <w:noProof/>
      </w:rPr>
      <w:t>4</w:t>
    </w:r>
    <w:r w:rsidRPr="002231CA">
      <w:rPr>
        <w:b/>
        <w:bCs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32C94" w14:textId="77777777" w:rsidR="00632C9E" w:rsidRDefault="00632C9E" w:rsidP="00E4266B">
      <w:r>
        <w:separator/>
      </w:r>
    </w:p>
  </w:footnote>
  <w:footnote w:type="continuationSeparator" w:id="0">
    <w:p w14:paraId="55612D88" w14:textId="77777777" w:rsidR="00632C9E" w:rsidRDefault="00632C9E" w:rsidP="00E426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129FD"/>
    <w:multiLevelType w:val="hybridMultilevel"/>
    <w:tmpl w:val="C6D4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A08B1"/>
    <w:multiLevelType w:val="hybridMultilevel"/>
    <w:tmpl w:val="DACA0F52"/>
    <w:lvl w:ilvl="0" w:tplc="C0A2A55A">
      <w:start w:val="2"/>
      <w:numFmt w:val="lowerRoman"/>
      <w:lvlText w:val="%1)"/>
      <w:lvlJc w:val="left"/>
      <w:pPr>
        <w:ind w:left="17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1BC63671"/>
    <w:multiLevelType w:val="hybridMultilevel"/>
    <w:tmpl w:val="D4208792"/>
    <w:lvl w:ilvl="0" w:tplc="87AEA00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195757"/>
    <w:multiLevelType w:val="hybridMultilevel"/>
    <w:tmpl w:val="91A85D26"/>
    <w:lvl w:ilvl="0" w:tplc="0409001B">
      <w:start w:val="1"/>
      <w:numFmt w:val="lowerRoman"/>
      <w:lvlText w:val="%1."/>
      <w:lvlJc w:val="right"/>
      <w:pPr>
        <w:tabs>
          <w:tab w:val="num" w:pos="1080"/>
        </w:tabs>
        <w:ind w:left="1080" w:hanging="360"/>
      </w:pPr>
    </w:lvl>
    <w:lvl w:ilvl="1" w:tplc="D2D60D90">
      <w:start w:val="3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4D66733"/>
    <w:multiLevelType w:val="hybridMultilevel"/>
    <w:tmpl w:val="95AA47D2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22C02C7"/>
    <w:multiLevelType w:val="hybridMultilevel"/>
    <w:tmpl w:val="33023F5E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3B9A3F24"/>
    <w:multiLevelType w:val="hybridMultilevel"/>
    <w:tmpl w:val="F0FC7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24F02"/>
    <w:multiLevelType w:val="hybridMultilevel"/>
    <w:tmpl w:val="9E64D0FE"/>
    <w:lvl w:ilvl="0" w:tplc="BE6EFB0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47A4D07"/>
    <w:multiLevelType w:val="hybridMultilevel"/>
    <w:tmpl w:val="92984B34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4C7550E"/>
    <w:multiLevelType w:val="hybridMultilevel"/>
    <w:tmpl w:val="DA00DC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94175E0"/>
    <w:multiLevelType w:val="hybridMultilevel"/>
    <w:tmpl w:val="E26E5C1A"/>
    <w:lvl w:ilvl="0" w:tplc="149848D8">
      <w:start w:val="2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A4A00C2"/>
    <w:multiLevelType w:val="hybridMultilevel"/>
    <w:tmpl w:val="69381EA8"/>
    <w:lvl w:ilvl="0" w:tplc="EFF6765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44765"/>
    <w:multiLevelType w:val="hybridMultilevel"/>
    <w:tmpl w:val="3078B29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EC5F4A"/>
    <w:multiLevelType w:val="hybridMultilevel"/>
    <w:tmpl w:val="99A4D956"/>
    <w:lvl w:ilvl="0" w:tplc="D6C025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FDA4578"/>
    <w:multiLevelType w:val="hybridMultilevel"/>
    <w:tmpl w:val="69F8A6DA"/>
    <w:lvl w:ilvl="0" w:tplc="FBB88900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06D434A"/>
    <w:multiLevelType w:val="hybridMultilevel"/>
    <w:tmpl w:val="A25C12E8"/>
    <w:lvl w:ilvl="0" w:tplc="0409001B">
      <w:start w:val="1"/>
      <w:numFmt w:val="lowerRoman"/>
      <w:lvlText w:val="%1."/>
      <w:lvlJc w:val="right"/>
      <w:pPr>
        <w:tabs>
          <w:tab w:val="num" w:pos="2160"/>
        </w:tabs>
        <w:ind w:left="2160" w:hanging="360"/>
      </w:pPr>
    </w:lvl>
    <w:lvl w:ilvl="1" w:tplc="7436D288">
      <w:start w:val="1"/>
      <w:numFmt w:val="lowerLetter"/>
      <w:lvlText w:val="(%2)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3780"/>
        </w:tabs>
        <w:ind w:left="37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6" w15:restartNumberingAfterBreak="0">
    <w:nsid w:val="754C2BC7"/>
    <w:multiLevelType w:val="hybridMultilevel"/>
    <w:tmpl w:val="F1587616"/>
    <w:lvl w:ilvl="0" w:tplc="29C84D82">
      <w:start w:val="3"/>
      <w:numFmt w:val="lowerRoman"/>
      <w:lvlText w:val="(%1)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7" w15:restartNumberingAfterBreak="0">
    <w:nsid w:val="77D27397"/>
    <w:multiLevelType w:val="hybridMultilevel"/>
    <w:tmpl w:val="E37241F0"/>
    <w:lvl w:ilvl="0" w:tplc="2D7EB95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1524663">
    <w:abstractNumId w:val="9"/>
  </w:num>
  <w:num w:numId="2" w16cid:durableId="460808761">
    <w:abstractNumId w:val="5"/>
  </w:num>
  <w:num w:numId="3" w16cid:durableId="2090150072">
    <w:abstractNumId w:val="8"/>
  </w:num>
  <w:num w:numId="4" w16cid:durableId="1474830734">
    <w:abstractNumId w:val="15"/>
  </w:num>
  <w:num w:numId="5" w16cid:durableId="759330520">
    <w:abstractNumId w:val="4"/>
  </w:num>
  <w:num w:numId="6" w16cid:durableId="1617328093">
    <w:abstractNumId w:val="3"/>
  </w:num>
  <w:num w:numId="7" w16cid:durableId="265499679">
    <w:abstractNumId w:val="0"/>
  </w:num>
  <w:num w:numId="8" w16cid:durableId="388462878">
    <w:abstractNumId w:val="7"/>
  </w:num>
  <w:num w:numId="9" w16cid:durableId="1131165224">
    <w:abstractNumId w:val="10"/>
  </w:num>
  <w:num w:numId="10" w16cid:durableId="1924946508">
    <w:abstractNumId w:val="1"/>
  </w:num>
  <w:num w:numId="11" w16cid:durableId="210310619">
    <w:abstractNumId w:val="11"/>
  </w:num>
  <w:num w:numId="12" w16cid:durableId="86275863">
    <w:abstractNumId w:val="17"/>
  </w:num>
  <w:num w:numId="13" w16cid:durableId="96798983">
    <w:abstractNumId w:val="16"/>
  </w:num>
  <w:num w:numId="14" w16cid:durableId="17001887">
    <w:abstractNumId w:val="2"/>
  </w:num>
  <w:num w:numId="15" w16cid:durableId="1028484126">
    <w:abstractNumId w:val="6"/>
  </w:num>
  <w:num w:numId="16" w16cid:durableId="2113282662">
    <w:abstractNumId w:val="12"/>
  </w:num>
  <w:num w:numId="17" w16cid:durableId="1369256529">
    <w:abstractNumId w:val="14"/>
  </w:num>
  <w:num w:numId="18" w16cid:durableId="368145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doNotTrackMoves/>
  <w:defaultTabStop w:val="720"/>
  <w:doNotHyphenateCaps/>
  <w:characterSpacingControl w:val="doNotCompress"/>
  <w:doNotValidateAgainstSchema/>
  <w:doNotDemarcateInvalidXml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369C4"/>
    <w:rsid w:val="00011E4F"/>
    <w:rsid w:val="00026075"/>
    <w:rsid w:val="00026ABF"/>
    <w:rsid w:val="00043D36"/>
    <w:rsid w:val="00044A18"/>
    <w:rsid w:val="000A2ACD"/>
    <w:rsid w:val="000C4A82"/>
    <w:rsid w:val="000C7042"/>
    <w:rsid w:val="000D0853"/>
    <w:rsid w:val="0010601E"/>
    <w:rsid w:val="001123DB"/>
    <w:rsid w:val="001245CD"/>
    <w:rsid w:val="0014368B"/>
    <w:rsid w:val="00165068"/>
    <w:rsid w:val="00167BF3"/>
    <w:rsid w:val="001839EA"/>
    <w:rsid w:val="001978FF"/>
    <w:rsid w:val="001B5A29"/>
    <w:rsid w:val="001C1498"/>
    <w:rsid w:val="001D2D25"/>
    <w:rsid w:val="001D6491"/>
    <w:rsid w:val="001E035C"/>
    <w:rsid w:val="001E0776"/>
    <w:rsid w:val="001E0B64"/>
    <w:rsid w:val="001F020D"/>
    <w:rsid w:val="001F1836"/>
    <w:rsid w:val="00222069"/>
    <w:rsid w:val="002231CA"/>
    <w:rsid w:val="0022339A"/>
    <w:rsid w:val="00232EDF"/>
    <w:rsid w:val="00240730"/>
    <w:rsid w:val="00255B30"/>
    <w:rsid w:val="002B710F"/>
    <w:rsid w:val="002F5DEF"/>
    <w:rsid w:val="00332D5A"/>
    <w:rsid w:val="003579C7"/>
    <w:rsid w:val="003853F0"/>
    <w:rsid w:val="003D5E98"/>
    <w:rsid w:val="003E07AA"/>
    <w:rsid w:val="003E5F07"/>
    <w:rsid w:val="003F5874"/>
    <w:rsid w:val="00422363"/>
    <w:rsid w:val="00447F17"/>
    <w:rsid w:val="00457C73"/>
    <w:rsid w:val="004677B4"/>
    <w:rsid w:val="00483649"/>
    <w:rsid w:val="004A24AD"/>
    <w:rsid w:val="004B1756"/>
    <w:rsid w:val="004D44CF"/>
    <w:rsid w:val="005B1C31"/>
    <w:rsid w:val="005B4E05"/>
    <w:rsid w:val="005D1495"/>
    <w:rsid w:val="005D42B9"/>
    <w:rsid w:val="005F4174"/>
    <w:rsid w:val="006020CE"/>
    <w:rsid w:val="00603DE1"/>
    <w:rsid w:val="006174DA"/>
    <w:rsid w:val="00632C9E"/>
    <w:rsid w:val="006358AD"/>
    <w:rsid w:val="006434E9"/>
    <w:rsid w:val="00650C2C"/>
    <w:rsid w:val="00656EAF"/>
    <w:rsid w:val="00661FB4"/>
    <w:rsid w:val="006A4892"/>
    <w:rsid w:val="006C06EA"/>
    <w:rsid w:val="006C656D"/>
    <w:rsid w:val="006D45FD"/>
    <w:rsid w:val="006E5E1E"/>
    <w:rsid w:val="006F6370"/>
    <w:rsid w:val="00717923"/>
    <w:rsid w:val="00737FF9"/>
    <w:rsid w:val="00797E9E"/>
    <w:rsid w:val="00797EF7"/>
    <w:rsid w:val="007A490B"/>
    <w:rsid w:val="007B749B"/>
    <w:rsid w:val="007C0E5B"/>
    <w:rsid w:val="007D1D1B"/>
    <w:rsid w:val="0080232C"/>
    <w:rsid w:val="0081372C"/>
    <w:rsid w:val="008178F5"/>
    <w:rsid w:val="008246FC"/>
    <w:rsid w:val="00836B11"/>
    <w:rsid w:val="008377E2"/>
    <w:rsid w:val="0084208C"/>
    <w:rsid w:val="00856508"/>
    <w:rsid w:val="008749AE"/>
    <w:rsid w:val="00893488"/>
    <w:rsid w:val="00893E6C"/>
    <w:rsid w:val="008A7CE8"/>
    <w:rsid w:val="008D2F6B"/>
    <w:rsid w:val="008D390E"/>
    <w:rsid w:val="00906F23"/>
    <w:rsid w:val="00913D54"/>
    <w:rsid w:val="00926211"/>
    <w:rsid w:val="009408A4"/>
    <w:rsid w:val="00962479"/>
    <w:rsid w:val="00970B06"/>
    <w:rsid w:val="00985527"/>
    <w:rsid w:val="009864D8"/>
    <w:rsid w:val="009B08BE"/>
    <w:rsid w:val="009B56DB"/>
    <w:rsid w:val="009C6F22"/>
    <w:rsid w:val="009E1787"/>
    <w:rsid w:val="009E3741"/>
    <w:rsid w:val="00A130CE"/>
    <w:rsid w:val="00A133C2"/>
    <w:rsid w:val="00A222AE"/>
    <w:rsid w:val="00A25BB7"/>
    <w:rsid w:val="00A41F13"/>
    <w:rsid w:val="00A46063"/>
    <w:rsid w:val="00A46AD5"/>
    <w:rsid w:val="00AB1140"/>
    <w:rsid w:val="00AE7393"/>
    <w:rsid w:val="00AF58ED"/>
    <w:rsid w:val="00B23698"/>
    <w:rsid w:val="00B252AB"/>
    <w:rsid w:val="00B44F52"/>
    <w:rsid w:val="00B519CD"/>
    <w:rsid w:val="00B54153"/>
    <w:rsid w:val="00B65F11"/>
    <w:rsid w:val="00B87981"/>
    <w:rsid w:val="00B95D99"/>
    <w:rsid w:val="00BB4000"/>
    <w:rsid w:val="00BB470D"/>
    <w:rsid w:val="00BB7088"/>
    <w:rsid w:val="00BC0249"/>
    <w:rsid w:val="00BD417F"/>
    <w:rsid w:val="00C00600"/>
    <w:rsid w:val="00C1761B"/>
    <w:rsid w:val="00C2217C"/>
    <w:rsid w:val="00C650E4"/>
    <w:rsid w:val="00C65CD6"/>
    <w:rsid w:val="00C83FD8"/>
    <w:rsid w:val="00CB13C1"/>
    <w:rsid w:val="00CC06AC"/>
    <w:rsid w:val="00CC38E3"/>
    <w:rsid w:val="00CC3DC7"/>
    <w:rsid w:val="00CF65E9"/>
    <w:rsid w:val="00D077C3"/>
    <w:rsid w:val="00D23512"/>
    <w:rsid w:val="00D60B76"/>
    <w:rsid w:val="00D8009D"/>
    <w:rsid w:val="00D84439"/>
    <w:rsid w:val="00D92712"/>
    <w:rsid w:val="00DD3610"/>
    <w:rsid w:val="00DF563D"/>
    <w:rsid w:val="00E2642C"/>
    <w:rsid w:val="00E369C4"/>
    <w:rsid w:val="00E3782F"/>
    <w:rsid w:val="00E4266B"/>
    <w:rsid w:val="00E67CE1"/>
    <w:rsid w:val="00E73F7B"/>
    <w:rsid w:val="00E75A82"/>
    <w:rsid w:val="00E85F6A"/>
    <w:rsid w:val="00EA3299"/>
    <w:rsid w:val="00EB323B"/>
    <w:rsid w:val="00EC63B3"/>
    <w:rsid w:val="00ED0199"/>
    <w:rsid w:val="00ED3510"/>
    <w:rsid w:val="00ED57BE"/>
    <w:rsid w:val="00F03468"/>
    <w:rsid w:val="00F17F07"/>
    <w:rsid w:val="00F368A3"/>
    <w:rsid w:val="00F40873"/>
    <w:rsid w:val="00F62DD6"/>
    <w:rsid w:val="00F849E1"/>
    <w:rsid w:val="00F85532"/>
    <w:rsid w:val="00F9141A"/>
    <w:rsid w:val="00F93801"/>
    <w:rsid w:val="00F94FB0"/>
    <w:rsid w:val="00FA0A4F"/>
    <w:rsid w:val="00FA4309"/>
    <w:rsid w:val="00FE0119"/>
    <w:rsid w:val="00FE1729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7"/>
    <o:shapelayout v:ext="edit">
      <o:idmap v:ext="edit" data="2"/>
      <o:rules v:ext="edit">
        <o:r id="V:Rule1" type="connector" idref="#_x0000_s2054"/>
        <o:r id="V:Rule2" type="connector" idref="#_x0000_s2055"/>
        <o:r id="V:Rule3" type="connector" idref="#_x0000_s2053"/>
        <o:r id="V:Rule4" type="connector" idref="#_x0000_s2056"/>
      </o:rules>
    </o:shapelayout>
  </w:shapeDefaults>
  <w:decimalSymbol w:val="."/>
  <w:listSeparator w:val=","/>
  <w14:docId w14:val="56D74C0D"/>
  <w15:docId w15:val="{633559CA-3C63-4521-9D25-6C5C98622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C4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369C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369C4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369C4"/>
  </w:style>
  <w:style w:type="paragraph" w:styleId="Header">
    <w:name w:val="header"/>
    <w:basedOn w:val="Normal"/>
    <w:link w:val="HeaderChar"/>
    <w:uiPriority w:val="99"/>
    <w:rsid w:val="00E369C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369C4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E369C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3F5874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43D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locked/>
    <w:rsid w:val="00043D3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40931-D375-4FA4-A9D0-A54499275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628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Dakama</dc:creator>
  <cp:keywords/>
  <dc:description/>
  <cp:lastModifiedBy>Teacher</cp:lastModifiedBy>
  <cp:revision>85</cp:revision>
  <dcterms:created xsi:type="dcterms:W3CDTF">2013-05-15T07:03:00Z</dcterms:created>
  <dcterms:modified xsi:type="dcterms:W3CDTF">2025-05-05T07:18:00Z</dcterms:modified>
</cp:coreProperties>
</file>