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F0" w:rsidRPr="00F176BA" w:rsidRDefault="008C28F0" w:rsidP="008C28F0">
      <w:pPr>
        <w:pStyle w:val="query-text-line"/>
        <w:rPr>
          <w:rFonts w:ascii="Courier New" w:hAnsi="Courier New" w:cs="Courier New"/>
          <w:sz w:val="22"/>
          <w:szCs w:val="22"/>
        </w:rPr>
      </w:pPr>
      <w:r w:rsidRPr="00F176BA">
        <w:rPr>
          <w:rFonts w:ascii="Courier New" w:hAnsi="Courier New" w:cs="Courier New"/>
          <w:b/>
          <w:bCs/>
          <w:sz w:val="22"/>
          <w:szCs w:val="22"/>
        </w:rPr>
        <w:t>Candidate’s Name: ………………………………………………………… Assessment Number: …………………………………………</w:t>
      </w:r>
    </w:p>
    <w:p w:rsidR="008C28F0" w:rsidRPr="00F176BA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School Name: ……………………………………………………………………. School Code: …………………………………………………………</w:t>
      </w:r>
    </w:p>
    <w:p w:rsidR="008C28F0" w:rsidRPr="00F176BA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Candidate’s Signature: ………………………………..…………….Date: …………………………………………………….…………….</w:t>
      </w:r>
    </w:p>
    <w:p w:rsidR="008C28F0" w:rsidRPr="00F176BA" w:rsidRDefault="008C28F0" w:rsidP="008C28F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COMPETENCE BASED EDUCATION</w:t>
      </w:r>
    </w:p>
    <w:p w:rsidR="008C28F0" w:rsidRPr="00F176BA" w:rsidRDefault="008C28F0" w:rsidP="008C28F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KENYA JUNIOR SCHOOL EDUCATION ASSESSMENT</w:t>
      </w: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912/1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PRE-TECHNICAL STUDIES THEORY</w:t>
      </w: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JUNE 2025</w:t>
      </w: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Time: 1 hour 40 minutes</w:t>
      </w: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INSTRUCTIONS TO CANDIDATES</w:t>
      </w:r>
    </w:p>
    <w:p w:rsidR="008C28F0" w:rsidRPr="00033097" w:rsidRDefault="008C28F0" w:rsidP="008C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Write your name and assessment number in the spaces provided above.</w:t>
      </w:r>
    </w:p>
    <w:p w:rsidR="008C28F0" w:rsidRPr="00033097" w:rsidRDefault="008C28F0" w:rsidP="008C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Write the name and code of your school in the spaces provided above.</w:t>
      </w:r>
    </w:p>
    <w:p w:rsidR="008C28F0" w:rsidRPr="00033097" w:rsidRDefault="008C28F0" w:rsidP="008C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Sign and write the date of the assessment in the spaces provided above.</w:t>
      </w:r>
    </w:p>
    <w:p w:rsidR="008C28F0" w:rsidRPr="00033097" w:rsidRDefault="008C28F0" w:rsidP="008C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This paper consists of two sections: A and B.</w:t>
      </w:r>
    </w:p>
    <w:p w:rsidR="008C28F0" w:rsidRPr="00033097" w:rsidRDefault="008C28F0" w:rsidP="008C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Section A comprises Multiple Choice Questions.</w:t>
      </w:r>
    </w:p>
    <w:p w:rsidR="008C28F0" w:rsidRPr="00033097" w:rsidRDefault="008C28F0" w:rsidP="008C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Section B comprises Short Structured questions.</w:t>
      </w:r>
    </w:p>
    <w:p w:rsidR="008C28F0" w:rsidRPr="00033097" w:rsidRDefault="008C28F0" w:rsidP="008C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section A on the separate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SHEET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provided.</w:t>
      </w:r>
    </w:p>
    <w:p w:rsidR="008C28F0" w:rsidRPr="00033097" w:rsidRDefault="008C28F0" w:rsidP="008C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section B in the spaces provided in this question paper.</w:t>
      </w:r>
    </w:p>
    <w:p w:rsidR="008C28F0" w:rsidRPr="00033097" w:rsidRDefault="008C28F0" w:rsidP="008C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Do not remove any page from this question paper.</w:t>
      </w:r>
    </w:p>
    <w:p w:rsidR="008C28F0" w:rsidRPr="00033097" w:rsidRDefault="008C28F0" w:rsidP="008C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Answer all questions in English.</w:t>
      </w: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863"/>
        <w:gridCol w:w="1850"/>
        <w:gridCol w:w="2043"/>
        <w:gridCol w:w="2803"/>
      </w:tblGrid>
      <w:tr w:rsidR="008C28F0" w:rsidRPr="00F15099" w:rsidTr="0049170E"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Range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 (Task)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Candidate's Score (Task)</w:t>
            </w:r>
          </w:p>
        </w:tc>
      </w:tr>
      <w:tr w:rsidR="008C28F0" w:rsidRPr="00F15099" w:rsidTr="0049170E"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31-39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8F0" w:rsidRPr="00F15099" w:rsidTr="0049170E"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8F0" w:rsidRPr="00F15099" w:rsidTr="0049170E"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45-50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8F0" w:rsidRPr="00F15099" w:rsidTr="0049170E"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8C28F0" w:rsidRPr="00F15099" w:rsidRDefault="008C28F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This paper consists of 12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>printed pages.</w:t>
      </w:r>
      <w:r w:rsidR="00EC12DC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Candidates should check the question paper to ascertain that all the pages are printed as indicated and that no questions are missing.   </w:t>
      </w: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© 2025,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The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>Competence Based Assessment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Turn over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1</w:t>
      </w:r>
    </w:p>
    <w:p w:rsidR="008C28F0" w:rsidRPr="00033097" w:rsidRDefault="008C28F0" w:rsidP="008C28F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SECTION A (30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Read the instructions carefully.</w:t>
      </w:r>
    </w:p>
    <w:p w:rsidR="008C28F0" w:rsidRPr="00033097" w:rsidRDefault="008C28F0" w:rsidP="008C2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You have been given this question paper and a separate answer sheet.</w:t>
      </w:r>
    </w:p>
    <w:p w:rsidR="008C28F0" w:rsidRPr="00033097" w:rsidRDefault="008C28F0" w:rsidP="008C2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questions in this section on the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SHEET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provided,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NOT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in the question paper.</w:t>
      </w:r>
    </w:p>
    <w:p w:rsidR="008C28F0" w:rsidRPr="00033097" w:rsidRDefault="008C28F0" w:rsidP="008C2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Do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all the necessary rough work in the question paper.</w:t>
      </w:r>
    </w:p>
    <w:p w:rsidR="008C28F0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HOW TO USE THE ANSWER SHEET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4. Use an ordinary HB pencil. 5. Confirm that the answer sheet you have been provided with has the following:</w:t>
      </w:r>
    </w:p>
    <w:p w:rsidR="008C28F0" w:rsidRPr="00033097" w:rsidRDefault="008C28F0" w:rsidP="008C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YOUR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ASSESS</w:t>
      </w:r>
      <w:r>
        <w:rPr>
          <w:rFonts w:ascii="Courier New" w:eastAsia="Times New Roman" w:hAnsi="Courier New" w:cs="Courier New"/>
          <w:sz w:val="24"/>
          <w:szCs w:val="24"/>
        </w:rPr>
        <w:t>MENT NUMBER</w:t>
      </w:r>
    </w:p>
    <w:p w:rsidR="008C28F0" w:rsidRPr="00033097" w:rsidRDefault="008C28F0" w:rsidP="008C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>
        <w:rPr>
          <w:rFonts w:ascii="Courier New" w:eastAsia="Times New Roman" w:hAnsi="Courier New" w:cs="Courier New"/>
          <w:sz w:val="24"/>
          <w:szCs w:val="24"/>
        </w:rPr>
        <w:t>YOUR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 xml:space="preserve"> NAME</w:t>
      </w:r>
    </w:p>
    <w:p w:rsidR="008C28F0" w:rsidRPr="00033097" w:rsidRDefault="008C28F0" w:rsidP="008C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NAME OF YOUR SCHOOL</w:t>
      </w:r>
    </w:p>
    <w:p w:rsidR="008C28F0" w:rsidRPr="00033097" w:rsidRDefault="008C28F0" w:rsidP="008C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NAME OF THE SUBJECT</w:t>
      </w:r>
    </w:p>
    <w:p w:rsidR="008C28F0" w:rsidRPr="00033097" w:rsidRDefault="008C28F0" w:rsidP="008C2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Keep the answer sheet clean, dry and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DO NOT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fold it.</w:t>
      </w:r>
    </w:p>
    <w:p w:rsidR="008C28F0" w:rsidRPr="00033097" w:rsidRDefault="008C28F0" w:rsidP="008C2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For each of the questions 1 – 30, four options are given. The options are lettered A, B, C and D. In each case, only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ONE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of the four options is correct. Choose the correct answer from the options.</w:t>
      </w:r>
    </w:p>
    <w:p w:rsidR="008C28F0" w:rsidRPr="00033097" w:rsidRDefault="008C28F0" w:rsidP="008C2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On the answer sheet, the correct answer is to be shown by drawing a dark line inside the box in which the letter you have chosen is written.</w:t>
      </w:r>
    </w:p>
    <w:p w:rsidR="008C28F0" w:rsidRPr="00033097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Example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In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 Booklet:</w:t>
      </w:r>
    </w:p>
    <w:p w:rsidR="008C28F0" w:rsidRDefault="008C28F0" w:rsidP="008C28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drawing instruments is used to draw circles? </w:t>
      </w:r>
    </w:p>
    <w:p w:rsidR="008C28F0" w:rsidRPr="00033097" w:rsidRDefault="008C28F0" w:rsidP="008C28F0">
      <w:pPr>
        <w:spacing w:before="100" w:beforeAutospacing="1" w:after="100" w:afterAutospacing="1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A. Set square B. Ruler C. Compass D. Protractor</w:t>
      </w:r>
    </w:p>
    <w:p w:rsidR="008C28F0" w:rsidRPr="00033097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The correct answer is ‘C’.</w:t>
      </w:r>
    </w:p>
    <w:p w:rsidR="008C28F0" w:rsidRPr="00033097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On the answer sheet, in the set of boxes given for number 18, draw a dark line inside the box with the letter C printed in it as indicated below.</w:t>
      </w:r>
    </w:p>
    <w:p w:rsidR="008C28F0" w:rsidRPr="00033097" w:rsidRDefault="008C28F0" w:rsidP="008C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18 [A] [B] [</w:t>
      </w:r>
      <w:r w:rsidRPr="00F15099">
        <w:rPr>
          <w:rFonts w:ascii="Courier New" w:eastAsia="Times New Roman" w:hAnsi="Courier New" w:cs="Courier New"/>
          <w:strike/>
          <w:sz w:val="24"/>
          <w:szCs w:val="24"/>
        </w:rPr>
        <w:t>C</w:t>
      </w:r>
      <w:r w:rsidRPr="00033097">
        <w:rPr>
          <w:rFonts w:ascii="Courier New" w:eastAsia="Times New Roman" w:hAnsi="Courier New" w:cs="Courier New"/>
          <w:sz w:val="24"/>
          <w:szCs w:val="24"/>
        </w:rPr>
        <w:t>] [D]</w:t>
      </w:r>
    </w:p>
    <w:p w:rsidR="008C28F0" w:rsidRPr="00033097" w:rsidRDefault="008C28F0" w:rsidP="008C2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Your dark line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MUST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be inside the box.</w:t>
      </w:r>
    </w:p>
    <w:p w:rsidR="008C28F0" w:rsidRPr="00033097" w:rsidRDefault="008C28F0" w:rsidP="008C2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For each question,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ONLY ONE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box is to be marked in each set of four boxes.</w:t>
      </w:r>
    </w:p>
    <w:p w:rsidR="008C28F0" w:rsidRPr="00033097" w:rsidRDefault="008C28F0" w:rsidP="008C28F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SECTION </w:t>
      </w:r>
      <w:proofErr w:type="gramStart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</w:t>
      </w:r>
      <w:proofErr w:type="gramEnd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(30 marks)</w:t>
      </w:r>
    </w:p>
    <w:p w:rsidR="008C28F0" w:rsidRPr="00033097" w:rsidRDefault="008C28F0" w:rsidP="008C28F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i/>
          <w:sz w:val="24"/>
          <w:szCs w:val="24"/>
        </w:rPr>
        <w:t xml:space="preserve">Answer </w:t>
      </w:r>
      <w:r w:rsidRPr="00F15099">
        <w:rPr>
          <w:rFonts w:ascii="Courier New" w:eastAsia="Times New Roman" w:hAnsi="Courier New" w:cs="Courier New"/>
          <w:b/>
          <w:i/>
          <w:sz w:val="24"/>
          <w:szCs w:val="24"/>
        </w:rPr>
        <w:t>ALL</w:t>
      </w:r>
      <w:r w:rsidRPr="00F15099">
        <w:rPr>
          <w:rFonts w:ascii="Courier New" w:eastAsia="Times New Roman" w:hAnsi="Courier New" w:cs="Courier New"/>
          <w:i/>
          <w:sz w:val="24"/>
          <w:szCs w:val="24"/>
        </w:rPr>
        <w:t xml:space="preserve"> questions in this section on the answer sheets provided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</w:p>
    <w:p w:rsidR="008C28F0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  <w:sectPr w:rsidR="008C28F0" w:rsidSect="008C28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474" w:bottom="1440" w:left="567" w:header="720" w:footer="720" w:gutter="0"/>
          <w:cols w:space="720"/>
          <w:docGrid w:linePitch="360"/>
        </w:sectPr>
      </w:pP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Pre-Technical Studies integrates knowledge from different areas. Which one of the following combinations correctly represents the components of Pre-Technical Studies?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Technical, Agriculture, and Business Studies.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Technical, Entrepreneurship, and Computer Studies.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Technical, Home Science, and Computer Studies.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Technical, Art and Design, and Business Studies.</w:t>
      </w:r>
    </w:p>
    <w:p w:rsidR="008C28F0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  <w:sectPr w:rsidR="008C28F0" w:rsidSect="00F15099">
          <w:type w:val="continuous"/>
          <w:pgSz w:w="12240" w:h="15840"/>
          <w:pgMar w:top="1440" w:right="474" w:bottom="1440" w:left="567" w:header="720" w:footer="720" w:gutter="0"/>
          <w:cols w:sep="1" w:space="0"/>
          <w:docGrid w:linePitch="360"/>
        </w:sectPr>
      </w:pPr>
    </w:p>
    <w:p w:rsidR="008C28F0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4D21C23" wp14:editId="5B8E16FF">
            <wp:simplePos x="0" y="0"/>
            <wp:positionH relativeFrom="column">
              <wp:posOffset>5057775</wp:posOffset>
            </wp:positionH>
            <wp:positionV relativeFrom="paragraph">
              <wp:posOffset>310515</wp:posOffset>
            </wp:positionV>
            <wp:extent cx="1634490" cy="797560"/>
            <wp:effectExtent l="0" t="0" r="3810" b="2540"/>
            <wp:wrapNone/>
            <wp:docPr id="162" name="Picture 162" descr="List of 18 Marking Tools &amp; Their Uses [Names &amp; Pictures]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" descr="List of 18 Marking Tools &amp; Their Uses [Names &amp; Pictures]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2" t="73528" r="5616" b="8328"/>
                    <a:stretch/>
                  </pic:blipFill>
                  <pic:spPr bwMode="auto">
                    <a:xfrm>
                      <a:off x="0" y="0"/>
                      <a:ext cx="16344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5151BE3" wp14:editId="45DBB8D8">
            <wp:simplePos x="0" y="0"/>
            <wp:positionH relativeFrom="column">
              <wp:posOffset>1896772</wp:posOffset>
            </wp:positionH>
            <wp:positionV relativeFrom="paragraph">
              <wp:posOffset>282197</wp:posOffset>
            </wp:positionV>
            <wp:extent cx="1174900" cy="972766"/>
            <wp:effectExtent l="0" t="0" r="0" b="0"/>
            <wp:wrapNone/>
            <wp:docPr id="160" name="Picture 160" descr="List of 18 Marking Tools &amp; Their Uses [Names &amp; Pictures]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" descr="List of 18 Marking Tools &amp; Their Uses [Names &amp; Pictures]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2" t="15859" r="42589" b="61238"/>
                    <a:stretch/>
                  </pic:blipFill>
                  <pic:spPr bwMode="auto">
                    <a:xfrm>
                      <a:off x="0" y="0"/>
                      <a:ext cx="1174329" cy="97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Times New Roman" w:hAnsi="Courier New" w:cs="Courier New"/>
          <w:sz w:val="24"/>
          <w:szCs w:val="24"/>
        </w:rPr>
        <w:t>Which one of the following tools is known as the sliding bevel?</w:t>
      </w:r>
    </w:p>
    <w:p w:rsidR="008C28F0" w:rsidRDefault="008C28F0" w:rsidP="008C28F0">
      <w:pPr>
        <w:pStyle w:val="ListParagraph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D2C827" wp14:editId="3C55373E">
            <wp:simplePos x="0" y="0"/>
            <wp:positionH relativeFrom="column">
              <wp:posOffset>3589263</wp:posOffset>
            </wp:positionH>
            <wp:positionV relativeFrom="paragraph">
              <wp:posOffset>8890</wp:posOffset>
            </wp:positionV>
            <wp:extent cx="1080917" cy="894945"/>
            <wp:effectExtent l="0" t="0" r="5080" b="0"/>
            <wp:wrapNone/>
            <wp:docPr id="161" name="Picture 161" descr="List of 18 Marking Tools &amp; Their Uses [Names &amp; Pictures]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" descr="List of 18 Marking Tools &amp; Their Uses [Names &amp; Pictures]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54" t="44711" r="42087" b="32386"/>
                    <a:stretch/>
                  </pic:blipFill>
                  <pic:spPr bwMode="auto">
                    <a:xfrm>
                      <a:off x="0" y="0"/>
                      <a:ext cx="1080917" cy="8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350C68" wp14:editId="0A29C52E">
            <wp:simplePos x="0" y="0"/>
            <wp:positionH relativeFrom="column">
              <wp:posOffset>155521</wp:posOffset>
            </wp:positionH>
            <wp:positionV relativeFrom="paragraph">
              <wp:posOffset>9498</wp:posOffset>
            </wp:positionV>
            <wp:extent cx="1289996" cy="749030"/>
            <wp:effectExtent l="0" t="0" r="0" b="0"/>
            <wp:wrapNone/>
            <wp:docPr id="159" name="Picture 159" descr="List of 18 Marking Tools &amp; Their Uses [Names &amp; Pictures]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" descr="List of 18 Marking Tools &amp; Their Uses [Names &amp; Pictures]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69" t="17055" r="2739" b="60042"/>
                    <a:stretch/>
                  </pic:blipFill>
                  <pic:spPr bwMode="auto">
                    <a:xfrm>
                      <a:off x="0" y="0"/>
                      <a:ext cx="1289996" cy="74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8F0" w:rsidRDefault="008C28F0" w:rsidP="008C28F0">
      <w:pPr>
        <w:pStyle w:val="ListParagraph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pStyle w:val="ListParagraph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pStyle w:val="ListParagraph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pStyle w:val="ListParagraph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pStyle w:val="ListParagrap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                    B               C                    D</w:t>
      </w:r>
    </w:p>
    <w:p w:rsidR="008C28F0" w:rsidRDefault="008C28F0" w:rsidP="008C28F0">
      <w:pPr>
        <w:pStyle w:val="ListParagraph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pStyle w:val="ListParagraph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pStyle w:val="ListParagraph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pStyle w:val="ListParagraph"/>
        <w:rPr>
          <w:rFonts w:ascii="Courier New" w:eastAsia="Times New Roman" w:hAnsi="Courier New" w:cs="Courier New"/>
          <w:sz w:val="24"/>
          <w:szCs w:val="24"/>
        </w:rPr>
        <w:sectPr w:rsidR="008C28F0" w:rsidSect="00F15099">
          <w:type w:val="continuous"/>
          <w:pgSz w:w="12240" w:h="15840"/>
          <w:pgMar w:top="1440" w:right="474" w:bottom="1440" w:left="567" w:header="720" w:footer="720" w:gutter="0"/>
          <w:cols w:sep="1" w:space="0"/>
          <w:docGrid w:linePitch="360"/>
        </w:sectPr>
      </w:pP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Which one of the following drawing lines is used to indicate hidden edges or contours in a technical drawing?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Continuous thick line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Thin chain line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Thin short dashes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Continuous thin line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</w:t>
      </w:r>
      <w:r w:rsidR="00BD2410">
        <w:rPr>
          <w:rFonts w:ascii="Courier New" w:eastAsia="Times New Roman" w:hAnsi="Courier New" w:cs="Courier New"/>
          <w:sz w:val="24"/>
          <w:szCs w:val="24"/>
        </w:rPr>
        <w:t>learner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wants to draw a circle with a specific radius in technical drawing. Which tool is most suitable for this task?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Tee square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Set square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Divider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Compass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common material used for making water pipes in construction?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Timber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Steel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PVC (Polyvinyl Chloride)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Glass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A workshop tool used for driving nails into wood is a: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Mallet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Screwdriver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Claw hammer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Pliers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safety rules should be observed when using hand tools in a workshop? A. Use tools with blunt edges.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Leave tools lying on the floor.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Use the right tool for the right job.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Carry sharp tools in your pockets.</w:t>
      </w:r>
    </w:p>
    <w:p w:rsidR="008C28F0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synthetic material?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Cotton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Wool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Plastic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Leather</w:t>
      </w:r>
    </w:p>
    <w:p w:rsidR="008C28F0" w:rsidRPr="00033097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When planning a simple construction project like a birdhouse, the first step should typically be: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Gathering materials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Drawing a plan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Cutting the wood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Assembling the parts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joint commonly used to connect two pieces of wood at a right angle is the: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Butt joint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Lap joint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Mortise and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tenon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joint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Dovetail joint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primary source of business ideas?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Reading biographies of entrepreneurs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Identifying problems or needs in the community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C. Copying successful businesses D. Attending business seminars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simplest form of business ownership where one person owns and runs the business is called a: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Partnership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Company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Co-operative society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Sole proprietorship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factor to consider when choosing a location for a retail business?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Availability of raw materials B. Proximity to competitors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Access to customers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Cost of production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is the purpose of marketing in a business?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To pay taxes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B. To pro</w:t>
      </w:r>
      <w:r>
        <w:rPr>
          <w:rFonts w:ascii="Courier New" w:eastAsia="Times New Roman" w:hAnsi="Courier New" w:cs="Courier New"/>
          <w:sz w:val="24"/>
          <w:szCs w:val="24"/>
        </w:rPr>
        <w:t xml:space="preserve">mote and sell products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To hire employees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To keep financial records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The amount of money a business owner has invested in the business is called: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Revenue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Expense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Profit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Capital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source of passive income?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Salary from a job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Profit from selling goods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Rent received from property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Wages for services rendered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is budgeting in personal finance?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Spending money without planning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Tracking where money comes from and goes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C. Borrowing money from friends D. Investing money in stocks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does 'saving' mean in financial terms?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Spending money immediately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Setting aside money for future use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Buying goods on credit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Donating money to charity</w:t>
      </w:r>
    </w:p>
    <w:p w:rsidR="008C28F0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activities is part of record keeping in a small business?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Hiring staff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Advertising products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Recording daily sales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Setting prices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an input device for a computer?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Monitor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Keyboard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Printer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Speaker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type of computer is designed for use by one person at a time, typically on a desk?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Supercomputer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Mainframe computer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Desktop computer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Minicomputer</w:t>
      </w:r>
    </w:p>
    <w:p w:rsidR="008C28F0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ADF6866" wp14:editId="07B4DC23">
            <wp:simplePos x="0" y="0"/>
            <wp:positionH relativeFrom="column">
              <wp:posOffset>194310</wp:posOffset>
            </wp:positionH>
            <wp:positionV relativeFrom="paragraph">
              <wp:posOffset>819785</wp:posOffset>
            </wp:positionV>
            <wp:extent cx="3550285" cy="1313180"/>
            <wp:effectExtent l="0" t="0" r="0" b="1270"/>
            <wp:wrapNone/>
            <wp:docPr id="210" name="Picture 210" descr="How to Sit Properly At Your Desk | Work-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 descr="How to Sit Properly At Your Desk | Work-Fit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07" b="51506"/>
                    <a:stretch/>
                  </pic:blipFill>
                  <pic:spPr bwMode="auto">
                    <a:xfrm>
                      <a:off x="0" y="0"/>
                      <a:ext cx="355028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Times New Roman" w:hAnsi="Courier New" w:cs="Courier New"/>
          <w:sz w:val="24"/>
          <w:szCs w:val="24"/>
        </w:rPr>
        <w:t>Kalama was using his computer to draw 3D shapes. Which one of the following is the right posture while using the computer?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A                     B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CB40B57" wp14:editId="1223E046">
            <wp:simplePos x="0" y="0"/>
            <wp:positionH relativeFrom="column">
              <wp:posOffset>19050</wp:posOffset>
            </wp:positionH>
            <wp:positionV relativeFrom="paragraph">
              <wp:posOffset>154305</wp:posOffset>
            </wp:positionV>
            <wp:extent cx="3550285" cy="1585595"/>
            <wp:effectExtent l="0" t="0" r="0" b="0"/>
            <wp:wrapNone/>
            <wp:docPr id="211" name="Picture 211" descr="How to Sit Properly At Your Desk | Work-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 descr="How to Sit Properly At Your Desk | Work-Fit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43"/>
                    <a:stretch/>
                  </pic:blipFill>
                  <pic:spPr bwMode="auto">
                    <a:xfrm>
                      <a:off x="0" y="0"/>
                      <a:ext cx="355028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C                     D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safety precaution when using a computer?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Eating and drinking near the computer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Working in a dark room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Sitting with proper posture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Staring at the screen for long periods</w:t>
      </w:r>
    </w:p>
    <w:p w:rsidR="008C28F0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is the main function of an operating system?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To type documents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To draw pictures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To manage computer hardware and software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F2E7F">
        <w:rPr>
          <w:rFonts w:ascii="Courier New" w:eastAsia="Times New Roman" w:hAnsi="Courier New" w:cs="Courier New"/>
          <w:sz w:val="24"/>
          <w:szCs w:val="24"/>
        </w:rPr>
        <w:t>D. To browse the internet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</w:t>
      </w:r>
    </w:p>
    <w:p w:rsidR="008C28F0" w:rsidRPr="000F2E7F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Which one of the following software applications is used for creating and editing text documents?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Spreadsheet software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Presentation software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Word processing software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Database software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In a spreadsheet, what is the formula to add the values in cells A1 and A2?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SUM(A1+A2)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ADD(A1, A2)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A1+A2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=A1+A2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an example of application software?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Windows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Linux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macOS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Microsoft Word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is the primary purpose of using a password to access a computer or online account?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To speed up the computer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To protect information from unauthorized access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To install new software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To change the computer's settings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an example of an online threat?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Saving a document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Printing a file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Phishing </w:t>
      </w:r>
      <w:r>
        <w:rPr>
          <w:rFonts w:ascii="Courier New" w:eastAsia="Times New Roman" w:hAnsi="Courier New" w:cs="Courier New"/>
          <w:sz w:val="24"/>
          <w:szCs w:val="24"/>
        </w:rPr>
        <w:t xml:space="preserve">attacks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Using a search engine</w:t>
      </w:r>
    </w:p>
    <w:p w:rsidR="008C28F0" w:rsidRPr="00033097" w:rsidRDefault="008C28F0" w:rsidP="008C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is the term for buying and selling goods or services using mobile devices?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E-commerce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M-commerce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Social media marketing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Online banking</w:t>
      </w:r>
    </w:p>
    <w:p w:rsidR="008C28F0" w:rsidRDefault="008C28F0" w:rsidP="008C28F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  <w:sectPr w:rsidR="008C28F0" w:rsidSect="00F15099">
          <w:type w:val="continuous"/>
          <w:pgSz w:w="12240" w:h="15840"/>
          <w:pgMar w:top="1440" w:right="474" w:bottom="1440" w:left="567" w:header="720" w:footer="720" w:gutter="0"/>
          <w:cols w:num="2" w:sep="1" w:space="0"/>
          <w:docGrid w:linePitch="360"/>
        </w:sectPr>
      </w:pPr>
    </w:p>
    <w:p w:rsidR="008C28F0" w:rsidRDefault="008C28F0" w:rsidP="008C28F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C28F0" w:rsidRPr="00033097" w:rsidRDefault="008C28F0" w:rsidP="008C28F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SECTION B (50 marks)</w:t>
      </w:r>
    </w:p>
    <w:p w:rsidR="008C28F0" w:rsidRPr="00033097" w:rsidRDefault="008C28F0" w:rsidP="008C28F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this section in the spaces provided.</w:t>
      </w: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1 (25 Marks)</w:t>
      </w:r>
    </w:p>
    <w:p w:rsidR="008C28F0" w:rsidRPr="00033097" w:rsidRDefault="008C28F0" w:rsidP="008C28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two characteristics of a good technical drawing line.</w:t>
      </w:r>
      <w:r w:rsidRPr="00F1509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Pr="00F15099" w:rsidRDefault="008C28F0" w:rsidP="008C28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diagram below shows a common tool used in the workshop. 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5A5DCEE6" wp14:editId="5BD73178">
            <wp:extent cx="2081720" cy="1263935"/>
            <wp:effectExtent l="0" t="0" r="0" b="0"/>
            <wp:docPr id="163" name="Picture 163" descr="Try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1" descr="Try squa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41" cy="126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F0" w:rsidRPr="00033097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(a) Identify the tool shown above.</w:t>
      </w:r>
      <w:r w:rsidRPr="00F1509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Pr="00033097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 (b) State two uses of this tool in woodworking.</w:t>
      </w:r>
      <w:r w:rsidRPr="00F1509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Pr="00033097" w:rsidRDefault="008C28F0" w:rsidP="008C28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Differentiate between Orthographic projection and Oblique projection as used in technical drawing.</w:t>
      </w:r>
      <w:r w:rsidRPr="00F1509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F15099" w:rsidRDefault="008C28F0" w:rsidP="008C28F0">
      <w:pPr>
        <w:pStyle w:val="ListParagraph"/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Pr="00F15099" w:rsidRDefault="008C28F0" w:rsidP="008C28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Make a free hand sketch of a cylindrical tin in pictorial view.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8C28F0" w:rsidRPr="00033097" w:rsidRDefault="008C28F0" w:rsidP="008C28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three advantages of using plastic materials in making furniture compared to wood.</w:t>
      </w:r>
      <w:r w:rsidRPr="00F1509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Mention two raised platforms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Explain two ways in which recycling of materials benefits the environment.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</w:t>
      </w:r>
    </w:p>
    <w:p w:rsidR="008C28F0" w:rsidRPr="00033097" w:rsidRDefault="008C28F0" w:rsidP="008C28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Name two cutting tools used for cutting sheet metal in a workshop.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>State three general safety rules that should be observed in any school workshop.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8C28F0" w:rsidRPr="00F15099" w:rsidRDefault="008C28F0" w:rsidP="008C28F0">
      <w:pPr>
        <w:pStyle w:val="ListParagraph"/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Draw a complete electric circuit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8C28F0" w:rsidRPr="00F15099" w:rsidRDefault="008C28F0" w:rsidP="008C28F0">
      <w:pPr>
        <w:pStyle w:val="ListParagraph"/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2 (12 Marks)</w:t>
      </w:r>
    </w:p>
    <w:p w:rsidR="008C28F0" w:rsidRPr="00033097" w:rsidRDefault="008C28F0" w:rsidP="008C28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State two factors to consider when </w:t>
      </w:r>
      <w:r>
        <w:rPr>
          <w:rFonts w:ascii="Courier New" w:eastAsia="Times New Roman" w:hAnsi="Courier New" w:cs="Courier New"/>
          <w:sz w:val="24"/>
          <w:szCs w:val="24"/>
        </w:rPr>
        <w:t>selecting a business site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F15099" w:rsidRDefault="008C28F0" w:rsidP="008C28F0">
      <w:pPr>
        <w:pStyle w:val="ListParagraph"/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Outline two benefits of preparing a simple business plan before starting a business.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F15099" w:rsidRDefault="008C28F0" w:rsidP="008C28F0">
      <w:pPr>
        <w:pStyle w:val="ListParagraph"/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two ways in which a small business can promote its products or services to attract customers.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F15099" w:rsidRDefault="008C28F0" w:rsidP="008C28F0">
      <w:pPr>
        <w:pStyle w:val="ListParagraph"/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State two features of a fifty shilling currency note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F15099" w:rsidRDefault="008C28F0" w:rsidP="008C28F0">
      <w:pPr>
        <w:pStyle w:val="ListParagraph"/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Default="008C28F0" w:rsidP="008C28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Jane started a small business selling fruits. In her first week, she bought fruits for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8000 and sold them for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12000. Her operating expenses were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1500. 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her revenue for the week.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her profit for the week.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8C28F0" w:rsidRPr="00033097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Pr="00033097" w:rsidRDefault="008C28F0" w:rsidP="008C28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one ethical practice a business should follow when advertising its products.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8C28F0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Pr="00033097" w:rsidRDefault="008C28F0" w:rsidP="008C28F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3 (13 Marks)</w:t>
      </w:r>
    </w:p>
    <w:p w:rsidR="008C28F0" w:rsidRPr="00033097" w:rsidRDefault="008C28F0" w:rsidP="008C2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Differentiate between system software and application software, giving one example of each.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8C28F0" w:rsidRPr="00F15099" w:rsidRDefault="008C28F0" w:rsidP="008C28F0">
      <w:pPr>
        <w:pStyle w:val="ListParagraph"/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Default="008C28F0" w:rsidP="008C2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Eunice was learning about the C.P.U.</w:t>
      </w:r>
    </w:p>
    <w:p w:rsidR="008C28F0" w:rsidRPr="00033097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Name two components of the C.P.U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F15099" w:rsidRDefault="008C28F0" w:rsidP="008C28F0">
      <w:pPr>
        <w:pStyle w:val="ListParagraph"/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Outline two safety precautions a learner should take to protect their personal information when using the internet.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Pr="00F15099" w:rsidRDefault="008C28F0" w:rsidP="008C28F0">
      <w:pPr>
        <w:pStyle w:val="ListParagraph"/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Default="008C28F0" w:rsidP="008C2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State one advantage and one disadvantage of using online communication platforms for businesses.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Advantage: 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____________________________________________________________________ 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Disadvantage: </w:t>
      </w:r>
    </w:p>
    <w:p w:rsidR="008C28F0" w:rsidRPr="00033097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__________</w:t>
      </w:r>
      <w:r>
        <w:rPr>
          <w:rFonts w:ascii="Courier New" w:eastAsia="Times New Roman" w:hAnsi="Courier New" w:cs="Courier New"/>
          <w:sz w:val="24"/>
          <w:szCs w:val="24"/>
        </w:rPr>
        <w:t>__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________________________________________________________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</w:p>
    <w:p w:rsidR="008C28F0" w:rsidRPr="00033097" w:rsidRDefault="008C28F0" w:rsidP="008C2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4469782" wp14:editId="532F3D67">
            <wp:simplePos x="0" y="0"/>
            <wp:positionH relativeFrom="column">
              <wp:posOffset>515444</wp:posOffset>
            </wp:positionH>
            <wp:positionV relativeFrom="paragraph">
              <wp:posOffset>501177</wp:posOffset>
            </wp:positionV>
            <wp:extent cx="2123658" cy="1546698"/>
            <wp:effectExtent l="0" t="0" r="0" b="0"/>
            <wp:wrapNone/>
            <wp:docPr id="3" name="Picture 3" descr="What is Computer Hardware? – Tec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What is Computer Hardware? – TecAdmi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33" r="14094" b="75575"/>
                    <a:stretch/>
                  </pic:blipFill>
                  <pic:spPr bwMode="auto">
                    <a:xfrm>
                      <a:off x="0" y="0"/>
                      <a:ext cx="2123593" cy="154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Times New Roman" w:hAnsi="Courier New" w:cs="Courier New"/>
          <w:sz w:val="24"/>
          <w:szCs w:val="24"/>
        </w:rPr>
        <w:t xml:space="preserve">A learner </w:t>
      </w:r>
      <w:r w:rsidR="005D3F54">
        <w:rPr>
          <w:rFonts w:ascii="Courier New" w:eastAsia="Times New Roman" w:hAnsi="Courier New" w:cs="Courier New"/>
          <w:sz w:val="24"/>
          <w:szCs w:val="24"/>
        </w:rPr>
        <w:t>used</w:t>
      </w:r>
      <w:r>
        <w:rPr>
          <w:rFonts w:ascii="Courier New" w:eastAsia="Times New Roman" w:hAnsi="Courier New" w:cs="Courier New"/>
          <w:sz w:val="24"/>
          <w:szCs w:val="24"/>
        </w:rPr>
        <w:t xml:space="preserve"> the following </w:t>
      </w:r>
      <w:r w:rsidR="005D3F54">
        <w:rPr>
          <w:rFonts w:ascii="Courier New" w:eastAsia="Times New Roman" w:hAnsi="Courier New" w:cs="Courier New"/>
          <w:sz w:val="24"/>
          <w:szCs w:val="24"/>
        </w:rPr>
        <w:t xml:space="preserve">output </w:t>
      </w:r>
      <w:r>
        <w:rPr>
          <w:rFonts w:ascii="Courier New" w:eastAsia="Times New Roman" w:hAnsi="Courier New" w:cs="Courier New"/>
          <w:sz w:val="24"/>
          <w:szCs w:val="24"/>
        </w:rPr>
        <w:t>hardw</w:t>
      </w:r>
      <w:r w:rsidR="005D3F54">
        <w:rPr>
          <w:rFonts w:ascii="Courier New" w:eastAsia="Times New Roman" w:hAnsi="Courier New" w:cs="Courier New"/>
          <w:sz w:val="24"/>
          <w:szCs w:val="24"/>
        </w:rPr>
        <w:t xml:space="preserve">are component in the school. </w:t>
      </w:r>
      <w:r>
        <w:rPr>
          <w:rFonts w:ascii="Courier New" w:eastAsia="Times New Roman" w:hAnsi="Courier New" w:cs="Courier New"/>
          <w:sz w:val="24"/>
          <w:szCs w:val="24"/>
        </w:rPr>
        <w:t>What is the name of the hardware component</w:t>
      </w:r>
      <w:r w:rsidRPr="00033097">
        <w:rPr>
          <w:rFonts w:ascii="Courier New" w:eastAsia="Times New Roman" w:hAnsi="Courier New" w:cs="Courier New"/>
          <w:sz w:val="24"/>
          <w:szCs w:val="24"/>
        </w:rPr>
        <w:t>?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8C28F0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___________________________________________.</w:t>
      </w:r>
    </w:p>
    <w:p w:rsidR="008C28F0" w:rsidRDefault="008C28F0" w:rsidP="008C2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Give two examples of common file extensions used for text documents and images.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C28F0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Text document: ______________________________________________________________ </w:t>
      </w:r>
    </w:p>
    <w:p w:rsidR="008C28F0" w:rsidRPr="00033097" w:rsidRDefault="008C28F0" w:rsidP="008C28F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Image: ____________________________________________________________________ </w:t>
      </w:r>
    </w:p>
    <w:p w:rsidR="008C28F0" w:rsidRPr="00033097" w:rsidRDefault="008C28F0" w:rsidP="008C2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Explain why it is important to back up your computer files regularly.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8C28F0" w:rsidRPr="00033097" w:rsidRDefault="008C28F0" w:rsidP="008C28F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C28F0" w:rsidRPr="00033097" w:rsidRDefault="008C28F0" w:rsidP="008C28F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THIS IS THE LAST PRINTED PAGE.</w:t>
      </w:r>
    </w:p>
    <w:p w:rsidR="005D3F54" w:rsidRDefault="005D3F54" w:rsidP="00B83E7B"/>
    <w:p w:rsidR="005D3F54" w:rsidRDefault="005D3F54" w:rsidP="00B83E7B">
      <w:r>
        <w:lastRenderedPageBreak/>
        <w:t>MARKING SCHEME</w:t>
      </w:r>
    </w:p>
    <w:p w:rsidR="00B83E7B" w:rsidRPr="00B83E7B" w:rsidRDefault="00B83E7B" w:rsidP="00B83E7B">
      <w:r w:rsidRPr="00B83E7B">
        <w:t xml:space="preserve">SECTION </w:t>
      </w:r>
      <w:proofErr w:type="gramStart"/>
      <w:r w:rsidRPr="00B83E7B">
        <w:t>A</w:t>
      </w:r>
      <w:proofErr w:type="gramEnd"/>
      <w:r w:rsidRPr="00B83E7B">
        <w:t xml:space="preserve"> (30 marks)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B. Technical, Entrepreneurship, and Computer Studies.</w:t>
      </w:r>
    </w:p>
    <w:p w:rsidR="00B83E7B" w:rsidRPr="00B83E7B" w:rsidRDefault="005D3F54" w:rsidP="00B83E7B">
      <w:pPr>
        <w:numPr>
          <w:ilvl w:val="0"/>
          <w:numId w:val="8"/>
        </w:numPr>
      </w:pPr>
      <w:r>
        <w:rPr>
          <w:b/>
          <w:bCs/>
        </w:rPr>
        <w:t>C</w:t>
      </w:r>
      <w:r w:rsidR="00B83E7B" w:rsidRPr="00B83E7B">
        <w:t xml:space="preserve"> (Slid</w:t>
      </w:r>
      <w:r>
        <w:t xml:space="preserve">ing Bevel - the image </w:t>
      </w:r>
      <w:proofErr w:type="spellStart"/>
      <w:r>
        <w:t>labelled</w:t>
      </w:r>
      <w:proofErr w:type="spellEnd"/>
      <w:r>
        <w:t xml:space="preserve"> C</w:t>
      </w:r>
      <w:r w:rsidR="00B83E7B" w:rsidRPr="00B83E7B">
        <w:t>)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Thin short dashes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D. Compass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PVC (Polyvinyl Chloride)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Claw hammer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Use the right tool for the right job.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Plastic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B. Drawing a plan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A. Butt joint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B. Identifying problems or needs in the community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D. Sole proprietorship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Access to customers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B. To promote and sell products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D. Capital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Rent received from property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B. Tracking where money comes from and goes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B. Setting aside money for future use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Recording daily sales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B. Keyboard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Desktop computer</w:t>
      </w:r>
    </w:p>
    <w:p w:rsidR="00B83E7B" w:rsidRPr="00B83E7B" w:rsidRDefault="005D3F54" w:rsidP="00B83E7B">
      <w:pPr>
        <w:numPr>
          <w:ilvl w:val="0"/>
          <w:numId w:val="8"/>
        </w:numPr>
      </w:pPr>
      <w:r>
        <w:rPr>
          <w:b/>
          <w:bCs/>
        </w:rPr>
        <w:t>D</w:t>
      </w:r>
      <w:r w:rsidR="00B83E7B" w:rsidRPr="00B83E7B">
        <w:t xml:space="preserve"> (Sitting with proper posture)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Sitting with proper posture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lastRenderedPageBreak/>
        <w:t>C. To manage computer hardware and software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Word processing software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D. =A1+A2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D. Microsoft Word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B. To protect information from unauthorized access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C. Phishing attacks</w:t>
      </w:r>
    </w:p>
    <w:p w:rsidR="00B83E7B" w:rsidRPr="00B83E7B" w:rsidRDefault="00B83E7B" w:rsidP="00B83E7B">
      <w:pPr>
        <w:numPr>
          <w:ilvl w:val="0"/>
          <w:numId w:val="8"/>
        </w:numPr>
      </w:pPr>
      <w:r w:rsidRPr="00B83E7B">
        <w:rPr>
          <w:b/>
          <w:bCs/>
        </w:rPr>
        <w:t>B. M-commerce</w:t>
      </w:r>
    </w:p>
    <w:p w:rsidR="00B83E7B" w:rsidRPr="00B83E7B" w:rsidRDefault="00B83E7B" w:rsidP="00B83E7B">
      <w:proofErr w:type="gramStart"/>
      <w:r w:rsidRPr="00B83E7B">
        <w:t>SECTION B (50 marks) Task 1 (25 Marks) 31.</w:t>
      </w:r>
      <w:proofErr w:type="gramEnd"/>
      <w:r w:rsidRPr="00B83E7B">
        <w:t xml:space="preserve"> * Uniform thickness * Consistent darkness</w:t>
      </w:r>
    </w:p>
    <w:p w:rsidR="005D3F54" w:rsidRDefault="00B83E7B" w:rsidP="00B83E7B">
      <w:pPr>
        <w:numPr>
          <w:ilvl w:val="0"/>
          <w:numId w:val="9"/>
        </w:numPr>
      </w:pPr>
      <w:r w:rsidRPr="00B83E7B">
        <w:t>(a) Try square</w:t>
      </w:r>
    </w:p>
    <w:p w:rsidR="005D3F54" w:rsidRDefault="00B83E7B" w:rsidP="005D3F54">
      <w:pPr>
        <w:ind w:left="720"/>
      </w:pPr>
      <w:r w:rsidRPr="00B83E7B">
        <w:t xml:space="preserve"> (b) * Marking right angles </w:t>
      </w:r>
    </w:p>
    <w:p w:rsidR="00B83E7B" w:rsidRPr="00B83E7B" w:rsidRDefault="005D3F54" w:rsidP="005D3F54">
      <w:pPr>
        <w:ind w:left="720"/>
      </w:pPr>
      <w:r>
        <w:t xml:space="preserve"> </w:t>
      </w:r>
      <w:r w:rsidR="00B83E7B" w:rsidRPr="00B83E7B">
        <w:t>* Checking for squareness</w:t>
      </w:r>
    </w:p>
    <w:p w:rsidR="00B83E7B" w:rsidRPr="00B83E7B" w:rsidRDefault="00B83E7B" w:rsidP="00B83E7B">
      <w:pPr>
        <w:numPr>
          <w:ilvl w:val="0"/>
          <w:numId w:val="9"/>
        </w:numPr>
      </w:pP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rPr>
          <w:b/>
          <w:bCs/>
        </w:rPr>
        <w:t>Orthographic projection:</w:t>
      </w:r>
      <w:r w:rsidRPr="00B83E7B">
        <w:t xml:space="preserve"> Shows different views of an object (front, top, side) with parallel projection lines perpendicular to the projection plane.</w:t>
      </w: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rPr>
          <w:b/>
          <w:bCs/>
        </w:rPr>
        <w:t>Oblique projection:</w:t>
      </w:r>
      <w:r w:rsidRPr="00B83E7B">
        <w:t xml:space="preserve"> Shows a pictorial view of an object with parallel projection lines drawn at an angle (not 90 degrees) to the projection plane.</w:t>
      </w:r>
    </w:p>
    <w:p w:rsidR="00B83E7B" w:rsidRDefault="00B83E7B" w:rsidP="00B83E7B">
      <w:pPr>
        <w:numPr>
          <w:ilvl w:val="0"/>
          <w:numId w:val="9"/>
        </w:numPr>
      </w:pPr>
      <w:r w:rsidRPr="00B83E7B">
        <w:t>(Freehand sketch of a cylindrical tin in pictorial view)</w:t>
      </w:r>
    </w:p>
    <w:p w:rsidR="005D3F54" w:rsidRDefault="005D3F54" w:rsidP="005D3F54">
      <w:pPr>
        <w:ind w:left="72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E800CDD" wp14:editId="217A50AE">
            <wp:simplePos x="0" y="0"/>
            <wp:positionH relativeFrom="column">
              <wp:posOffset>1100455</wp:posOffset>
            </wp:positionH>
            <wp:positionV relativeFrom="paragraph">
              <wp:posOffset>13335</wp:posOffset>
            </wp:positionV>
            <wp:extent cx="3380740" cy="3380740"/>
            <wp:effectExtent l="0" t="0" r="0" b="0"/>
            <wp:wrapNone/>
            <wp:docPr id="4" name="Picture 4" descr="Wooden Cylindrical Container Stock Illustrations – 550 Wooden Cylindrical  Container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oden Cylindrical Container Stock Illustrations – 550 Wooden Cylindrical  Container Stock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F54" w:rsidRDefault="005D3F54" w:rsidP="005D3F54">
      <w:pPr>
        <w:ind w:left="720"/>
      </w:pPr>
    </w:p>
    <w:p w:rsidR="005D3F54" w:rsidRDefault="005D3F54" w:rsidP="005D3F54">
      <w:pPr>
        <w:ind w:left="720"/>
      </w:pPr>
    </w:p>
    <w:p w:rsidR="005D3F54" w:rsidRDefault="005D3F54" w:rsidP="005D3F54">
      <w:pPr>
        <w:ind w:left="720"/>
      </w:pPr>
    </w:p>
    <w:p w:rsidR="005D3F54" w:rsidRDefault="005D3F54" w:rsidP="005D3F54">
      <w:pPr>
        <w:ind w:left="720"/>
      </w:pPr>
    </w:p>
    <w:p w:rsidR="005D3F54" w:rsidRDefault="005D3F54" w:rsidP="005D3F54">
      <w:pPr>
        <w:ind w:left="720"/>
      </w:pPr>
    </w:p>
    <w:p w:rsidR="005D3F54" w:rsidRDefault="005D3F54" w:rsidP="005D3F54">
      <w:pPr>
        <w:ind w:left="720"/>
      </w:pPr>
    </w:p>
    <w:p w:rsidR="005D3F54" w:rsidRDefault="005D3F54" w:rsidP="005D3F54">
      <w:pPr>
        <w:ind w:left="720"/>
      </w:pPr>
    </w:p>
    <w:p w:rsidR="005D3F54" w:rsidRPr="00B83E7B" w:rsidRDefault="005D3F54" w:rsidP="005D3F54">
      <w:pPr>
        <w:ind w:left="720"/>
      </w:pPr>
    </w:p>
    <w:p w:rsidR="00B83E7B" w:rsidRPr="00B83E7B" w:rsidRDefault="00B83E7B" w:rsidP="00B83E7B">
      <w:pPr>
        <w:numPr>
          <w:ilvl w:val="0"/>
          <w:numId w:val="9"/>
        </w:numPr>
      </w:pP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Resistant to moisture and rot</w:t>
      </w: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Lightweight</w:t>
      </w: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Easy to clean</w:t>
      </w:r>
    </w:p>
    <w:p w:rsidR="00B83E7B" w:rsidRPr="00B83E7B" w:rsidRDefault="00B83E7B" w:rsidP="00B83E7B">
      <w:pPr>
        <w:numPr>
          <w:ilvl w:val="0"/>
          <w:numId w:val="9"/>
        </w:numPr>
      </w:pP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Podium</w:t>
      </w: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Stage</w:t>
      </w:r>
    </w:p>
    <w:p w:rsidR="00B83E7B" w:rsidRPr="00B83E7B" w:rsidRDefault="00B83E7B" w:rsidP="00B83E7B">
      <w:pPr>
        <w:numPr>
          <w:ilvl w:val="0"/>
          <w:numId w:val="9"/>
        </w:numPr>
      </w:pP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Reduces the amount of waste sent to landfills.</w:t>
      </w: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Conserves natural resources by reducing the need for raw materials.</w:t>
      </w:r>
    </w:p>
    <w:p w:rsidR="00B83E7B" w:rsidRPr="00B83E7B" w:rsidRDefault="00B83E7B" w:rsidP="00B83E7B">
      <w:pPr>
        <w:numPr>
          <w:ilvl w:val="0"/>
          <w:numId w:val="9"/>
        </w:numPr>
      </w:pP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Tin snips</w:t>
      </w: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Guillotine shear</w:t>
      </w:r>
    </w:p>
    <w:p w:rsidR="00B83E7B" w:rsidRPr="00B83E7B" w:rsidRDefault="00B83E7B" w:rsidP="00B83E7B">
      <w:pPr>
        <w:numPr>
          <w:ilvl w:val="0"/>
          <w:numId w:val="9"/>
        </w:numPr>
      </w:pP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Wear appropriate personal protective equipment (PPE).</w:t>
      </w: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Use the right tool for the job.</w:t>
      </w:r>
    </w:p>
    <w:p w:rsidR="00B83E7B" w:rsidRPr="00B83E7B" w:rsidRDefault="00B83E7B" w:rsidP="00B83E7B">
      <w:pPr>
        <w:numPr>
          <w:ilvl w:val="1"/>
          <w:numId w:val="9"/>
        </w:numPr>
      </w:pPr>
      <w:r w:rsidRPr="00B83E7B">
        <w:t>Keep the workshop clean and tidy.</w:t>
      </w:r>
    </w:p>
    <w:p w:rsidR="00B83E7B" w:rsidRPr="00B83E7B" w:rsidRDefault="00B83E7B" w:rsidP="00B83E7B">
      <w:pPr>
        <w:numPr>
          <w:ilvl w:val="0"/>
          <w:numId w:val="9"/>
        </w:numPr>
      </w:pPr>
      <w:r w:rsidRPr="00B83E7B">
        <w:t>(Drawing of a complete electric circuit including a power source, switch, bulb, and connecting wires)</w:t>
      </w:r>
    </w:p>
    <w:p w:rsidR="005D3F54" w:rsidRDefault="005D3F54" w:rsidP="00B83E7B">
      <w:r>
        <w:rPr>
          <w:noProof/>
        </w:rPr>
        <w:drawing>
          <wp:inline distT="0" distB="0" distL="0" distR="0">
            <wp:extent cx="2349500" cy="1945640"/>
            <wp:effectExtent l="0" t="0" r="0" b="0"/>
            <wp:docPr id="1" name="Picture 1" descr="Circuits Unit (Comple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uits Unit (Complete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0158" cy="1393168"/>
            <wp:effectExtent l="0" t="0" r="0" b="0"/>
            <wp:docPr id="2" name="Picture 2" descr="Electric Circuit Diagrams: Lesson for Kids - Video | 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ctric Circuit Diagrams: Lesson for Kids - Video | Study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4"/>
                    <a:stretch/>
                  </pic:blipFill>
                  <pic:spPr bwMode="auto">
                    <a:xfrm>
                      <a:off x="0" y="0"/>
                      <a:ext cx="2860040" cy="13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3F54" w:rsidRDefault="00B83E7B" w:rsidP="00B83E7B">
      <w:r w:rsidRPr="00B83E7B">
        <w:t xml:space="preserve">Task 2 (12 Marks) </w:t>
      </w:r>
    </w:p>
    <w:p w:rsidR="005D3F54" w:rsidRDefault="00B83E7B" w:rsidP="00B83E7B">
      <w:r w:rsidRPr="00B83E7B">
        <w:lastRenderedPageBreak/>
        <w:t>41. * Accessibility to customers</w:t>
      </w:r>
    </w:p>
    <w:p w:rsidR="00B83E7B" w:rsidRDefault="005D3F54" w:rsidP="00B83E7B">
      <w:r>
        <w:t xml:space="preserve">       </w:t>
      </w:r>
      <w:r w:rsidR="00B83E7B" w:rsidRPr="00B83E7B">
        <w:t xml:space="preserve"> * Visibility of the business</w:t>
      </w:r>
    </w:p>
    <w:p w:rsidR="005D3F54" w:rsidRDefault="005D3F54" w:rsidP="005D3F54">
      <w:pPr>
        <w:ind w:firstLine="720"/>
      </w:pPr>
      <w:r>
        <w:t>Security of the area</w:t>
      </w:r>
    </w:p>
    <w:p w:rsidR="005D3F54" w:rsidRPr="00B83E7B" w:rsidRDefault="005D3F54" w:rsidP="00B83E7B"/>
    <w:p w:rsidR="00B83E7B" w:rsidRPr="00B83E7B" w:rsidRDefault="00B83E7B" w:rsidP="00B83E7B">
      <w:pPr>
        <w:numPr>
          <w:ilvl w:val="0"/>
          <w:numId w:val="10"/>
        </w:numPr>
      </w:pPr>
    </w:p>
    <w:p w:rsidR="00B83E7B" w:rsidRPr="00B83E7B" w:rsidRDefault="00B83E7B" w:rsidP="00B83E7B">
      <w:pPr>
        <w:numPr>
          <w:ilvl w:val="1"/>
          <w:numId w:val="10"/>
        </w:numPr>
      </w:pPr>
      <w:r w:rsidRPr="00B83E7B">
        <w:t>Helps to identify potential problems and challenges.</w:t>
      </w:r>
    </w:p>
    <w:p w:rsidR="00B83E7B" w:rsidRPr="00B83E7B" w:rsidRDefault="00B83E7B" w:rsidP="00B83E7B">
      <w:pPr>
        <w:numPr>
          <w:ilvl w:val="1"/>
          <w:numId w:val="10"/>
        </w:numPr>
      </w:pPr>
      <w:r w:rsidRPr="00B83E7B">
        <w:t>Provides a roadmap for the business operations and goals.</w:t>
      </w:r>
    </w:p>
    <w:p w:rsidR="00B83E7B" w:rsidRPr="00B83E7B" w:rsidRDefault="00B83E7B" w:rsidP="00B83E7B">
      <w:pPr>
        <w:numPr>
          <w:ilvl w:val="0"/>
          <w:numId w:val="10"/>
        </w:numPr>
      </w:pPr>
    </w:p>
    <w:p w:rsidR="00B83E7B" w:rsidRPr="00B83E7B" w:rsidRDefault="00B83E7B" w:rsidP="00B83E7B">
      <w:pPr>
        <w:numPr>
          <w:ilvl w:val="1"/>
          <w:numId w:val="10"/>
        </w:numPr>
      </w:pPr>
      <w:r w:rsidRPr="00B83E7B">
        <w:t>Using social media platforms</w:t>
      </w:r>
    </w:p>
    <w:p w:rsidR="00B83E7B" w:rsidRPr="00B83E7B" w:rsidRDefault="00B83E7B" w:rsidP="00B83E7B">
      <w:pPr>
        <w:numPr>
          <w:ilvl w:val="1"/>
          <w:numId w:val="10"/>
        </w:numPr>
      </w:pPr>
      <w:r w:rsidRPr="00B83E7B">
        <w:t>Offering discounts or promotions</w:t>
      </w:r>
    </w:p>
    <w:p w:rsidR="00B83E7B" w:rsidRPr="00B83E7B" w:rsidRDefault="00B83E7B" w:rsidP="00B83E7B">
      <w:pPr>
        <w:numPr>
          <w:ilvl w:val="0"/>
          <w:numId w:val="10"/>
        </w:numPr>
      </w:pPr>
    </w:p>
    <w:p w:rsidR="00B83E7B" w:rsidRPr="00B83E7B" w:rsidRDefault="00B83E7B" w:rsidP="00B83E7B">
      <w:pPr>
        <w:numPr>
          <w:ilvl w:val="1"/>
          <w:numId w:val="10"/>
        </w:numPr>
      </w:pPr>
      <w:r w:rsidRPr="00B83E7B">
        <w:t>It is rectangular in shape.</w:t>
      </w:r>
    </w:p>
    <w:p w:rsidR="00B83E7B" w:rsidRPr="00B83E7B" w:rsidRDefault="00B83E7B" w:rsidP="00B83E7B">
      <w:pPr>
        <w:numPr>
          <w:ilvl w:val="1"/>
          <w:numId w:val="10"/>
        </w:numPr>
      </w:pPr>
      <w:r w:rsidRPr="00B83E7B">
        <w:t>It has the portrait of the first president, Jomo Kenyatta.</w:t>
      </w:r>
    </w:p>
    <w:p w:rsidR="00B83E7B" w:rsidRPr="00B83E7B" w:rsidRDefault="00B83E7B" w:rsidP="00B83E7B">
      <w:pPr>
        <w:numPr>
          <w:ilvl w:val="1"/>
          <w:numId w:val="10"/>
        </w:numPr>
      </w:pPr>
      <w:r w:rsidRPr="00B83E7B">
        <w:t>It is predominantly green in colour.</w:t>
      </w:r>
    </w:p>
    <w:p w:rsidR="00B83E7B" w:rsidRPr="00B83E7B" w:rsidRDefault="00B83E7B" w:rsidP="00B83E7B">
      <w:pPr>
        <w:numPr>
          <w:ilvl w:val="0"/>
          <w:numId w:val="10"/>
        </w:numPr>
      </w:pPr>
      <w:r w:rsidRPr="00B83E7B">
        <w:t xml:space="preserve">(a) Revenue = </w:t>
      </w:r>
      <w:proofErr w:type="spellStart"/>
      <w:r w:rsidRPr="00B83E7B">
        <w:t>Ksh</w:t>
      </w:r>
      <w:proofErr w:type="spellEnd"/>
      <w:r w:rsidRPr="00B83E7B">
        <w:t xml:space="preserve"> 12000 (b) Profit = Revenue - (Cost of goods sold + Operating expenses) = </w:t>
      </w:r>
      <w:proofErr w:type="spellStart"/>
      <w:r w:rsidRPr="00B83E7B">
        <w:t>Ksh</w:t>
      </w:r>
      <w:proofErr w:type="spellEnd"/>
      <w:r w:rsidRPr="00B83E7B">
        <w:t xml:space="preserve"> 12000 - (</w:t>
      </w:r>
      <w:proofErr w:type="spellStart"/>
      <w:r w:rsidRPr="00B83E7B">
        <w:t>Ksh</w:t>
      </w:r>
      <w:proofErr w:type="spellEnd"/>
      <w:r w:rsidRPr="00B83E7B">
        <w:t xml:space="preserve"> 8000 + </w:t>
      </w:r>
      <w:proofErr w:type="spellStart"/>
      <w:r w:rsidRPr="00B83E7B">
        <w:t>Ksh</w:t>
      </w:r>
      <w:proofErr w:type="spellEnd"/>
      <w:r w:rsidRPr="00B83E7B">
        <w:t xml:space="preserve"> 1500) = </w:t>
      </w:r>
      <w:proofErr w:type="spellStart"/>
      <w:r w:rsidRPr="00B83E7B">
        <w:t>Ksh</w:t>
      </w:r>
      <w:proofErr w:type="spellEnd"/>
      <w:r w:rsidRPr="00B83E7B">
        <w:t xml:space="preserve"> 12000 - </w:t>
      </w:r>
      <w:proofErr w:type="spellStart"/>
      <w:r w:rsidRPr="00B83E7B">
        <w:t>Ksh</w:t>
      </w:r>
      <w:proofErr w:type="spellEnd"/>
      <w:r w:rsidRPr="00B83E7B">
        <w:t xml:space="preserve"> 9500 = </w:t>
      </w:r>
      <w:proofErr w:type="spellStart"/>
      <w:r w:rsidRPr="00B83E7B">
        <w:t>Ksh</w:t>
      </w:r>
      <w:proofErr w:type="spellEnd"/>
      <w:r w:rsidRPr="00B83E7B">
        <w:t xml:space="preserve"> 2500</w:t>
      </w:r>
    </w:p>
    <w:p w:rsidR="00B83E7B" w:rsidRPr="00B83E7B" w:rsidRDefault="00B83E7B" w:rsidP="00B83E7B">
      <w:pPr>
        <w:numPr>
          <w:ilvl w:val="0"/>
          <w:numId w:val="10"/>
        </w:numPr>
      </w:pPr>
    </w:p>
    <w:p w:rsidR="00B83E7B" w:rsidRPr="00B83E7B" w:rsidRDefault="00B83E7B" w:rsidP="00B83E7B">
      <w:pPr>
        <w:numPr>
          <w:ilvl w:val="1"/>
          <w:numId w:val="10"/>
        </w:numPr>
      </w:pPr>
      <w:r w:rsidRPr="00B83E7B">
        <w:t>Avoid making false or misleading claims about the product.</w:t>
      </w:r>
    </w:p>
    <w:p w:rsidR="005D3F54" w:rsidRDefault="00B83E7B" w:rsidP="00B83E7B">
      <w:r w:rsidRPr="00B83E7B">
        <w:t>Task 3 (13 Marks)</w:t>
      </w:r>
    </w:p>
    <w:p w:rsidR="005D3F54" w:rsidRDefault="00B83E7B" w:rsidP="00B83E7B">
      <w:r w:rsidRPr="00B83E7B">
        <w:t xml:space="preserve"> 47. * </w:t>
      </w:r>
      <w:r w:rsidRPr="00B83E7B">
        <w:rPr>
          <w:b/>
          <w:bCs/>
        </w:rPr>
        <w:t>System software:</w:t>
      </w:r>
      <w:r w:rsidRPr="00B83E7B">
        <w:t xml:space="preserve"> Software that manages and controls computer hardware and provides a platform for application software to run. Example: Operating System (e.g., Windows, Linux). </w:t>
      </w:r>
    </w:p>
    <w:p w:rsidR="00B83E7B" w:rsidRPr="00B83E7B" w:rsidRDefault="00B83E7B" w:rsidP="00B83E7B">
      <w:r w:rsidRPr="00B83E7B">
        <w:t xml:space="preserve">* </w:t>
      </w:r>
      <w:r w:rsidRPr="00B83E7B">
        <w:rPr>
          <w:b/>
          <w:bCs/>
        </w:rPr>
        <w:t>Application software:</w:t>
      </w:r>
      <w:r w:rsidRPr="00B83E7B">
        <w:t xml:space="preserve"> Software designed to perform specific tasks for the user. Example: Word processor (e.g., Microsoft Word), Web browser (e.g., Chrome).</w:t>
      </w:r>
    </w:p>
    <w:p w:rsidR="00B83E7B" w:rsidRPr="00B83E7B" w:rsidRDefault="00B83E7B" w:rsidP="00B83E7B">
      <w:pPr>
        <w:numPr>
          <w:ilvl w:val="0"/>
          <w:numId w:val="11"/>
        </w:numPr>
      </w:pPr>
    </w:p>
    <w:p w:rsidR="00B83E7B" w:rsidRPr="00B83E7B" w:rsidRDefault="00B83E7B" w:rsidP="00B83E7B">
      <w:pPr>
        <w:numPr>
          <w:ilvl w:val="1"/>
          <w:numId w:val="11"/>
        </w:numPr>
      </w:pPr>
      <w:r w:rsidRPr="00B83E7B">
        <w:t>Arithmetic Logic Unit (ALU)</w:t>
      </w:r>
    </w:p>
    <w:p w:rsidR="00B83E7B" w:rsidRPr="00B83E7B" w:rsidRDefault="00B83E7B" w:rsidP="00B83E7B">
      <w:pPr>
        <w:numPr>
          <w:ilvl w:val="1"/>
          <w:numId w:val="11"/>
        </w:numPr>
      </w:pPr>
      <w:r w:rsidRPr="00B83E7B">
        <w:t>Control Unit (CU)</w:t>
      </w:r>
    </w:p>
    <w:p w:rsidR="00B83E7B" w:rsidRPr="00B83E7B" w:rsidRDefault="00B83E7B" w:rsidP="00B83E7B">
      <w:pPr>
        <w:numPr>
          <w:ilvl w:val="0"/>
          <w:numId w:val="11"/>
        </w:numPr>
      </w:pPr>
    </w:p>
    <w:p w:rsidR="00B83E7B" w:rsidRPr="00B83E7B" w:rsidRDefault="00B83E7B" w:rsidP="00B83E7B">
      <w:pPr>
        <w:numPr>
          <w:ilvl w:val="1"/>
          <w:numId w:val="11"/>
        </w:numPr>
      </w:pPr>
      <w:r w:rsidRPr="00B83E7B">
        <w:lastRenderedPageBreak/>
        <w:t>Use strong and unique passwords.</w:t>
      </w:r>
    </w:p>
    <w:p w:rsidR="00B83E7B" w:rsidRPr="00B83E7B" w:rsidRDefault="00B83E7B" w:rsidP="00B83E7B">
      <w:pPr>
        <w:numPr>
          <w:ilvl w:val="1"/>
          <w:numId w:val="11"/>
        </w:numPr>
      </w:pPr>
      <w:r w:rsidRPr="00B83E7B">
        <w:t>Be cautious about sharing personal information online.</w:t>
      </w:r>
    </w:p>
    <w:p w:rsidR="00B83E7B" w:rsidRPr="00B83E7B" w:rsidRDefault="00B83E7B" w:rsidP="00B83E7B">
      <w:pPr>
        <w:numPr>
          <w:ilvl w:val="0"/>
          <w:numId w:val="11"/>
        </w:numPr>
      </w:pPr>
      <w:r w:rsidRPr="00B83E7B">
        <w:t>Advantage: Facilitates quick and easy communication with customers and partners. Disadvantage: Security risks such as hacking or data breaches.</w:t>
      </w:r>
    </w:p>
    <w:p w:rsidR="00B83E7B" w:rsidRPr="00B83E7B" w:rsidRDefault="005D3F54" w:rsidP="00B83E7B">
      <w:pPr>
        <w:numPr>
          <w:ilvl w:val="0"/>
          <w:numId w:val="11"/>
        </w:numPr>
      </w:pPr>
      <w:r>
        <w:t>printer</w:t>
      </w:r>
    </w:p>
    <w:p w:rsidR="00B83E7B" w:rsidRPr="00B83E7B" w:rsidRDefault="00B83E7B" w:rsidP="00B83E7B">
      <w:pPr>
        <w:numPr>
          <w:ilvl w:val="0"/>
          <w:numId w:val="11"/>
        </w:numPr>
      </w:pPr>
      <w:r w:rsidRPr="00B83E7B">
        <w:t>Text document: .txt, .</w:t>
      </w:r>
      <w:proofErr w:type="spellStart"/>
      <w:r w:rsidRPr="00B83E7B">
        <w:t>docx</w:t>
      </w:r>
      <w:proofErr w:type="spellEnd"/>
      <w:r w:rsidRPr="00B83E7B">
        <w:t xml:space="preserve"> Image: .jpg, .</w:t>
      </w:r>
      <w:proofErr w:type="spellStart"/>
      <w:r w:rsidRPr="00B83E7B">
        <w:t>png</w:t>
      </w:r>
      <w:proofErr w:type="spellEnd"/>
    </w:p>
    <w:p w:rsidR="00B83E7B" w:rsidRPr="00B83E7B" w:rsidRDefault="00B83E7B" w:rsidP="00B83E7B">
      <w:pPr>
        <w:numPr>
          <w:ilvl w:val="0"/>
          <w:numId w:val="11"/>
        </w:numPr>
      </w:pPr>
      <w:r w:rsidRPr="00B83E7B">
        <w:t>To prevent data loss due to hardware failure, software errors, viruses, or accidental deletion.</w:t>
      </w:r>
    </w:p>
    <w:p w:rsidR="00404A2A" w:rsidRDefault="00404A2A"/>
    <w:sectPr w:rsidR="00404A2A" w:rsidSect="00EC12DC">
      <w:pgSz w:w="12240" w:h="15840"/>
      <w:pgMar w:top="1440" w:right="474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FA" w:rsidRDefault="008B76FA">
      <w:pPr>
        <w:spacing w:after="0" w:line="240" w:lineRule="auto"/>
      </w:pPr>
      <w:r>
        <w:separator/>
      </w:r>
    </w:p>
  </w:endnote>
  <w:endnote w:type="continuationSeparator" w:id="0">
    <w:p w:rsidR="008B76FA" w:rsidRDefault="008B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8B76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8B76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8B7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FA" w:rsidRDefault="008B76FA">
      <w:pPr>
        <w:spacing w:after="0" w:line="240" w:lineRule="auto"/>
      </w:pPr>
      <w:r>
        <w:separator/>
      </w:r>
    </w:p>
  </w:footnote>
  <w:footnote w:type="continuationSeparator" w:id="0">
    <w:p w:rsidR="008B76FA" w:rsidRDefault="008B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8B76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8B76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8B76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0.9pt;height:10.9pt" o:bullet="t">
        <v:imagedata r:id="rId1" o:title="BD14579_"/>
      </v:shape>
    </w:pict>
  </w:numPicBullet>
  <w:abstractNum w:abstractNumId="0">
    <w:nsid w:val="0F5E2CCF"/>
    <w:multiLevelType w:val="multilevel"/>
    <w:tmpl w:val="24D69D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34D9C"/>
    <w:multiLevelType w:val="multilevel"/>
    <w:tmpl w:val="7A14C6A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4440B"/>
    <w:multiLevelType w:val="multilevel"/>
    <w:tmpl w:val="A684B91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C2E3B"/>
    <w:multiLevelType w:val="multilevel"/>
    <w:tmpl w:val="6376405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42845"/>
    <w:multiLevelType w:val="multilevel"/>
    <w:tmpl w:val="0E80959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256B7"/>
    <w:multiLevelType w:val="multilevel"/>
    <w:tmpl w:val="C156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C0DC0"/>
    <w:multiLevelType w:val="multilevel"/>
    <w:tmpl w:val="2A32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A4664"/>
    <w:multiLevelType w:val="multilevel"/>
    <w:tmpl w:val="54141A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E17EE"/>
    <w:multiLevelType w:val="multilevel"/>
    <w:tmpl w:val="76C8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F61040"/>
    <w:multiLevelType w:val="multilevel"/>
    <w:tmpl w:val="4142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27513"/>
    <w:multiLevelType w:val="multilevel"/>
    <w:tmpl w:val="3662A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F0"/>
    <w:rsid w:val="000D6D98"/>
    <w:rsid w:val="00345454"/>
    <w:rsid w:val="003941D2"/>
    <w:rsid w:val="00404A2A"/>
    <w:rsid w:val="005D3F54"/>
    <w:rsid w:val="008B76FA"/>
    <w:rsid w:val="008C28F0"/>
    <w:rsid w:val="00B83E7B"/>
    <w:rsid w:val="00BD2410"/>
    <w:rsid w:val="00EC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8C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28F0"/>
    <w:pPr>
      <w:ind w:left="720"/>
      <w:contextualSpacing/>
    </w:pPr>
  </w:style>
  <w:style w:type="table" w:styleId="TableGrid">
    <w:name w:val="Table Grid"/>
    <w:basedOn w:val="TableNormal"/>
    <w:uiPriority w:val="59"/>
    <w:rsid w:val="008C2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8F0"/>
  </w:style>
  <w:style w:type="paragraph" w:styleId="Footer">
    <w:name w:val="footer"/>
    <w:basedOn w:val="Normal"/>
    <w:link w:val="FooterChar"/>
    <w:uiPriority w:val="99"/>
    <w:unhideWhenUsed/>
    <w:rsid w:val="008C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8F0"/>
  </w:style>
  <w:style w:type="paragraph" w:styleId="BalloonText">
    <w:name w:val="Balloon Text"/>
    <w:basedOn w:val="Normal"/>
    <w:link w:val="BalloonTextChar"/>
    <w:uiPriority w:val="99"/>
    <w:semiHidden/>
    <w:unhideWhenUsed/>
    <w:rsid w:val="00EC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8C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28F0"/>
    <w:pPr>
      <w:ind w:left="720"/>
      <w:contextualSpacing/>
    </w:pPr>
  </w:style>
  <w:style w:type="table" w:styleId="TableGrid">
    <w:name w:val="Table Grid"/>
    <w:basedOn w:val="TableNormal"/>
    <w:uiPriority w:val="59"/>
    <w:rsid w:val="008C2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8F0"/>
  </w:style>
  <w:style w:type="paragraph" w:styleId="Footer">
    <w:name w:val="footer"/>
    <w:basedOn w:val="Normal"/>
    <w:link w:val="FooterChar"/>
    <w:uiPriority w:val="99"/>
    <w:unhideWhenUsed/>
    <w:rsid w:val="008C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8F0"/>
  </w:style>
  <w:style w:type="paragraph" w:styleId="BalloonText">
    <w:name w:val="Balloon Text"/>
    <w:basedOn w:val="Normal"/>
    <w:link w:val="BalloonTextChar"/>
    <w:uiPriority w:val="99"/>
    <w:semiHidden/>
    <w:unhideWhenUsed/>
    <w:rsid w:val="00EC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2906</Words>
  <Characters>16569</Characters>
  <Application>Microsoft Office Word</Application>
  <DocSecurity>0</DocSecurity>
  <Lines>138</Lines>
  <Paragraphs>38</Paragraphs>
  <ScaleCrop>false</ScaleCrop>
  <Company/>
  <LinksUpToDate>false</LinksUpToDate>
  <CharactersWithSpaces>19437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9</cp:revision>
  <dcterms:created xsi:type="dcterms:W3CDTF">2025-05-10T14:44:00Z</dcterms:created>
  <dcterms:modified xsi:type="dcterms:W3CDTF">2025-05-13T15:54:00Z</dcterms:modified>
</cp:coreProperties>
</file>