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40D" w:rsidRPr="00F176BA" w:rsidRDefault="00FA340D" w:rsidP="00FA340D">
      <w:pPr>
        <w:pStyle w:val="query-text-line"/>
        <w:rPr>
          <w:rFonts w:ascii="Courier New" w:hAnsi="Courier New" w:cs="Courier New"/>
          <w:sz w:val="22"/>
          <w:szCs w:val="22"/>
        </w:rPr>
      </w:pPr>
      <w:r w:rsidRPr="00791C75">
        <w:rPr>
          <w:rFonts w:ascii="Courier New" w:hAnsi="Courier New" w:cs="Courier New"/>
          <w:b/>
          <w:bCs/>
          <w:color w:val="C00000"/>
          <w:sz w:val="22"/>
          <w:szCs w:val="22"/>
        </w:rPr>
        <w:t xml:space="preserve">Candidate’s Name: </w:t>
      </w:r>
      <w:r w:rsidRPr="00F176BA">
        <w:rPr>
          <w:rFonts w:ascii="Courier New" w:hAnsi="Courier New" w:cs="Courier New"/>
          <w:b/>
          <w:bCs/>
          <w:sz w:val="22"/>
          <w:szCs w:val="22"/>
        </w:rPr>
        <w:t>………………………………………………………… Assessment Number: …………………………………………</w:t>
      </w:r>
    </w:p>
    <w:p w:rsidR="00FA340D" w:rsidRPr="00F176BA" w:rsidRDefault="00FA340D" w:rsidP="00FA340D">
      <w:pPr>
        <w:spacing w:before="100" w:beforeAutospacing="1" w:after="100" w:afterAutospacing="1" w:line="240" w:lineRule="auto"/>
        <w:rPr>
          <w:rFonts w:ascii="Courier New" w:eastAsia="Times New Roman" w:hAnsi="Courier New" w:cs="Courier New"/>
        </w:rPr>
      </w:pPr>
      <w:r w:rsidRPr="00791C75">
        <w:rPr>
          <w:rFonts w:ascii="Courier New" w:eastAsia="Times New Roman" w:hAnsi="Courier New" w:cs="Courier New"/>
          <w:b/>
          <w:bCs/>
          <w:color w:val="7030A0"/>
        </w:rPr>
        <w:t xml:space="preserve">School Name: </w:t>
      </w:r>
      <w:r w:rsidRPr="00F176BA">
        <w:rPr>
          <w:rFonts w:ascii="Courier New" w:eastAsia="Times New Roman" w:hAnsi="Courier New" w:cs="Courier New"/>
          <w:b/>
          <w:bCs/>
        </w:rPr>
        <w:t xml:space="preserve">……………………………………………………………………. </w:t>
      </w:r>
      <w:r w:rsidRPr="00791C75">
        <w:rPr>
          <w:rFonts w:ascii="Courier New" w:eastAsia="Times New Roman" w:hAnsi="Courier New" w:cs="Courier New"/>
          <w:b/>
          <w:bCs/>
          <w:color w:val="FFC000"/>
        </w:rPr>
        <w:t xml:space="preserve">School Code: </w:t>
      </w:r>
      <w:r w:rsidRPr="00F176BA">
        <w:rPr>
          <w:rFonts w:ascii="Courier New" w:eastAsia="Times New Roman" w:hAnsi="Courier New" w:cs="Courier New"/>
          <w:b/>
          <w:bCs/>
        </w:rPr>
        <w:t>…………………………………………………………</w:t>
      </w:r>
    </w:p>
    <w:p w:rsidR="00FA340D" w:rsidRPr="00F176BA" w:rsidRDefault="00FA340D" w:rsidP="00FA340D">
      <w:pPr>
        <w:spacing w:before="100" w:beforeAutospacing="1" w:after="100" w:afterAutospacing="1" w:line="240" w:lineRule="auto"/>
        <w:rPr>
          <w:rFonts w:ascii="Courier New" w:eastAsia="Times New Roman" w:hAnsi="Courier New" w:cs="Courier New"/>
          <w:b/>
          <w:bCs/>
        </w:rPr>
      </w:pPr>
      <w:r w:rsidRPr="00791C75">
        <w:rPr>
          <w:rFonts w:ascii="Courier New" w:eastAsia="Times New Roman" w:hAnsi="Courier New" w:cs="Courier New"/>
          <w:b/>
          <w:bCs/>
          <w:color w:val="00B0F0"/>
        </w:rPr>
        <w:t xml:space="preserve">Candidate’s Signature: </w:t>
      </w:r>
      <w:r w:rsidRPr="00F176BA">
        <w:rPr>
          <w:rFonts w:ascii="Courier New" w:eastAsia="Times New Roman" w:hAnsi="Courier New" w:cs="Courier New"/>
          <w:b/>
          <w:bCs/>
        </w:rPr>
        <w:t>………………………………..…………….</w:t>
      </w:r>
      <w:r w:rsidRPr="00791C75">
        <w:rPr>
          <w:rFonts w:ascii="Courier New" w:eastAsia="Times New Roman" w:hAnsi="Courier New" w:cs="Courier New"/>
          <w:b/>
          <w:bCs/>
          <w:color w:val="00B050"/>
        </w:rPr>
        <w:t xml:space="preserve">Date: </w:t>
      </w:r>
      <w:r w:rsidRPr="00F176BA">
        <w:rPr>
          <w:rFonts w:ascii="Courier New" w:eastAsia="Times New Roman" w:hAnsi="Courier New" w:cs="Courier New"/>
          <w:b/>
          <w:bCs/>
        </w:rPr>
        <w:t>…………………………………………………….…………….</w:t>
      </w:r>
    </w:p>
    <w:p w:rsidR="00FA340D" w:rsidRPr="00F176BA" w:rsidRDefault="00FA340D" w:rsidP="00FA340D">
      <w:pPr>
        <w:spacing w:before="100" w:beforeAutospacing="1" w:after="100" w:afterAutospacing="1" w:line="240" w:lineRule="auto"/>
        <w:jc w:val="center"/>
        <w:rPr>
          <w:rFonts w:ascii="Courier New" w:eastAsia="Times New Roman" w:hAnsi="Courier New" w:cs="Courier New"/>
          <w:b/>
          <w:bCs/>
        </w:rPr>
      </w:pPr>
      <w:r w:rsidRPr="00F176BA">
        <w:rPr>
          <w:rFonts w:ascii="Courier New" w:eastAsia="Times New Roman" w:hAnsi="Courier New" w:cs="Courier New"/>
          <w:b/>
          <w:bCs/>
        </w:rPr>
        <w:t>COMPETENCE BASED EDUCATION</w:t>
      </w:r>
    </w:p>
    <w:p w:rsidR="00FA340D" w:rsidRPr="00F176BA" w:rsidRDefault="00FA340D" w:rsidP="00FA340D">
      <w:pPr>
        <w:spacing w:before="100" w:beforeAutospacing="1" w:after="100" w:afterAutospacing="1" w:line="240" w:lineRule="auto"/>
        <w:jc w:val="center"/>
        <w:rPr>
          <w:rFonts w:ascii="Courier New" w:eastAsia="Times New Roman" w:hAnsi="Courier New" w:cs="Courier New"/>
        </w:rPr>
      </w:pPr>
      <w:r w:rsidRPr="00F176BA">
        <w:rPr>
          <w:rFonts w:ascii="Courier New" w:eastAsia="Times New Roman" w:hAnsi="Courier New" w:cs="Courier New"/>
          <w:b/>
          <w:bCs/>
        </w:rPr>
        <w:t>KENYA JUNIOR SCHOOL EDUCATION ASSESSMENT</w:t>
      </w:r>
    </w:p>
    <w:p w:rsidR="00FA340D" w:rsidRPr="00033097" w:rsidRDefault="00FA340D" w:rsidP="00FA340D">
      <w:p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b/>
          <w:bCs/>
          <w:sz w:val="24"/>
          <w:szCs w:val="24"/>
        </w:rPr>
        <w:t>7</w:t>
      </w:r>
      <w:r w:rsidRPr="00033097">
        <w:rPr>
          <w:rFonts w:ascii="Courier New" w:eastAsia="Times New Roman" w:hAnsi="Courier New" w:cs="Courier New"/>
          <w:b/>
          <w:bCs/>
          <w:sz w:val="24"/>
          <w:szCs w:val="24"/>
        </w:rPr>
        <w:t>05/1</w:t>
      </w:r>
      <w:r w:rsidRPr="00033097">
        <w:rPr>
          <w:rFonts w:ascii="Courier New" w:eastAsia="Times New Roman" w:hAnsi="Courier New" w:cs="Courier New"/>
          <w:sz w:val="24"/>
          <w:szCs w:val="24"/>
        </w:rPr>
        <w:t xml:space="preserve"> </w:t>
      </w:r>
      <w:r w:rsidRPr="00033097">
        <w:rPr>
          <w:rFonts w:ascii="Courier New" w:eastAsia="Times New Roman" w:hAnsi="Courier New" w:cs="Courier New"/>
          <w:b/>
          <w:bCs/>
          <w:sz w:val="24"/>
          <w:szCs w:val="24"/>
        </w:rPr>
        <w:t>INTEGRATED SCIENCE (Theory)</w:t>
      </w:r>
    </w:p>
    <w:p w:rsidR="00FA340D" w:rsidRPr="00033097" w:rsidRDefault="00FA340D" w:rsidP="00FA340D">
      <w:p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b/>
          <w:bCs/>
          <w:sz w:val="24"/>
          <w:szCs w:val="24"/>
        </w:rPr>
        <w:t>JUNE</w:t>
      </w:r>
      <w:r w:rsidRPr="00033097">
        <w:rPr>
          <w:rFonts w:ascii="Courier New" w:eastAsia="Times New Roman" w:hAnsi="Courier New" w:cs="Courier New"/>
          <w:b/>
          <w:bCs/>
          <w:sz w:val="24"/>
          <w:szCs w:val="24"/>
        </w:rPr>
        <w:t xml:space="preserve"> 2025</w:t>
      </w:r>
      <w:r>
        <w:rPr>
          <w:rFonts w:ascii="Courier New" w:eastAsia="Times New Roman" w:hAnsi="Courier New" w:cs="Courier New"/>
          <w:b/>
          <w:bCs/>
          <w:sz w:val="24"/>
          <w:szCs w:val="24"/>
        </w:rPr>
        <w:t xml:space="preserve">         </w:t>
      </w:r>
      <w:r w:rsidRPr="00033097">
        <w:rPr>
          <w:rFonts w:ascii="Courier New" w:eastAsia="Times New Roman" w:hAnsi="Courier New" w:cs="Courier New"/>
          <w:b/>
          <w:bCs/>
          <w:sz w:val="24"/>
          <w:szCs w:val="24"/>
        </w:rPr>
        <w:t>PAPER 1</w:t>
      </w:r>
      <w:r>
        <w:rPr>
          <w:rFonts w:ascii="Courier New" w:eastAsia="Times New Roman" w:hAnsi="Courier New" w:cs="Courier New"/>
          <w:b/>
          <w:bCs/>
          <w:sz w:val="24"/>
          <w:szCs w:val="24"/>
        </w:rPr>
        <w:t xml:space="preserve">        </w:t>
      </w:r>
      <w:r w:rsidRPr="00033097">
        <w:rPr>
          <w:rFonts w:ascii="Courier New" w:eastAsia="Times New Roman" w:hAnsi="Courier New" w:cs="Courier New"/>
          <w:b/>
          <w:bCs/>
          <w:sz w:val="24"/>
          <w:szCs w:val="24"/>
        </w:rPr>
        <w:t>TIME: 1 hour 40 minutes</w:t>
      </w:r>
    </w:p>
    <w:p w:rsidR="00FA340D" w:rsidRPr="00033097" w:rsidRDefault="00FA340D" w:rsidP="00FA340D">
      <w:p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b/>
          <w:bCs/>
          <w:sz w:val="24"/>
          <w:szCs w:val="24"/>
        </w:rPr>
        <w:t>INSTRUCTIONS TO CANDIDATES</w:t>
      </w:r>
    </w:p>
    <w:p w:rsidR="00FA340D" w:rsidRPr="00033097" w:rsidRDefault="00FA340D" w:rsidP="00FA340D">
      <w:pPr>
        <w:numPr>
          <w:ilvl w:val="0"/>
          <w:numId w:val="1"/>
        </w:num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Fill in all proper details above</w:t>
      </w:r>
    </w:p>
    <w:p w:rsidR="00FA340D" w:rsidRPr="00033097" w:rsidRDefault="00FA340D" w:rsidP="00FA340D">
      <w:pPr>
        <w:numPr>
          <w:ilvl w:val="0"/>
          <w:numId w:val="1"/>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This paper consists of two sections: A and B.</w:t>
      </w:r>
    </w:p>
    <w:p w:rsidR="00FA340D" w:rsidRPr="00033097" w:rsidRDefault="00FA340D" w:rsidP="00FA340D">
      <w:pPr>
        <w:numPr>
          <w:ilvl w:val="0"/>
          <w:numId w:val="1"/>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Section A comprises Multiple Choice Questions numbered 1 to 30.</w:t>
      </w:r>
    </w:p>
    <w:p w:rsidR="00FA340D" w:rsidRPr="00033097" w:rsidRDefault="00FA340D" w:rsidP="00FA340D">
      <w:pPr>
        <w:numPr>
          <w:ilvl w:val="0"/>
          <w:numId w:val="1"/>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Section B comprises short, structured questions number 31 to 40.</w:t>
      </w:r>
    </w:p>
    <w:p w:rsidR="00FA340D" w:rsidRPr="00033097" w:rsidRDefault="00FA340D" w:rsidP="00FA340D">
      <w:pPr>
        <w:numPr>
          <w:ilvl w:val="0"/>
          <w:numId w:val="1"/>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Answer </w:t>
      </w:r>
      <w:r w:rsidRPr="00033097">
        <w:rPr>
          <w:rFonts w:ascii="Courier New" w:eastAsia="Times New Roman" w:hAnsi="Courier New" w:cs="Courier New"/>
          <w:b/>
          <w:bCs/>
          <w:sz w:val="24"/>
          <w:szCs w:val="24"/>
        </w:rPr>
        <w:t>ALL</w:t>
      </w:r>
      <w:r w:rsidRPr="00033097">
        <w:rPr>
          <w:rFonts w:ascii="Courier New" w:eastAsia="Times New Roman" w:hAnsi="Courier New" w:cs="Courier New"/>
          <w:sz w:val="24"/>
          <w:szCs w:val="24"/>
        </w:rPr>
        <w:t xml:space="preserve"> the questions in section A on the separate </w:t>
      </w:r>
      <w:r w:rsidRPr="00033097">
        <w:rPr>
          <w:rFonts w:ascii="Courier New" w:eastAsia="Times New Roman" w:hAnsi="Courier New" w:cs="Courier New"/>
          <w:b/>
          <w:bCs/>
          <w:sz w:val="24"/>
          <w:szCs w:val="24"/>
        </w:rPr>
        <w:t>ANSWER SHEET</w:t>
      </w:r>
      <w:r w:rsidRPr="00033097">
        <w:rPr>
          <w:rFonts w:ascii="Courier New" w:eastAsia="Times New Roman" w:hAnsi="Courier New" w:cs="Courier New"/>
          <w:sz w:val="24"/>
          <w:szCs w:val="24"/>
        </w:rPr>
        <w:t xml:space="preserve"> provided.</w:t>
      </w:r>
    </w:p>
    <w:p w:rsidR="00FA340D" w:rsidRPr="00033097" w:rsidRDefault="00FA340D" w:rsidP="00FA340D">
      <w:pPr>
        <w:numPr>
          <w:ilvl w:val="0"/>
          <w:numId w:val="1"/>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Answer </w:t>
      </w:r>
      <w:r w:rsidRPr="00033097">
        <w:rPr>
          <w:rFonts w:ascii="Courier New" w:eastAsia="Times New Roman" w:hAnsi="Courier New" w:cs="Courier New"/>
          <w:b/>
          <w:bCs/>
          <w:sz w:val="24"/>
          <w:szCs w:val="24"/>
        </w:rPr>
        <w:t>ALL</w:t>
      </w:r>
      <w:r w:rsidRPr="00033097">
        <w:rPr>
          <w:rFonts w:ascii="Courier New" w:eastAsia="Times New Roman" w:hAnsi="Courier New" w:cs="Courier New"/>
          <w:sz w:val="24"/>
          <w:szCs w:val="24"/>
        </w:rPr>
        <w:t xml:space="preserve"> the questions in section B in the spaces provided in this </w:t>
      </w:r>
      <w:r w:rsidRPr="00033097">
        <w:rPr>
          <w:rFonts w:ascii="Courier New" w:eastAsia="Times New Roman" w:hAnsi="Courier New" w:cs="Courier New"/>
          <w:b/>
          <w:bCs/>
          <w:sz w:val="24"/>
          <w:szCs w:val="24"/>
        </w:rPr>
        <w:t>QUESTION PAPER</w:t>
      </w:r>
      <w:r w:rsidRPr="00033097">
        <w:rPr>
          <w:rFonts w:ascii="Courier New" w:eastAsia="Times New Roman" w:hAnsi="Courier New" w:cs="Courier New"/>
          <w:sz w:val="24"/>
          <w:szCs w:val="24"/>
        </w:rPr>
        <w:t>.</w:t>
      </w:r>
    </w:p>
    <w:p w:rsidR="00FA340D" w:rsidRPr="00033097" w:rsidRDefault="00FA340D" w:rsidP="00FA340D">
      <w:pPr>
        <w:numPr>
          <w:ilvl w:val="0"/>
          <w:numId w:val="1"/>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Do </w:t>
      </w:r>
      <w:r w:rsidRPr="00033097">
        <w:rPr>
          <w:rFonts w:ascii="Courier New" w:eastAsia="Times New Roman" w:hAnsi="Courier New" w:cs="Courier New"/>
          <w:b/>
          <w:bCs/>
          <w:sz w:val="24"/>
          <w:szCs w:val="24"/>
        </w:rPr>
        <w:t>NOT</w:t>
      </w:r>
      <w:r w:rsidRPr="00033097">
        <w:rPr>
          <w:rFonts w:ascii="Courier New" w:eastAsia="Times New Roman" w:hAnsi="Courier New" w:cs="Courier New"/>
          <w:sz w:val="24"/>
          <w:szCs w:val="24"/>
        </w:rPr>
        <w:t xml:space="preserve"> remove any page from this question paper.</w:t>
      </w:r>
    </w:p>
    <w:p w:rsidR="00FA340D" w:rsidRPr="00033097" w:rsidRDefault="00FA340D" w:rsidP="00FA340D">
      <w:pPr>
        <w:numPr>
          <w:ilvl w:val="0"/>
          <w:numId w:val="1"/>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Answer </w:t>
      </w:r>
      <w:r w:rsidRPr="00033097">
        <w:rPr>
          <w:rFonts w:ascii="Courier New" w:eastAsia="Times New Roman" w:hAnsi="Courier New" w:cs="Courier New"/>
          <w:b/>
          <w:bCs/>
          <w:sz w:val="24"/>
          <w:szCs w:val="24"/>
        </w:rPr>
        <w:t>ALL</w:t>
      </w:r>
      <w:r w:rsidRPr="00033097">
        <w:rPr>
          <w:rFonts w:ascii="Courier New" w:eastAsia="Times New Roman" w:hAnsi="Courier New" w:cs="Courier New"/>
          <w:sz w:val="24"/>
          <w:szCs w:val="24"/>
        </w:rPr>
        <w:t xml:space="preserve"> the questions in English.</w:t>
      </w:r>
    </w:p>
    <w:p w:rsidR="00FA340D" w:rsidRPr="00033097" w:rsidRDefault="00FA340D" w:rsidP="00FA340D">
      <w:p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b/>
          <w:bCs/>
          <w:sz w:val="24"/>
          <w:szCs w:val="24"/>
        </w:rPr>
        <w:t>For official use only</w:t>
      </w:r>
    </w:p>
    <w:tbl>
      <w:tblPr>
        <w:tblStyle w:val="TableGrid"/>
        <w:tblW w:w="0" w:type="auto"/>
        <w:tblLook w:val="04A0" w:firstRow="1" w:lastRow="0" w:firstColumn="1" w:lastColumn="0" w:noHBand="0" w:noVBand="1"/>
      </w:tblPr>
      <w:tblGrid>
        <w:gridCol w:w="3961"/>
        <w:gridCol w:w="2089"/>
        <w:gridCol w:w="2665"/>
      </w:tblGrid>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b/>
                <w:bCs/>
                <w:sz w:val="24"/>
                <w:szCs w:val="24"/>
              </w:rPr>
            </w:pPr>
            <w:r w:rsidRPr="008147F1">
              <w:rPr>
                <w:rFonts w:ascii="Courier New" w:eastAsia="Times New Roman" w:hAnsi="Courier New" w:cs="Courier New"/>
                <w:b/>
                <w:bCs/>
                <w:sz w:val="24"/>
                <w:szCs w:val="24"/>
              </w:rPr>
              <w:t>SECTION B</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b/>
                <w:bCs/>
                <w:sz w:val="24"/>
                <w:szCs w:val="24"/>
              </w:rPr>
            </w:pPr>
            <w:r w:rsidRPr="008147F1">
              <w:rPr>
                <w:rFonts w:ascii="Courier New" w:eastAsia="Times New Roman" w:hAnsi="Courier New" w:cs="Courier New"/>
                <w:b/>
                <w:bCs/>
                <w:sz w:val="24"/>
                <w:szCs w:val="24"/>
              </w:rPr>
              <w:t>Maximum Score</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b/>
                <w:bCs/>
                <w:sz w:val="24"/>
                <w:szCs w:val="24"/>
              </w:rPr>
            </w:pPr>
            <w:r w:rsidRPr="008147F1">
              <w:rPr>
                <w:rFonts w:ascii="Courier New" w:eastAsia="Times New Roman" w:hAnsi="Courier New" w:cs="Courier New"/>
                <w:b/>
                <w:bCs/>
                <w:sz w:val="24"/>
                <w:szCs w:val="24"/>
              </w:rPr>
              <w:t>Candidate’s Score</w:t>
            </w:r>
          </w:p>
        </w:tc>
      </w:tr>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b/>
                <w:bCs/>
                <w:sz w:val="24"/>
                <w:szCs w:val="24"/>
              </w:rPr>
              <w:t>Question</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r>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Question 31</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04</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r>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Question 32</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05</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r>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Question 33</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06</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r>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Question 34</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04</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r>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Question 35</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05</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r>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Question 36</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04</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r>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Question 37</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06</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r>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Question 38</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06</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r>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Question 39</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05</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r>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Question 40</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sz w:val="24"/>
                <w:szCs w:val="24"/>
              </w:rPr>
              <w:t>05</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r>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b/>
                <w:bCs/>
                <w:sz w:val="24"/>
                <w:szCs w:val="24"/>
              </w:rPr>
              <w:t xml:space="preserve">Total </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b/>
                <w:bCs/>
                <w:sz w:val="24"/>
                <w:szCs w:val="24"/>
              </w:rPr>
              <w:t>40</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r>
      <w:tr w:rsidR="00FA340D" w:rsidRPr="008147F1" w:rsidTr="0049170E">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r w:rsidRPr="008147F1">
              <w:rPr>
                <w:rFonts w:ascii="Courier New" w:eastAsia="Times New Roman" w:hAnsi="Courier New" w:cs="Courier New"/>
                <w:b/>
                <w:bCs/>
                <w:sz w:val="24"/>
                <w:szCs w:val="24"/>
              </w:rPr>
              <w:t>Candidate’s score per task</w:t>
            </w: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c>
          <w:tcPr>
            <w:tcW w:w="0" w:type="auto"/>
            <w:hideMark/>
          </w:tcPr>
          <w:p w:rsidR="00FA340D" w:rsidRPr="008147F1" w:rsidRDefault="00FA340D" w:rsidP="0049170E">
            <w:pPr>
              <w:spacing w:before="100" w:beforeAutospacing="1" w:after="100" w:afterAutospacing="1"/>
              <w:rPr>
                <w:rFonts w:ascii="Courier New" w:eastAsia="Times New Roman" w:hAnsi="Courier New" w:cs="Courier New"/>
                <w:sz w:val="24"/>
                <w:szCs w:val="24"/>
              </w:rPr>
            </w:pPr>
          </w:p>
        </w:tc>
      </w:tr>
    </w:tbl>
    <w:p w:rsidR="003D3C8B" w:rsidRDefault="00194445" w:rsidP="00FA340D">
      <w:p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This paper consists of 14</w:t>
      </w:r>
      <w:r w:rsidR="00FA340D" w:rsidRPr="00033097">
        <w:rPr>
          <w:rFonts w:ascii="Courier New" w:eastAsia="Times New Roman" w:hAnsi="Courier New" w:cs="Courier New"/>
          <w:sz w:val="24"/>
          <w:szCs w:val="24"/>
        </w:rPr>
        <w:t xml:space="preserve"> printed </w:t>
      </w:r>
      <w:r w:rsidR="003D3C8B" w:rsidRPr="00033097">
        <w:rPr>
          <w:rFonts w:ascii="Courier New" w:eastAsia="Times New Roman" w:hAnsi="Courier New" w:cs="Courier New"/>
          <w:sz w:val="24"/>
          <w:szCs w:val="24"/>
        </w:rPr>
        <w:t>pages. Candidates</w:t>
      </w:r>
      <w:r w:rsidR="00FA340D" w:rsidRPr="00033097">
        <w:rPr>
          <w:rFonts w:ascii="Courier New" w:eastAsia="Times New Roman" w:hAnsi="Courier New" w:cs="Courier New"/>
          <w:sz w:val="24"/>
          <w:szCs w:val="24"/>
        </w:rPr>
        <w:t xml:space="preserve"> should check the question paper to ascertain that all the pages are printed as indicated and that no questions are missing.  </w:t>
      </w:r>
    </w:p>
    <w:p w:rsidR="003D3C8B" w:rsidRDefault="003D3C8B" w:rsidP="00FA340D">
      <w:pPr>
        <w:spacing w:before="100" w:beforeAutospacing="1" w:after="100" w:afterAutospacing="1" w:line="240" w:lineRule="auto"/>
        <w:rPr>
          <w:rFonts w:ascii="Courier New" w:eastAsia="Times New Roman" w:hAnsi="Courier New" w:cs="Courier New"/>
          <w:sz w:val="24"/>
          <w:szCs w:val="24"/>
        </w:rPr>
      </w:pPr>
    </w:p>
    <w:p w:rsidR="00FA340D" w:rsidRPr="00033097" w:rsidRDefault="00FA340D" w:rsidP="00FA340D">
      <w:pPr>
        <w:spacing w:before="100" w:beforeAutospacing="1" w:after="100" w:afterAutospacing="1" w:line="240" w:lineRule="auto"/>
        <w:rPr>
          <w:rFonts w:ascii="Courier New" w:eastAsia="Times New Roman" w:hAnsi="Courier New" w:cs="Courier New"/>
          <w:sz w:val="24"/>
          <w:szCs w:val="24"/>
        </w:rPr>
      </w:pPr>
      <w:r w:rsidRPr="00791C75">
        <w:rPr>
          <w:rFonts w:ascii="Courier New" w:eastAsia="Times New Roman" w:hAnsi="Courier New" w:cs="Courier New"/>
          <w:i/>
          <w:sz w:val="24"/>
          <w:szCs w:val="24"/>
        </w:rPr>
        <w:t>© 2025 The Dynasty Assessment Council</w:t>
      </w:r>
      <w:r>
        <w:rPr>
          <w:rFonts w:ascii="Courier New" w:eastAsia="Times New Roman" w:hAnsi="Courier New" w:cs="Courier New"/>
          <w:sz w:val="24"/>
          <w:szCs w:val="24"/>
        </w:rPr>
        <w:t xml:space="preserve">     </w:t>
      </w:r>
      <w:r w:rsidR="003D3C8B">
        <w:rPr>
          <w:rFonts w:ascii="Courier New" w:eastAsia="Times New Roman" w:hAnsi="Courier New" w:cs="Courier New"/>
          <w:sz w:val="24"/>
          <w:szCs w:val="24"/>
        </w:rPr>
        <w:tab/>
      </w:r>
      <w:r w:rsidR="003D3C8B">
        <w:rPr>
          <w:rFonts w:ascii="Courier New" w:eastAsia="Times New Roman" w:hAnsi="Courier New" w:cs="Courier New"/>
          <w:sz w:val="24"/>
          <w:szCs w:val="24"/>
        </w:rPr>
        <w:tab/>
      </w:r>
      <w:r w:rsidR="003D3C8B">
        <w:rPr>
          <w:rFonts w:ascii="Courier New" w:eastAsia="Times New Roman" w:hAnsi="Courier New" w:cs="Courier New"/>
          <w:sz w:val="24"/>
          <w:szCs w:val="24"/>
        </w:rPr>
        <w:tab/>
      </w:r>
      <w:r w:rsidR="003D3C8B">
        <w:rPr>
          <w:rFonts w:ascii="Courier New" w:eastAsia="Times New Roman" w:hAnsi="Courier New" w:cs="Courier New"/>
          <w:sz w:val="24"/>
          <w:szCs w:val="24"/>
        </w:rPr>
        <w:tab/>
      </w:r>
      <w:r>
        <w:rPr>
          <w:rFonts w:ascii="Courier New" w:eastAsia="Times New Roman" w:hAnsi="Courier New" w:cs="Courier New"/>
          <w:sz w:val="24"/>
          <w:szCs w:val="24"/>
        </w:rPr>
        <w:t xml:space="preserve"> </w:t>
      </w:r>
      <w:r w:rsidRPr="00033097">
        <w:rPr>
          <w:rFonts w:ascii="Courier New" w:eastAsia="Times New Roman" w:hAnsi="Courier New" w:cs="Courier New"/>
          <w:b/>
          <w:bCs/>
          <w:sz w:val="24"/>
          <w:szCs w:val="24"/>
        </w:rPr>
        <w:t>Turn over</w:t>
      </w:r>
    </w:p>
    <w:p w:rsidR="003D3C8B" w:rsidRDefault="003D3C8B" w:rsidP="00FA340D">
      <w:pPr>
        <w:spacing w:before="100" w:beforeAutospacing="1" w:after="100" w:afterAutospacing="1" w:line="240" w:lineRule="auto"/>
        <w:rPr>
          <w:rFonts w:ascii="Courier New" w:eastAsia="Times New Roman" w:hAnsi="Courier New" w:cs="Courier New"/>
          <w:b/>
          <w:bCs/>
          <w:sz w:val="24"/>
          <w:szCs w:val="24"/>
        </w:rPr>
      </w:pPr>
    </w:p>
    <w:p w:rsidR="003D3C8B" w:rsidRDefault="003D3C8B" w:rsidP="00FA340D">
      <w:pPr>
        <w:spacing w:before="100" w:beforeAutospacing="1" w:after="100" w:afterAutospacing="1" w:line="240" w:lineRule="auto"/>
        <w:rPr>
          <w:rFonts w:ascii="Courier New" w:eastAsia="Times New Roman" w:hAnsi="Courier New" w:cs="Courier New"/>
          <w:b/>
          <w:bCs/>
          <w:sz w:val="24"/>
          <w:szCs w:val="24"/>
        </w:rPr>
      </w:pPr>
    </w:p>
    <w:p w:rsidR="00FA340D" w:rsidRPr="00033097" w:rsidRDefault="00FA340D" w:rsidP="00FA340D">
      <w:p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b/>
          <w:bCs/>
          <w:sz w:val="24"/>
          <w:szCs w:val="24"/>
        </w:rPr>
        <w:lastRenderedPageBreak/>
        <w:t xml:space="preserve">SECTION </w:t>
      </w:r>
      <w:proofErr w:type="gramStart"/>
      <w:r w:rsidRPr="00033097">
        <w:rPr>
          <w:rFonts w:ascii="Courier New" w:eastAsia="Times New Roman" w:hAnsi="Courier New" w:cs="Courier New"/>
          <w:b/>
          <w:bCs/>
          <w:sz w:val="24"/>
          <w:szCs w:val="24"/>
        </w:rPr>
        <w:t>A</w:t>
      </w:r>
      <w:proofErr w:type="gramEnd"/>
      <w:r w:rsidRPr="00033097">
        <w:rPr>
          <w:rFonts w:ascii="Courier New" w:eastAsia="Times New Roman" w:hAnsi="Courier New" w:cs="Courier New"/>
          <w:b/>
          <w:bCs/>
          <w:sz w:val="24"/>
          <w:szCs w:val="24"/>
        </w:rPr>
        <w:t xml:space="preserve"> (30 marks)</w:t>
      </w:r>
    </w:p>
    <w:p w:rsidR="00FA340D" w:rsidRPr="00033097" w:rsidRDefault="00FA340D" w:rsidP="00FA340D">
      <w:p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b/>
          <w:bCs/>
          <w:sz w:val="24"/>
          <w:szCs w:val="24"/>
        </w:rPr>
        <w:t>Answer ALL the questions in this section.</w:t>
      </w:r>
    </w:p>
    <w:p w:rsidR="00FA340D" w:rsidRPr="00033097" w:rsidRDefault="00FA340D" w:rsidP="00FA340D">
      <w:pPr>
        <w:numPr>
          <w:ilvl w:val="0"/>
          <w:numId w:val="2"/>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You have been given this question paper and a separate answer sheet. This section consists of 30 multiple choice questions.</w:t>
      </w:r>
    </w:p>
    <w:p w:rsidR="00FA340D" w:rsidRPr="00033097" w:rsidRDefault="00FA340D" w:rsidP="00FA340D">
      <w:pPr>
        <w:numPr>
          <w:ilvl w:val="0"/>
          <w:numId w:val="2"/>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Answer ALL questions on the </w:t>
      </w:r>
      <w:r w:rsidRPr="00033097">
        <w:rPr>
          <w:rFonts w:ascii="Courier New" w:eastAsia="Times New Roman" w:hAnsi="Courier New" w:cs="Courier New"/>
          <w:b/>
          <w:bCs/>
          <w:sz w:val="24"/>
          <w:szCs w:val="24"/>
        </w:rPr>
        <w:t>ANSWER SHEET</w:t>
      </w:r>
      <w:r w:rsidRPr="00033097">
        <w:rPr>
          <w:rFonts w:ascii="Courier New" w:eastAsia="Times New Roman" w:hAnsi="Courier New" w:cs="Courier New"/>
          <w:sz w:val="24"/>
          <w:szCs w:val="24"/>
        </w:rPr>
        <w:t xml:space="preserve"> provided, </w:t>
      </w:r>
      <w:r w:rsidRPr="00033097">
        <w:rPr>
          <w:rFonts w:ascii="Courier New" w:eastAsia="Times New Roman" w:hAnsi="Courier New" w:cs="Courier New"/>
          <w:b/>
          <w:bCs/>
          <w:sz w:val="24"/>
          <w:szCs w:val="24"/>
        </w:rPr>
        <w:t>NOT</w:t>
      </w:r>
      <w:r w:rsidRPr="00033097">
        <w:rPr>
          <w:rFonts w:ascii="Courier New" w:eastAsia="Times New Roman" w:hAnsi="Courier New" w:cs="Courier New"/>
          <w:sz w:val="24"/>
          <w:szCs w:val="24"/>
        </w:rPr>
        <w:t xml:space="preserve"> on the question paper.</w:t>
      </w:r>
    </w:p>
    <w:p w:rsidR="00FA340D" w:rsidRPr="00033097" w:rsidRDefault="00FA340D" w:rsidP="00FA340D">
      <w:pPr>
        <w:numPr>
          <w:ilvl w:val="0"/>
          <w:numId w:val="2"/>
        </w:numPr>
        <w:spacing w:before="100" w:beforeAutospacing="1" w:after="100" w:afterAutospacing="1" w:line="240" w:lineRule="auto"/>
        <w:rPr>
          <w:rFonts w:ascii="Courier New" w:eastAsia="Times New Roman" w:hAnsi="Courier New" w:cs="Courier New"/>
          <w:sz w:val="24"/>
          <w:szCs w:val="24"/>
        </w:rPr>
      </w:pPr>
      <w:proofErr w:type="gramStart"/>
      <w:r w:rsidRPr="00033097">
        <w:rPr>
          <w:rFonts w:ascii="Courier New" w:eastAsia="Times New Roman" w:hAnsi="Courier New" w:cs="Courier New"/>
          <w:sz w:val="24"/>
          <w:szCs w:val="24"/>
        </w:rPr>
        <w:t>Do</w:t>
      </w:r>
      <w:proofErr w:type="gramEnd"/>
      <w:r w:rsidRPr="00033097">
        <w:rPr>
          <w:rFonts w:ascii="Courier New" w:eastAsia="Times New Roman" w:hAnsi="Courier New" w:cs="Courier New"/>
          <w:sz w:val="24"/>
          <w:szCs w:val="24"/>
        </w:rPr>
        <w:t xml:space="preserve"> all the necessary rough work on the question paper.</w:t>
      </w:r>
    </w:p>
    <w:p w:rsidR="00FA340D" w:rsidRPr="00033097" w:rsidRDefault="00FA340D" w:rsidP="00FA340D">
      <w:p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b/>
          <w:bCs/>
          <w:sz w:val="24"/>
          <w:szCs w:val="24"/>
        </w:rPr>
        <w:t>HOW TO USE THE ANSWER SHEET</w:t>
      </w:r>
    </w:p>
    <w:p w:rsidR="00FA340D" w:rsidRPr="00033097" w:rsidRDefault="00FA340D" w:rsidP="00FA340D">
      <w:pPr>
        <w:numPr>
          <w:ilvl w:val="0"/>
          <w:numId w:val="3"/>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Use an ordinary HB pencil.</w:t>
      </w:r>
    </w:p>
    <w:p w:rsidR="00FA340D" w:rsidRPr="00033097" w:rsidRDefault="00FA340D" w:rsidP="00FA340D">
      <w:pPr>
        <w:numPr>
          <w:ilvl w:val="0"/>
          <w:numId w:val="3"/>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Confirm that the answer sheet you have been provided with has the following:</w:t>
      </w:r>
    </w:p>
    <w:p w:rsidR="00FA340D" w:rsidRDefault="00FA340D" w:rsidP="00FA340D">
      <w:pPr>
        <w:spacing w:before="100" w:beforeAutospacing="1" w:after="100" w:afterAutospacing="1" w:line="240" w:lineRule="auto"/>
        <w:ind w:left="720"/>
        <w:rPr>
          <w:rFonts w:ascii="Courier New" w:eastAsia="Times New Roman" w:hAnsi="Courier New" w:cs="Courier New"/>
          <w:sz w:val="24"/>
          <w:szCs w:val="24"/>
        </w:rPr>
      </w:pPr>
      <w:r w:rsidRPr="00033097">
        <w:rPr>
          <w:rFonts w:ascii="Courier New" w:eastAsia="Times New Roman" w:hAnsi="Courier New" w:cs="Courier New"/>
          <w:b/>
          <w:bCs/>
          <w:sz w:val="24"/>
          <w:szCs w:val="24"/>
        </w:rPr>
        <w:t>YOUR ASSESSMENT NUMBER</w:t>
      </w:r>
      <w:r w:rsidRPr="00033097">
        <w:rPr>
          <w:rFonts w:ascii="Courier New" w:eastAsia="Times New Roman" w:hAnsi="Courier New" w:cs="Courier New"/>
          <w:sz w:val="24"/>
          <w:szCs w:val="24"/>
        </w:rPr>
        <w:t xml:space="preserve"> </w:t>
      </w:r>
      <w:r>
        <w:rPr>
          <w:rFonts w:ascii="Courier New" w:eastAsia="Times New Roman" w:hAnsi="Courier New" w:cs="Courier New"/>
          <w:sz w:val="24"/>
          <w:szCs w:val="24"/>
        </w:rPr>
        <w:tab/>
      </w:r>
      <w:r>
        <w:rPr>
          <w:rFonts w:ascii="Courier New" w:eastAsia="Times New Roman" w:hAnsi="Courier New" w:cs="Courier New"/>
          <w:sz w:val="24"/>
          <w:szCs w:val="24"/>
        </w:rPr>
        <w:tab/>
      </w:r>
      <w:r w:rsidRPr="00033097">
        <w:rPr>
          <w:rFonts w:ascii="Courier New" w:eastAsia="Times New Roman" w:hAnsi="Courier New" w:cs="Courier New"/>
          <w:b/>
          <w:bCs/>
          <w:sz w:val="24"/>
          <w:szCs w:val="24"/>
        </w:rPr>
        <w:t>YOUR NAME</w:t>
      </w:r>
      <w:r w:rsidRPr="00033097">
        <w:rPr>
          <w:rFonts w:ascii="Courier New" w:eastAsia="Times New Roman" w:hAnsi="Courier New" w:cs="Courier New"/>
          <w:sz w:val="24"/>
          <w:szCs w:val="24"/>
        </w:rPr>
        <w:t xml:space="preserve"> </w:t>
      </w:r>
    </w:p>
    <w:p w:rsidR="00FA340D" w:rsidRPr="00033097" w:rsidRDefault="00FA340D" w:rsidP="00FA340D">
      <w:pPr>
        <w:spacing w:before="100" w:beforeAutospacing="1" w:after="100" w:afterAutospacing="1" w:line="240" w:lineRule="auto"/>
        <w:ind w:left="720"/>
        <w:rPr>
          <w:rFonts w:ascii="Courier New" w:eastAsia="Times New Roman" w:hAnsi="Courier New" w:cs="Courier New"/>
          <w:sz w:val="24"/>
          <w:szCs w:val="24"/>
        </w:rPr>
      </w:pPr>
      <w:r w:rsidRPr="00033097">
        <w:rPr>
          <w:rFonts w:ascii="Courier New" w:eastAsia="Times New Roman" w:hAnsi="Courier New" w:cs="Courier New"/>
          <w:b/>
          <w:bCs/>
          <w:sz w:val="24"/>
          <w:szCs w:val="24"/>
        </w:rPr>
        <w:t>NAME OF YOUR SCHOOL</w:t>
      </w:r>
      <w:r w:rsidRPr="00033097">
        <w:rPr>
          <w:rFonts w:ascii="Courier New" w:eastAsia="Times New Roman" w:hAnsi="Courier New" w:cs="Courier New"/>
          <w:sz w:val="24"/>
          <w:szCs w:val="24"/>
        </w:rPr>
        <w:t xml:space="preserve"> </w:t>
      </w:r>
      <w:r>
        <w:rPr>
          <w:rFonts w:ascii="Courier New" w:eastAsia="Times New Roman" w:hAnsi="Courier New" w:cs="Courier New"/>
          <w:sz w:val="24"/>
          <w:szCs w:val="24"/>
        </w:rPr>
        <w:tab/>
      </w:r>
      <w:r>
        <w:rPr>
          <w:rFonts w:ascii="Courier New" w:eastAsia="Times New Roman" w:hAnsi="Courier New" w:cs="Courier New"/>
          <w:sz w:val="24"/>
          <w:szCs w:val="24"/>
        </w:rPr>
        <w:tab/>
      </w:r>
      <w:r w:rsidRPr="00033097">
        <w:rPr>
          <w:rFonts w:ascii="Courier New" w:eastAsia="Times New Roman" w:hAnsi="Courier New" w:cs="Courier New"/>
          <w:b/>
          <w:bCs/>
          <w:sz w:val="24"/>
          <w:szCs w:val="24"/>
        </w:rPr>
        <w:t>NAME OF THE SUBJECT</w:t>
      </w:r>
    </w:p>
    <w:p w:rsidR="00FA340D" w:rsidRPr="00033097" w:rsidRDefault="00FA340D" w:rsidP="00FA340D">
      <w:pPr>
        <w:numPr>
          <w:ilvl w:val="0"/>
          <w:numId w:val="3"/>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Keep the answer sheet clean and dry. </w:t>
      </w:r>
      <w:r w:rsidRPr="00033097">
        <w:rPr>
          <w:rFonts w:ascii="Courier New" w:eastAsia="Times New Roman" w:hAnsi="Courier New" w:cs="Courier New"/>
          <w:b/>
          <w:bCs/>
          <w:sz w:val="24"/>
          <w:szCs w:val="24"/>
        </w:rPr>
        <w:t>DO NOT</w:t>
      </w:r>
      <w:r w:rsidRPr="00033097">
        <w:rPr>
          <w:rFonts w:ascii="Courier New" w:eastAsia="Times New Roman" w:hAnsi="Courier New" w:cs="Courier New"/>
          <w:sz w:val="24"/>
          <w:szCs w:val="24"/>
        </w:rPr>
        <w:t xml:space="preserve"> </w:t>
      </w:r>
      <w:proofErr w:type="gramStart"/>
      <w:r w:rsidRPr="00033097">
        <w:rPr>
          <w:rFonts w:ascii="Courier New" w:eastAsia="Times New Roman" w:hAnsi="Courier New" w:cs="Courier New"/>
          <w:sz w:val="24"/>
          <w:szCs w:val="24"/>
        </w:rPr>
        <w:t>fold</w:t>
      </w:r>
      <w:proofErr w:type="gramEnd"/>
      <w:r w:rsidRPr="00033097">
        <w:rPr>
          <w:rFonts w:ascii="Courier New" w:eastAsia="Times New Roman" w:hAnsi="Courier New" w:cs="Courier New"/>
          <w:sz w:val="24"/>
          <w:szCs w:val="24"/>
        </w:rPr>
        <w:t xml:space="preserve"> it.</w:t>
      </w:r>
    </w:p>
    <w:p w:rsidR="00FA340D" w:rsidRPr="00033097" w:rsidRDefault="00FA340D" w:rsidP="00FA340D">
      <w:pPr>
        <w:numPr>
          <w:ilvl w:val="0"/>
          <w:numId w:val="3"/>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For each of the questions 1 – 30, four options are given. The options are lettered A, B, C and D. In each case, only ONE of the four options is correct. Choose the correct option.</w:t>
      </w:r>
    </w:p>
    <w:p w:rsidR="00FA340D" w:rsidRPr="00033097" w:rsidRDefault="00FA340D" w:rsidP="00FA340D">
      <w:pPr>
        <w:numPr>
          <w:ilvl w:val="0"/>
          <w:numId w:val="3"/>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On the answer sheet, the correct answer is to be shown by drawing a </w:t>
      </w:r>
      <w:r w:rsidRPr="00033097">
        <w:rPr>
          <w:rFonts w:ascii="Courier New" w:eastAsia="Times New Roman" w:hAnsi="Courier New" w:cs="Courier New"/>
          <w:b/>
          <w:bCs/>
          <w:sz w:val="24"/>
          <w:szCs w:val="24"/>
        </w:rPr>
        <w:t>DARK LINE</w:t>
      </w:r>
      <w:r w:rsidRPr="00033097">
        <w:rPr>
          <w:rFonts w:ascii="Courier New" w:eastAsia="Times New Roman" w:hAnsi="Courier New" w:cs="Courier New"/>
          <w:sz w:val="24"/>
          <w:szCs w:val="24"/>
        </w:rPr>
        <w:t xml:space="preserve"> inside the box in which the letter you have chosen is written.   </w:t>
      </w:r>
    </w:p>
    <w:p w:rsidR="00FA340D" w:rsidRPr="00033097" w:rsidRDefault="00FA340D" w:rsidP="00FA340D">
      <w:pPr>
        <w:spacing w:before="100" w:beforeAutospacing="1" w:after="100" w:afterAutospacing="1" w:line="240" w:lineRule="auto"/>
        <w:ind w:left="720"/>
        <w:rPr>
          <w:rFonts w:ascii="Courier New" w:eastAsia="Times New Roman" w:hAnsi="Courier New" w:cs="Courier New"/>
          <w:sz w:val="24"/>
          <w:szCs w:val="24"/>
        </w:rPr>
      </w:pPr>
      <w:r w:rsidRPr="00033097">
        <w:rPr>
          <w:rFonts w:ascii="Courier New" w:eastAsia="Times New Roman" w:hAnsi="Courier New" w:cs="Courier New"/>
          <w:sz w:val="24"/>
          <w:szCs w:val="24"/>
        </w:rPr>
        <w:t>Example:</w:t>
      </w:r>
    </w:p>
    <w:p w:rsidR="00FA340D" w:rsidRPr="00033097" w:rsidRDefault="00FA340D" w:rsidP="00FA340D">
      <w:pPr>
        <w:spacing w:before="100" w:beforeAutospacing="1" w:after="100" w:afterAutospacing="1" w:line="240" w:lineRule="auto"/>
        <w:ind w:left="720"/>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In the Question Paper:   </w:t>
      </w:r>
    </w:p>
    <w:p w:rsidR="00FA340D" w:rsidRPr="00033097" w:rsidRDefault="00FA340D" w:rsidP="00FA340D">
      <w:pPr>
        <w:numPr>
          <w:ilvl w:val="1"/>
          <w:numId w:val="3"/>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Which one of the following is a characteristic of all living things? A. Movement B. Photosynthesis C. Reproduction D. Having a backbone</w:t>
      </w:r>
    </w:p>
    <w:p w:rsidR="00FA340D" w:rsidRPr="00033097" w:rsidRDefault="00FA340D" w:rsidP="00FA340D">
      <w:pPr>
        <w:spacing w:before="100" w:beforeAutospacing="1" w:after="100" w:afterAutospacing="1" w:line="240" w:lineRule="auto"/>
        <w:ind w:left="720"/>
        <w:rPr>
          <w:rFonts w:ascii="Courier New" w:eastAsia="Times New Roman" w:hAnsi="Courier New" w:cs="Courier New"/>
          <w:sz w:val="24"/>
          <w:szCs w:val="24"/>
        </w:rPr>
      </w:pPr>
      <w:r w:rsidRPr="00033097">
        <w:rPr>
          <w:rFonts w:ascii="Courier New" w:eastAsia="Times New Roman" w:hAnsi="Courier New" w:cs="Courier New"/>
          <w:sz w:val="24"/>
          <w:szCs w:val="24"/>
        </w:rPr>
        <w:t>The correct answer is C.</w:t>
      </w:r>
    </w:p>
    <w:p w:rsidR="00FA340D" w:rsidRPr="00033097" w:rsidRDefault="00FA340D" w:rsidP="00FA340D">
      <w:pPr>
        <w:spacing w:before="100" w:beforeAutospacing="1" w:after="100" w:afterAutospacing="1" w:line="240" w:lineRule="auto"/>
        <w:ind w:left="720"/>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On the answer sheet, in the set of boxes given for number 12, draw a </w:t>
      </w:r>
      <w:r w:rsidRPr="00033097">
        <w:rPr>
          <w:rFonts w:ascii="Courier New" w:eastAsia="Times New Roman" w:hAnsi="Courier New" w:cs="Courier New"/>
          <w:b/>
          <w:bCs/>
          <w:sz w:val="24"/>
          <w:szCs w:val="24"/>
        </w:rPr>
        <w:t>DARK LINE</w:t>
      </w:r>
      <w:r w:rsidRPr="00033097">
        <w:rPr>
          <w:rFonts w:ascii="Courier New" w:eastAsia="Times New Roman" w:hAnsi="Courier New" w:cs="Courier New"/>
          <w:sz w:val="24"/>
          <w:szCs w:val="24"/>
        </w:rPr>
        <w:t xml:space="preserve"> inside the box with the letter C printed in it as marked below.</w:t>
      </w:r>
    </w:p>
    <w:p w:rsidR="00FA340D" w:rsidRPr="00033097" w:rsidRDefault="00FA340D" w:rsidP="00FA3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4"/>
          <w:szCs w:val="24"/>
        </w:rPr>
      </w:pPr>
      <w:r w:rsidRPr="00033097">
        <w:rPr>
          <w:rFonts w:ascii="Courier New" w:eastAsia="Times New Roman" w:hAnsi="Courier New" w:cs="Courier New"/>
          <w:sz w:val="24"/>
          <w:szCs w:val="24"/>
        </w:rPr>
        <w:t>12 [A] [B] [</w:t>
      </w:r>
      <w:r w:rsidRPr="008147F1">
        <w:rPr>
          <w:rFonts w:ascii="Courier New" w:eastAsia="Times New Roman" w:hAnsi="Courier New" w:cs="Courier New"/>
          <w:strike/>
          <w:sz w:val="24"/>
          <w:szCs w:val="24"/>
        </w:rPr>
        <w:t>C</w:t>
      </w:r>
      <w:r w:rsidRPr="00033097">
        <w:rPr>
          <w:rFonts w:ascii="Courier New" w:eastAsia="Times New Roman" w:hAnsi="Courier New" w:cs="Courier New"/>
          <w:sz w:val="24"/>
          <w:szCs w:val="24"/>
        </w:rPr>
        <w:t>] [D]</w:t>
      </w:r>
    </w:p>
    <w:p w:rsidR="00FA340D" w:rsidRPr="00033097" w:rsidRDefault="00FA340D" w:rsidP="00FA340D">
      <w:pPr>
        <w:numPr>
          <w:ilvl w:val="0"/>
          <w:numId w:val="3"/>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Your dark line </w:t>
      </w:r>
      <w:r w:rsidRPr="00033097">
        <w:rPr>
          <w:rFonts w:ascii="Courier New" w:eastAsia="Times New Roman" w:hAnsi="Courier New" w:cs="Courier New"/>
          <w:b/>
          <w:bCs/>
          <w:sz w:val="24"/>
          <w:szCs w:val="24"/>
        </w:rPr>
        <w:t>MUST</w:t>
      </w:r>
      <w:r w:rsidRPr="00033097">
        <w:rPr>
          <w:rFonts w:ascii="Courier New" w:eastAsia="Times New Roman" w:hAnsi="Courier New" w:cs="Courier New"/>
          <w:sz w:val="24"/>
          <w:szCs w:val="24"/>
        </w:rPr>
        <w:t xml:space="preserve"> be within the box. </w:t>
      </w:r>
      <w:r w:rsidRPr="00033097">
        <w:rPr>
          <w:rFonts w:ascii="Courier New" w:eastAsia="Times New Roman" w:hAnsi="Courier New" w:cs="Courier New"/>
          <w:b/>
          <w:bCs/>
          <w:sz w:val="24"/>
          <w:szCs w:val="24"/>
        </w:rPr>
        <w:t>DO NOT</w:t>
      </w:r>
      <w:r w:rsidRPr="00033097">
        <w:rPr>
          <w:rFonts w:ascii="Courier New" w:eastAsia="Times New Roman" w:hAnsi="Courier New" w:cs="Courier New"/>
          <w:sz w:val="24"/>
          <w:szCs w:val="24"/>
        </w:rPr>
        <w:t xml:space="preserve"> </w:t>
      </w:r>
      <w:proofErr w:type="gramStart"/>
      <w:r w:rsidRPr="00033097">
        <w:rPr>
          <w:rFonts w:ascii="Courier New" w:eastAsia="Times New Roman" w:hAnsi="Courier New" w:cs="Courier New"/>
          <w:sz w:val="24"/>
          <w:szCs w:val="24"/>
        </w:rPr>
        <w:t>make</w:t>
      </w:r>
      <w:proofErr w:type="gramEnd"/>
      <w:r w:rsidRPr="00033097">
        <w:rPr>
          <w:rFonts w:ascii="Courier New" w:eastAsia="Times New Roman" w:hAnsi="Courier New" w:cs="Courier New"/>
          <w:sz w:val="24"/>
          <w:szCs w:val="24"/>
        </w:rPr>
        <w:t xml:space="preserve"> any marks outside the boxes.</w:t>
      </w:r>
    </w:p>
    <w:p w:rsidR="00FA340D" w:rsidRPr="00033097" w:rsidRDefault="00FA340D" w:rsidP="00FA340D">
      <w:pPr>
        <w:numPr>
          <w:ilvl w:val="0"/>
          <w:numId w:val="3"/>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For each question, </w:t>
      </w:r>
      <w:r w:rsidRPr="00033097">
        <w:rPr>
          <w:rFonts w:ascii="Courier New" w:eastAsia="Times New Roman" w:hAnsi="Courier New" w:cs="Courier New"/>
          <w:b/>
          <w:bCs/>
          <w:sz w:val="24"/>
          <w:szCs w:val="24"/>
        </w:rPr>
        <w:t>ONLY ONE</w:t>
      </w:r>
      <w:r w:rsidRPr="00033097">
        <w:rPr>
          <w:rFonts w:ascii="Courier New" w:eastAsia="Times New Roman" w:hAnsi="Courier New" w:cs="Courier New"/>
          <w:sz w:val="24"/>
          <w:szCs w:val="24"/>
        </w:rPr>
        <w:t xml:space="preserve"> box is to be marked.</w:t>
      </w:r>
    </w:p>
    <w:p w:rsidR="003D3C8B" w:rsidRDefault="003D3C8B" w:rsidP="00FA340D">
      <w:pPr>
        <w:spacing w:before="100" w:beforeAutospacing="1" w:after="100" w:afterAutospacing="1" w:line="240" w:lineRule="auto"/>
        <w:jc w:val="center"/>
        <w:rPr>
          <w:rFonts w:ascii="Courier New" w:eastAsia="Times New Roman" w:hAnsi="Courier New" w:cs="Courier New"/>
          <w:b/>
          <w:bCs/>
          <w:sz w:val="24"/>
          <w:szCs w:val="24"/>
        </w:rPr>
      </w:pPr>
    </w:p>
    <w:p w:rsidR="003D3C8B" w:rsidRDefault="003D3C8B" w:rsidP="00FA340D">
      <w:pPr>
        <w:spacing w:before="100" w:beforeAutospacing="1" w:after="100" w:afterAutospacing="1" w:line="240" w:lineRule="auto"/>
        <w:jc w:val="center"/>
        <w:rPr>
          <w:rFonts w:ascii="Courier New" w:eastAsia="Times New Roman" w:hAnsi="Courier New" w:cs="Courier New"/>
          <w:b/>
          <w:bCs/>
          <w:sz w:val="24"/>
          <w:szCs w:val="24"/>
        </w:rPr>
      </w:pPr>
    </w:p>
    <w:p w:rsidR="003D3C8B" w:rsidRDefault="003D3C8B" w:rsidP="00FA340D">
      <w:pPr>
        <w:spacing w:before="100" w:beforeAutospacing="1" w:after="100" w:afterAutospacing="1" w:line="240" w:lineRule="auto"/>
        <w:jc w:val="center"/>
        <w:rPr>
          <w:rFonts w:ascii="Courier New" w:eastAsia="Times New Roman" w:hAnsi="Courier New" w:cs="Courier New"/>
          <w:b/>
          <w:bCs/>
          <w:sz w:val="24"/>
          <w:szCs w:val="24"/>
        </w:rPr>
      </w:pPr>
    </w:p>
    <w:p w:rsidR="003D3C8B" w:rsidRDefault="003D3C8B" w:rsidP="00FA340D">
      <w:pPr>
        <w:spacing w:before="100" w:beforeAutospacing="1" w:after="100" w:afterAutospacing="1" w:line="240" w:lineRule="auto"/>
        <w:jc w:val="center"/>
        <w:rPr>
          <w:rFonts w:ascii="Courier New" w:eastAsia="Times New Roman" w:hAnsi="Courier New" w:cs="Courier New"/>
          <w:b/>
          <w:bCs/>
          <w:sz w:val="24"/>
          <w:szCs w:val="24"/>
        </w:rPr>
      </w:pPr>
    </w:p>
    <w:p w:rsidR="00FA340D" w:rsidRPr="00033097" w:rsidRDefault="00FA340D" w:rsidP="00FA340D">
      <w:pPr>
        <w:spacing w:before="100" w:beforeAutospacing="1" w:after="100" w:afterAutospacing="1" w:line="240" w:lineRule="auto"/>
        <w:jc w:val="center"/>
        <w:rPr>
          <w:rFonts w:ascii="Courier New" w:eastAsia="Times New Roman" w:hAnsi="Courier New" w:cs="Courier New"/>
          <w:sz w:val="24"/>
          <w:szCs w:val="24"/>
        </w:rPr>
      </w:pPr>
      <w:r w:rsidRPr="00033097">
        <w:rPr>
          <w:rFonts w:ascii="Courier New" w:eastAsia="Times New Roman" w:hAnsi="Courier New" w:cs="Courier New"/>
          <w:b/>
          <w:bCs/>
          <w:sz w:val="24"/>
          <w:szCs w:val="24"/>
        </w:rPr>
        <w:lastRenderedPageBreak/>
        <w:t xml:space="preserve">SECTION </w:t>
      </w:r>
      <w:proofErr w:type="gramStart"/>
      <w:r w:rsidRPr="00033097">
        <w:rPr>
          <w:rFonts w:ascii="Courier New" w:eastAsia="Times New Roman" w:hAnsi="Courier New" w:cs="Courier New"/>
          <w:b/>
          <w:bCs/>
          <w:sz w:val="24"/>
          <w:szCs w:val="24"/>
        </w:rPr>
        <w:t>A</w:t>
      </w:r>
      <w:proofErr w:type="gramEnd"/>
      <w:r w:rsidRPr="00033097">
        <w:rPr>
          <w:rFonts w:ascii="Courier New" w:eastAsia="Times New Roman" w:hAnsi="Courier New" w:cs="Courier New"/>
          <w:b/>
          <w:bCs/>
          <w:sz w:val="24"/>
          <w:szCs w:val="24"/>
        </w:rPr>
        <w:t xml:space="preserve"> (30 marks)</w:t>
      </w:r>
    </w:p>
    <w:p w:rsidR="00FA340D" w:rsidRPr="00033097" w:rsidRDefault="00FA340D" w:rsidP="00FA340D">
      <w:pPr>
        <w:spacing w:before="100" w:beforeAutospacing="1" w:after="100" w:afterAutospacing="1" w:line="240" w:lineRule="auto"/>
        <w:jc w:val="center"/>
        <w:rPr>
          <w:rFonts w:ascii="Courier New" w:eastAsia="Times New Roman" w:hAnsi="Courier New" w:cs="Courier New"/>
          <w:sz w:val="24"/>
          <w:szCs w:val="24"/>
        </w:rPr>
      </w:pPr>
      <w:r w:rsidRPr="00033097">
        <w:rPr>
          <w:rFonts w:ascii="Courier New" w:eastAsia="Times New Roman" w:hAnsi="Courier New" w:cs="Courier New"/>
          <w:b/>
          <w:bCs/>
          <w:sz w:val="24"/>
          <w:szCs w:val="24"/>
        </w:rPr>
        <w:t>Answer ALL the questions in this section.</w:t>
      </w:r>
    </w:p>
    <w:p w:rsidR="00FA340D" w:rsidRDefault="00FA340D" w:rsidP="00FA340D">
      <w:pPr>
        <w:numPr>
          <w:ilvl w:val="0"/>
          <w:numId w:val="4"/>
        </w:numPr>
        <w:spacing w:before="100" w:beforeAutospacing="1" w:after="100" w:afterAutospacing="1" w:line="240" w:lineRule="auto"/>
        <w:rPr>
          <w:rFonts w:ascii="Courier New" w:eastAsia="Times New Roman" w:hAnsi="Courier New" w:cs="Courier New"/>
          <w:sz w:val="24"/>
          <w:szCs w:val="24"/>
        </w:rPr>
        <w:sectPr w:rsidR="00FA340D" w:rsidSect="003D3C8B">
          <w:pgSz w:w="12240" w:h="15840"/>
          <w:pgMar w:top="284" w:right="474" w:bottom="426" w:left="567" w:header="720" w:footer="720" w:gutter="0"/>
          <w:cols w:space="720"/>
          <w:docGrid w:linePitch="360"/>
        </w:sectPr>
      </w:pPr>
    </w:p>
    <w:p w:rsidR="00FA340D" w:rsidRPr="00033097" w:rsidRDefault="00FA340D" w:rsidP="00FA340D">
      <w:pPr>
        <w:numPr>
          <w:ilvl w:val="0"/>
          <w:numId w:val="4"/>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lastRenderedPageBreak/>
        <w:t xml:space="preserve">Which one of the following is a basic science skill? </w:t>
      </w:r>
      <w:r>
        <w:rPr>
          <w:rFonts w:ascii="Courier New" w:eastAsia="Times New Roman" w:hAnsi="Courier New" w:cs="Courier New"/>
          <w:sz w:val="24"/>
          <w:szCs w:val="24"/>
        </w:rPr>
        <w:t xml:space="preserve">                 </w:t>
      </w:r>
      <w:r w:rsidRPr="00033097">
        <w:rPr>
          <w:rFonts w:ascii="Courier New" w:eastAsia="Times New Roman" w:hAnsi="Courier New" w:cs="Courier New"/>
          <w:sz w:val="24"/>
          <w:szCs w:val="24"/>
        </w:rPr>
        <w:t xml:space="preserve">A. Singing </w:t>
      </w:r>
      <w:r>
        <w:rPr>
          <w:rFonts w:ascii="Courier New" w:eastAsia="Times New Roman" w:hAnsi="Courier New" w:cs="Courier New"/>
          <w:sz w:val="24"/>
          <w:szCs w:val="24"/>
        </w:rPr>
        <w:t xml:space="preserve">         </w:t>
      </w:r>
      <w:r w:rsidRPr="00033097">
        <w:rPr>
          <w:rFonts w:ascii="Courier New" w:eastAsia="Times New Roman" w:hAnsi="Courier New" w:cs="Courier New"/>
          <w:sz w:val="24"/>
          <w:szCs w:val="24"/>
        </w:rPr>
        <w:t xml:space="preserve">B. Measuring C. Drawing comics </w:t>
      </w:r>
      <w:r>
        <w:rPr>
          <w:rFonts w:ascii="Courier New" w:eastAsia="Times New Roman" w:hAnsi="Courier New" w:cs="Courier New"/>
          <w:sz w:val="24"/>
          <w:szCs w:val="24"/>
        </w:rPr>
        <w:t xml:space="preserve">  </w:t>
      </w:r>
      <w:r w:rsidRPr="00033097">
        <w:rPr>
          <w:rFonts w:ascii="Courier New" w:eastAsia="Times New Roman" w:hAnsi="Courier New" w:cs="Courier New"/>
          <w:sz w:val="24"/>
          <w:szCs w:val="24"/>
        </w:rPr>
        <w:t>D. Running</w:t>
      </w:r>
    </w:p>
    <w:p w:rsidR="00FA340D" w:rsidRDefault="00FA340D" w:rsidP="00FA340D">
      <w:pPr>
        <w:numPr>
          <w:ilvl w:val="0"/>
          <w:numId w:val="4"/>
        </w:numPr>
        <w:spacing w:before="100" w:beforeAutospacing="1" w:after="100" w:afterAutospacing="1" w:line="240" w:lineRule="auto"/>
        <w:rPr>
          <w:rFonts w:ascii="Courier New" w:eastAsia="Times New Roman" w:hAnsi="Courier New" w:cs="Courier New"/>
          <w:sz w:val="24"/>
          <w:szCs w:val="24"/>
        </w:rPr>
      </w:pPr>
      <w:r>
        <w:rPr>
          <w:noProof/>
        </w:rPr>
        <w:drawing>
          <wp:anchor distT="0" distB="0" distL="114300" distR="114300" simplePos="0" relativeHeight="251660288" behindDoc="0" locked="0" layoutInCell="1" allowOverlap="1" wp14:anchorId="1A449E28" wp14:editId="557433CE">
            <wp:simplePos x="0" y="0"/>
            <wp:positionH relativeFrom="column">
              <wp:posOffset>2380524</wp:posOffset>
            </wp:positionH>
            <wp:positionV relativeFrom="paragraph">
              <wp:posOffset>728980</wp:posOffset>
            </wp:positionV>
            <wp:extent cx="1186180" cy="1186180"/>
            <wp:effectExtent l="0" t="0" r="0" b="0"/>
            <wp:wrapNone/>
            <wp:docPr id="85" name="Picture 85" descr="Cleaning products and the corrosive pictogram | Health and Safety Execu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Cleaning products and the corrosive pictogram | Health and Safety Executive"/>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618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5F4466B" wp14:editId="673E55E1">
            <wp:simplePos x="0" y="0"/>
            <wp:positionH relativeFrom="column">
              <wp:posOffset>815612</wp:posOffset>
            </wp:positionH>
            <wp:positionV relativeFrom="paragraph">
              <wp:posOffset>794566</wp:posOffset>
            </wp:positionV>
            <wp:extent cx="1208315" cy="1208315"/>
            <wp:effectExtent l="0" t="0" r="0" b="0"/>
            <wp:wrapNone/>
            <wp:docPr id="84" name="Picture 84" descr="Pictograms: Your Guide to the WHMIS Symbols | Worksit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Pictograms: Your Guide to the WHMIS Symbols | Worksite Safety"/>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7891" cy="12078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097">
        <w:rPr>
          <w:rFonts w:ascii="Courier New" w:eastAsia="Times New Roman" w:hAnsi="Courier New" w:cs="Courier New"/>
          <w:sz w:val="24"/>
          <w:szCs w:val="24"/>
        </w:rPr>
        <w:t xml:space="preserve">Which one of the following symbols represents a substance that can cause burns if it touches the skin? </w:t>
      </w:r>
    </w:p>
    <w:p w:rsidR="00FA340D" w:rsidRDefault="00FA340D" w:rsidP="00FA340D">
      <w:pPr>
        <w:spacing w:before="100" w:beforeAutospacing="1" w:after="100" w:afterAutospacing="1" w:line="240" w:lineRule="auto"/>
        <w:ind w:left="720"/>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A. </w:t>
      </w:r>
      <w:r>
        <w:rPr>
          <w:rFonts w:ascii="Courier New" w:eastAsia="Times New Roman" w:hAnsi="Courier New" w:cs="Courier New"/>
          <w:sz w:val="24"/>
          <w:szCs w:val="24"/>
        </w:rPr>
        <w:t xml:space="preserve">                B.</w:t>
      </w:r>
    </w:p>
    <w:p w:rsidR="00FA340D" w:rsidRDefault="00FA340D" w:rsidP="00FA340D">
      <w:pPr>
        <w:spacing w:before="100" w:beforeAutospacing="1" w:after="100" w:afterAutospacing="1" w:line="240" w:lineRule="auto"/>
        <w:ind w:left="720"/>
        <w:rPr>
          <w:rFonts w:ascii="Courier New" w:eastAsia="Times New Roman" w:hAnsi="Courier New" w:cs="Courier New"/>
          <w:sz w:val="24"/>
          <w:szCs w:val="24"/>
        </w:rPr>
      </w:pPr>
    </w:p>
    <w:p w:rsidR="00FA340D" w:rsidRDefault="00FA340D" w:rsidP="00FA340D">
      <w:pPr>
        <w:spacing w:before="100" w:beforeAutospacing="1" w:after="100" w:afterAutospacing="1" w:line="240" w:lineRule="auto"/>
        <w:ind w:left="720"/>
        <w:rPr>
          <w:rFonts w:ascii="Courier New" w:eastAsia="Times New Roman" w:hAnsi="Courier New" w:cs="Courier New"/>
          <w:sz w:val="24"/>
          <w:szCs w:val="24"/>
        </w:rPr>
      </w:pPr>
      <w:r>
        <w:rPr>
          <w:noProof/>
        </w:rPr>
        <w:drawing>
          <wp:anchor distT="0" distB="0" distL="114300" distR="114300" simplePos="0" relativeHeight="251662336" behindDoc="0" locked="0" layoutInCell="1" allowOverlap="1" wp14:anchorId="47C779BF" wp14:editId="4A965E0A">
            <wp:simplePos x="0" y="0"/>
            <wp:positionH relativeFrom="column">
              <wp:posOffset>2273391</wp:posOffset>
            </wp:positionH>
            <wp:positionV relativeFrom="paragraph">
              <wp:posOffset>323850</wp:posOffset>
            </wp:positionV>
            <wp:extent cx="1393190" cy="1393190"/>
            <wp:effectExtent l="0" t="0" r="0" b="0"/>
            <wp:wrapNone/>
            <wp:docPr id="87" name="Picture 87" descr="Know Your Hazard Symbols (Pictograms) | Office of Environmental Health an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Know Your Hazard Symbols (Pictograms) | Office of Environmental Health and  Safety"/>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3190" cy="139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40D" w:rsidRDefault="00FA340D" w:rsidP="00FA340D">
      <w:pPr>
        <w:spacing w:before="100" w:beforeAutospacing="1" w:after="100" w:afterAutospacing="1" w:line="240" w:lineRule="auto"/>
        <w:ind w:left="720"/>
        <w:rPr>
          <w:rFonts w:ascii="Courier New" w:eastAsia="Times New Roman" w:hAnsi="Courier New" w:cs="Courier New"/>
          <w:sz w:val="24"/>
          <w:szCs w:val="24"/>
        </w:rPr>
      </w:pPr>
      <w:r>
        <w:rPr>
          <w:noProof/>
        </w:rPr>
        <w:drawing>
          <wp:anchor distT="0" distB="0" distL="114300" distR="114300" simplePos="0" relativeHeight="251661312" behindDoc="0" locked="0" layoutInCell="1" allowOverlap="1" wp14:anchorId="492E9208" wp14:editId="1AA506F0">
            <wp:simplePos x="0" y="0"/>
            <wp:positionH relativeFrom="column">
              <wp:posOffset>673735</wp:posOffset>
            </wp:positionH>
            <wp:positionV relativeFrom="paragraph">
              <wp:posOffset>-3810</wp:posOffset>
            </wp:positionV>
            <wp:extent cx="1490980" cy="1490980"/>
            <wp:effectExtent l="0" t="0" r="0" b="0"/>
            <wp:wrapNone/>
            <wp:docPr id="86" name="Picture 86" descr="Know Your Hazard Symbols (Pictograms) | Office of Environmental Health an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descr="Know Your Hazard Symbols (Pictograms) | Office of Environmental Health and  Safety"/>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098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40D" w:rsidRPr="008147F1" w:rsidRDefault="00FA340D" w:rsidP="00FA340D">
      <w:pPr>
        <w:pStyle w:val="ListParagraph"/>
        <w:numPr>
          <w:ilvl w:val="0"/>
          <w:numId w:val="5"/>
        </w:num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 xml:space="preserve">                </w:t>
      </w:r>
      <w:r w:rsidRPr="008147F1">
        <w:rPr>
          <w:rFonts w:ascii="Courier New" w:eastAsia="Times New Roman" w:hAnsi="Courier New" w:cs="Courier New"/>
          <w:sz w:val="24"/>
          <w:szCs w:val="24"/>
        </w:rPr>
        <w:t xml:space="preserve">D. </w:t>
      </w:r>
    </w:p>
    <w:p w:rsidR="00FA340D" w:rsidRDefault="00FA340D" w:rsidP="00FA340D">
      <w:pPr>
        <w:spacing w:before="100" w:beforeAutospacing="1" w:after="100" w:afterAutospacing="1" w:line="240" w:lineRule="auto"/>
        <w:rPr>
          <w:rFonts w:ascii="Courier New" w:eastAsia="Times New Roman" w:hAnsi="Courier New" w:cs="Courier New"/>
          <w:sz w:val="24"/>
          <w:szCs w:val="24"/>
        </w:rPr>
      </w:pPr>
    </w:p>
    <w:p w:rsidR="00FA340D" w:rsidRPr="008147F1" w:rsidRDefault="00FA340D" w:rsidP="00FA340D">
      <w:pPr>
        <w:spacing w:before="100" w:beforeAutospacing="1" w:after="100" w:afterAutospacing="1" w:line="240" w:lineRule="auto"/>
        <w:rPr>
          <w:rFonts w:ascii="Courier New" w:eastAsia="Times New Roman" w:hAnsi="Courier New" w:cs="Courier New"/>
          <w:sz w:val="24"/>
          <w:szCs w:val="24"/>
        </w:rPr>
      </w:pPr>
    </w:p>
    <w:p w:rsidR="00FA340D" w:rsidRPr="00033097" w:rsidRDefault="00FA340D" w:rsidP="00FA340D">
      <w:pPr>
        <w:numPr>
          <w:ilvl w:val="0"/>
          <w:numId w:val="4"/>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Which one of the following is a characteristic of all living things? </w:t>
      </w:r>
      <w:r>
        <w:rPr>
          <w:rFonts w:ascii="Courier New" w:eastAsia="Times New Roman" w:hAnsi="Courier New" w:cs="Courier New"/>
          <w:sz w:val="24"/>
          <w:szCs w:val="24"/>
        </w:rPr>
        <w:t xml:space="preserve">                                </w:t>
      </w:r>
      <w:r w:rsidRPr="00033097">
        <w:rPr>
          <w:rFonts w:ascii="Courier New" w:eastAsia="Times New Roman" w:hAnsi="Courier New" w:cs="Courier New"/>
          <w:sz w:val="24"/>
          <w:szCs w:val="24"/>
        </w:rPr>
        <w:t xml:space="preserve">A. Flying </w:t>
      </w:r>
      <w:r>
        <w:rPr>
          <w:rFonts w:ascii="Courier New" w:eastAsia="Times New Roman" w:hAnsi="Courier New" w:cs="Courier New"/>
          <w:sz w:val="24"/>
          <w:szCs w:val="24"/>
        </w:rPr>
        <w:t xml:space="preserve">                               </w:t>
      </w:r>
      <w:r w:rsidRPr="00033097">
        <w:rPr>
          <w:rFonts w:ascii="Courier New" w:eastAsia="Times New Roman" w:hAnsi="Courier New" w:cs="Courier New"/>
          <w:sz w:val="24"/>
          <w:szCs w:val="24"/>
        </w:rPr>
        <w:t xml:space="preserve">B. Growth </w:t>
      </w:r>
      <w:r>
        <w:rPr>
          <w:rFonts w:ascii="Courier New" w:eastAsia="Times New Roman" w:hAnsi="Courier New" w:cs="Courier New"/>
          <w:sz w:val="24"/>
          <w:szCs w:val="24"/>
        </w:rPr>
        <w:t xml:space="preserve">                               </w:t>
      </w:r>
      <w:r w:rsidRPr="00033097">
        <w:rPr>
          <w:rFonts w:ascii="Courier New" w:eastAsia="Times New Roman" w:hAnsi="Courier New" w:cs="Courier New"/>
          <w:sz w:val="24"/>
          <w:szCs w:val="24"/>
        </w:rPr>
        <w:t xml:space="preserve">C. Having fur </w:t>
      </w:r>
      <w:r>
        <w:rPr>
          <w:rFonts w:ascii="Courier New" w:eastAsia="Times New Roman" w:hAnsi="Courier New" w:cs="Courier New"/>
          <w:sz w:val="24"/>
          <w:szCs w:val="24"/>
        </w:rPr>
        <w:t xml:space="preserve">                    </w:t>
      </w:r>
      <w:r w:rsidRPr="00033097">
        <w:rPr>
          <w:rFonts w:ascii="Courier New" w:eastAsia="Times New Roman" w:hAnsi="Courier New" w:cs="Courier New"/>
          <w:sz w:val="24"/>
          <w:szCs w:val="24"/>
        </w:rPr>
        <w:t>D. Living in water</w:t>
      </w:r>
    </w:p>
    <w:p w:rsidR="00FA340D" w:rsidRDefault="00FA340D" w:rsidP="00FA340D">
      <w:pPr>
        <w:numPr>
          <w:ilvl w:val="0"/>
          <w:numId w:val="4"/>
        </w:num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During one of the science lessons, a teacher projected some examples of living things. Which component of integrated science deals with the study of living things</w:t>
      </w:r>
      <w:r w:rsidRPr="00033097">
        <w:rPr>
          <w:rFonts w:ascii="Courier New" w:eastAsia="Times New Roman" w:hAnsi="Courier New" w:cs="Courier New"/>
          <w:sz w:val="24"/>
          <w:szCs w:val="24"/>
        </w:rPr>
        <w:t xml:space="preserve">? </w:t>
      </w:r>
      <w:r>
        <w:rPr>
          <w:rFonts w:ascii="Courier New" w:eastAsia="Times New Roman" w:hAnsi="Courier New" w:cs="Courier New"/>
          <w:sz w:val="24"/>
          <w:szCs w:val="24"/>
        </w:rPr>
        <w:t xml:space="preserve">                               </w:t>
      </w:r>
      <w:r w:rsidRPr="00033097">
        <w:rPr>
          <w:rFonts w:ascii="Courier New" w:eastAsia="Times New Roman" w:hAnsi="Courier New" w:cs="Courier New"/>
          <w:sz w:val="24"/>
          <w:szCs w:val="24"/>
        </w:rPr>
        <w:t xml:space="preserve">A. </w:t>
      </w:r>
      <w:r>
        <w:rPr>
          <w:rFonts w:ascii="Courier New" w:eastAsia="Times New Roman" w:hAnsi="Courier New" w:cs="Courier New"/>
          <w:sz w:val="24"/>
          <w:szCs w:val="24"/>
        </w:rPr>
        <w:t xml:space="preserve">Chemistry </w:t>
      </w:r>
      <w:r w:rsidRPr="00033097">
        <w:rPr>
          <w:rFonts w:ascii="Courier New" w:eastAsia="Times New Roman" w:hAnsi="Courier New" w:cs="Courier New"/>
          <w:sz w:val="24"/>
          <w:szCs w:val="24"/>
        </w:rPr>
        <w:t xml:space="preserve"> </w:t>
      </w:r>
      <w:r>
        <w:rPr>
          <w:rFonts w:ascii="Courier New" w:eastAsia="Times New Roman" w:hAnsi="Courier New" w:cs="Courier New"/>
          <w:sz w:val="24"/>
          <w:szCs w:val="24"/>
        </w:rPr>
        <w:t xml:space="preserve">                        </w:t>
      </w:r>
      <w:r w:rsidRPr="00033097">
        <w:rPr>
          <w:rFonts w:ascii="Courier New" w:eastAsia="Times New Roman" w:hAnsi="Courier New" w:cs="Courier New"/>
          <w:sz w:val="24"/>
          <w:szCs w:val="24"/>
        </w:rPr>
        <w:t xml:space="preserve">B. </w:t>
      </w:r>
      <w:r>
        <w:rPr>
          <w:rFonts w:ascii="Courier New" w:eastAsia="Times New Roman" w:hAnsi="Courier New" w:cs="Courier New"/>
          <w:sz w:val="24"/>
          <w:szCs w:val="24"/>
        </w:rPr>
        <w:t xml:space="preserve">Physics                             </w:t>
      </w:r>
      <w:r w:rsidRPr="00033097">
        <w:rPr>
          <w:rFonts w:ascii="Courier New" w:eastAsia="Times New Roman" w:hAnsi="Courier New" w:cs="Courier New"/>
          <w:sz w:val="24"/>
          <w:szCs w:val="24"/>
        </w:rPr>
        <w:t xml:space="preserve">C. </w:t>
      </w:r>
      <w:r>
        <w:rPr>
          <w:rFonts w:ascii="Courier New" w:eastAsia="Times New Roman" w:hAnsi="Courier New" w:cs="Courier New"/>
          <w:sz w:val="24"/>
          <w:szCs w:val="24"/>
        </w:rPr>
        <w:t>computer studies</w:t>
      </w:r>
      <w:r w:rsidRPr="00033097">
        <w:rPr>
          <w:rFonts w:ascii="Courier New" w:eastAsia="Times New Roman" w:hAnsi="Courier New" w:cs="Courier New"/>
          <w:sz w:val="24"/>
          <w:szCs w:val="24"/>
        </w:rPr>
        <w:t xml:space="preserve"> </w:t>
      </w:r>
      <w:r>
        <w:rPr>
          <w:rFonts w:ascii="Courier New" w:eastAsia="Times New Roman" w:hAnsi="Courier New" w:cs="Courier New"/>
          <w:sz w:val="24"/>
          <w:szCs w:val="24"/>
        </w:rPr>
        <w:t xml:space="preserve">                    </w:t>
      </w:r>
      <w:r w:rsidRPr="00033097">
        <w:rPr>
          <w:rFonts w:ascii="Courier New" w:eastAsia="Times New Roman" w:hAnsi="Courier New" w:cs="Courier New"/>
          <w:sz w:val="24"/>
          <w:szCs w:val="24"/>
        </w:rPr>
        <w:t xml:space="preserve">D. </w:t>
      </w:r>
      <w:r>
        <w:rPr>
          <w:rFonts w:ascii="Courier New" w:eastAsia="Times New Roman" w:hAnsi="Courier New" w:cs="Courier New"/>
          <w:sz w:val="24"/>
          <w:szCs w:val="24"/>
        </w:rPr>
        <w:t>Biology</w:t>
      </w:r>
    </w:p>
    <w:p w:rsidR="00FA340D" w:rsidRDefault="00FA340D" w:rsidP="00FA340D">
      <w:pPr>
        <w:numPr>
          <w:ilvl w:val="0"/>
          <w:numId w:val="4"/>
        </w:numPr>
        <w:spacing w:before="100" w:beforeAutospacing="1" w:after="100" w:afterAutospacing="1" w:line="240" w:lineRule="auto"/>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Which one of the following is </w:t>
      </w:r>
      <w:r>
        <w:rPr>
          <w:rFonts w:ascii="Courier New" w:eastAsia="Times New Roman" w:hAnsi="Courier New" w:cs="Courier New"/>
          <w:sz w:val="24"/>
          <w:szCs w:val="24"/>
        </w:rPr>
        <w:t xml:space="preserve">not </w:t>
      </w:r>
      <w:r w:rsidRPr="00033097">
        <w:rPr>
          <w:rFonts w:ascii="Courier New" w:eastAsia="Times New Roman" w:hAnsi="Courier New" w:cs="Courier New"/>
          <w:sz w:val="24"/>
          <w:szCs w:val="24"/>
        </w:rPr>
        <w:t xml:space="preserve">found in </w:t>
      </w:r>
      <w:r>
        <w:rPr>
          <w:rFonts w:ascii="Courier New" w:eastAsia="Times New Roman" w:hAnsi="Courier New" w:cs="Courier New"/>
          <w:sz w:val="24"/>
          <w:szCs w:val="24"/>
        </w:rPr>
        <w:t>a first aid kit</w:t>
      </w:r>
      <w:r w:rsidRPr="00033097">
        <w:rPr>
          <w:rFonts w:ascii="Courier New" w:eastAsia="Times New Roman" w:hAnsi="Courier New" w:cs="Courier New"/>
          <w:sz w:val="24"/>
          <w:szCs w:val="24"/>
        </w:rPr>
        <w:t xml:space="preserve">? </w:t>
      </w:r>
      <w:r>
        <w:rPr>
          <w:rFonts w:ascii="Courier New" w:eastAsia="Times New Roman" w:hAnsi="Courier New" w:cs="Courier New"/>
          <w:sz w:val="24"/>
          <w:szCs w:val="24"/>
        </w:rPr>
        <w:t xml:space="preserve">               A. </w:t>
      </w:r>
      <w:r w:rsidRPr="008147F1">
        <w:rPr>
          <w:rFonts w:ascii="Courier New" w:eastAsia="Times New Roman" w:hAnsi="Courier New" w:cs="Courier New"/>
          <w:sz w:val="24"/>
          <w:szCs w:val="24"/>
        </w:rPr>
        <w:t>A</w:t>
      </w:r>
      <w:r>
        <w:rPr>
          <w:rFonts w:ascii="Courier New" w:eastAsia="Times New Roman" w:hAnsi="Courier New" w:cs="Courier New"/>
          <w:sz w:val="24"/>
          <w:szCs w:val="24"/>
        </w:rPr>
        <w:t xml:space="preserve">dhesive bandages                  B. </w:t>
      </w:r>
      <w:r w:rsidRPr="008147F1">
        <w:rPr>
          <w:rFonts w:ascii="Courier New" w:eastAsia="Times New Roman" w:hAnsi="Courier New" w:cs="Courier New"/>
          <w:sz w:val="24"/>
          <w:szCs w:val="24"/>
        </w:rPr>
        <w:t xml:space="preserve">Sterile gauze pads </w:t>
      </w:r>
      <w:r>
        <w:rPr>
          <w:rFonts w:ascii="Courier New" w:eastAsia="Times New Roman" w:hAnsi="Courier New" w:cs="Courier New"/>
          <w:sz w:val="24"/>
          <w:szCs w:val="24"/>
        </w:rPr>
        <w:t xml:space="preserve">                               C.</w:t>
      </w:r>
      <w:r w:rsidRPr="008147F1">
        <w:t xml:space="preserve"> </w:t>
      </w:r>
      <w:r w:rsidRPr="008147F1">
        <w:rPr>
          <w:rFonts w:ascii="Courier New" w:eastAsia="Times New Roman" w:hAnsi="Courier New" w:cs="Courier New"/>
          <w:sz w:val="24"/>
          <w:szCs w:val="24"/>
        </w:rPr>
        <w:t>Disposable gloves</w:t>
      </w:r>
      <w:r>
        <w:rPr>
          <w:rFonts w:ascii="Courier New" w:eastAsia="Times New Roman" w:hAnsi="Courier New" w:cs="Courier New"/>
          <w:sz w:val="24"/>
          <w:szCs w:val="24"/>
        </w:rPr>
        <w:t xml:space="preserve">                   </w:t>
      </w:r>
      <w:proofErr w:type="spellStart"/>
      <w:r>
        <w:rPr>
          <w:rFonts w:ascii="Courier New" w:eastAsia="Times New Roman" w:hAnsi="Courier New" w:cs="Courier New"/>
          <w:sz w:val="24"/>
          <w:szCs w:val="24"/>
        </w:rPr>
        <w:t>D.wire</w:t>
      </w:r>
      <w:proofErr w:type="spellEnd"/>
      <w:r>
        <w:rPr>
          <w:rFonts w:ascii="Courier New" w:eastAsia="Times New Roman" w:hAnsi="Courier New" w:cs="Courier New"/>
          <w:sz w:val="24"/>
          <w:szCs w:val="24"/>
        </w:rPr>
        <w:t xml:space="preserve"> gauze</w:t>
      </w:r>
    </w:p>
    <w:p w:rsidR="003D3C8B" w:rsidRPr="008147F1" w:rsidRDefault="003D3C8B" w:rsidP="003D3C8B">
      <w:pPr>
        <w:spacing w:before="100" w:beforeAutospacing="1" w:after="100" w:afterAutospacing="1" w:line="240" w:lineRule="auto"/>
        <w:rPr>
          <w:rFonts w:ascii="Courier New" w:eastAsia="Times New Roman" w:hAnsi="Courier New" w:cs="Courier New"/>
          <w:sz w:val="24"/>
          <w:szCs w:val="24"/>
        </w:rPr>
      </w:pPr>
    </w:p>
    <w:p w:rsidR="00FA340D" w:rsidRDefault="00FA340D" w:rsidP="00FA340D">
      <w:pPr>
        <w:numPr>
          <w:ilvl w:val="0"/>
          <w:numId w:val="4"/>
        </w:numPr>
        <w:spacing w:before="100" w:beforeAutospacing="1" w:after="100" w:afterAutospacing="1" w:line="240" w:lineRule="auto"/>
        <w:rPr>
          <w:rFonts w:ascii="Courier New" w:eastAsia="Times New Roman" w:hAnsi="Courier New" w:cs="Courier New"/>
          <w:sz w:val="24"/>
          <w:szCs w:val="24"/>
        </w:rPr>
      </w:pPr>
      <w:r>
        <w:rPr>
          <w:noProof/>
        </w:rPr>
        <w:lastRenderedPageBreak/>
        <w:drawing>
          <wp:anchor distT="0" distB="0" distL="114300" distR="114300" simplePos="0" relativeHeight="251663360" behindDoc="1" locked="0" layoutInCell="1" allowOverlap="1" wp14:anchorId="7685AA92" wp14:editId="00ED9289">
            <wp:simplePos x="0" y="0"/>
            <wp:positionH relativeFrom="column">
              <wp:posOffset>819785</wp:posOffset>
            </wp:positionH>
            <wp:positionV relativeFrom="paragraph">
              <wp:posOffset>383449</wp:posOffset>
            </wp:positionV>
            <wp:extent cx="1861457" cy="2394857"/>
            <wp:effectExtent l="0" t="0" r="0" b="5715"/>
            <wp:wrapNone/>
            <wp:docPr id="70" name="Picture 70" descr="2+ Thousand Digestive System Clipart Royalty-Free Image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2+ Thousand Digestive System Clipart Royalty-Free Images, Stock ..."/>
                    <pic:cNvPicPr>
                      <a:picLocks noChangeAspect="1" noChangeArrowheads="1"/>
                    </pic:cNvPicPr>
                  </pic:nvPicPr>
                  <pic:blipFill>
                    <a:blip r:embed="rId12" cstate="print">
                      <a:clrChange>
                        <a:clrFrom>
                          <a:srgbClr val="74C2CF"/>
                        </a:clrFrom>
                        <a:clrTo>
                          <a:srgbClr val="74C2CF">
                            <a:alpha val="0"/>
                          </a:srgbClr>
                        </a:clrTo>
                      </a:clrChange>
                      <a:extLst>
                        <a:ext uri="{28A0092B-C50C-407E-A947-70E740481C1C}">
                          <a14:useLocalDpi xmlns:a14="http://schemas.microsoft.com/office/drawing/2010/main" val="0"/>
                        </a:ext>
                      </a:extLst>
                    </a:blip>
                    <a:srcRect/>
                    <a:stretch>
                      <a:fillRect/>
                    </a:stretch>
                  </pic:blipFill>
                  <pic:spPr bwMode="auto">
                    <a:xfrm>
                      <a:off x="0" y="0"/>
                      <a:ext cx="1861457" cy="2394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097">
        <w:rPr>
          <w:rFonts w:ascii="Courier New" w:eastAsia="Times New Roman" w:hAnsi="Courier New" w:cs="Courier New"/>
          <w:sz w:val="24"/>
          <w:szCs w:val="24"/>
        </w:rPr>
        <w:t>In the human digestive system, digestion starts in the</w:t>
      </w:r>
      <w:r>
        <w:rPr>
          <w:rFonts w:ascii="Courier New" w:eastAsia="Times New Roman" w:hAnsi="Courier New" w:cs="Courier New"/>
          <w:sz w:val="24"/>
          <w:szCs w:val="24"/>
        </w:rPr>
        <w:t xml:space="preserve"> place marked?</w:t>
      </w:r>
    </w:p>
    <w:p w:rsidR="00FA340D" w:rsidRPr="005D4E57" w:rsidRDefault="00FA340D" w:rsidP="00FA340D">
      <w:pPr>
        <w:spacing w:before="100" w:beforeAutospacing="1" w:after="100" w:afterAutospacing="1" w:line="240" w:lineRule="auto"/>
        <w:ind w:left="720"/>
        <w:rPr>
          <w:rFonts w:ascii="Courier New" w:eastAsia="Times New Roman" w:hAnsi="Courier New" w:cs="Courier New"/>
          <w:sz w:val="36"/>
          <w:szCs w:val="24"/>
        </w:rPr>
      </w:pPr>
      <w:r>
        <w:rPr>
          <w:rFonts w:ascii="Courier New" w:eastAsia="Times New Roman" w:hAnsi="Courier New" w:cs="Courier New"/>
          <w:sz w:val="24"/>
          <w:szCs w:val="24"/>
        </w:rPr>
        <w:t xml:space="preserve">         </w:t>
      </w:r>
      <w:r w:rsidRPr="005D4E57">
        <w:rPr>
          <w:rFonts w:ascii="Courier New" w:eastAsia="Times New Roman" w:hAnsi="Courier New" w:cs="Courier New"/>
          <w:sz w:val="36"/>
          <w:szCs w:val="24"/>
        </w:rPr>
        <w:t>A</w:t>
      </w:r>
    </w:p>
    <w:p w:rsidR="00FA340D" w:rsidRPr="005D4E57" w:rsidRDefault="00FA340D" w:rsidP="00FA340D">
      <w:pPr>
        <w:spacing w:before="100" w:beforeAutospacing="1" w:after="100" w:afterAutospacing="1" w:line="240" w:lineRule="auto"/>
        <w:ind w:left="720"/>
        <w:rPr>
          <w:rFonts w:ascii="Courier New" w:eastAsia="Times New Roman" w:hAnsi="Courier New" w:cs="Courier New"/>
          <w:sz w:val="36"/>
          <w:szCs w:val="24"/>
        </w:rPr>
      </w:pPr>
      <w:r w:rsidRPr="005D4E57">
        <w:rPr>
          <w:rFonts w:ascii="Courier New" w:eastAsia="Times New Roman" w:hAnsi="Courier New" w:cs="Courier New"/>
          <w:sz w:val="36"/>
          <w:szCs w:val="24"/>
        </w:rPr>
        <w:t xml:space="preserve">         B</w:t>
      </w:r>
    </w:p>
    <w:p w:rsidR="00FA340D" w:rsidRPr="005D4E57" w:rsidRDefault="00FA340D" w:rsidP="00FA340D">
      <w:pPr>
        <w:spacing w:before="100" w:beforeAutospacing="1" w:after="100" w:afterAutospacing="1" w:line="240" w:lineRule="auto"/>
        <w:ind w:left="720"/>
        <w:rPr>
          <w:rFonts w:ascii="Courier New" w:eastAsia="Times New Roman" w:hAnsi="Courier New" w:cs="Courier New"/>
          <w:sz w:val="36"/>
          <w:szCs w:val="24"/>
        </w:rPr>
      </w:pPr>
      <w:r w:rsidRPr="005D4E57">
        <w:rPr>
          <w:rFonts w:ascii="Courier New" w:eastAsia="Times New Roman" w:hAnsi="Courier New" w:cs="Courier New"/>
          <w:sz w:val="36"/>
          <w:szCs w:val="24"/>
        </w:rPr>
        <w:t xml:space="preserve">           C</w:t>
      </w:r>
    </w:p>
    <w:p w:rsidR="00FA340D" w:rsidRPr="005D4E57" w:rsidRDefault="00FA340D" w:rsidP="00FA340D">
      <w:pPr>
        <w:spacing w:before="100" w:beforeAutospacing="1" w:after="100" w:afterAutospacing="1" w:line="240" w:lineRule="auto"/>
        <w:ind w:left="720"/>
        <w:rPr>
          <w:rFonts w:ascii="Courier New" w:eastAsia="Times New Roman" w:hAnsi="Courier New" w:cs="Courier New"/>
          <w:sz w:val="36"/>
          <w:szCs w:val="24"/>
        </w:rPr>
      </w:pPr>
      <w:r w:rsidRPr="005D4E57">
        <w:rPr>
          <w:rFonts w:ascii="Courier New" w:eastAsia="Times New Roman" w:hAnsi="Courier New" w:cs="Courier New"/>
          <w:sz w:val="36"/>
          <w:szCs w:val="24"/>
        </w:rPr>
        <w:t xml:space="preserve">         D</w:t>
      </w:r>
    </w:p>
    <w:p w:rsidR="00FA340D" w:rsidRDefault="00FA340D" w:rsidP="00FA340D">
      <w:pPr>
        <w:spacing w:before="100" w:beforeAutospacing="1" w:after="100" w:afterAutospacing="1" w:line="240" w:lineRule="auto"/>
        <w:ind w:left="720"/>
        <w:rPr>
          <w:rFonts w:ascii="Courier New" w:eastAsia="Times New Roman" w:hAnsi="Courier New" w:cs="Courier New"/>
          <w:sz w:val="24"/>
          <w:szCs w:val="24"/>
        </w:rPr>
      </w:pPr>
    </w:p>
    <w:p w:rsidR="00FA340D" w:rsidRPr="00033097" w:rsidRDefault="00FA340D" w:rsidP="00FA340D">
      <w:pPr>
        <w:spacing w:before="100" w:beforeAutospacing="1" w:after="100" w:afterAutospacing="1" w:line="240" w:lineRule="auto"/>
        <w:ind w:left="720"/>
        <w:rPr>
          <w:rFonts w:ascii="Courier New" w:eastAsia="Times New Roman" w:hAnsi="Courier New" w:cs="Courier New"/>
          <w:sz w:val="24"/>
          <w:szCs w:val="24"/>
        </w:rPr>
      </w:pPr>
      <w:r w:rsidRPr="00033097">
        <w:rPr>
          <w:rFonts w:ascii="Courier New" w:eastAsia="Times New Roman" w:hAnsi="Courier New" w:cs="Courier New"/>
          <w:sz w:val="24"/>
          <w:szCs w:val="24"/>
        </w:rPr>
        <w:t xml:space="preserve">A. </w:t>
      </w:r>
      <w:r>
        <w:rPr>
          <w:rFonts w:ascii="Courier New" w:eastAsia="Times New Roman" w:hAnsi="Courier New" w:cs="Courier New"/>
          <w:sz w:val="24"/>
          <w:szCs w:val="24"/>
        </w:rPr>
        <w:t xml:space="preserve">A     </w:t>
      </w:r>
      <w:r w:rsidRPr="00033097">
        <w:rPr>
          <w:rFonts w:ascii="Courier New" w:eastAsia="Times New Roman" w:hAnsi="Courier New" w:cs="Courier New"/>
          <w:sz w:val="24"/>
          <w:szCs w:val="24"/>
        </w:rPr>
        <w:t xml:space="preserve">B. </w:t>
      </w:r>
      <w:r>
        <w:rPr>
          <w:rFonts w:ascii="Courier New" w:eastAsia="Times New Roman" w:hAnsi="Courier New" w:cs="Courier New"/>
          <w:sz w:val="24"/>
          <w:szCs w:val="24"/>
        </w:rPr>
        <w:t xml:space="preserve">B    </w:t>
      </w:r>
      <w:r w:rsidRPr="00033097">
        <w:rPr>
          <w:rFonts w:ascii="Courier New" w:eastAsia="Times New Roman" w:hAnsi="Courier New" w:cs="Courier New"/>
          <w:sz w:val="24"/>
          <w:szCs w:val="24"/>
        </w:rPr>
        <w:t>C.</w:t>
      </w:r>
      <w:r>
        <w:rPr>
          <w:rFonts w:ascii="Courier New" w:eastAsia="Times New Roman" w:hAnsi="Courier New" w:cs="Courier New"/>
          <w:sz w:val="24"/>
          <w:szCs w:val="24"/>
        </w:rPr>
        <w:t>C</w:t>
      </w:r>
      <w:r w:rsidRPr="00033097">
        <w:rPr>
          <w:rFonts w:ascii="Courier New" w:eastAsia="Times New Roman" w:hAnsi="Courier New" w:cs="Courier New"/>
          <w:sz w:val="24"/>
          <w:szCs w:val="24"/>
        </w:rPr>
        <w:t xml:space="preserve">  </w:t>
      </w:r>
      <w:r>
        <w:rPr>
          <w:rFonts w:ascii="Courier New" w:eastAsia="Times New Roman" w:hAnsi="Courier New" w:cs="Courier New"/>
          <w:sz w:val="24"/>
          <w:szCs w:val="24"/>
        </w:rPr>
        <w:t xml:space="preserve">     </w:t>
      </w:r>
      <w:r w:rsidRPr="00033097">
        <w:rPr>
          <w:rFonts w:ascii="Courier New" w:eastAsia="Times New Roman" w:hAnsi="Courier New" w:cs="Courier New"/>
          <w:sz w:val="24"/>
          <w:szCs w:val="24"/>
        </w:rPr>
        <w:t>D.</w:t>
      </w:r>
      <w:r>
        <w:rPr>
          <w:rFonts w:ascii="Courier New" w:eastAsia="Times New Roman" w:hAnsi="Courier New" w:cs="Courier New"/>
          <w:sz w:val="24"/>
          <w:szCs w:val="24"/>
        </w:rPr>
        <w:t>D</w:t>
      </w:r>
    </w:p>
    <w:p w:rsidR="00FA340D" w:rsidRPr="005D4E57" w:rsidRDefault="00FA340D" w:rsidP="00FA340D">
      <w:pPr>
        <w:pStyle w:val="ListParagraph"/>
        <w:numPr>
          <w:ilvl w:val="0"/>
          <w:numId w:val="4"/>
        </w:numPr>
        <w:spacing w:after="0" w:line="240" w:lineRule="auto"/>
        <w:rPr>
          <w:rFonts w:ascii="Courier New" w:eastAsia="Times New Roman" w:hAnsi="Courier New" w:cs="Courier New"/>
          <w:sz w:val="24"/>
          <w:szCs w:val="24"/>
        </w:rPr>
      </w:pPr>
      <w:proofErr w:type="spellStart"/>
      <w:r w:rsidRPr="005D4E57">
        <w:rPr>
          <w:rFonts w:ascii="Courier New" w:eastAsia="Times New Roman" w:hAnsi="Courier New" w:cs="Courier New"/>
          <w:sz w:val="24"/>
          <w:szCs w:val="24"/>
        </w:rPr>
        <w:t>Akinyi</w:t>
      </w:r>
      <w:proofErr w:type="spellEnd"/>
      <w:r w:rsidRPr="005D4E57">
        <w:rPr>
          <w:rFonts w:ascii="Courier New" w:eastAsia="Times New Roman" w:hAnsi="Courier New" w:cs="Courier New"/>
          <w:sz w:val="24"/>
          <w:szCs w:val="24"/>
        </w:rPr>
        <w:t xml:space="preserve"> is in the science laboratory for the first time. Her teacher is explaining the rules. </w:t>
      </w:r>
      <w:proofErr w:type="spellStart"/>
      <w:r w:rsidRPr="005D4E57">
        <w:rPr>
          <w:rFonts w:ascii="Courier New" w:eastAsia="Times New Roman" w:hAnsi="Courier New" w:cs="Courier New"/>
          <w:sz w:val="24"/>
          <w:szCs w:val="24"/>
        </w:rPr>
        <w:t>Akinyi</w:t>
      </w:r>
      <w:proofErr w:type="spellEnd"/>
      <w:r w:rsidRPr="005D4E57">
        <w:rPr>
          <w:rFonts w:ascii="Courier New" w:eastAsia="Times New Roman" w:hAnsi="Courier New" w:cs="Courier New"/>
          <w:sz w:val="24"/>
          <w:szCs w:val="24"/>
        </w:rPr>
        <w:t xml:space="preserve"> notices a broken beaker on the floor near her </w:t>
      </w:r>
      <w:proofErr w:type="spellStart"/>
      <w:r w:rsidRPr="005D4E57">
        <w:rPr>
          <w:rFonts w:ascii="Courier New" w:eastAsia="Times New Roman" w:hAnsi="Courier New" w:cs="Courier New"/>
          <w:sz w:val="24"/>
          <w:szCs w:val="24"/>
        </w:rPr>
        <w:t>desk.According</w:t>
      </w:r>
      <w:proofErr w:type="spellEnd"/>
      <w:r w:rsidRPr="005D4E57">
        <w:rPr>
          <w:rFonts w:ascii="Courier New" w:eastAsia="Times New Roman" w:hAnsi="Courier New" w:cs="Courier New"/>
          <w:sz w:val="24"/>
          <w:szCs w:val="24"/>
        </w:rPr>
        <w:t xml:space="preserve"> to laboratory safety rules, what should </w:t>
      </w:r>
      <w:proofErr w:type="spellStart"/>
      <w:r w:rsidRPr="005D4E57">
        <w:rPr>
          <w:rFonts w:ascii="Courier New" w:eastAsia="Times New Roman" w:hAnsi="Courier New" w:cs="Courier New"/>
          <w:sz w:val="24"/>
          <w:szCs w:val="24"/>
        </w:rPr>
        <w:t>Akinyi</w:t>
      </w:r>
      <w:proofErr w:type="spellEnd"/>
      <w:r w:rsidRPr="005D4E57">
        <w:rPr>
          <w:rFonts w:ascii="Courier New" w:eastAsia="Times New Roman" w:hAnsi="Courier New" w:cs="Courier New"/>
          <w:sz w:val="24"/>
          <w:szCs w:val="24"/>
        </w:rPr>
        <w:t xml:space="preserve"> do immediately?</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Pick up the broken pieces carefully with her bare hands.</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B) Alert the teacher about the broken beaker.</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Sweep the pieces under the bench quickly.</w:t>
      </w:r>
    </w:p>
    <w:p w:rsidR="00FA340D"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D) Ignore it as it's not her mess.</w:t>
      </w:r>
    </w:p>
    <w:p w:rsidR="00FA340D"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p>
    <w:p w:rsidR="00FA340D" w:rsidRPr="00791C75" w:rsidRDefault="00FA340D" w:rsidP="00FA340D">
      <w:pPr>
        <w:spacing w:after="0" w:line="240" w:lineRule="auto"/>
        <w:rPr>
          <w:rFonts w:ascii="Courier New" w:eastAsia="Times New Roman" w:hAnsi="Courier New" w:cs="Courier New"/>
          <w:b/>
          <w:sz w:val="24"/>
          <w:szCs w:val="24"/>
        </w:rPr>
      </w:pPr>
      <w:r>
        <w:rPr>
          <w:rFonts w:ascii="Courier New" w:eastAsia="Times New Roman" w:hAnsi="Courier New" w:cs="Courier New"/>
          <w:sz w:val="24"/>
          <w:szCs w:val="24"/>
        </w:rPr>
        <w:t xml:space="preserve"> </w:t>
      </w:r>
    </w:p>
    <w:p w:rsidR="00FA340D" w:rsidRPr="008147F1"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O</w:t>
      </w:r>
      <w:r>
        <w:rPr>
          <w:rFonts w:ascii="Courier New" w:eastAsia="Times New Roman" w:hAnsi="Courier New" w:cs="Courier New"/>
          <w:sz w:val="24"/>
          <w:szCs w:val="24"/>
        </w:rPr>
        <w:t>scar</w:t>
      </w:r>
      <w:r w:rsidRPr="008147F1">
        <w:rPr>
          <w:rFonts w:ascii="Courier New" w:eastAsia="Times New Roman" w:hAnsi="Courier New" w:cs="Courier New"/>
          <w:sz w:val="24"/>
          <w:szCs w:val="24"/>
        </w:rPr>
        <w:t xml:space="preserve"> is measuring the volume of milk for an experiment. He needs to use a piece of laboratory apparatus that gives an accurate measurement of liquid volume.</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Which apparatus is most suitable for accurately measuring a specific volume of liquid?</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Beaker</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B) Conical flask</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Measuring cylinder</w:t>
      </w:r>
    </w:p>
    <w:p w:rsidR="00FA340D"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D) Test tube</w:t>
      </w:r>
    </w:p>
    <w:p w:rsidR="003D3C8B" w:rsidRPr="008147F1" w:rsidRDefault="003D3C8B"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lastRenderedPageBreak/>
        <w:t xml:space="preserve"> Mrs. </w:t>
      </w:r>
      <w:proofErr w:type="spellStart"/>
      <w:r w:rsidRPr="008147F1">
        <w:rPr>
          <w:rFonts w:ascii="Courier New" w:eastAsia="Times New Roman" w:hAnsi="Courier New" w:cs="Courier New"/>
          <w:sz w:val="24"/>
          <w:szCs w:val="24"/>
        </w:rPr>
        <w:t>Wambua</w:t>
      </w:r>
      <w:proofErr w:type="spellEnd"/>
      <w:r w:rsidRPr="008147F1">
        <w:rPr>
          <w:rFonts w:ascii="Courier New" w:eastAsia="Times New Roman" w:hAnsi="Courier New" w:cs="Courier New"/>
          <w:sz w:val="24"/>
          <w:szCs w:val="24"/>
        </w:rPr>
        <w:t xml:space="preserve"> asks her </w:t>
      </w:r>
      <w:r w:rsidR="00990FCE">
        <w:rPr>
          <w:rFonts w:ascii="Courier New" w:eastAsia="Times New Roman" w:hAnsi="Courier New" w:cs="Courier New"/>
          <w:sz w:val="24"/>
          <w:szCs w:val="24"/>
        </w:rPr>
        <w:t>learner</w:t>
      </w:r>
      <w:r w:rsidRPr="008147F1">
        <w:rPr>
          <w:rFonts w:ascii="Courier New" w:eastAsia="Times New Roman" w:hAnsi="Courier New" w:cs="Courier New"/>
          <w:sz w:val="24"/>
          <w:szCs w:val="24"/>
        </w:rPr>
        <w:t>s to observe how quickly sugar dissolves in hot water versus cold water. They record the time taken in each case.</w:t>
      </w:r>
    </w:p>
    <w:p w:rsidR="00FA340D" w:rsidRPr="008147F1" w:rsidRDefault="00FA340D" w:rsidP="00FA340D">
      <w:pPr>
        <w:spacing w:after="0" w:line="240" w:lineRule="auto"/>
        <w:ind w:left="360"/>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Which basic science skill are the </w:t>
      </w:r>
      <w:r>
        <w:rPr>
          <w:rFonts w:ascii="Courier New" w:eastAsia="Times New Roman" w:hAnsi="Courier New" w:cs="Courier New"/>
          <w:sz w:val="24"/>
          <w:szCs w:val="24"/>
        </w:rPr>
        <w:t xml:space="preserve">learners </w:t>
      </w:r>
      <w:r w:rsidRPr="008147F1">
        <w:rPr>
          <w:rFonts w:ascii="Courier New" w:eastAsia="Times New Roman" w:hAnsi="Courier New" w:cs="Courier New"/>
          <w:sz w:val="24"/>
          <w:szCs w:val="24"/>
        </w:rPr>
        <w:t>primarily using in this experiment?</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Classifying</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B) Predicting</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Measuring</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D) </w:t>
      </w:r>
      <w:proofErr w:type="spellStart"/>
      <w:r w:rsidRPr="008147F1">
        <w:rPr>
          <w:rFonts w:ascii="Courier New" w:eastAsia="Times New Roman" w:hAnsi="Courier New" w:cs="Courier New"/>
          <w:sz w:val="24"/>
          <w:szCs w:val="24"/>
        </w:rPr>
        <w:t>Hypothesising</w:t>
      </w:r>
      <w:proofErr w:type="spellEnd"/>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numPr>
          <w:ilvl w:val="0"/>
          <w:numId w:val="4"/>
        </w:numPr>
        <w:spacing w:after="0" w:line="240" w:lineRule="auto"/>
        <w:rPr>
          <w:rFonts w:ascii="Courier New" w:eastAsia="Times New Roman" w:hAnsi="Courier New" w:cs="Courier New"/>
          <w:sz w:val="24"/>
          <w:szCs w:val="24"/>
        </w:rPr>
      </w:pPr>
      <w:r>
        <w:rPr>
          <w:noProof/>
        </w:rPr>
        <w:drawing>
          <wp:anchor distT="0" distB="0" distL="114300" distR="114300" simplePos="0" relativeHeight="251664384" behindDoc="0" locked="0" layoutInCell="1" allowOverlap="1" wp14:anchorId="58C1419E" wp14:editId="08FF32B4">
            <wp:simplePos x="0" y="0"/>
            <wp:positionH relativeFrom="column">
              <wp:posOffset>314416</wp:posOffset>
            </wp:positionH>
            <wp:positionV relativeFrom="paragraph">
              <wp:posOffset>331470</wp:posOffset>
            </wp:positionV>
            <wp:extent cx="1781175" cy="1343025"/>
            <wp:effectExtent l="0" t="0" r="9525"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81175" cy="1343025"/>
                    </a:xfrm>
                    <a:prstGeom prst="rect">
                      <a:avLst/>
                    </a:prstGeom>
                  </pic:spPr>
                </pic:pic>
              </a:graphicData>
            </a:graphic>
            <wp14:sizeRelH relativeFrom="page">
              <wp14:pctWidth>0</wp14:pctWidth>
            </wp14:sizeRelH>
            <wp14:sizeRelV relativeFrom="page">
              <wp14:pctHeight>0</wp14:pctHeight>
            </wp14:sizeRelV>
          </wp:anchor>
        </w:drawing>
      </w:r>
      <w:r w:rsidRPr="008147F1">
        <w:rPr>
          <w:rFonts w:ascii="Courier New" w:eastAsia="Times New Roman" w:hAnsi="Courier New" w:cs="Courier New"/>
          <w:sz w:val="24"/>
          <w:szCs w:val="24"/>
        </w:rPr>
        <w:t xml:space="preserve">David buys a new bottle of juice from the shop. </w:t>
      </w:r>
    </w:p>
    <w:p w:rsidR="00FA340D" w:rsidRDefault="00FA340D" w:rsidP="00FA340D">
      <w:pPr>
        <w:spacing w:after="0" w:line="240" w:lineRule="auto"/>
        <w:ind w:left="360"/>
        <w:rPr>
          <w:rFonts w:ascii="Courier New" w:eastAsia="Times New Roman" w:hAnsi="Courier New" w:cs="Courier New"/>
          <w:sz w:val="24"/>
          <w:szCs w:val="24"/>
        </w:rPr>
      </w:pPr>
    </w:p>
    <w:p w:rsidR="00FA340D" w:rsidRDefault="00FA340D" w:rsidP="00FA340D">
      <w:pPr>
        <w:spacing w:after="0" w:line="240" w:lineRule="auto"/>
        <w:ind w:left="360"/>
        <w:rPr>
          <w:rFonts w:ascii="Courier New" w:eastAsia="Times New Roman" w:hAnsi="Courier New" w:cs="Courier New"/>
          <w:sz w:val="24"/>
          <w:szCs w:val="24"/>
        </w:rPr>
      </w:pPr>
    </w:p>
    <w:p w:rsidR="00FA340D" w:rsidRDefault="00FA340D" w:rsidP="00FA340D">
      <w:pPr>
        <w:spacing w:after="0" w:line="240" w:lineRule="auto"/>
        <w:ind w:left="360"/>
        <w:rPr>
          <w:rFonts w:ascii="Courier New" w:eastAsia="Times New Roman" w:hAnsi="Courier New" w:cs="Courier New"/>
          <w:sz w:val="24"/>
          <w:szCs w:val="24"/>
        </w:rPr>
      </w:pPr>
    </w:p>
    <w:p w:rsidR="00FA340D" w:rsidRDefault="00FA340D" w:rsidP="00FA340D">
      <w:pPr>
        <w:spacing w:after="0" w:line="240" w:lineRule="auto"/>
        <w:ind w:left="360"/>
        <w:rPr>
          <w:rFonts w:ascii="Courier New" w:eastAsia="Times New Roman" w:hAnsi="Courier New" w:cs="Courier New"/>
          <w:sz w:val="24"/>
          <w:szCs w:val="24"/>
        </w:rPr>
      </w:pPr>
    </w:p>
    <w:p w:rsidR="00FA340D" w:rsidRDefault="00FA340D" w:rsidP="00FA340D">
      <w:pPr>
        <w:spacing w:after="0" w:line="240" w:lineRule="auto"/>
        <w:ind w:left="360"/>
        <w:rPr>
          <w:rFonts w:ascii="Courier New" w:eastAsia="Times New Roman" w:hAnsi="Courier New" w:cs="Courier New"/>
          <w:sz w:val="24"/>
          <w:szCs w:val="24"/>
        </w:rPr>
      </w:pPr>
    </w:p>
    <w:p w:rsidR="00FA340D" w:rsidRDefault="00FA340D" w:rsidP="00FA340D">
      <w:pPr>
        <w:spacing w:after="0" w:line="240" w:lineRule="auto"/>
        <w:ind w:left="360"/>
        <w:rPr>
          <w:rFonts w:ascii="Courier New" w:eastAsia="Times New Roman" w:hAnsi="Courier New" w:cs="Courier New"/>
          <w:sz w:val="24"/>
          <w:szCs w:val="24"/>
        </w:rPr>
      </w:pPr>
    </w:p>
    <w:p w:rsidR="00FA340D" w:rsidRDefault="00FA340D" w:rsidP="00FA340D">
      <w:pPr>
        <w:spacing w:after="0" w:line="240" w:lineRule="auto"/>
        <w:ind w:left="360"/>
        <w:rPr>
          <w:rFonts w:ascii="Courier New" w:eastAsia="Times New Roman" w:hAnsi="Courier New" w:cs="Courier New"/>
          <w:sz w:val="24"/>
          <w:szCs w:val="24"/>
        </w:rPr>
      </w:pPr>
    </w:p>
    <w:p w:rsidR="00FA340D" w:rsidRDefault="00FA340D" w:rsidP="00FA340D">
      <w:pPr>
        <w:spacing w:after="0" w:line="240" w:lineRule="auto"/>
        <w:ind w:left="360"/>
        <w:rPr>
          <w:rFonts w:ascii="Courier New" w:eastAsia="Times New Roman" w:hAnsi="Courier New" w:cs="Courier New"/>
          <w:sz w:val="24"/>
          <w:szCs w:val="24"/>
        </w:rPr>
      </w:pPr>
    </w:p>
    <w:p w:rsidR="00FA340D" w:rsidRPr="005D4E57" w:rsidRDefault="00FA340D" w:rsidP="00FA340D">
      <w:pPr>
        <w:spacing w:after="0" w:line="240" w:lineRule="auto"/>
        <w:ind w:left="360"/>
        <w:rPr>
          <w:rFonts w:ascii="Courier New" w:eastAsia="Times New Roman" w:hAnsi="Courier New" w:cs="Courier New"/>
          <w:sz w:val="24"/>
          <w:szCs w:val="24"/>
        </w:rPr>
      </w:pPr>
      <w:r w:rsidRPr="005D4E57">
        <w:rPr>
          <w:rFonts w:ascii="Courier New" w:eastAsia="Times New Roman" w:hAnsi="Courier New" w:cs="Courier New"/>
          <w:sz w:val="24"/>
          <w:szCs w:val="24"/>
        </w:rPr>
        <w:t xml:space="preserve">Before opening it, he looks at the label to find out the ingredients, expiry date, and nutritional </w:t>
      </w:r>
      <w:proofErr w:type="spellStart"/>
      <w:r w:rsidRPr="005D4E57">
        <w:rPr>
          <w:rFonts w:ascii="Courier New" w:eastAsia="Times New Roman" w:hAnsi="Courier New" w:cs="Courier New"/>
          <w:sz w:val="24"/>
          <w:szCs w:val="24"/>
        </w:rPr>
        <w:t>information.Which</w:t>
      </w:r>
      <w:proofErr w:type="spellEnd"/>
      <w:r w:rsidRPr="005D4E57">
        <w:rPr>
          <w:rFonts w:ascii="Courier New" w:eastAsia="Times New Roman" w:hAnsi="Courier New" w:cs="Courier New"/>
          <w:sz w:val="24"/>
          <w:szCs w:val="24"/>
        </w:rPr>
        <w:t xml:space="preserve"> part of the packaging is David examining to get this information?</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The bottle cap</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B) The price tag</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The barcode</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D) The packaging label</w:t>
      </w:r>
    </w:p>
    <w:p w:rsidR="00FA340D" w:rsidRPr="008147F1"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Sarah is comparing the amount of maize flour in two different bags. One bag is </w:t>
      </w:r>
      <w:proofErr w:type="spellStart"/>
      <w:r w:rsidRPr="008147F1">
        <w:rPr>
          <w:rFonts w:ascii="Courier New" w:eastAsia="Times New Roman" w:hAnsi="Courier New" w:cs="Courier New"/>
          <w:sz w:val="24"/>
          <w:szCs w:val="24"/>
        </w:rPr>
        <w:t>labelled</w:t>
      </w:r>
      <w:proofErr w:type="spellEnd"/>
      <w:r w:rsidRPr="008147F1">
        <w:rPr>
          <w:rFonts w:ascii="Courier New" w:eastAsia="Times New Roman" w:hAnsi="Courier New" w:cs="Courier New"/>
          <w:sz w:val="24"/>
          <w:szCs w:val="24"/>
        </w:rPr>
        <w:t xml:space="preserve"> "2 kg" and the other "5000 g". She wants to know which one has more </w:t>
      </w:r>
      <w:proofErr w:type="spellStart"/>
      <w:r w:rsidRPr="008147F1">
        <w:rPr>
          <w:rFonts w:ascii="Courier New" w:eastAsia="Times New Roman" w:hAnsi="Courier New" w:cs="Courier New"/>
          <w:sz w:val="24"/>
          <w:szCs w:val="24"/>
        </w:rPr>
        <w:t>flour.Kilogram</w:t>
      </w:r>
      <w:proofErr w:type="spellEnd"/>
      <w:r w:rsidRPr="008147F1">
        <w:rPr>
          <w:rFonts w:ascii="Courier New" w:eastAsia="Times New Roman" w:hAnsi="Courier New" w:cs="Courier New"/>
          <w:sz w:val="24"/>
          <w:szCs w:val="24"/>
        </w:rPr>
        <w:t xml:space="preserve"> (kg) and gram (g) are units for which basic quantity?</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Length</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B) Mass</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Volume</w:t>
      </w:r>
    </w:p>
    <w:p w:rsidR="00FA340D"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D) Time</w:t>
      </w:r>
    </w:p>
    <w:p w:rsidR="003D3C8B" w:rsidRDefault="003D3C8B" w:rsidP="00FA340D">
      <w:pPr>
        <w:spacing w:after="0" w:line="240" w:lineRule="auto"/>
        <w:rPr>
          <w:rFonts w:ascii="Courier New" w:eastAsia="Times New Roman" w:hAnsi="Courier New" w:cs="Courier New"/>
          <w:sz w:val="24"/>
          <w:szCs w:val="24"/>
        </w:rPr>
      </w:pPr>
    </w:p>
    <w:p w:rsidR="003D3C8B" w:rsidRDefault="003D3C8B" w:rsidP="00FA340D">
      <w:pPr>
        <w:spacing w:after="0" w:line="240" w:lineRule="auto"/>
        <w:rPr>
          <w:rFonts w:ascii="Courier New" w:eastAsia="Times New Roman" w:hAnsi="Courier New" w:cs="Courier New"/>
          <w:sz w:val="24"/>
          <w:szCs w:val="24"/>
        </w:rPr>
      </w:pPr>
    </w:p>
    <w:p w:rsidR="003D3C8B" w:rsidRDefault="003D3C8B" w:rsidP="00FA340D">
      <w:pPr>
        <w:spacing w:after="0" w:line="240" w:lineRule="auto"/>
        <w:rPr>
          <w:rFonts w:ascii="Courier New" w:eastAsia="Times New Roman" w:hAnsi="Courier New" w:cs="Courier New"/>
          <w:sz w:val="24"/>
          <w:szCs w:val="24"/>
        </w:rPr>
      </w:pPr>
    </w:p>
    <w:p w:rsidR="003D3C8B" w:rsidRDefault="003D3C8B" w:rsidP="00FA340D">
      <w:pPr>
        <w:spacing w:after="0" w:line="240" w:lineRule="auto"/>
        <w:rPr>
          <w:rFonts w:ascii="Courier New" w:eastAsia="Times New Roman" w:hAnsi="Courier New" w:cs="Courier New"/>
          <w:sz w:val="24"/>
          <w:szCs w:val="24"/>
        </w:rPr>
      </w:pPr>
    </w:p>
    <w:p w:rsidR="003D3C8B" w:rsidRDefault="003D3C8B" w:rsidP="00FA340D">
      <w:pPr>
        <w:spacing w:after="0" w:line="240" w:lineRule="auto"/>
        <w:rPr>
          <w:rFonts w:ascii="Courier New" w:eastAsia="Times New Roman" w:hAnsi="Courier New" w:cs="Courier New"/>
          <w:sz w:val="24"/>
          <w:szCs w:val="24"/>
        </w:rPr>
      </w:pPr>
    </w:p>
    <w:p w:rsidR="003D3C8B" w:rsidRPr="008147F1" w:rsidRDefault="003D3C8B"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lastRenderedPageBreak/>
        <w:t xml:space="preserve"> Mr. </w:t>
      </w:r>
      <w:proofErr w:type="spellStart"/>
      <w:r w:rsidRPr="008147F1">
        <w:rPr>
          <w:rFonts w:ascii="Courier New" w:eastAsia="Times New Roman" w:hAnsi="Courier New" w:cs="Courier New"/>
          <w:sz w:val="24"/>
          <w:szCs w:val="24"/>
        </w:rPr>
        <w:t>Kimani</w:t>
      </w:r>
      <w:proofErr w:type="spellEnd"/>
      <w:r w:rsidRPr="008147F1">
        <w:rPr>
          <w:rFonts w:ascii="Courier New" w:eastAsia="Times New Roman" w:hAnsi="Courier New" w:cs="Courier New"/>
          <w:sz w:val="24"/>
          <w:szCs w:val="24"/>
        </w:rPr>
        <w:t xml:space="preserve"> is teaching his class about the standard international units used globally in science. He asks a </w:t>
      </w:r>
      <w:r w:rsidR="00990FCE">
        <w:rPr>
          <w:rFonts w:ascii="Courier New" w:eastAsia="Times New Roman" w:hAnsi="Courier New" w:cs="Courier New"/>
          <w:sz w:val="24"/>
          <w:szCs w:val="24"/>
        </w:rPr>
        <w:t>learner</w:t>
      </w:r>
      <w:r w:rsidRPr="008147F1">
        <w:rPr>
          <w:rFonts w:ascii="Courier New" w:eastAsia="Times New Roman" w:hAnsi="Courier New" w:cs="Courier New"/>
          <w:sz w:val="24"/>
          <w:szCs w:val="24"/>
        </w:rPr>
        <w:t xml:space="preserve"> for the S.I. unit for </w:t>
      </w:r>
      <w:proofErr w:type="spellStart"/>
      <w:r w:rsidRPr="008147F1">
        <w:rPr>
          <w:rFonts w:ascii="Courier New" w:eastAsia="Times New Roman" w:hAnsi="Courier New" w:cs="Courier New"/>
          <w:sz w:val="24"/>
          <w:szCs w:val="24"/>
        </w:rPr>
        <w:t>length.What</w:t>
      </w:r>
      <w:proofErr w:type="spellEnd"/>
      <w:r w:rsidRPr="008147F1">
        <w:rPr>
          <w:rFonts w:ascii="Courier New" w:eastAsia="Times New Roman" w:hAnsi="Courier New" w:cs="Courier New"/>
          <w:sz w:val="24"/>
          <w:szCs w:val="24"/>
        </w:rPr>
        <w:t xml:space="preserve"> is the basic S.I. unit for length?</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Kilogram (kg)</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B) Second (s)</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Metre (m)</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D) </w:t>
      </w:r>
      <w:proofErr w:type="spellStart"/>
      <w:r w:rsidRPr="008147F1">
        <w:rPr>
          <w:rFonts w:ascii="Courier New" w:eastAsia="Times New Roman" w:hAnsi="Courier New" w:cs="Courier New"/>
          <w:sz w:val="24"/>
          <w:szCs w:val="24"/>
        </w:rPr>
        <w:t>Litre</w:t>
      </w:r>
      <w:proofErr w:type="spellEnd"/>
      <w:r w:rsidRPr="008147F1">
        <w:rPr>
          <w:rFonts w:ascii="Courier New" w:eastAsia="Times New Roman" w:hAnsi="Courier New" w:cs="Courier New"/>
          <w:sz w:val="24"/>
          <w:szCs w:val="24"/>
        </w:rPr>
        <w:t xml:space="preserve"> (L)</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 </w:t>
      </w:r>
      <w:proofErr w:type="spellStart"/>
      <w:r w:rsidRPr="008147F1">
        <w:rPr>
          <w:rFonts w:ascii="Courier New" w:eastAsia="Times New Roman" w:hAnsi="Courier New" w:cs="Courier New"/>
          <w:sz w:val="24"/>
          <w:szCs w:val="24"/>
        </w:rPr>
        <w:t>Amina</w:t>
      </w:r>
      <w:proofErr w:type="spellEnd"/>
      <w:r w:rsidRPr="008147F1">
        <w:rPr>
          <w:rFonts w:ascii="Courier New" w:eastAsia="Times New Roman" w:hAnsi="Courier New" w:cs="Courier New"/>
          <w:sz w:val="24"/>
          <w:szCs w:val="24"/>
        </w:rPr>
        <w:t xml:space="preserve"> is setting up an experiment to heat a liquid over a Bunsen burner. She </w:t>
      </w:r>
      <w:r>
        <w:rPr>
          <w:rFonts w:ascii="Courier New" w:eastAsia="Times New Roman" w:hAnsi="Courier New" w:cs="Courier New"/>
          <w:sz w:val="24"/>
          <w:szCs w:val="24"/>
        </w:rPr>
        <w:t>used the apparatus below.</w:t>
      </w: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65408" behindDoc="0" locked="0" layoutInCell="1" allowOverlap="1" wp14:anchorId="0E8089E0" wp14:editId="743616BC">
            <wp:simplePos x="0" y="0"/>
            <wp:positionH relativeFrom="column">
              <wp:posOffset>525961</wp:posOffset>
            </wp:positionH>
            <wp:positionV relativeFrom="paragraph">
              <wp:posOffset>64226</wp:posOffset>
            </wp:positionV>
            <wp:extent cx="1458686" cy="1426028"/>
            <wp:effectExtent l="0" t="0" r="0" b="317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8223" cy="1425575"/>
                    </a:xfrm>
                    <a:prstGeom prst="rect">
                      <a:avLst/>
                    </a:prstGeom>
                  </pic:spPr>
                </pic:pic>
              </a:graphicData>
            </a:graphic>
            <wp14:sizeRelH relativeFrom="page">
              <wp14:pctWidth>0</wp14:pctWidth>
            </wp14:sizeRelH>
            <wp14:sizeRelV relativeFrom="page">
              <wp14:pctHeight>0</wp14:pctHeight>
            </wp14:sizeRelV>
          </wp:anchor>
        </w:drawing>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Pr="005D4E57"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 </w:t>
      </w:r>
      <w:r>
        <w:rPr>
          <w:rFonts w:ascii="Courier New" w:eastAsia="Times New Roman" w:hAnsi="Courier New" w:cs="Courier New"/>
          <w:sz w:val="24"/>
          <w:szCs w:val="24"/>
        </w:rPr>
        <w:t>What is the name of the apparatus used</w:t>
      </w:r>
      <w:r w:rsidRPr="008147F1">
        <w:rPr>
          <w:rFonts w:ascii="Courier New" w:eastAsia="Times New Roman" w:hAnsi="Courier New" w:cs="Courier New"/>
          <w:sz w:val="24"/>
          <w:szCs w:val="24"/>
        </w:rPr>
        <w:t>?</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Tripod stand</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B) Test tube rack</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Filter funnel</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D) Mortar and pestle</w:t>
      </w:r>
    </w:p>
    <w:p w:rsidR="00FA340D"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A </w:t>
      </w:r>
      <w:r>
        <w:rPr>
          <w:rFonts w:ascii="Courier New" w:eastAsia="Times New Roman" w:hAnsi="Courier New" w:cs="Courier New"/>
          <w:sz w:val="24"/>
          <w:szCs w:val="24"/>
        </w:rPr>
        <w:t>learner wants to know which part of the breathing system has C- shaped rings of cartilage.</w:t>
      </w: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66432" behindDoc="1" locked="0" layoutInCell="1" allowOverlap="1" wp14:anchorId="5A132B9F" wp14:editId="2C7D6062">
            <wp:simplePos x="0" y="0"/>
            <wp:positionH relativeFrom="column">
              <wp:posOffset>706755</wp:posOffset>
            </wp:positionH>
            <wp:positionV relativeFrom="paragraph">
              <wp:posOffset>25400</wp:posOffset>
            </wp:positionV>
            <wp:extent cx="2242457" cy="2307771"/>
            <wp:effectExtent l="0" t="0" r="571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5907" r="7167" b="7195"/>
                    <a:stretch/>
                  </pic:blipFill>
                  <pic:spPr bwMode="auto">
                    <a:xfrm>
                      <a:off x="0" y="0"/>
                      <a:ext cx="2242130" cy="2307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 xml:space="preserve">         </w:t>
      </w:r>
    </w:p>
    <w:p w:rsidR="00FA340D" w:rsidRPr="005D4E57" w:rsidRDefault="00FA340D" w:rsidP="00FA340D">
      <w:pPr>
        <w:spacing w:after="0" w:line="240" w:lineRule="auto"/>
        <w:rPr>
          <w:rFonts w:ascii="Courier New" w:eastAsia="Times New Roman" w:hAnsi="Courier New" w:cs="Courier New"/>
          <w:b/>
          <w:color w:val="002060"/>
          <w:sz w:val="32"/>
          <w:szCs w:val="24"/>
        </w:rPr>
      </w:pPr>
      <w:r>
        <w:rPr>
          <w:rFonts w:ascii="Courier New" w:eastAsia="Times New Roman" w:hAnsi="Courier New" w:cs="Courier New"/>
          <w:sz w:val="24"/>
          <w:szCs w:val="24"/>
        </w:rPr>
        <w:t xml:space="preserve">              </w:t>
      </w:r>
      <w:r w:rsidRPr="00791C75">
        <w:rPr>
          <w:rFonts w:ascii="Courier New" w:eastAsia="Times New Roman" w:hAnsi="Courier New" w:cs="Courier New"/>
          <w:b/>
          <w:color w:val="FF0000"/>
          <w:sz w:val="32"/>
          <w:szCs w:val="24"/>
        </w:rPr>
        <w:t>W</w:t>
      </w:r>
    </w:p>
    <w:p w:rsidR="00FA340D" w:rsidRPr="005D4E57" w:rsidRDefault="00FA340D" w:rsidP="00FA340D">
      <w:pPr>
        <w:spacing w:after="0" w:line="240" w:lineRule="auto"/>
        <w:rPr>
          <w:rFonts w:ascii="Courier New" w:eastAsia="Times New Roman" w:hAnsi="Courier New" w:cs="Courier New"/>
          <w:b/>
          <w:color w:val="002060"/>
          <w:sz w:val="32"/>
          <w:szCs w:val="24"/>
        </w:rPr>
      </w:pPr>
    </w:p>
    <w:p w:rsidR="00FA340D" w:rsidRPr="00791C75" w:rsidRDefault="00FA340D" w:rsidP="00FA340D">
      <w:pPr>
        <w:spacing w:after="0" w:line="240" w:lineRule="auto"/>
        <w:rPr>
          <w:rFonts w:ascii="Courier New" w:eastAsia="Times New Roman" w:hAnsi="Courier New" w:cs="Courier New"/>
          <w:b/>
          <w:color w:val="FF0000"/>
          <w:sz w:val="32"/>
          <w:szCs w:val="24"/>
        </w:rPr>
      </w:pPr>
      <w:r w:rsidRPr="00791C75">
        <w:rPr>
          <w:rFonts w:ascii="Courier New" w:eastAsia="Times New Roman" w:hAnsi="Courier New" w:cs="Courier New"/>
          <w:b/>
          <w:color w:val="FF0000"/>
          <w:sz w:val="32"/>
          <w:szCs w:val="24"/>
        </w:rPr>
        <w:t xml:space="preserve">              X</w:t>
      </w:r>
    </w:p>
    <w:p w:rsidR="00FA340D" w:rsidRPr="00791C75" w:rsidRDefault="00FA340D" w:rsidP="00FA340D">
      <w:pPr>
        <w:spacing w:after="0" w:line="240" w:lineRule="auto"/>
        <w:rPr>
          <w:rFonts w:ascii="Courier New" w:eastAsia="Times New Roman" w:hAnsi="Courier New" w:cs="Courier New"/>
          <w:b/>
          <w:color w:val="FF0000"/>
          <w:sz w:val="32"/>
          <w:szCs w:val="24"/>
        </w:rPr>
      </w:pPr>
    </w:p>
    <w:p w:rsidR="00FA340D" w:rsidRPr="00791C75" w:rsidRDefault="00FA340D" w:rsidP="00FA340D">
      <w:pPr>
        <w:spacing w:after="0" w:line="240" w:lineRule="auto"/>
        <w:rPr>
          <w:rFonts w:ascii="Courier New" w:eastAsia="Times New Roman" w:hAnsi="Courier New" w:cs="Courier New"/>
          <w:b/>
          <w:color w:val="FF0000"/>
          <w:sz w:val="32"/>
          <w:szCs w:val="24"/>
        </w:rPr>
      </w:pPr>
      <w:r w:rsidRPr="00791C75">
        <w:rPr>
          <w:rFonts w:ascii="Courier New" w:eastAsia="Times New Roman" w:hAnsi="Courier New" w:cs="Courier New"/>
          <w:b/>
          <w:color w:val="FF0000"/>
          <w:sz w:val="32"/>
          <w:szCs w:val="24"/>
        </w:rPr>
        <w:t xml:space="preserve">                 Y</w:t>
      </w:r>
    </w:p>
    <w:p w:rsidR="00FA340D" w:rsidRPr="00791C75" w:rsidRDefault="00FA340D" w:rsidP="00FA340D">
      <w:pPr>
        <w:spacing w:after="0" w:line="240" w:lineRule="auto"/>
        <w:rPr>
          <w:rFonts w:ascii="Courier New" w:eastAsia="Times New Roman" w:hAnsi="Courier New" w:cs="Courier New"/>
          <w:b/>
          <w:color w:val="FF0000"/>
          <w:sz w:val="32"/>
          <w:szCs w:val="24"/>
        </w:rPr>
      </w:pPr>
    </w:p>
    <w:p w:rsidR="00FA340D" w:rsidRPr="00791C75" w:rsidRDefault="00FA340D" w:rsidP="00FA340D">
      <w:pPr>
        <w:spacing w:after="0" w:line="240" w:lineRule="auto"/>
        <w:rPr>
          <w:rFonts w:ascii="Courier New" w:eastAsia="Times New Roman" w:hAnsi="Courier New" w:cs="Courier New"/>
          <w:b/>
          <w:color w:val="FF0000"/>
          <w:sz w:val="32"/>
          <w:szCs w:val="24"/>
        </w:rPr>
      </w:pPr>
      <w:r w:rsidRPr="00791C75">
        <w:rPr>
          <w:rFonts w:ascii="Courier New" w:eastAsia="Times New Roman" w:hAnsi="Courier New" w:cs="Courier New"/>
          <w:b/>
          <w:color w:val="FF0000"/>
          <w:sz w:val="32"/>
          <w:szCs w:val="24"/>
        </w:rPr>
        <w:t xml:space="preserve">              Z</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Which one is the right part?</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A) </w:t>
      </w:r>
      <w:r>
        <w:rPr>
          <w:rFonts w:ascii="Courier New" w:eastAsia="Times New Roman" w:hAnsi="Courier New" w:cs="Courier New"/>
          <w:sz w:val="24"/>
          <w:szCs w:val="24"/>
        </w:rPr>
        <w:t>W</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B) </w:t>
      </w:r>
      <w:r>
        <w:rPr>
          <w:rFonts w:ascii="Courier New" w:eastAsia="Times New Roman" w:hAnsi="Courier New" w:cs="Courier New"/>
          <w:sz w:val="24"/>
          <w:szCs w:val="24"/>
        </w:rPr>
        <w:t>X</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C) </w:t>
      </w:r>
      <w:r>
        <w:rPr>
          <w:rFonts w:ascii="Courier New" w:eastAsia="Times New Roman" w:hAnsi="Courier New" w:cs="Courier New"/>
          <w:sz w:val="24"/>
          <w:szCs w:val="24"/>
        </w:rPr>
        <w:t>Y</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D) </w:t>
      </w:r>
      <w:r>
        <w:rPr>
          <w:rFonts w:ascii="Courier New" w:eastAsia="Times New Roman" w:hAnsi="Courier New" w:cs="Courier New"/>
          <w:sz w:val="24"/>
          <w:szCs w:val="24"/>
        </w:rPr>
        <w:t>Z</w:t>
      </w:r>
    </w:p>
    <w:p w:rsidR="00FA340D" w:rsidRPr="008147F1"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 John is preparing to use a Bunsen burner to heat a substance. He needs to get a hot, non-luminous flame. To obtain a hot, non-luminous flame from a Bunsen burner, what adjustment should John make?</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Close the air hole completely.</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B) Open the air hole completely.</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Adjust the gas tap only.</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D) Point the chimney downwards.</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numPr>
          <w:ilvl w:val="0"/>
          <w:numId w:val="4"/>
        </w:numPr>
        <w:spacing w:after="0" w:line="240" w:lineRule="auto"/>
        <w:rPr>
          <w:rFonts w:ascii="Courier New" w:eastAsia="Times New Roman" w:hAnsi="Courier New" w:cs="Courier New"/>
          <w:sz w:val="24"/>
          <w:szCs w:val="24"/>
        </w:rPr>
      </w:pPr>
      <w:r>
        <w:rPr>
          <w:noProof/>
        </w:rPr>
        <w:drawing>
          <wp:anchor distT="0" distB="0" distL="114300" distR="114300" simplePos="0" relativeHeight="251667456" behindDoc="1" locked="0" layoutInCell="1" allowOverlap="1" wp14:anchorId="60E75F79" wp14:editId="274696ED">
            <wp:simplePos x="0" y="0"/>
            <wp:positionH relativeFrom="column">
              <wp:posOffset>4168412</wp:posOffset>
            </wp:positionH>
            <wp:positionV relativeFrom="paragraph">
              <wp:posOffset>-6564267</wp:posOffset>
            </wp:positionV>
            <wp:extent cx="2503714" cy="2427252"/>
            <wp:effectExtent l="0" t="0" r="0" b="0"/>
            <wp:wrapNone/>
            <wp:docPr id="89" name="Picture 89" descr="Microscope, VCE with LED light | Mad About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Microscope, VCE with LED light | Mad About Science"/>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04078"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7F1">
        <w:rPr>
          <w:rFonts w:ascii="Courier New" w:eastAsia="Times New Roman" w:hAnsi="Courier New" w:cs="Courier New"/>
          <w:sz w:val="24"/>
          <w:szCs w:val="24"/>
        </w:rPr>
        <w:t xml:space="preserve"> Mwangi is using a microscope to observe plant cells. He adjusts the knob that significantly changes the distance between the objective lens and the specimen to get a rough </w:t>
      </w:r>
      <w:r w:rsidR="00194445" w:rsidRPr="008147F1">
        <w:rPr>
          <w:rFonts w:ascii="Courier New" w:eastAsia="Times New Roman" w:hAnsi="Courier New" w:cs="Courier New"/>
          <w:sz w:val="24"/>
          <w:szCs w:val="24"/>
        </w:rPr>
        <w:t>focus. Which</w:t>
      </w:r>
      <w:r w:rsidRPr="008147F1">
        <w:rPr>
          <w:rFonts w:ascii="Courier New" w:eastAsia="Times New Roman" w:hAnsi="Courier New" w:cs="Courier New"/>
          <w:sz w:val="24"/>
          <w:szCs w:val="24"/>
        </w:rPr>
        <w:t xml:space="preserve"> part of the microscope is Mwangi using for coarse focusing?</w:t>
      </w:r>
    </w:p>
    <w:p w:rsidR="00FA340D" w:rsidRDefault="00194445" w:rsidP="00FA340D">
      <w:pPr>
        <w:pStyle w:val="ListParagraph"/>
        <w:spacing w:after="0" w:line="240" w:lineRule="auto"/>
        <w:rPr>
          <w:rFonts w:ascii="Courier New" w:eastAsia="Times New Roman" w:hAnsi="Courier New" w:cs="Courier New"/>
          <w:sz w:val="24"/>
          <w:szCs w:val="24"/>
        </w:rPr>
      </w:pPr>
      <w:r>
        <w:rPr>
          <w:noProof/>
        </w:rPr>
        <w:drawing>
          <wp:anchor distT="0" distB="0" distL="114300" distR="114300" simplePos="0" relativeHeight="251691008" behindDoc="0" locked="0" layoutInCell="1" allowOverlap="1" wp14:anchorId="5A18C023" wp14:editId="028FE7D8">
            <wp:simplePos x="0" y="0"/>
            <wp:positionH relativeFrom="column">
              <wp:posOffset>128270</wp:posOffset>
            </wp:positionH>
            <wp:positionV relativeFrom="paragraph">
              <wp:posOffset>8890</wp:posOffset>
            </wp:positionV>
            <wp:extent cx="2264410" cy="2976880"/>
            <wp:effectExtent l="0" t="0" r="2540" b="0"/>
            <wp:wrapNone/>
            <wp:docPr id="1" name="Picture 1" descr="Microscope Diagram Labeled, Unlabeled and Blank | Parts of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cope Diagram Labeled, Unlabeled and Blank | Parts of a Microscop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958" t="8564" r="18547" b="14583"/>
                    <a:stretch/>
                  </pic:blipFill>
                  <pic:spPr bwMode="auto">
                    <a:xfrm>
                      <a:off x="0" y="0"/>
                      <a:ext cx="2264410" cy="297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194445" w:rsidRDefault="00194445" w:rsidP="00FA340D">
      <w:pPr>
        <w:pStyle w:val="ListParagraph"/>
        <w:spacing w:after="0" w:line="240" w:lineRule="auto"/>
        <w:rPr>
          <w:rFonts w:ascii="Courier New" w:eastAsia="Times New Roman" w:hAnsi="Courier New" w:cs="Courier New"/>
          <w:sz w:val="24"/>
          <w:szCs w:val="24"/>
        </w:rPr>
      </w:pPr>
    </w:p>
    <w:p w:rsidR="00194445" w:rsidRDefault="00194445" w:rsidP="00FA340D">
      <w:pPr>
        <w:pStyle w:val="ListParagraph"/>
        <w:spacing w:after="0" w:line="240" w:lineRule="auto"/>
        <w:rPr>
          <w:rFonts w:ascii="Courier New" w:eastAsia="Times New Roman" w:hAnsi="Courier New" w:cs="Courier New"/>
          <w:sz w:val="24"/>
          <w:szCs w:val="24"/>
        </w:rPr>
      </w:pPr>
    </w:p>
    <w:p w:rsidR="00194445" w:rsidRDefault="00194445" w:rsidP="00FA340D">
      <w:pPr>
        <w:pStyle w:val="ListParagraph"/>
        <w:spacing w:after="0" w:line="240" w:lineRule="auto"/>
        <w:rPr>
          <w:rFonts w:ascii="Courier New" w:eastAsia="Times New Roman" w:hAnsi="Courier New" w:cs="Courier New"/>
          <w:sz w:val="24"/>
          <w:szCs w:val="24"/>
        </w:rPr>
      </w:pPr>
    </w:p>
    <w:p w:rsidR="00194445" w:rsidRDefault="00194445" w:rsidP="00FA340D">
      <w:pPr>
        <w:pStyle w:val="ListParagraph"/>
        <w:spacing w:after="0" w:line="240" w:lineRule="auto"/>
        <w:rPr>
          <w:rFonts w:ascii="Courier New" w:eastAsia="Times New Roman" w:hAnsi="Courier New" w:cs="Courier New"/>
          <w:sz w:val="24"/>
          <w:szCs w:val="24"/>
        </w:rPr>
      </w:pPr>
    </w:p>
    <w:p w:rsidR="00194445" w:rsidRDefault="00194445" w:rsidP="00FA340D">
      <w:pPr>
        <w:pStyle w:val="ListParagraph"/>
        <w:spacing w:after="0" w:line="240" w:lineRule="auto"/>
        <w:rPr>
          <w:rFonts w:ascii="Courier New" w:eastAsia="Times New Roman" w:hAnsi="Courier New" w:cs="Courier New"/>
          <w:sz w:val="24"/>
          <w:szCs w:val="24"/>
        </w:rPr>
      </w:pPr>
    </w:p>
    <w:p w:rsidR="00194445" w:rsidRPr="008147F1" w:rsidRDefault="00194445" w:rsidP="00FA340D">
      <w:pPr>
        <w:pStyle w:val="ListParagraph"/>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Fine adjustment knob</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B) Revolving nosepiece</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Coarse adjustment knob</w:t>
      </w:r>
    </w:p>
    <w:p w:rsidR="00FA340D"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D) Eyepiece</w:t>
      </w:r>
    </w:p>
    <w:p w:rsidR="00194445" w:rsidRDefault="00194445" w:rsidP="00FA340D">
      <w:pPr>
        <w:spacing w:after="0" w:line="240" w:lineRule="auto"/>
        <w:rPr>
          <w:rFonts w:ascii="Courier New" w:eastAsia="Times New Roman" w:hAnsi="Courier New" w:cs="Courier New"/>
          <w:sz w:val="24"/>
          <w:szCs w:val="24"/>
        </w:rPr>
      </w:pPr>
    </w:p>
    <w:p w:rsidR="00194445" w:rsidRDefault="00194445" w:rsidP="00FA340D">
      <w:pPr>
        <w:spacing w:after="0" w:line="240" w:lineRule="auto"/>
        <w:rPr>
          <w:rFonts w:ascii="Courier New" w:eastAsia="Times New Roman" w:hAnsi="Courier New" w:cs="Courier New"/>
          <w:sz w:val="24"/>
          <w:szCs w:val="24"/>
        </w:rPr>
      </w:pPr>
    </w:p>
    <w:p w:rsidR="00194445" w:rsidRDefault="00194445" w:rsidP="00FA340D">
      <w:pPr>
        <w:spacing w:after="0" w:line="240" w:lineRule="auto"/>
        <w:rPr>
          <w:rFonts w:ascii="Courier New" w:eastAsia="Times New Roman" w:hAnsi="Courier New" w:cs="Courier New"/>
          <w:sz w:val="24"/>
          <w:szCs w:val="24"/>
        </w:rPr>
      </w:pPr>
    </w:p>
    <w:p w:rsidR="00194445" w:rsidRDefault="00194445" w:rsidP="00FA340D">
      <w:pPr>
        <w:spacing w:after="0" w:line="240" w:lineRule="auto"/>
        <w:rPr>
          <w:rFonts w:ascii="Courier New" w:eastAsia="Times New Roman" w:hAnsi="Courier New" w:cs="Courier New"/>
          <w:sz w:val="24"/>
          <w:szCs w:val="24"/>
        </w:rPr>
      </w:pPr>
    </w:p>
    <w:p w:rsidR="00194445" w:rsidRDefault="00194445" w:rsidP="00FA340D">
      <w:pPr>
        <w:spacing w:after="0" w:line="240" w:lineRule="auto"/>
        <w:rPr>
          <w:rFonts w:ascii="Courier New" w:eastAsia="Times New Roman" w:hAnsi="Courier New" w:cs="Courier New"/>
          <w:sz w:val="24"/>
          <w:szCs w:val="24"/>
        </w:rPr>
      </w:pPr>
    </w:p>
    <w:p w:rsidR="00194445" w:rsidRDefault="00194445" w:rsidP="00FA340D">
      <w:pPr>
        <w:spacing w:after="0" w:line="240" w:lineRule="auto"/>
        <w:rPr>
          <w:rFonts w:ascii="Courier New" w:eastAsia="Times New Roman" w:hAnsi="Courier New" w:cs="Courier New"/>
          <w:sz w:val="24"/>
          <w:szCs w:val="24"/>
        </w:rPr>
      </w:pPr>
    </w:p>
    <w:p w:rsidR="00194445" w:rsidRPr="008147F1" w:rsidRDefault="00194445"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lastRenderedPageBreak/>
        <w:t xml:space="preserve"> Grade 7 is learning about different types of mixtures. Their teacher shows them a sample of sand mixed with water, where the sand settles at the bottom after some time.</w:t>
      </w:r>
    </w:p>
    <w:p w:rsidR="00FA340D" w:rsidRDefault="00FA340D" w:rsidP="00FA340D">
      <w:pPr>
        <w:pStyle w:val="ListParagraph"/>
        <w:spacing w:after="0" w:line="240" w:lineRule="auto"/>
        <w:rPr>
          <w:rFonts w:ascii="Courier New" w:eastAsia="Times New Roman" w:hAnsi="Courier New" w:cs="Courier New"/>
          <w:sz w:val="24"/>
          <w:szCs w:val="24"/>
        </w:rPr>
      </w:pPr>
      <w:r>
        <w:rPr>
          <w:noProof/>
        </w:rPr>
        <w:drawing>
          <wp:anchor distT="0" distB="0" distL="114300" distR="114300" simplePos="0" relativeHeight="251668480" behindDoc="0" locked="0" layoutInCell="1" allowOverlap="1" wp14:anchorId="65BDF6E0" wp14:editId="43B4CC10">
            <wp:simplePos x="0" y="0"/>
            <wp:positionH relativeFrom="column">
              <wp:posOffset>275590</wp:posOffset>
            </wp:positionH>
            <wp:positionV relativeFrom="paragraph">
              <wp:posOffset>48351</wp:posOffset>
            </wp:positionV>
            <wp:extent cx="3276600" cy="1524000"/>
            <wp:effectExtent l="0" t="0" r="0" b="0"/>
            <wp:wrapNone/>
            <wp:docPr id="90" name="Picture 90" descr="Water sand mixture Cut Out Stock Images &amp; Pictur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Water sand mixture Cut Out Stock Images &amp; Pictures - Alamy"/>
                    <pic:cNvPicPr>
                      <a:picLocks noChangeAspect="1" noChangeArrowheads="1"/>
                    </pic:cNvPicPr>
                  </pic:nvPicPr>
                  <pic:blipFill rotWithShape="1">
                    <a:blip r:embed="rId18">
                      <a:extLst>
                        <a:ext uri="{28A0092B-C50C-407E-A947-70E740481C1C}">
                          <a14:useLocalDpi xmlns:a14="http://schemas.microsoft.com/office/drawing/2010/main" val="0"/>
                        </a:ext>
                      </a:extLst>
                    </a:blip>
                    <a:srcRect b="14051"/>
                    <a:stretch/>
                  </pic:blipFill>
                  <pic:spPr bwMode="auto">
                    <a:xfrm>
                      <a:off x="0" y="0"/>
                      <a:ext cx="327660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Pr="008147F1" w:rsidRDefault="00FA340D" w:rsidP="00FA340D">
      <w:pPr>
        <w:pStyle w:val="ListParagraph"/>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This type of mixture, where solid particles settle in a liquid, is called a:</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Solution</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B) Colloid</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Suspension</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D) Alloy</w:t>
      </w:r>
    </w:p>
    <w:p w:rsidR="00FA340D" w:rsidRPr="008147F1"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Sarah has a mixture of </w:t>
      </w:r>
      <w:r>
        <w:rPr>
          <w:rFonts w:ascii="Courier New" w:eastAsia="Times New Roman" w:hAnsi="Courier New" w:cs="Courier New"/>
          <w:sz w:val="24"/>
          <w:szCs w:val="24"/>
        </w:rPr>
        <w:t>iron fillings</w:t>
      </w:r>
      <w:r w:rsidRPr="008147F1">
        <w:rPr>
          <w:rFonts w:ascii="Courier New" w:eastAsia="Times New Roman" w:hAnsi="Courier New" w:cs="Courier New"/>
          <w:sz w:val="24"/>
          <w:szCs w:val="24"/>
        </w:rPr>
        <w:t xml:space="preserve"> </w:t>
      </w:r>
      <w:r>
        <w:rPr>
          <w:rFonts w:ascii="Courier New" w:eastAsia="Times New Roman" w:hAnsi="Courier New" w:cs="Courier New"/>
          <w:sz w:val="24"/>
          <w:szCs w:val="24"/>
        </w:rPr>
        <w:t>mixed</w:t>
      </w:r>
      <w:r w:rsidRPr="008147F1">
        <w:rPr>
          <w:rFonts w:ascii="Courier New" w:eastAsia="Times New Roman" w:hAnsi="Courier New" w:cs="Courier New"/>
          <w:sz w:val="24"/>
          <w:szCs w:val="24"/>
        </w:rPr>
        <w:t xml:space="preserve"> in </w:t>
      </w:r>
      <w:r>
        <w:rPr>
          <w:rFonts w:ascii="Courier New" w:eastAsia="Times New Roman" w:hAnsi="Courier New" w:cs="Courier New"/>
          <w:sz w:val="24"/>
          <w:szCs w:val="24"/>
        </w:rPr>
        <w:t>rice</w:t>
      </w:r>
      <w:r w:rsidRPr="008147F1">
        <w:rPr>
          <w:rFonts w:ascii="Courier New" w:eastAsia="Times New Roman" w:hAnsi="Courier New" w:cs="Courier New"/>
          <w:sz w:val="24"/>
          <w:szCs w:val="24"/>
        </w:rPr>
        <w:t xml:space="preserve">. She wants to separate the </w:t>
      </w:r>
      <w:r>
        <w:rPr>
          <w:rFonts w:ascii="Courier New" w:eastAsia="Times New Roman" w:hAnsi="Courier New" w:cs="Courier New"/>
          <w:sz w:val="24"/>
          <w:szCs w:val="24"/>
        </w:rPr>
        <w:t>iron fillings</w:t>
      </w:r>
      <w:r w:rsidRPr="008147F1">
        <w:rPr>
          <w:rFonts w:ascii="Courier New" w:eastAsia="Times New Roman" w:hAnsi="Courier New" w:cs="Courier New"/>
          <w:sz w:val="24"/>
          <w:szCs w:val="24"/>
        </w:rPr>
        <w:t xml:space="preserve"> from</w:t>
      </w:r>
      <w:r>
        <w:rPr>
          <w:rFonts w:ascii="Courier New" w:eastAsia="Times New Roman" w:hAnsi="Courier New" w:cs="Courier New"/>
          <w:sz w:val="24"/>
          <w:szCs w:val="24"/>
        </w:rPr>
        <w:t xml:space="preserve"> the rice</w:t>
      </w:r>
      <w:r w:rsidRPr="008147F1">
        <w:rPr>
          <w:rFonts w:ascii="Courier New" w:eastAsia="Times New Roman" w:hAnsi="Courier New" w:cs="Courier New"/>
          <w:sz w:val="24"/>
          <w:szCs w:val="24"/>
        </w:rPr>
        <w:t>.</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Which method of separating mixtures is best suited for separating dissolved salt from water?</w:t>
      </w: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70528" behindDoc="0" locked="0" layoutInCell="1" allowOverlap="1" wp14:anchorId="0A0566BF" wp14:editId="0C435434">
            <wp:simplePos x="0" y="0"/>
            <wp:positionH relativeFrom="column">
              <wp:posOffset>2034812</wp:posOffset>
            </wp:positionH>
            <wp:positionV relativeFrom="paragraph">
              <wp:posOffset>125458</wp:posOffset>
            </wp:positionV>
            <wp:extent cx="1458686" cy="1349828"/>
            <wp:effectExtent l="0" t="0" r="0" b="3175"/>
            <wp:wrapNone/>
            <wp:docPr id="94" name="Picture 94" descr="Ways/ Techniques in Separating Mi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Ways/ Techniques in Separating Mixtures"/>
                    <pic:cNvPicPr>
                      <a:picLocks noChangeAspect="1" noChangeArrowheads="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67766" t="21984" r="3369" b="32482"/>
                    <a:stretch/>
                  </pic:blipFill>
                  <pic:spPr bwMode="auto">
                    <a:xfrm>
                      <a:off x="0" y="0"/>
                      <a:ext cx="1458584" cy="13497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69504" behindDoc="0" locked="0" layoutInCell="1" allowOverlap="1" wp14:anchorId="0E0205D1" wp14:editId="7EA5DBDE">
            <wp:simplePos x="0" y="0"/>
            <wp:positionH relativeFrom="column">
              <wp:posOffset>118926</wp:posOffset>
            </wp:positionH>
            <wp:positionV relativeFrom="paragraph">
              <wp:posOffset>39824</wp:posOffset>
            </wp:positionV>
            <wp:extent cx="1600200" cy="1371600"/>
            <wp:effectExtent l="0" t="0" r="0" b="0"/>
            <wp:wrapNone/>
            <wp:docPr id="93" name="Picture 93" descr="Ways/ Techniques in Separating Mi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Ways/ Techniques in Separating Mixtures"/>
                    <pic:cNvPicPr>
                      <a:picLocks noChangeAspect="1" noChangeArrowheads="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46839" t="19426" r="31993" b="38828"/>
                    <a:stretch/>
                  </pic:blipFill>
                  <pic:spPr bwMode="auto">
                    <a:xfrm>
                      <a:off x="0" y="0"/>
                      <a:ext cx="16002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A                     B</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72576" behindDoc="0" locked="0" layoutInCell="1" allowOverlap="1" wp14:anchorId="3BF0D5A6" wp14:editId="214120D7">
            <wp:simplePos x="0" y="0"/>
            <wp:positionH relativeFrom="column">
              <wp:posOffset>2034812</wp:posOffset>
            </wp:positionH>
            <wp:positionV relativeFrom="paragraph">
              <wp:posOffset>22315</wp:posOffset>
            </wp:positionV>
            <wp:extent cx="1524000" cy="1393371"/>
            <wp:effectExtent l="0" t="0" r="0" b="0"/>
            <wp:wrapNone/>
            <wp:docPr id="96" name="Picture 96" descr="Ways/ Techniques in Separating Mi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Ways/ Techniques in Separating Mixtures"/>
                    <pic:cNvPicPr>
                      <a:picLocks noChangeAspect="1" noChangeArrowheads="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67766" t="66049" r="3369" b="167"/>
                    <a:stretch/>
                  </pic:blipFill>
                  <pic:spPr bwMode="auto">
                    <a:xfrm>
                      <a:off x="0" y="0"/>
                      <a:ext cx="1524000" cy="1393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A95A248" wp14:editId="397F9D9E">
            <wp:simplePos x="0" y="0"/>
            <wp:positionH relativeFrom="column">
              <wp:posOffset>172720</wp:posOffset>
            </wp:positionH>
            <wp:positionV relativeFrom="paragraph">
              <wp:posOffset>104140</wp:posOffset>
            </wp:positionV>
            <wp:extent cx="1600200" cy="1186180"/>
            <wp:effectExtent l="0" t="0" r="0" b="0"/>
            <wp:wrapNone/>
            <wp:docPr id="95" name="Picture 95" descr="Ways/ Techniques in Separating Mi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Ways/ Techniques in Separating Mixtures"/>
                    <pic:cNvPicPr>
                      <a:picLocks noChangeAspect="1" noChangeArrowheads="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46839" t="61171" r="31993" b="2726"/>
                    <a:stretch/>
                  </pic:blipFill>
                  <pic:spPr bwMode="auto">
                    <a:xfrm>
                      <a:off x="0" y="0"/>
                      <a:ext cx="160020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C                       D</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lastRenderedPageBreak/>
        <w:t xml:space="preserve"> Jane </w:t>
      </w:r>
      <w:r>
        <w:rPr>
          <w:rFonts w:ascii="Courier New" w:eastAsia="Times New Roman" w:hAnsi="Courier New" w:cs="Courier New"/>
          <w:sz w:val="24"/>
          <w:szCs w:val="24"/>
        </w:rPr>
        <w:t xml:space="preserve">was asked to separate a certain mixture using the method </w:t>
      </w:r>
      <w:proofErr w:type="spellStart"/>
      <w:r>
        <w:rPr>
          <w:rFonts w:ascii="Courier New" w:eastAsia="Times New Roman" w:hAnsi="Courier New" w:cs="Courier New"/>
          <w:sz w:val="24"/>
          <w:szCs w:val="24"/>
        </w:rPr>
        <w:t>shoen</w:t>
      </w:r>
      <w:proofErr w:type="spellEnd"/>
      <w:r>
        <w:rPr>
          <w:rFonts w:ascii="Courier New" w:eastAsia="Times New Roman" w:hAnsi="Courier New" w:cs="Courier New"/>
          <w:sz w:val="24"/>
          <w:szCs w:val="24"/>
        </w:rPr>
        <w:t xml:space="preserve"> below</w:t>
      </w:r>
      <w:r w:rsidRPr="008147F1">
        <w:rPr>
          <w:rFonts w:ascii="Courier New" w:eastAsia="Times New Roman" w:hAnsi="Courier New" w:cs="Courier New"/>
          <w:sz w:val="24"/>
          <w:szCs w:val="24"/>
        </w:rPr>
        <w:t>.</w:t>
      </w:r>
    </w:p>
    <w:p w:rsidR="00FA340D" w:rsidRPr="008147F1" w:rsidRDefault="00FA340D" w:rsidP="00FA340D">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 xml:space="preserve">This type of method </w:t>
      </w:r>
      <w:r w:rsidRPr="008147F1">
        <w:rPr>
          <w:rFonts w:ascii="Courier New" w:eastAsia="Times New Roman" w:hAnsi="Courier New" w:cs="Courier New"/>
          <w:sz w:val="24"/>
          <w:szCs w:val="24"/>
        </w:rPr>
        <w:t>is known as a:</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73600" behindDoc="0" locked="0" layoutInCell="1" allowOverlap="1" wp14:anchorId="6FCE7ABB" wp14:editId="5F474AF2">
            <wp:simplePos x="0" y="0"/>
            <wp:positionH relativeFrom="column">
              <wp:posOffset>379730</wp:posOffset>
            </wp:positionH>
            <wp:positionV relativeFrom="paragraph">
              <wp:posOffset>2540</wp:posOffset>
            </wp:positionV>
            <wp:extent cx="1120775" cy="1393190"/>
            <wp:effectExtent l="0" t="0" r="3175" b="0"/>
            <wp:wrapNone/>
            <wp:docPr id="97" name="Picture 97" descr="Decant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Decantation - Wikipedia"/>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0775" cy="139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A) Chromatography</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B) </w:t>
      </w:r>
      <w:r>
        <w:rPr>
          <w:rFonts w:ascii="Courier New" w:eastAsia="Times New Roman" w:hAnsi="Courier New" w:cs="Courier New"/>
          <w:sz w:val="24"/>
          <w:szCs w:val="24"/>
        </w:rPr>
        <w:t>Fractional distillation</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C) </w:t>
      </w:r>
      <w:r>
        <w:rPr>
          <w:rFonts w:ascii="Courier New" w:eastAsia="Times New Roman" w:hAnsi="Courier New" w:cs="Courier New"/>
          <w:sz w:val="24"/>
          <w:szCs w:val="24"/>
        </w:rPr>
        <w:t>Winnowing</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D) </w:t>
      </w:r>
      <w:r>
        <w:rPr>
          <w:rFonts w:ascii="Courier New" w:eastAsia="Times New Roman" w:hAnsi="Courier New" w:cs="Courier New"/>
          <w:sz w:val="24"/>
          <w:szCs w:val="24"/>
        </w:rPr>
        <w:t>Decantation</w:t>
      </w:r>
    </w:p>
    <w:p w:rsidR="00FA340D" w:rsidRPr="008147F1"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 </w:t>
      </w:r>
      <w:r>
        <w:rPr>
          <w:rFonts w:ascii="Courier New" w:eastAsia="Times New Roman" w:hAnsi="Courier New" w:cs="Courier New"/>
          <w:sz w:val="24"/>
          <w:szCs w:val="24"/>
        </w:rPr>
        <w:t xml:space="preserve">A career teacher displayed various career pathways. Which one of the following is </w:t>
      </w:r>
      <w:r w:rsidR="009E562A">
        <w:rPr>
          <w:rFonts w:ascii="Courier New" w:eastAsia="Times New Roman" w:hAnsi="Courier New" w:cs="Courier New"/>
          <w:sz w:val="24"/>
          <w:szCs w:val="24"/>
        </w:rPr>
        <w:t xml:space="preserve">not </w:t>
      </w:r>
      <w:r>
        <w:rPr>
          <w:rFonts w:ascii="Courier New" w:eastAsia="Times New Roman" w:hAnsi="Courier New" w:cs="Courier New"/>
          <w:sz w:val="24"/>
          <w:szCs w:val="24"/>
        </w:rPr>
        <w:t>a career related to the study of Integrated Science?</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74624" behindDoc="0" locked="0" layoutInCell="1" allowOverlap="1" wp14:anchorId="4D131F39" wp14:editId="71A1AA77">
            <wp:simplePos x="0" y="0"/>
            <wp:positionH relativeFrom="column">
              <wp:posOffset>678361</wp:posOffset>
            </wp:positionH>
            <wp:positionV relativeFrom="paragraph">
              <wp:posOffset>116024</wp:posOffset>
            </wp:positionV>
            <wp:extent cx="936172" cy="12954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clrChange>
                        <a:clrFrom>
                          <a:srgbClr val="F7F7F7"/>
                        </a:clrFrom>
                        <a:clrTo>
                          <a:srgbClr val="F7F7F7">
                            <a:alpha val="0"/>
                          </a:srgbClr>
                        </a:clrTo>
                      </a:clrChange>
                      <a:extLst>
                        <a:ext uri="{28A0092B-C50C-407E-A947-70E740481C1C}">
                          <a14:useLocalDpi xmlns:a14="http://schemas.microsoft.com/office/drawing/2010/main" val="0"/>
                        </a:ext>
                      </a:extLst>
                    </a:blip>
                    <a:srcRect l="6522"/>
                    <a:stretch/>
                  </pic:blipFill>
                  <pic:spPr bwMode="auto">
                    <a:xfrm>
                      <a:off x="0" y="0"/>
                      <a:ext cx="936087" cy="1295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6215927C" wp14:editId="70A1979B">
            <wp:simplePos x="0" y="0"/>
            <wp:positionH relativeFrom="column">
              <wp:posOffset>2420076</wp:posOffset>
            </wp:positionH>
            <wp:positionV relativeFrom="paragraph">
              <wp:posOffset>39824</wp:posOffset>
            </wp:positionV>
            <wp:extent cx="1045028" cy="1186542"/>
            <wp:effectExtent l="0" t="0" r="317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053639" cy="1196319"/>
                    </a:xfrm>
                    <a:prstGeom prst="rect">
                      <a:avLst/>
                    </a:prstGeom>
                  </pic:spPr>
                </pic:pic>
              </a:graphicData>
            </a:graphic>
            <wp14:sizeRelH relativeFrom="page">
              <wp14:pctWidth>0</wp14:pctWidth>
            </wp14:sizeRelH>
            <wp14:sizeRelV relativeFrom="page">
              <wp14:pctHeight>0</wp14:pctHeight>
            </wp14:sizeRelV>
          </wp:anchor>
        </w:drawing>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ind w:firstLine="720"/>
        <w:rPr>
          <w:rFonts w:ascii="Courier New" w:eastAsia="Times New Roman" w:hAnsi="Courier New" w:cs="Courier New"/>
          <w:sz w:val="24"/>
          <w:szCs w:val="24"/>
        </w:rPr>
      </w:pPr>
      <w:r>
        <w:rPr>
          <w:rFonts w:ascii="Courier New" w:eastAsia="Times New Roman" w:hAnsi="Courier New" w:cs="Courier New"/>
          <w:sz w:val="24"/>
          <w:szCs w:val="24"/>
        </w:rPr>
        <w:t>A</w:t>
      </w:r>
      <w:r>
        <w:rPr>
          <w:rFonts w:ascii="Courier New" w:eastAsia="Times New Roman" w:hAnsi="Courier New" w:cs="Courier New"/>
          <w:sz w:val="24"/>
          <w:szCs w:val="24"/>
        </w:rPr>
        <w:tab/>
      </w:r>
      <w:r>
        <w:rPr>
          <w:rFonts w:ascii="Courier New" w:eastAsia="Times New Roman" w:hAnsi="Courier New" w:cs="Courier New"/>
          <w:sz w:val="24"/>
          <w:szCs w:val="24"/>
        </w:rPr>
        <w:tab/>
      </w:r>
      <w:r>
        <w:rPr>
          <w:rFonts w:ascii="Courier New" w:eastAsia="Times New Roman" w:hAnsi="Courier New" w:cs="Courier New"/>
          <w:sz w:val="24"/>
          <w:szCs w:val="24"/>
        </w:rPr>
        <w:tab/>
      </w:r>
      <w:r>
        <w:rPr>
          <w:rFonts w:ascii="Courier New" w:eastAsia="Times New Roman" w:hAnsi="Courier New" w:cs="Courier New"/>
          <w:sz w:val="24"/>
          <w:szCs w:val="24"/>
        </w:rPr>
        <w:tab/>
        <w:t>B</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77696" behindDoc="0" locked="0" layoutInCell="1" allowOverlap="1" wp14:anchorId="0241F91E" wp14:editId="37FEA547">
            <wp:simplePos x="0" y="0"/>
            <wp:positionH relativeFrom="column">
              <wp:posOffset>2485390</wp:posOffset>
            </wp:positionH>
            <wp:positionV relativeFrom="paragraph">
              <wp:posOffset>30299</wp:posOffset>
            </wp:positionV>
            <wp:extent cx="1174493" cy="1436914"/>
            <wp:effectExtent l="0" t="0" r="698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174493" cy="1436914"/>
                    </a:xfrm>
                    <a:prstGeom prst="rect">
                      <a:avLst/>
                    </a:prstGeom>
                  </pic:spPr>
                </pic:pic>
              </a:graphicData>
            </a:graphic>
            <wp14:sizeRelH relativeFrom="page">
              <wp14:pctWidth>0</wp14:pctWidth>
            </wp14:sizeRelH>
            <wp14:sizeRelV relativeFrom="page">
              <wp14:pctHeight>0</wp14:pctHeight>
            </wp14:sizeRelV>
          </wp:anchor>
        </w:drawing>
      </w: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76672" behindDoc="0" locked="0" layoutInCell="1" allowOverlap="1" wp14:anchorId="3F17632C" wp14:editId="7F44594F">
            <wp:simplePos x="0" y="0"/>
            <wp:positionH relativeFrom="column">
              <wp:posOffset>613047</wp:posOffset>
            </wp:positionH>
            <wp:positionV relativeFrom="paragraph">
              <wp:posOffset>129721</wp:posOffset>
            </wp:positionV>
            <wp:extent cx="1066800" cy="1164772"/>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070033" cy="1168302"/>
                    </a:xfrm>
                    <a:prstGeom prst="rect">
                      <a:avLst/>
                    </a:prstGeom>
                  </pic:spPr>
                </pic:pic>
              </a:graphicData>
            </a:graphic>
            <wp14:sizeRelH relativeFrom="page">
              <wp14:pctWidth>0</wp14:pctWidth>
            </wp14:sizeRelH>
            <wp14:sizeRelV relativeFrom="page">
              <wp14:pctHeight>0</wp14:pctHeight>
            </wp14:sizeRelV>
          </wp:anchor>
        </w:drawing>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ind w:firstLine="720"/>
        <w:rPr>
          <w:rFonts w:ascii="Courier New" w:eastAsia="Times New Roman" w:hAnsi="Courier New" w:cs="Courier New"/>
          <w:sz w:val="24"/>
          <w:szCs w:val="24"/>
        </w:rPr>
      </w:pPr>
      <w:r>
        <w:rPr>
          <w:rFonts w:ascii="Courier New" w:eastAsia="Times New Roman" w:hAnsi="Courier New" w:cs="Courier New"/>
          <w:sz w:val="24"/>
          <w:szCs w:val="24"/>
        </w:rPr>
        <w:t>C</w:t>
      </w:r>
      <w:r>
        <w:rPr>
          <w:rFonts w:ascii="Courier New" w:eastAsia="Times New Roman" w:hAnsi="Courier New" w:cs="Courier New"/>
          <w:sz w:val="24"/>
          <w:szCs w:val="24"/>
        </w:rPr>
        <w:tab/>
      </w:r>
      <w:r>
        <w:rPr>
          <w:rFonts w:ascii="Courier New" w:eastAsia="Times New Roman" w:hAnsi="Courier New" w:cs="Courier New"/>
          <w:sz w:val="24"/>
          <w:szCs w:val="24"/>
        </w:rPr>
        <w:tab/>
      </w:r>
      <w:r>
        <w:rPr>
          <w:rFonts w:ascii="Courier New" w:eastAsia="Times New Roman" w:hAnsi="Courier New" w:cs="Courier New"/>
          <w:sz w:val="24"/>
          <w:szCs w:val="24"/>
        </w:rPr>
        <w:tab/>
      </w:r>
      <w:r>
        <w:rPr>
          <w:rFonts w:ascii="Courier New" w:eastAsia="Times New Roman" w:hAnsi="Courier New" w:cs="Courier New"/>
          <w:sz w:val="24"/>
          <w:szCs w:val="24"/>
        </w:rPr>
        <w:tab/>
        <w:t>D</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While </w:t>
      </w:r>
      <w:r>
        <w:rPr>
          <w:rFonts w:ascii="Courier New" w:eastAsia="Times New Roman" w:hAnsi="Courier New" w:cs="Courier New"/>
          <w:sz w:val="24"/>
          <w:szCs w:val="24"/>
        </w:rPr>
        <w:t>learning about acids and bases, learners were asked to mention laboratory acid-base indicators, which one was not</w:t>
      </w:r>
      <w:r w:rsidRPr="008147F1">
        <w:rPr>
          <w:rFonts w:ascii="Courier New" w:eastAsia="Times New Roman" w:hAnsi="Courier New" w:cs="Courier New"/>
          <w:sz w:val="24"/>
          <w:szCs w:val="24"/>
        </w:rPr>
        <w:t>?</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A) </w:t>
      </w:r>
      <w:r>
        <w:rPr>
          <w:rFonts w:ascii="Courier New" w:eastAsia="Times New Roman" w:hAnsi="Courier New" w:cs="Courier New"/>
          <w:sz w:val="24"/>
          <w:szCs w:val="24"/>
        </w:rPr>
        <w:t>Methyl orange</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B) </w:t>
      </w:r>
      <w:r>
        <w:rPr>
          <w:rFonts w:ascii="Courier New" w:eastAsia="Times New Roman" w:hAnsi="Courier New" w:cs="Courier New"/>
          <w:sz w:val="24"/>
          <w:szCs w:val="24"/>
        </w:rPr>
        <w:t>Hydrochloric acid</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C) </w:t>
      </w:r>
      <w:r>
        <w:rPr>
          <w:rFonts w:ascii="Courier New" w:eastAsia="Times New Roman" w:hAnsi="Courier New" w:cs="Courier New"/>
          <w:sz w:val="24"/>
          <w:szCs w:val="24"/>
        </w:rPr>
        <w:t>Litmus solution</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D) </w:t>
      </w:r>
      <w:proofErr w:type="spellStart"/>
      <w:r>
        <w:rPr>
          <w:rFonts w:ascii="Courier New" w:eastAsia="Times New Roman" w:hAnsi="Courier New" w:cs="Courier New"/>
          <w:sz w:val="24"/>
          <w:szCs w:val="24"/>
        </w:rPr>
        <w:t>Phenolphalein</w:t>
      </w:r>
      <w:proofErr w:type="spellEnd"/>
    </w:p>
    <w:p w:rsidR="00FA340D" w:rsidRPr="008147F1"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pStyle w:val="ListParagraph"/>
        <w:numPr>
          <w:ilvl w:val="0"/>
          <w:numId w:val="4"/>
        </w:numPr>
        <w:spacing w:after="0" w:line="240" w:lineRule="auto"/>
        <w:rPr>
          <w:rFonts w:ascii="Courier New" w:eastAsia="Times New Roman" w:hAnsi="Courier New" w:cs="Courier New"/>
          <w:sz w:val="24"/>
          <w:szCs w:val="24"/>
        </w:rPr>
      </w:pPr>
      <w:proofErr w:type="spellStart"/>
      <w:r w:rsidRPr="008147F1">
        <w:rPr>
          <w:rFonts w:ascii="Courier New" w:eastAsia="Times New Roman" w:hAnsi="Courier New" w:cs="Courier New"/>
          <w:sz w:val="24"/>
          <w:szCs w:val="24"/>
        </w:rPr>
        <w:lastRenderedPageBreak/>
        <w:t>Akinyi</w:t>
      </w:r>
      <w:proofErr w:type="spellEnd"/>
      <w:r w:rsidRPr="008147F1">
        <w:rPr>
          <w:rFonts w:ascii="Courier New" w:eastAsia="Times New Roman" w:hAnsi="Courier New" w:cs="Courier New"/>
          <w:sz w:val="24"/>
          <w:szCs w:val="24"/>
        </w:rPr>
        <w:t xml:space="preserve"> crushes some purple cabbage leaves and adds a little water to make a juice. She plans to use this juice to test if different household substances are acidic or basic. What is </w:t>
      </w:r>
      <w:proofErr w:type="spellStart"/>
      <w:r w:rsidRPr="008147F1">
        <w:rPr>
          <w:rFonts w:ascii="Courier New" w:eastAsia="Times New Roman" w:hAnsi="Courier New" w:cs="Courier New"/>
          <w:sz w:val="24"/>
          <w:szCs w:val="24"/>
        </w:rPr>
        <w:t>Akinyi</w:t>
      </w:r>
      <w:proofErr w:type="spellEnd"/>
      <w:r w:rsidRPr="008147F1">
        <w:rPr>
          <w:rFonts w:ascii="Courier New" w:eastAsia="Times New Roman" w:hAnsi="Courier New" w:cs="Courier New"/>
          <w:sz w:val="24"/>
          <w:szCs w:val="24"/>
        </w:rPr>
        <w:t xml:space="preserve"> using the purple cabbage </w:t>
      </w:r>
      <w:proofErr w:type="gramStart"/>
      <w:r w:rsidRPr="008147F1">
        <w:rPr>
          <w:rFonts w:ascii="Courier New" w:eastAsia="Times New Roman" w:hAnsi="Courier New" w:cs="Courier New"/>
          <w:sz w:val="24"/>
          <w:szCs w:val="24"/>
        </w:rPr>
        <w:t>extract</w:t>
      </w:r>
      <w:proofErr w:type="gramEnd"/>
      <w:r w:rsidRPr="008147F1">
        <w:rPr>
          <w:rFonts w:ascii="Courier New" w:eastAsia="Times New Roman" w:hAnsi="Courier New" w:cs="Courier New"/>
          <w:sz w:val="24"/>
          <w:szCs w:val="24"/>
        </w:rPr>
        <w:t xml:space="preserve"> as?</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A solvent</w:t>
      </w:r>
      <w:r w:rsidR="00194445">
        <w:rPr>
          <w:rFonts w:ascii="Courier New" w:eastAsia="Times New Roman" w:hAnsi="Courier New" w:cs="Courier New"/>
          <w:sz w:val="24"/>
          <w:szCs w:val="24"/>
        </w:rPr>
        <w:t xml:space="preserve">     </w:t>
      </w:r>
      <w:r w:rsidRPr="008147F1">
        <w:rPr>
          <w:rFonts w:ascii="Courier New" w:eastAsia="Times New Roman" w:hAnsi="Courier New" w:cs="Courier New"/>
          <w:sz w:val="24"/>
          <w:szCs w:val="24"/>
        </w:rPr>
        <w:t>B) A solute</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A catalyst</w:t>
      </w:r>
      <w:r w:rsidR="00194445">
        <w:rPr>
          <w:rFonts w:ascii="Courier New" w:eastAsia="Times New Roman" w:hAnsi="Courier New" w:cs="Courier New"/>
          <w:sz w:val="24"/>
          <w:szCs w:val="24"/>
        </w:rPr>
        <w:t xml:space="preserve">    </w:t>
      </w:r>
      <w:r w:rsidRPr="008147F1">
        <w:rPr>
          <w:rFonts w:ascii="Courier New" w:eastAsia="Times New Roman" w:hAnsi="Courier New" w:cs="Courier New"/>
          <w:sz w:val="24"/>
          <w:szCs w:val="24"/>
        </w:rPr>
        <w:t>D) A pH indicator</w:t>
      </w:r>
    </w:p>
    <w:p w:rsidR="00FA340D" w:rsidRPr="008147F1"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A science </w:t>
      </w:r>
      <w:r w:rsidR="00990FCE">
        <w:rPr>
          <w:rFonts w:ascii="Courier New" w:eastAsia="Times New Roman" w:hAnsi="Courier New" w:cs="Courier New"/>
          <w:sz w:val="24"/>
          <w:szCs w:val="24"/>
        </w:rPr>
        <w:t>learner</w:t>
      </w:r>
      <w:r w:rsidRPr="008147F1">
        <w:rPr>
          <w:rFonts w:ascii="Courier New" w:eastAsia="Times New Roman" w:hAnsi="Courier New" w:cs="Courier New"/>
          <w:sz w:val="24"/>
          <w:szCs w:val="24"/>
        </w:rPr>
        <w:t xml:space="preserve"> is given an unknown liquid and a strip of red litmus paper and a strip of blue litmus paper to identify if the liquid is acidic, basic, or </w:t>
      </w:r>
      <w:proofErr w:type="spellStart"/>
      <w:r w:rsidRPr="008147F1">
        <w:rPr>
          <w:rFonts w:ascii="Courier New" w:eastAsia="Times New Roman" w:hAnsi="Courier New" w:cs="Courier New"/>
          <w:sz w:val="24"/>
          <w:szCs w:val="24"/>
        </w:rPr>
        <w:t>neutral.If</w:t>
      </w:r>
      <w:proofErr w:type="spellEnd"/>
      <w:r w:rsidRPr="008147F1">
        <w:rPr>
          <w:rFonts w:ascii="Courier New" w:eastAsia="Times New Roman" w:hAnsi="Courier New" w:cs="Courier New"/>
          <w:sz w:val="24"/>
          <w:szCs w:val="24"/>
        </w:rPr>
        <w:t xml:space="preserve"> the liquid turns the red litmus paper blue but the blue litmus paper remains blue, what can the </w:t>
      </w:r>
      <w:r w:rsidR="00990FCE">
        <w:rPr>
          <w:rFonts w:ascii="Courier New" w:eastAsia="Times New Roman" w:hAnsi="Courier New" w:cs="Courier New"/>
          <w:sz w:val="24"/>
          <w:szCs w:val="24"/>
        </w:rPr>
        <w:t>learner</w:t>
      </w:r>
      <w:r w:rsidRPr="008147F1">
        <w:rPr>
          <w:rFonts w:ascii="Courier New" w:eastAsia="Times New Roman" w:hAnsi="Courier New" w:cs="Courier New"/>
          <w:sz w:val="24"/>
          <w:szCs w:val="24"/>
        </w:rPr>
        <w:t xml:space="preserve"> conclude about the liquid?</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It is acidic.</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B) It is basic.</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It is neutral.</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D) It is pure water.</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The teacher explains that the pH scale is used to measure the acidity or basicity of a substance.</w:t>
      </w:r>
    </w:p>
    <w:p w:rsidR="00FA340D" w:rsidRDefault="00FA340D" w:rsidP="00FA340D">
      <w:pPr>
        <w:pStyle w:val="ListParagraph"/>
        <w:spacing w:after="0" w:line="240" w:lineRule="auto"/>
        <w:rPr>
          <w:rFonts w:ascii="Courier New" w:eastAsia="Times New Roman" w:hAnsi="Courier New" w:cs="Courier New"/>
          <w:sz w:val="24"/>
          <w:szCs w:val="24"/>
        </w:rPr>
      </w:pPr>
      <w:r>
        <w:rPr>
          <w:noProof/>
        </w:rPr>
        <w:drawing>
          <wp:anchor distT="0" distB="0" distL="114300" distR="114300" simplePos="0" relativeHeight="251678720" behindDoc="0" locked="0" layoutInCell="1" allowOverlap="1" wp14:anchorId="0CEFB249" wp14:editId="62976239">
            <wp:simplePos x="0" y="0"/>
            <wp:positionH relativeFrom="column">
              <wp:posOffset>97155</wp:posOffset>
            </wp:positionH>
            <wp:positionV relativeFrom="paragraph">
              <wp:posOffset>59327</wp:posOffset>
            </wp:positionV>
            <wp:extent cx="3004457" cy="947057"/>
            <wp:effectExtent l="0" t="0" r="5715" b="571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020436" cy="952094"/>
                    </a:xfrm>
                    <a:prstGeom prst="rect">
                      <a:avLst/>
                    </a:prstGeom>
                  </pic:spPr>
                </pic:pic>
              </a:graphicData>
            </a:graphic>
            <wp14:sizeRelH relativeFrom="page">
              <wp14:pctWidth>0</wp14:pctWidth>
            </wp14:sizeRelH>
            <wp14:sizeRelV relativeFrom="page">
              <wp14:pctHeight>0</wp14:pctHeight>
            </wp14:sizeRelV>
          </wp:anchor>
        </w:drawing>
      </w: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Default="00FA340D" w:rsidP="00FA340D">
      <w:pPr>
        <w:pStyle w:val="ListParagraph"/>
        <w:spacing w:after="0" w:line="240" w:lineRule="auto"/>
        <w:rPr>
          <w:rFonts w:ascii="Courier New" w:eastAsia="Times New Roman" w:hAnsi="Courier New" w:cs="Courier New"/>
          <w:sz w:val="24"/>
          <w:szCs w:val="24"/>
        </w:rPr>
      </w:pPr>
    </w:p>
    <w:p w:rsidR="00FA340D" w:rsidRPr="008147F1" w:rsidRDefault="00FA340D" w:rsidP="00FA340D">
      <w:pPr>
        <w:pStyle w:val="ListParagraph"/>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substance with a pH of 2 is considered:</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A) Strongly </w:t>
      </w:r>
      <w:proofErr w:type="gramStart"/>
      <w:r w:rsidRPr="008147F1">
        <w:rPr>
          <w:rFonts w:ascii="Courier New" w:eastAsia="Times New Roman" w:hAnsi="Courier New" w:cs="Courier New"/>
          <w:sz w:val="24"/>
          <w:szCs w:val="24"/>
        </w:rPr>
        <w:t>basic</w:t>
      </w:r>
      <w:r w:rsidR="00194445">
        <w:rPr>
          <w:rFonts w:ascii="Courier New" w:eastAsia="Times New Roman" w:hAnsi="Courier New" w:cs="Courier New"/>
          <w:sz w:val="24"/>
          <w:szCs w:val="24"/>
        </w:rPr>
        <w:t xml:space="preserve">  </w:t>
      </w:r>
      <w:r w:rsidRPr="008147F1">
        <w:rPr>
          <w:rFonts w:ascii="Courier New" w:eastAsia="Times New Roman" w:hAnsi="Courier New" w:cs="Courier New"/>
          <w:sz w:val="24"/>
          <w:szCs w:val="24"/>
        </w:rPr>
        <w:t>B</w:t>
      </w:r>
      <w:proofErr w:type="gramEnd"/>
      <w:r w:rsidRPr="008147F1">
        <w:rPr>
          <w:rFonts w:ascii="Courier New" w:eastAsia="Times New Roman" w:hAnsi="Courier New" w:cs="Courier New"/>
          <w:sz w:val="24"/>
          <w:szCs w:val="24"/>
        </w:rPr>
        <w:t>) Weakly basic</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C) Strongly </w:t>
      </w:r>
      <w:proofErr w:type="gramStart"/>
      <w:r w:rsidRPr="008147F1">
        <w:rPr>
          <w:rFonts w:ascii="Courier New" w:eastAsia="Times New Roman" w:hAnsi="Courier New" w:cs="Courier New"/>
          <w:sz w:val="24"/>
          <w:szCs w:val="24"/>
        </w:rPr>
        <w:t>acidic</w:t>
      </w:r>
      <w:r w:rsidR="00194445">
        <w:rPr>
          <w:rFonts w:ascii="Courier New" w:eastAsia="Times New Roman" w:hAnsi="Courier New" w:cs="Courier New"/>
          <w:sz w:val="24"/>
          <w:szCs w:val="24"/>
        </w:rPr>
        <w:t xml:space="preserve">  </w:t>
      </w:r>
      <w:r w:rsidRPr="008147F1">
        <w:rPr>
          <w:rFonts w:ascii="Courier New" w:eastAsia="Times New Roman" w:hAnsi="Courier New" w:cs="Courier New"/>
          <w:sz w:val="24"/>
          <w:szCs w:val="24"/>
        </w:rPr>
        <w:t>D</w:t>
      </w:r>
      <w:proofErr w:type="gramEnd"/>
      <w:r w:rsidRPr="008147F1">
        <w:rPr>
          <w:rFonts w:ascii="Courier New" w:eastAsia="Times New Roman" w:hAnsi="Courier New" w:cs="Courier New"/>
          <w:sz w:val="24"/>
          <w:szCs w:val="24"/>
        </w:rPr>
        <w:t>) Neutral</w:t>
      </w:r>
    </w:p>
    <w:p w:rsidR="00FA340D" w:rsidRPr="008147F1" w:rsidRDefault="00FA340D" w:rsidP="00FA340D">
      <w:pPr>
        <w:spacing w:after="0" w:line="240" w:lineRule="auto"/>
        <w:rPr>
          <w:rFonts w:ascii="Courier New" w:eastAsia="Times New Roman" w:hAnsi="Courier New" w:cs="Courier New"/>
          <w:sz w:val="24"/>
          <w:szCs w:val="24"/>
        </w:rPr>
      </w:pPr>
    </w:p>
    <w:p w:rsidR="00FA340D" w:rsidRPr="00791C75" w:rsidRDefault="00FA340D" w:rsidP="00FA340D">
      <w:pPr>
        <w:pStyle w:val="ListParagraph"/>
        <w:numPr>
          <w:ilvl w:val="0"/>
          <w:numId w:val="4"/>
        </w:numPr>
        <w:spacing w:after="0" w:line="240" w:lineRule="auto"/>
        <w:rPr>
          <w:rFonts w:ascii="Courier New" w:eastAsia="Times New Roman" w:hAnsi="Courier New" w:cs="Courier New"/>
          <w:sz w:val="24"/>
          <w:szCs w:val="24"/>
        </w:rPr>
      </w:pPr>
      <w:r>
        <w:rPr>
          <w:noProof/>
        </w:rPr>
        <w:drawing>
          <wp:anchor distT="0" distB="0" distL="114300" distR="114300" simplePos="0" relativeHeight="251681792" behindDoc="0" locked="0" layoutInCell="1" allowOverlap="1" wp14:anchorId="752924B1" wp14:editId="46718D64">
            <wp:simplePos x="0" y="0"/>
            <wp:positionH relativeFrom="column">
              <wp:posOffset>248920</wp:posOffset>
            </wp:positionH>
            <wp:positionV relativeFrom="paragraph">
              <wp:posOffset>36830</wp:posOffset>
            </wp:positionV>
            <wp:extent cx="3036570" cy="1175385"/>
            <wp:effectExtent l="0" t="0" r="0" b="5715"/>
            <wp:wrapNone/>
            <wp:docPr id="106" name="Picture 106" descr="Definition of platelet - NCI Dictionary of Cancer Terms - 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Definition of platelet - NCI Dictionary of Cancer Terms - NCI"/>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40184" t="19798" r="22087" b="56720"/>
                    <a:stretch/>
                  </pic:blipFill>
                  <pic:spPr bwMode="auto">
                    <a:xfrm>
                      <a:off x="0" y="0"/>
                      <a:ext cx="3036570" cy="117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urier New" w:eastAsia="Times New Roman" w:hAnsi="Courier New" w:cs="Courier New"/>
          <w:sz w:val="24"/>
          <w:szCs w:val="24"/>
        </w:rPr>
        <w:t>Identify the Red Blood cell</w:t>
      </w:r>
      <w:r w:rsidRPr="00791C75">
        <w:rPr>
          <w:rFonts w:ascii="Courier New" w:eastAsia="Times New Roman" w:hAnsi="Courier New" w:cs="Courier New"/>
          <w:sz w:val="24"/>
          <w:szCs w:val="24"/>
        </w:rPr>
        <w:t>?</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 xml:space="preserve">A. </w:t>
      </w:r>
      <w:r>
        <w:rPr>
          <w:rFonts w:ascii="Courier New" w:eastAsia="Times New Roman" w:hAnsi="Courier New" w:cs="Courier New"/>
          <w:sz w:val="24"/>
          <w:szCs w:val="24"/>
        </w:rPr>
        <w:tab/>
      </w:r>
      <w:r>
        <w:rPr>
          <w:rFonts w:ascii="Courier New" w:eastAsia="Times New Roman" w:hAnsi="Courier New" w:cs="Courier New"/>
          <w:sz w:val="24"/>
          <w:szCs w:val="24"/>
        </w:rPr>
        <w:tab/>
      </w:r>
      <w:r>
        <w:rPr>
          <w:rFonts w:ascii="Courier New" w:eastAsia="Times New Roman" w:hAnsi="Courier New" w:cs="Courier New"/>
          <w:sz w:val="24"/>
          <w:szCs w:val="24"/>
        </w:rPr>
        <w:tab/>
      </w:r>
      <w:r>
        <w:rPr>
          <w:rFonts w:ascii="Courier New" w:eastAsia="Times New Roman" w:hAnsi="Courier New" w:cs="Courier New"/>
          <w:sz w:val="24"/>
          <w:szCs w:val="24"/>
        </w:rPr>
        <w:tab/>
      </w:r>
      <w:r w:rsidRPr="00791C75">
        <w:rPr>
          <w:rFonts w:ascii="Courier New" w:eastAsia="Times New Roman" w:hAnsi="Courier New" w:cs="Courier New"/>
          <w:sz w:val="24"/>
          <w:szCs w:val="24"/>
        </w:rPr>
        <w:t xml:space="preserve">B. </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80768" behindDoc="0" locked="0" layoutInCell="1" allowOverlap="1" wp14:anchorId="09C3D961" wp14:editId="397704D4">
            <wp:simplePos x="0" y="0"/>
            <wp:positionH relativeFrom="column">
              <wp:posOffset>466090</wp:posOffset>
            </wp:positionH>
            <wp:positionV relativeFrom="paragraph">
              <wp:posOffset>3810</wp:posOffset>
            </wp:positionV>
            <wp:extent cx="1076960" cy="1001395"/>
            <wp:effectExtent l="0" t="0" r="0" b="0"/>
            <wp:wrapNone/>
            <wp:docPr id="105" name="Picture 105" descr="Definition of platelet - NCI Dictionary of Cancer Terms - 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Definition of platelet - NCI Dictionary of Cancer Terms - NCI"/>
                    <pic:cNvPicPr>
                      <a:picLocks noChangeAspect="1" noChangeArrowheads="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63497" t="54790" r="18984" b="20760"/>
                    <a:stretch/>
                  </pic:blipFill>
                  <pic:spPr bwMode="auto">
                    <a:xfrm>
                      <a:off x="0" y="0"/>
                      <a:ext cx="1076960"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79744" behindDoc="0" locked="0" layoutInCell="1" allowOverlap="1" wp14:anchorId="0F9F6B5E" wp14:editId="71E6A94C">
            <wp:simplePos x="0" y="0"/>
            <wp:positionH relativeFrom="column">
              <wp:posOffset>2338705</wp:posOffset>
            </wp:positionH>
            <wp:positionV relativeFrom="paragraph">
              <wp:posOffset>27305</wp:posOffset>
            </wp:positionV>
            <wp:extent cx="663575" cy="546735"/>
            <wp:effectExtent l="0" t="0" r="0" b="5715"/>
            <wp:wrapNone/>
            <wp:docPr id="104" name="Picture 104" descr="Red blood cells (erythrocytes) | GetBody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Red blood cells (erythrocytes) | GetBodySmar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2833" r="32187" b="45349"/>
                    <a:stretch/>
                  </pic:blipFill>
                  <pic:spPr bwMode="auto">
                    <a:xfrm>
                      <a:off x="0" y="0"/>
                      <a:ext cx="663575" cy="54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1C75">
        <w:rPr>
          <w:rFonts w:ascii="Courier New" w:eastAsia="Times New Roman" w:hAnsi="Courier New" w:cs="Courier New"/>
          <w:sz w:val="24"/>
          <w:szCs w:val="24"/>
        </w:rPr>
        <w:t xml:space="preserve">C. </w:t>
      </w:r>
      <w:r>
        <w:rPr>
          <w:rFonts w:ascii="Courier New" w:eastAsia="Times New Roman" w:hAnsi="Courier New" w:cs="Courier New"/>
          <w:sz w:val="24"/>
          <w:szCs w:val="24"/>
        </w:rPr>
        <w:tab/>
      </w:r>
      <w:r>
        <w:rPr>
          <w:rFonts w:ascii="Courier New" w:eastAsia="Times New Roman" w:hAnsi="Courier New" w:cs="Courier New"/>
          <w:sz w:val="24"/>
          <w:szCs w:val="24"/>
        </w:rPr>
        <w:tab/>
      </w:r>
      <w:r>
        <w:rPr>
          <w:rFonts w:ascii="Courier New" w:eastAsia="Times New Roman" w:hAnsi="Courier New" w:cs="Courier New"/>
          <w:sz w:val="24"/>
          <w:szCs w:val="24"/>
        </w:rPr>
        <w:tab/>
      </w:r>
      <w:r>
        <w:rPr>
          <w:rFonts w:ascii="Courier New" w:eastAsia="Times New Roman" w:hAnsi="Courier New" w:cs="Courier New"/>
          <w:sz w:val="24"/>
          <w:szCs w:val="24"/>
        </w:rPr>
        <w:tab/>
      </w:r>
      <w:r w:rsidRPr="00791C75">
        <w:rPr>
          <w:rFonts w:ascii="Courier New" w:eastAsia="Times New Roman" w:hAnsi="Courier New" w:cs="Courier New"/>
          <w:sz w:val="24"/>
          <w:szCs w:val="24"/>
        </w:rPr>
        <w:t>D.</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lastRenderedPageBreak/>
        <w:t>In many parts of Kenya, farmers add lime (calcium oxide or calcium hydroxide, which are basic) to their soil to improve crop yield.</w:t>
      </w:r>
    </w:p>
    <w:p w:rsidR="00FA340D" w:rsidRDefault="00FA340D" w:rsidP="00FA340D">
      <w:pPr>
        <w:spacing w:after="0" w:line="240" w:lineRule="auto"/>
        <w:ind w:left="360"/>
        <w:rPr>
          <w:rFonts w:ascii="Courier New" w:eastAsia="Times New Roman" w:hAnsi="Courier New" w:cs="Courier New"/>
          <w:sz w:val="24"/>
          <w:szCs w:val="24"/>
        </w:rPr>
      </w:pPr>
    </w:p>
    <w:p w:rsidR="00FA340D" w:rsidRDefault="00FA340D" w:rsidP="00FA340D">
      <w:pPr>
        <w:spacing w:after="0" w:line="240" w:lineRule="auto"/>
        <w:ind w:left="360"/>
        <w:rPr>
          <w:rFonts w:ascii="Courier New" w:eastAsia="Times New Roman" w:hAnsi="Courier New" w:cs="Courier New"/>
          <w:sz w:val="24"/>
          <w:szCs w:val="24"/>
        </w:rPr>
      </w:pPr>
      <w:r>
        <w:rPr>
          <w:noProof/>
        </w:rPr>
        <w:drawing>
          <wp:inline distT="0" distB="0" distL="0" distR="0" wp14:anchorId="01C5AB86" wp14:editId="1751D22E">
            <wp:extent cx="2623185" cy="1741805"/>
            <wp:effectExtent l="0" t="0" r="5715" b="0"/>
            <wp:docPr id="103" name="Picture 103" descr="Factsheet: Understanding Soil Liming – News and knowhow for fa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Factsheet: Understanding Soil Liming – News and knowhow for farm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3185" cy="1741805"/>
                    </a:xfrm>
                    <a:prstGeom prst="rect">
                      <a:avLst/>
                    </a:prstGeom>
                    <a:noFill/>
                    <a:ln>
                      <a:noFill/>
                    </a:ln>
                  </pic:spPr>
                </pic:pic>
              </a:graphicData>
            </a:graphic>
          </wp:inline>
        </w:drawing>
      </w:r>
    </w:p>
    <w:p w:rsidR="00FA340D" w:rsidRDefault="00FA340D" w:rsidP="00FA340D">
      <w:pPr>
        <w:spacing w:after="0" w:line="240" w:lineRule="auto"/>
        <w:ind w:left="360"/>
        <w:rPr>
          <w:rFonts w:ascii="Courier New" w:eastAsia="Times New Roman" w:hAnsi="Courier New" w:cs="Courier New"/>
          <w:sz w:val="24"/>
          <w:szCs w:val="24"/>
        </w:rPr>
      </w:pPr>
    </w:p>
    <w:p w:rsidR="00FA340D" w:rsidRDefault="00FA340D" w:rsidP="00FA340D">
      <w:pPr>
        <w:spacing w:after="0" w:line="240" w:lineRule="auto"/>
        <w:ind w:left="360"/>
        <w:rPr>
          <w:rFonts w:ascii="Courier New" w:eastAsia="Times New Roman" w:hAnsi="Courier New" w:cs="Courier New"/>
          <w:sz w:val="24"/>
          <w:szCs w:val="24"/>
        </w:rPr>
      </w:pPr>
    </w:p>
    <w:p w:rsidR="00FA340D" w:rsidRDefault="00FA340D" w:rsidP="00FA340D">
      <w:pPr>
        <w:spacing w:after="0" w:line="240" w:lineRule="auto"/>
        <w:ind w:left="360"/>
        <w:rPr>
          <w:rFonts w:ascii="Courier New" w:eastAsia="Times New Roman" w:hAnsi="Courier New" w:cs="Courier New"/>
          <w:sz w:val="24"/>
          <w:szCs w:val="24"/>
        </w:rPr>
      </w:pPr>
    </w:p>
    <w:p w:rsidR="00FA340D" w:rsidRPr="00791C75" w:rsidRDefault="00FA340D" w:rsidP="00FA340D">
      <w:pPr>
        <w:spacing w:after="0" w:line="240" w:lineRule="auto"/>
        <w:ind w:left="360"/>
        <w:rPr>
          <w:rFonts w:ascii="Courier New" w:eastAsia="Times New Roman" w:hAnsi="Courier New" w:cs="Courier New"/>
          <w:sz w:val="24"/>
          <w:szCs w:val="24"/>
        </w:rPr>
      </w:pPr>
      <w:r w:rsidRPr="00791C75">
        <w:rPr>
          <w:rFonts w:ascii="Courier New" w:eastAsia="Times New Roman" w:hAnsi="Courier New" w:cs="Courier New"/>
          <w:sz w:val="24"/>
          <w:szCs w:val="24"/>
        </w:rPr>
        <w:t>Which common use of a base in Kenya is being described here?</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As a food preservative</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B) In manufacturing fertilisers</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C) To </w:t>
      </w:r>
      <w:proofErr w:type="spellStart"/>
      <w:r w:rsidRPr="008147F1">
        <w:rPr>
          <w:rFonts w:ascii="Courier New" w:eastAsia="Times New Roman" w:hAnsi="Courier New" w:cs="Courier New"/>
          <w:sz w:val="24"/>
          <w:szCs w:val="24"/>
        </w:rPr>
        <w:t>neutralise</w:t>
      </w:r>
      <w:proofErr w:type="spellEnd"/>
      <w:r w:rsidRPr="008147F1">
        <w:rPr>
          <w:rFonts w:ascii="Courier New" w:eastAsia="Times New Roman" w:hAnsi="Courier New" w:cs="Courier New"/>
          <w:sz w:val="24"/>
          <w:szCs w:val="24"/>
        </w:rPr>
        <w:t xml:space="preserve"> acidic soil</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D) For making soft drinks</w:t>
      </w:r>
    </w:p>
    <w:p w:rsidR="00FA340D" w:rsidRPr="008147F1"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What is a common use of acids in either industry or households in Kenya?</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Making soap</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B) </w:t>
      </w:r>
      <w:proofErr w:type="spellStart"/>
      <w:r w:rsidRPr="008147F1">
        <w:rPr>
          <w:rFonts w:ascii="Courier New" w:eastAsia="Times New Roman" w:hAnsi="Courier New" w:cs="Courier New"/>
          <w:sz w:val="24"/>
          <w:szCs w:val="24"/>
        </w:rPr>
        <w:t>Neutralising</w:t>
      </w:r>
      <w:proofErr w:type="spellEnd"/>
      <w:r w:rsidRPr="008147F1">
        <w:rPr>
          <w:rFonts w:ascii="Courier New" w:eastAsia="Times New Roman" w:hAnsi="Courier New" w:cs="Courier New"/>
          <w:sz w:val="24"/>
          <w:szCs w:val="24"/>
        </w:rPr>
        <w:t xml:space="preserve"> bases</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Sweetening food</w:t>
      </w:r>
    </w:p>
    <w:p w:rsidR="00FA340D"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D) Cleaning greasy surfaces</w:t>
      </w:r>
    </w:p>
    <w:p w:rsidR="00FA340D" w:rsidRPr="00791C75"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Which of the following is the BEST reason for tying back long hair in a science laboratory?</w:t>
      </w:r>
    </w:p>
    <w:p w:rsidR="00FA340D" w:rsidRPr="00791C75" w:rsidRDefault="00FA340D" w:rsidP="00FA340D">
      <w:p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A. To look neat</w:t>
      </w:r>
    </w:p>
    <w:p w:rsidR="00FA340D" w:rsidRPr="00791C75" w:rsidRDefault="00FA340D" w:rsidP="00FA340D">
      <w:p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B. To prevent it from catching fire or getting caught in apparatus</w:t>
      </w:r>
    </w:p>
    <w:p w:rsidR="00FA340D" w:rsidRPr="00791C75" w:rsidRDefault="00FA340D" w:rsidP="00FA340D">
      <w:p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C. To see the experiments clearly</w:t>
      </w:r>
    </w:p>
    <w:p w:rsidR="00FA340D" w:rsidRDefault="00FA340D" w:rsidP="00FA340D">
      <w:p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D. To avoid disturbing others</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Pr="00791C75" w:rsidRDefault="00FA340D" w:rsidP="00FA340D">
      <w:pPr>
        <w:spacing w:after="0" w:line="240" w:lineRule="auto"/>
        <w:rPr>
          <w:rFonts w:ascii="Courier New" w:eastAsia="Times New Roman" w:hAnsi="Courier New" w:cs="Courier New"/>
          <w:sz w:val="24"/>
          <w:szCs w:val="24"/>
        </w:rPr>
      </w:pPr>
    </w:p>
    <w:p w:rsidR="00FA340D" w:rsidRPr="00791C75"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Which laboratory apparatus is used to measure a specific volume of a liquid accurately?</w:t>
      </w:r>
    </w:p>
    <w:p w:rsidR="00FA340D" w:rsidRPr="00791C75" w:rsidRDefault="00FA340D" w:rsidP="00FA340D">
      <w:p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A. Beaker</w:t>
      </w:r>
    </w:p>
    <w:p w:rsidR="00FA340D" w:rsidRPr="00791C75" w:rsidRDefault="00FA340D" w:rsidP="00FA340D">
      <w:p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B. Measuring cylinder</w:t>
      </w:r>
    </w:p>
    <w:p w:rsidR="00FA340D" w:rsidRPr="00791C75" w:rsidRDefault="00FA340D" w:rsidP="00FA340D">
      <w:p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C. Conical flask</w:t>
      </w:r>
    </w:p>
    <w:p w:rsidR="00FA340D" w:rsidRPr="00791C75" w:rsidRDefault="00FA340D" w:rsidP="00FA340D">
      <w:p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D. Test tube</w:t>
      </w:r>
    </w:p>
    <w:p w:rsidR="00FA340D" w:rsidRPr="00791C75"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lastRenderedPageBreak/>
        <w:t>The process by which plants make their own food is called:</w:t>
      </w:r>
    </w:p>
    <w:p w:rsidR="00FA340D" w:rsidRPr="00791C75" w:rsidRDefault="00FA340D" w:rsidP="00FA340D">
      <w:p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A. Respiration</w:t>
      </w:r>
    </w:p>
    <w:p w:rsidR="00FA340D" w:rsidRPr="00791C75" w:rsidRDefault="00FA340D" w:rsidP="00FA340D">
      <w:p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B. Transpiration</w:t>
      </w:r>
    </w:p>
    <w:p w:rsidR="00FA340D" w:rsidRPr="00791C75" w:rsidRDefault="00FA340D" w:rsidP="00FA340D">
      <w:p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C. Photosynthesis</w:t>
      </w:r>
    </w:p>
    <w:p w:rsidR="00FA340D" w:rsidRPr="00791C75" w:rsidRDefault="00FA340D" w:rsidP="00FA340D">
      <w:p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D. Germination</w:t>
      </w:r>
    </w:p>
    <w:p w:rsidR="00FA340D" w:rsidRDefault="00FA340D" w:rsidP="00FA340D">
      <w:pPr>
        <w:spacing w:after="0" w:line="240" w:lineRule="auto"/>
        <w:rPr>
          <w:rFonts w:ascii="Courier New" w:eastAsia="Times New Roman" w:hAnsi="Courier New" w:cs="Courier New"/>
          <w:sz w:val="24"/>
          <w:szCs w:val="24"/>
        </w:rPr>
        <w:sectPr w:rsidR="00FA340D" w:rsidSect="003D3C8B">
          <w:type w:val="continuous"/>
          <w:pgSz w:w="12240" w:h="15840"/>
          <w:pgMar w:top="567" w:right="474" w:bottom="568" w:left="567" w:header="720" w:footer="720" w:gutter="0"/>
          <w:cols w:num="2" w:sep="1" w:space="0"/>
          <w:docGrid w:linePitch="360"/>
        </w:sectPr>
      </w:pPr>
    </w:p>
    <w:p w:rsidR="00FA340D" w:rsidRPr="00033097" w:rsidRDefault="00FA340D" w:rsidP="00FA340D">
      <w:pPr>
        <w:spacing w:after="0" w:line="240" w:lineRule="auto"/>
        <w:rPr>
          <w:rFonts w:ascii="Courier New" w:eastAsia="Times New Roman" w:hAnsi="Courier New" w:cs="Courier New"/>
          <w:sz w:val="24"/>
          <w:szCs w:val="24"/>
        </w:rPr>
      </w:pPr>
      <w:r>
        <w:rPr>
          <w:rFonts w:ascii="Courier New" w:eastAsia="Times New Roman" w:hAnsi="Courier New" w:cs="Courier New"/>
          <w:b/>
          <w:i/>
          <w:sz w:val="24"/>
          <w:szCs w:val="24"/>
        </w:rPr>
        <w:lastRenderedPageBreak/>
        <w:t xml:space="preserve">                  </w:t>
      </w:r>
    </w:p>
    <w:p w:rsidR="00FA340D" w:rsidRPr="00033097" w:rsidRDefault="00FA340D" w:rsidP="00FA340D">
      <w:pPr>
        <w:spacing w:before="100" w:beforeAutospacing="1" w:after="100" w:afterAutospacing="1" w:line="240" w:lineRule="auto"/>
        <w:jc w:val="center"/>
        <w:rPr>
          <w:rFonts w:ascii="Courier New" w:eastAsia="Times New Roman" w:hAnsi="Courier New" w:cs="Courier New"/>
          <w:sz w:val="24"/>
          <w:szCs w:val="24"/>
        </w:rPr>
      </w:pPr>
      <w:r w:rsidRPr="00033097">
        <w:rPr>
          <w:rFonts w:ascii="Courier New" w:eastAsia="Times New Roman" w:hAnsi="Courier New" w:cs="Courier New"/>
          <w:b/>
          <w:bCs/>
          <w:sz w:val="24"/>
          <w:szCs w:val="24"/>
        </w:rPr>
        <w:t>SECTION B (40 marks)</w:t>
      </w:r>
    </w:p>
    <w:p w:rsidR="00FA340D" w:rsidRPr="00033097" w:rsidRDefault="00FA340D" w:rsidP="00FA340D">
      <w:pPr>
        <w:spacing w:before="100" w:beforeAutospacing="1" w:after="100" w:afterAutospacing="1" w:line="240" w:lineRule="auto"/>
        <w:jc w:val="center"/>
        <w:rPr>
          <w:rFonts w:ascii="Courier New" w:eastAsia="Times New Roman" w:hAnsi="Courier New" w:cs="Courier New"/>
          <w:sz w:val="24"/>
          <w:szCs w:val="24"/>
        </w:rPr>
      </w:pPr>
      <w:r w:rsidRPr="00033097">
        <w:rPr>
          <w:rFonts w:ascii="Courier New" w:eastAsia="Times New Roman" w:hAnsi="Courier New" w:cs="Courier New"/>
          <w:b/>
          <w:bCs/>
          <w:sz w:val="24"/>
          <w:szCs w:val="24"/>
        </w:rPr>
        <w:t>Answer ALL the questions in this section in the spaces provided.</w:t>
      </w: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82816" behindDoc="0" locked="0" layoutInCell="1" allowOverlap="1" wp14:anchorId="1F4D1FB0" wp14:editId="6CC57535">
            <wp:simplePos x="0" y="0"/>
            <wp:positionH relativeFrom="column">
              <wp:posOffset>652325</wp:posOffset>
            </wp:positionH>
            <wp:positionV relativeFrom="paragraph">
              <wp:posOffset>78286</wp:posOffset>
            </wp:positionV>
            <wp:extent cx="5193315" cy="4016829"/>
            <wp:effectExtent l="0" t="0" r="7620" b="3175"/>
            <wp:wrapNone/>
            <wp:docPr id="107" name="Picture 107" descr="Science: Vertebrate and Invertebrate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Science: Vertebrate and Invertebrate | Teaching Resources"/>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4928" cy="40258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40D" w:rsidRDefault="00FA340D" w:rsidP="00FA340D">
      <w:pPr>
        <w:pStyle w:val="ListParagraph"/>
        <w:numPr>
          <w:ilvl w:val="0"/>
          <w:numId w:val="4"/>
        </w:num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Study the picture below and use it to answer question 31.</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Pr="00791C75"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numPr>
          <w:ilvl w:val="1"/>
          <w:numId w:val="4"/>
        </w:num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Animals without a backbone are called ______________________.</w:t>
      </w:r>
    </w:p>
    <w:p w:rsidR="00FA340D" w:rsidRPr="00791C75" w:rsidRDefault="00FA340D" w:rsidP="00FA340D">
      <w:pPr>
        <w:pStyle w:val="ListParagraph"/>
        <w:numPr>
          <w:ilvl w:val="1"/>
          <w:numId w:val="4"/>
        </w:num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 xml:space="preserve">From the photograph </w:t>
      </w:r>
      <w:r w:rsidRPr="00791C75">
        <w:rPr>
          <w:rFonts w:ascii="Courier New" w:eastAsia="Times New Roman" w:hAnsi="Courier New" w:cs="Courier New"/>
          <w:sz w:val="24"/>
          <w:szCs w:val="24"/>
        </w:rPr>
        <w:t xml:space="preserve">Identify </w:t>
      </w:r>
    </w:p>
    <w:p w:rsidR="00FA340D" w:rsidRDefault="00FA340D" w:rsidP="00FA340D">
      <w:pPr>
        <w:spacing w:after="0" w:line="240" w:lineRule="auto"/>
        <w:rPr>
          <w:rFonts w:ascii="Courier New" w:eastAsia="Times New Roman" w:hAnsi="Courier New" w:cs="Courier New"/>
          <w:sz w:val="24"/>
          <w:szCs w:val="24"/>
        </w:rPr>
      </w:pPr>
    </w:p>
    <w:tbl>
      <w:tblPr>
        <w:tblStyle w:val="TableGrid"/>
        <w:tblW w:w="0" w:type="auto"/>
        <w:tblLook w:val="04A0" w:firstRow="1" w:lastRow="0" w:firstColumn="1" w:lastColumn="0" w:noHBand="0" w:noVBand="1"/>
      </w:tblPr>
      <w:tblGrid>
        <w:gridCol w:w="2853"/>
        <w:gridCol w:w="2854"/>
        <w:gridCol w:w="2854"/>
        <w:gridCol w:w="2854"/>
      </w:tblGrid>
      <w:tr w:rsidR="00FA340D" w:rsidTr="0049170E">
        <w:tc>
          <w:tcPr>
            <w:tcW w:w="2853" w:type="dxa"/>
          </w:tcPr>
          <w:p w:rsidR="00FA340D" w:rsidRDefault="00FA340D" w:rsidP="0049170E">
            <w:pPr>
              <w:rPr>
                <w:rFonts w:ascii="Courier New" w:eastAsia="Times New Roman" w:hAnsi="Courier New" w:cs="Courier New"/>
                <w:sz w:val="24"/>
                <w:szCs w:val="24"/>
              </w:rPr>
            </w:pPr>
            <w:r>
              <w:rPr>
                <w:rFonts w:ascii="Courier New" w:eastAsia="Times New Roman" w:hAnsi="Courier New" w:cs="Courier New"/>
                <w:sz w:val="24"/>
                <w:szCs w:val="24"/>
              </w:rPr>
              <w:t xml:space="preserve">Mammal </w:t>
            </w:r>
          </w:p>
          <w:p w:rsidR="00FA340D" w:rsidRDefault="00FA340D" w:rsidP="0049170E">
            <w:pPr>
              <w:rPr>
                <w:rFonts w:ascii="Courier New" w:eastAsia="Times New Roman" w:hAnsi="Courier New" w:cs="Courier New"/>
                <w:sz w:val="24"/>
                <w:szCs w:val="24"/>
              </w:rPr>
            </w:pPr>
          </w:p>
        </w:tc>
        <w:tc>
          <w:tcPr>
            <w:tcW w:w="2854" w:type="dxa"/>
          </w:tcPr>
          <w:p w:rsidR="00FA340D" w:rsidRDefault="00FA340D" w:rsidP="0049170E">
            <w:pPr>
              <w:rPr>
                <w:rFonts w:ascii="Courier New" w:eastAsia="Times New Roman" w:hAnsi="Courier New" w:cs="Courier New"/>
                <w:sz w:val="24"/>
                <w:szCs w:val="24"/>
              </w:rPr>
            </w:pPr>
            <w:r>
              <w:rPr>
                <w:rFonts w:ascii="Courier New" w:eastAsia="Times New Roman" w:hAnsi="Courier New" w:cs="Courier New"/>
                <w:sz w:val="24"/>
                <w:szCs w:val="24"/>
              </w:rPr>
              <w:t xml:space="preserve">Reptile </w:t>
            </w:r>
          </w:p>
        </w:tc>
        <w:tc>
          <w:tcPr>
            <w:tcW w:w="2854" w:type="dxa"/>
          </w:tcPr>
          <w:p w:rsidR="00FA340D" w:rsidRDefault="00FA340D" w:rsidP="0049170E">
            <w:pPr>
              <w:rPr>
                <w:rFonts w:ascii="Courier New" w:eastAsia="Times New Roman" w:hAnsi="Courier New" w:cs="Courier New"/>
                <w:sz w:val="24"/>
                <w:szCs w:val="24"/>
              </w:rPr>
            </w:pPr>
            <w:r>
              <w:rPr>
                <w:rFonts w:ascii="Courier New" w:eastAsia="Times New Roman" w:hAnsi="Courier New" w:cs="Courier New"/>
                <w:sz w:val="24"/>
                <w:szCs w:val="24"/>
              </w:rPr>
              <w:t xml:space="preserve">Amphibian </w:t>
            </w:r>
          </w:p>
        </w:tc>
        <w:tc>
          <w:tcPr>
            <w:tcW w:w="2854" w:type="dxa"/>
          </w:tcPr>
          <w:p w:rsidR="00FA340D" w:rsidRDefault="00FA340D" w:rsidP="0049170E">
            <w:pPr>
              <w:rPr>
                <w:rFonts w:ascii="Courier New" w:eastAsia="Times New Roman" w:hAnsi="Courier New" w:cs="Courier New"/>
                <w:sz w:val="24"/>
                <w:szCs w:val="24"/>
              </w:rPr>
            </w:pPr>
            <w:r>
              <w:rPr>
                <w:rFonts w:ascii="Courier New" w:eastAsia="Times New Roman" w:hAnsi="Courier New" w:cs="Courier New"/>
                <w:sz w:val="24"/>
                <w:szCs w:val="24"/>
              </w:rPr>
              <w:t xml:space="preserve">Crustacean </w:t>
            </w:r>
          </w:p>
        </w:tc>
      </w:tr>
      <w:tr w:rsidR="00FA340D" w:rsidTr="0049170E">
        <w:tc>
          <w:tcPr>
            <w:tcW w:w="2853" w:type="dxa"/>
          </w:tcPr>
          <w:p w:rsidR="00FA340D" w:rsidRDefault="00FA340D" w:rsidP="0049170E">
            <w:pPr>
              <w:rPr>
                <w:rFonts w:ascii="Courier New" w:eastAsia="Times New Roman" w:hAnsi="Courier New" w:cs="Courier New"/>
                <w:sz w:val="24"/>
                <w:szCs w:val="24"/>
              </w:rPr>
            </w:pPr>
          </w:p>
          <w:p w:rsidR="00FA340D" w:rsidRDefault="00FA340D" w:rsidP="0049170E">
            <w:pPr>
              <w:rPr>
                <w:rFonts w:ascii="Courier New" w:eastAsia="Times New Roman" w:hAnsi="Courier New" w:cs="Courier New"/>
                <w:sz w:val="24"/>
                <w:szCs w:val="24"/>
              </w:rPr>
            </w:pPr>
          </w:p>
        </w:tc>
        <w:tc>
          <w:tcPr>
            <w:tcW w:w="2854" w:type="dxa"/>
          </w:tcPr>
          <w:p w:rsidR="00FA340D" w:rsidRDefault="00FA340D" w:rsidP="0049170E">
            <w:pPr>
              <w:rPr>
                <w:rFonts w:ascii="Courier New" w:eastAsia="Times New Roman" w:hAnsi="Courier New" w:cs="Courier New"/>
                <w:sz w:val="24"/>
                <w:szCs w:val="24"/>
              </w:rPr>
            </w:pPr>
          </w:p>
        </w:tc>
        <w:tc>
          <w:tcPr>
            <w:tcW w:w="2854" w:type="dxa"/>
          </w:tcPr>
          <w:p w:rsidR="00FA340D" w:rsidRDefault="00FA340D" w:rsidP="0049170E">
            <w:pPr>
              <w:rPr>
                <w:rFonts w:ascii="Courier New" w:eastAsia="Times New Roman" w:hAnsi="Courier New" w:cs="Courier New"/>
                <w:sz w:val="24"/>
                <w:szCs w:val="24"/>
              </w:rPr>
            </w:pPr>
          </w:p>
        </w:tc>
        <w:tc>
          <w:tcPr>
            <w:tcW w:w="2854" w:type="dxa"/>
          </w:tcPr>
          <w:p w:rsidR="00FA340D" w:rsidRDefault="00FA340D" w:rsidP="0049170E">
            <w:pPr>
              <w:rPr>
                <w:rFonts w:ascii="Courier New" w:eastAsia="Times New Roman" w:hAnsi="Courier New" w:cs="Courier New"/>
                <w:sz w:val="24"/>
                <w:szCs w:val="24"/>
              </w:rPr>
            </w:pPr>
          </w:p>
        </w:tc>
      </w:tr>
    </w:tbl>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Pr="00791C75" w:rsidRDefault="00194445" w:rsidP="00FA340D">
      <w:pPr>
        <w:pStyle w:val="ListParagraph"/>
        <w:numPr>
          <w:ilvl w:val="0"/>
          <w:numId w:val="4"/>
        </w:numPr>
        <w:spacing w:after="0" w:line="240" w:lineRule="auto"/>
        <w:rPr>
          <w:rFonts w:ascii="Courier New" w:eastAsia="Times New Roman" w:hAnsi="Courier New" w:cs="Courier New"/>
          <w:sz w:val="24"/>
          <w:szCs w:val="24"/>
        </w:rPr>
      </w:pPr>
      <w:r>
        <w:rPr>
          <w:noProof/>
        </w:rPr>
        <w:drawing>
          <wp:anchor distT="0" distB="0" distL="114300" distR="114300" simplePos="0" relativeHeight="251683840" behindDoc="0" locked="0" layoutInCell="1" allowOverlap="1" wp14:anchorId="5A798B0D" wp14:editId="03D85C6D">
            <wp:simplePos x="0" y="0"/>
            <wp:positionH relativeFrom="column">
              <wp:posOffset>2009967</wp:posOffset>
            </wp:positionH>
            <wp:positionV relativeFrom="paragraph">
              <wp:posOffset>218721</wp:posOffset>
            </wp:positionV>
            <wp:extent cx="2943737" cy="2445488"/>
            <wp:effectExtent l="0" t="0" r="9525" b="0"/>
            <wp:wrapNone/>
            <wp:docPr id="109" name="Picture 109" descr="Physics revision | GCSE and A Level Physics Revision | Cyberphysics, the  revisio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Physics revision | GCSE and A Level Physics Revision | Cyberphysics, the  revision 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3737" cy="2445488"/>
                    </a:xfrm>
                    <a:prstGeom prst="rect">
                      <a:avLst/>
                    </a:prstGeom>
                    <a:noFill/>
                    <a:ln>
                      <a:noFill/>
                    </a:ln>
                  </pic:spPr>
                </pic:pic>
              </a:graphicData>
            </a:graphic>
            <wp14:sizeRelH relativeFrom="page">
              <wp14:pctWidth>0</wp14:pctWidth>
            </wp14:sizeRelH>
            <wp14:sizeRelV relativeFrom="page">
              <wp14:pctHeight>0</wp14:pctHeight>
            </wp14:sizeRelV>
          </wp:anchor>
        </w:drawing>
      </w:r>
      <w:r w:rsidR="00FA340D">
        <w:rPr>
          <w:rFonts w:ascii="Courier New" w:eastAsia="Times New Roman" w:hAnsi="Courier New" w:cs="Courier New"/>
          <w:sz w:val="24"/>
          <w:szCs w:val="24"/>
        </w:rPr>
        <w:t>Study the diagram below</w:t>
      </w:r>
      <w:r w:rsidR="00FA340D" w:rsidRPr="00791C75">
        <w:rPr>
          <w:rFonts w:ascii="Courier New" w:eastAsia="Times New Roman" w:hAnsi="Courier New" w:cs="Courier New"/>
          <w:sz w:val="24"/>
          <w:szCs w:val="24"/>
        </w:rPr>
        <w:t xml:space="preserve"> showing a science experiment setup and answer the questions.</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noProof/>
        </w:rPr>
        <mc:AlternateContent>
          <mc:Choice Requires="wps">
            <w:drawing>
              <wp:inline distT="0" distB="0" distL="0" distR="0" wp14:anchorId="4BA59AC6" wp14:editId="2B2F8E79">
                <wp:extent cx="304800" cy="304800"/>
                <wp:effectExtent l="0" t="0" r="0" b="0"/>
                <wp:docPr id="108" name="Rectangle 108" descr="Lesson Explainer: Scientific Equipment | Nag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 o:spid="_x0000_s1026" alt="Description: Lesson Explainer: Scientific Equipment | Nagw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QNVsFtoCAADy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numPr>
          <w:ilvl w:val="1"/>
          <w:numId w:val="2"/>
        </w:num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Identify two pieces of apparatus shown in the diagram used to support the beaker during heating. (2 marks)</w:t>
      </w:r>
    </w:p>
    <w:p w:rsidR="00FA340D"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791C75"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791C75" w:rsidRDefault="00FA340D" w:rsidP="00FA340D">
      <w:pPr>
        <w:pStyle w:val="ListParagraph"/>
        <w:spacing w:after="0" w:line="240" w:lineRule="auto"/>
        <w:ind w:left="1800"/>
        <w:rPr>
          <w:rFonts w:ascii="Courier New" w:eastAsia="Times New Roman" w:hAnsi="Courier New" w:cs="Courier New"/>
          <w:sz w:val="24"/>
          <w:szCs w:val="24"/>
        </w:rPr>
      </w:pPr>
    </w:p>
    <w:p w:rsidR="00FA340D" w:rsidRPr="00791C75" w:rsidRDefault="00FA340D" w:rsidP="00FA340D">
      <w:pPr>
        <w:pStyle w:val="ListParagraph"/>
        <w:numPr>
          <w:ilvl w:val="1"/>
          <w:numId w:val="2"/>
        </w:num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Describe the type of flame shown in the Bunsen burner diagram. (1 mark)</w:t>
      </w:r>
    </w:p>
    <w:p w:rsidR="00FA340D" w:rsidRDefault="00FA340D" w:rsidP="00FA340D">
      <w:pPr>
        <w:pStyle w:val="ListParagraph"/>
        <w:spacing w:after="0" w:line="480" w:lineRule="auto"/>
        <w:rPr>
          <w:rFonts w:ascii="Courier New" w:eastAsia="Times New Roman" w:hAnsi="Courier New" w:cs="Courier New"/>
          <w:sz w:val="24"/>
          <w:szCs w:val="24"/>
        </w:rPr>
      </w:pPr>
    </w:p>
    <w:p w:rsidR="00FA340D"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791C75" w:rsidRDefault="00FA340D" w:rsidP="00FA340D">
      <w:pPr>
        <w:pStyle w:val="ListParagraph"/>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State one safety precaution that should be observed when using a Bunsen burner in the laboratory. (2 marks)</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791C75"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p>
    <w:p w:rsidR="00FA340D" w:rsidRPr="00791C75"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Study the diagram of the measuring cylinder above and answer the questions.</w:t>
      </w:r>
    </w:p>
    <w:p w:rsidR="00FA340D" w:rsidRDefault="00FA340D" w:rsidP="00FA340D">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Learners wanted to measure the volume of irregular objects. They immersed a stone as shown below.</w:t>
      </w:r>
    </w:p>
    <w:p w:rsidR="00FA340D" w:rsidRDefault="00FA340D" w:rsidP="00FA340D">
      <w:pPr>
        <w:spacing w:after="0" w:line="240" w:lineRule="auto"/>
        <w:rPr>
          <w:rFonts w:ascii="Courier New" w:eastAsia="Times New Roman" w:hAnsi="Courier New" w:cs="Courier New"/>
          <w:sz w:val="24"/>
          <w:szCs w:val="24"/>
        </w:rPr>
      </w:pPr>
      <w:r>
        <w:rPr>
          <w:noProof/>
        </w:rPr>
        <mc:AlternateContent>
          <mc:Choice Requires="wps">
            <w:drawing>
              <wp:anchor distT="0" distB="0" distL="114300" distR="114300" simplePos="0" relativeHeight="251684864" behindDoc="0" locked="0" layoutInCell="1" allowOverlap="1" wp14:anchorId="564AD305" wp14:editId="0F8E43A8">
                <wp:simplePos x="0" y="0"/>
                <wp:positionH relativeFrom="column">
                  <wp:posOffset>1472949</wp:posOffset>
                </wp:positionH>
                <wp:positionV relativeFrom="paragraph">
                  <wp:posOffset>1397000</wp:posOffset>
                </wp:positionV>
                <wp:extent cx="609600" cy="250372"/>
                <wp:effectExtent l="0" t="19050" r="38100" b="35560"/>
                <wp:wrapNone/>
                <wp:docPr id="111" name="Right Arrow 111"/>
                <wp:cNvGraphicFramePr/>
                <a:graphic xmlns:a="http://schemas.openxmlformats.org/drawingml/2006/main">
                  <a:graphicData uri="http://schemas.microsoft.com/office/word/2010/wordprocessingShape">
                    <wps:wsp>
                      <wps:cNvSpPr/>
                      <wps:spPr>
                        <a:xfrm>
                          <a:off x="0" y="0"/>
                          <a:ext cx="609600" cy="250372"/>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1" o:spid="_x0000_s1026" type="#_x0000_t13" style="position:absolute;margin-left:116pt;margin-top:110pt;width:48pt;height:19.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" adj="17164" fillcolor="black [3200]" strokecolor="black [1600]" strokeweight="2pt"/>
            </w:pict>
          </mc:Fallback>
        </mc:AlternateContent>
      </w:r>
      <w:r>
        <w:rPr>
          <w:noProof/>
        </w:rPr>
        <w:drawing>
          <wp:inline distT="0" distB="0" distL="0" distR="0" wp14:anchorId="5FC63987" wp14:editId="5299E468">
            <wp:extent cx="3338624" cy="2598665"/>
            <wp:effectExtent l="0" t="0" r="0" b="0"/>
            <wp:docPr id="110" name="Picture 110" descr="What is a Graduated Cylinder Used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What is a Graduated Cylinder Used For?"/>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6129" cy="2596723"/>
                    </a:xfrm>
                    <a:prstGeom prst="rect">
                      <a:avLst/>
                    </a:prstGeom>
                    <a:noFill/>
                    <a:ln>
                      <a:noFill/>
                    </a:ln>
                  </pic:spPr>
                </pic:pic>
              </a:graphicData>
            </a:graphic>
          </wp:inline>
        </w:drawing>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Name the apparatus shown in the diagram. (1 mark)</w:t>
      </w:r>
    </w:p>
    <w:p w:rsidR="00FA340D"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791C75"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 (b) </w:t>
      </w:r>
      <w:r>
        <w:rPr>
          <w:rFonts w:ascii="Courier New" w:eastAsia="Times New Roman" w:hAnsi="Courier New" w:cs="Courier New"/>
          <w:sz w:val="24"/>
          <w:szCs w:val="24"/>
        </w:rPr>
        <w:t>Calculate</w:t>
      </w:r>
      <w:r w:rsidRPr="008147F1">
        <w:rPr>
          <w:rFonts w:ascii="Courier New" w:eastAsia="Times New Roman" w:hAnsi="Courier New" w:cs="Courier New"/>
          <w:sz w:val="24"/>
          <w:szCs w:val="24"/>
        </w:rPr>
        <w:t xml:space="preserve"> the volume of the liquid </w:t>
      </w:r>
      <w:r>
        <w:rPr>
          <w:rFonts w:ascii="Courier New" w:eastAsia="Times New Roman" w:hAnsi="Courier New" w:cs="Courier New"/>
          <w:sz w:val="24"/>
          <w:szCs w:val="24"/>
        </w:rPr>
        <w:t xml:space="preserve">displaced by the stone </w:t>
      </w:r>
      <w:r w:rsidRPr="008147F1">
        <w:rPr>
          <w:rFonts w:ascii="Courier New" w:eastAsia="Times New Roman" w:hAnsi="Courier New" w:cs="Courier New"/>
          <w:sz w:val="24"/>
          <w:szCs w:val="24"/>
        </w:rPr>
        <w:t>(2 marks)</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791C75"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State one reason why a measuring cylinder is preferred over a beaker for measuring the volume of liquids in an experiment. (2 marks)</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791C75"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8147F1" w:rsidRDefault="00FA340D" w:rsidP="00FA340D">
      <w:pPr>
        <w:spacing w:after="0" w:line="240" w:lineRule="auto"/>
        <w:rPr>
          <w:rFonts w:ascii="Courier New" w:eastAsia="Times New Roman" w:hAnsi="Courier New" w:cs="Courier New"/>
          <w:sz w:val="24"/>
          <w:szCs w:val="24"/>
        </w:rPr>
      </w:pPr>
    </w:p>
    <w:p w:rsidR="00FA340D" w:rsidRPr="00791C75"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Study the diagram of the microscope above and answer the questions.</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noProof/>
        </w:rPr>
        <w:drawing>
          <wp:inline distT="0" distB="0" distL="0" distR="0" wp14:anchorId="21D38FC2" wp14:editId="4C3ED6A0">
            <wp:extent cx="5715000" cy="4071257"/>
            <wp:effectExtent l="0" t="0" r="0" b="0"/>
            <wp:docPr id="112" name="Picture 112" descr="Microscope Diagram (Grade 8) - Free Printable Tests and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Microscope Diagram (Grade 8) - Free Printable Tests and Worksheets"/>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0" cy="4071257"/>
                    </a:xfrm>
                    <a:prstGeom prst="rect">
                      <a:avLst/>
                    </a:prstGeom>
                    <a:noFill/>
                    <a:ln>
                      <a:noFill/>
                    </a:ln>
                  </pic:spPr>
                </pic:pic>
              </a:graphicData>
            </a:graphic>
          </wp:inline>
        </w:drawing>
      </w:r>
    </w:p>
    <w:p w:rsidR="00FA340D"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(a) Identify the parts </w:t>
      </w:r>
      <w:proofErr w:type="spellStart"/>
      <w:r w:rsidRPr="008147F1">
        <w:rPr>
          <w:rFonts w:ascii="Courier New" w:eastAsia="Times New Roman" w:hAnsi="Courier New" w:cs="Courier New"/>
          <w:sz w:val="24"/>
          <w:szCs w:val="24"/>
        </w:rPr>
        <w:t>labelled</w:t>
      </w:r>
      <w:proofErr w:type="spellEnd"/>
      <w:r w:rsidRPr="008147F1">
        <w:rPr>
          <w:rFonts w:ascii="Courier New" w:eastAsia="Times New Roman" w:hAnsi="Courier New" w:cs="Courier New"/>
          <w:sz w:val="24"/>
          <w:szCs w:val="24"/>
        </w:rPr>
        <w:t>: (2 marks)</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spacing w:after="0" w:line="480" w:lineRule="auto"/>
        <w:rPr>
          <w:rFonts w:ascii="Courier New" w:eastAsia="Times New Roman" w:hAnsi="Courier New" w:cs="Courier New"/>
          <w:sz w:val="24"/>
          <w:szCs w:val="24"/>
        </w:rPr>
      </w:pPr>
      <w:proofErr w:type="gramStart"/>
      <w:r>
        <w:rPr>
          <w:rFonts w:ascii="Courier New" w:eastAsia="Times New Roman" w:hAnsi="Courier New" w:cs="Courier New"/>
          <w:sz w:val="24"/>
          <w:szCs w:val="24"/>
        </w:rPr>
        <w:t>G _______________________________________________________________.</w:t>
      </w:r>
      <w:proofErr w:type="gramEnd"/>
    </w:p>
    <w:p w:rsidR="00FA340D" w:rsidRPr="00791C75" w:rsidRDefault="00FA340D" w:rsidP="00FA340D">
      <w:pPr>
        <w:pStyle w:val="ListParagraph"/>
        <w:spacing w:after="0" w:line="480" w:lineRule="auto"/>
        <w:rPr>
          <w:rFonts w:ascii="Courier New" w:eastAsia="Times New Roman" w:hAnsi="Courier New" w:cs="Courier New"/>
          <w:sz w:val="24"/>
          <w:szCs w:val="24"/>
        </w:rPr>
      </w:pPr>
      <w:proofErr w:type="gramStart"/>
      <w:r>
        <w:rPr>
          <w:rFonts w:ascii="Courier New" w:eastAsia="Times New Roman" w:hAnsi="Courier New" w:cs="Courier New"/>
          <w:sz w:val="24"/>
          <w:szCs w:val="24"/>
        </w:rPr>
        <w:t>J ________________________________________________________________.</w:t>
      </w:r>
      <w:proofErr w:type="gramEnd"/>
    </w:p>
    <w:p w:rsidR="00FA340D" w:rsidRPr="008147F1"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 (i) The part you look through at the top.</w:t>
      </w:r>
    </w:p>
    <w:p w:rsidR="00FA340D"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791C75"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 (ii) The part used for making small, clear adjustments to the focus.</w:t>
      </w:r>
    </w:p>
    <w:p w:rsidR="00FA340D"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791C75"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 (b) State the function of the revolving nosepiece. (1 mark)</w:t>
      </w:r>
    </w:p>
    <w:p w:rsidR="00FA340D"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791C75"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lastRenderedPageBreak/>
        <w:t xml:space="preserve"> (c) If the eyepiece has a magnification of </w:t>
      </w:r>
      <w:proofErr w:type="gramStart"/>
      <w:r w:rsidRPr="008147F1">
        <w:rPr>
          <w:rFonts w:ascii="Courier New" w:eastAsia="Times New Roman" w:hAnsi="Courier New" w:cs="Courier New"/>
          <w:sz w:val="24"/>
          <w:szCs w:val="24"/>
        </w:rPr>
        <w:t>10x</w:t>
      </w:r>
      <w:proofErr w:type="gramEnd"/>
      <w:r w:rsidRPr="008147F1">
        <w:rPr>
          <w:rFonts w:ascii="Courier New" w:eastAsia="Times New Roman" w:hAnsi="Courier New" w:cs="Courier New"/>
          <w:sz w:val="24"/>
          <w:szCs w:val="24"/>
        </w:rPr>
        <w:t xml:space="preserve"> and the objective lens being used has a magnification of 40x, calculate the total magnification of the specimen being viewed. Show your working. (2 marks)</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791C75"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791C75"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791C75" w:rsidRDefault="00FA340D" w:rsidP="00FA340D">
      <w:pPr>
        <w:pStyle w:val="ListParagraph"/>
        <w:spacing w:after="0"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w:t>
      </w:r>
    </w:p>
    <w:p w:rsidR="00FA340D" w:rsidRPr="008147F1" w:rsidRDefault="00FA340D" w:rsidP="00FA340D">
      <w:pPr>
        <w:spacing w:after="0" w:line="240" w:lineRule="auto"/>
        <w:rPr>
          <w:rFonts w:ascii="Courier New" w:eastAsia="Times New Roman" w:hAnsi="Courier New" w:cs="Courier New"/>
          <w:sz w:val="24"/>
          <w:szCs w:val="24"/>
        </w:rPr>
      </w:pPr>
    </w:p>
    <w:p w:rsidR="00FA340D" w:rsidRPr="00791C75"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Study the diagram showing the results of testing three substances with litmus paper and answer the questions.</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 </w:t>
      </w: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85888" behindDoc="0" locked="0" layoutInCell="1" allowOverlap="1" wp14:anchorId="1393B130" wp14:editId="240143AC">
            <wp:simplePos x="0" y="0"/>
            <wp:positionH relativeFrom="column">
              <wp:posOffset>4051418</wp:posOffset>
            </wp:positionH>
            <wp:positionV relativeFrom="paragraph">
              <wp:posOffset>617501</wp:posOffset>
            </wp:positionV>
            <wp:extent cx="2785730" cy="1860697"/>
            <wp:effectExtent l="0" t="0" r="0" b="0"/>
            <wp:wrapNone/>
            <wp:docPr id="114" name="Picture 114" descr="Ph Paper Indicator Acidic Solutions Color Stock Vector (Royalty Free)  226563099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Ph Paper Indicator Acidic Solutions Color Stock Vector (Royalty Free)  2265630995 | Shutterstock"/>
                    <pic:cNvPicPr>
                      <a:picLocks noChangeAspect="1" noChangeArrowheads="1"/>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46725" b="31944"/>
                    <a:stretch/>
                  </pic:blipFill>
                  <pic:spPr bwMode="auto">
                    <a:xfrm>
                      <a:off x="0" y="0"/>
                      <a:ext cx="2786932" cy="186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8DF107" wp14:editId="636487B0">
            <wp:extent cx="4049485" cy="2471058"/>
            <wp:effectExtent l="0" t="0" r="0" b="5715"/>
            <wp:docPr id="113" name="Picture 113" descr="Litmu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Litmus Paper"/>
                    <pic:cNvPicPr>
                      <a:picLocks noChangeAspect="1" noChangeArrowheads="1"/>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r="50569" b="30368"/>
                    <a:stretch/>
                  </pic:blipFill>
                  <pic:spPr bwMode="auto">
                    <a:xfrm>
                      <a:off x="0" y="0"/>
                      <a:ext cx="4049795" cy="2471247"/>
                    </a:xfrm>
                    <a:prstGeom prst="rect">
                      <a:avLst/>
                    </a:prstGeom>
                    <a:noFill/>
                    <a:ln>
                      <a:noFill/>
                    </a:ln>
                    <a:extLst>
                      <a:ext uri="{53640926-AAD7-44D8-BBD7-CCE9431645EC}">
                        <a14:shadowObscured xmlns:a14="http://schemas.microsoft.com/office/drawing/2010/main"/>
                      </a:ext>
                    </a:extLst>
                  </pic:spPr>
                </pic:pic>
              </a:graphicData>
            </a:graphic>
          </wp:inline>
        </w:drawing>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 xml:space="preserve">        A                          B                    C</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 (a) Classify the substance in Test tube </w:t>
      </w:r>
      <w:proofErr w:type="gramStart"/>
      <w:r w:rsidRPr="008147F1">
        <w:rPr>
          <w:rFonts w:ascii="Courier New" w:eastAsia="Times New Roman" w:hAnsi="Courier New" w:cs="Courier New"/>
          <w:sz w:val="24"/>
          <w:szCs w:val="24"/>
        </w:rPr>
        <w:t>A</w:t>
      </w:r>
      <w:proofErr w:type="gramEnd"/>
      <w:r w:rsidRPr="008147F1">
        <w:rPr>
          <w:rFonts w:ascii="Courier New" w:eastAsia="Times New Roman" w:hAnsi="Courier New" w:cs="Courier New"/>
          <w:sz w:val="24"/>
          <w:szCs w:val="24"/>
        </w:rPr>
        <w:t xml:space="preserve"> </w:t>
      </w:r>
      <w:r>
        <w:rPr>
          <w:rFonts w:ascii="Courier New" w:eastAsia="Times New Roman" w:hAnsi="Courier New" w:cs="Courier New"/>
          <w:sz w:val="24"/>
          <w:szCs w:val="24"/>
        </w:rPr>
        <w:t>as acidic, basic, or neutral. (3</w:t>
      </w:r>
      <w:r w:rsidRPr="008147F1">
        <w:rPr>
          <w:rFonts w:ascii="Courier New" w:eastAsia="Times New Roman" w:hAnsi="Courier New" w:cs="Courier New"/>
          <w:sz w:val="24"/>
          <w:szCs w:val="24"/>
        </w:rPr>
        <w:t xml:space="preserve"> mark</w:t>
      </w:r>
      <w:r>
        <w:rPr>
          <w:rFonts w:ascii="Courier New" w:eastAsia="Times New Roman" w:hAnsi="Courier New" w:cs="Courier New"/>
          <w:sz w:val="24"/>
          <w:szCs w:val="24"/>
        </w:rPr>
        <w:t>s</w:t>
      </w:r>
      <w:r w:rsidRPr="008147F1">
        <w:rPr>
          <w:rFonts w:ascii="Courier New" w:eastAsia="Times New Roman" w:hAnsi="Courier New" w:cs="Courier New"/>
          <w:sz w:val="24"/>
          <w:szCs w:val="24"/>
        </w:rPr>
        <w:t>)</w:t>
      </w:r>
    </w:p>
    <w:p w:rsidR="00FA340D" w:rsidRDefault="00FA340D" w:rsidP="00FA340D">
      <w:pPr>
        <w:spacing w:after="0" w:line="240" w:lineRule="auto"/>
        <w:rPr>
          <w:rFonts w:ascii="Courier New" w:eastAsia="Times New Roman" w:hAnsi="Courier New" w:cs="Courier New"/>
          <w:sz w:val="24"/>
          <w:szCs w:val="24"/>
        </w:rPr>
      </w:pPr>
    </w:p>
    <w:tbl>
      <w:tblPr>
        <w:tblStyle w:val="TableGrid"/>
        <w:tblW w:w="0" w:type="auto"/>
        <w:tblLook w:val="04A0" w:firstRow="1" w:lastRow="0" w:firstColumn="1" w:lastColumn="0" w:noHBand="0" w:noVBand="1"/>
      </w:tblPr>
      <w:tblGrid>
        <w:gridCol w:w="3805"/>
        <w:gridCol w:w="3805"/>
        <w:gridCol w:w="3805"/>
      </w:tblGrid>
      <w:tr w:rsidR="00FA340D" w:rsidTr="0049170E">
        <w:tc>
          <w:tcPr>
            <w:tcW w:w="3805" w:type="dxa"/>
          </w:tcPr>
          <w:p w:rsidR="00FA340D" w:rsidRDefault="00FA340D" w:rsidP="0049170E">
            <w:pPr>
              <w:rPr>
                <w:rFonts w:ascii="Courier New" w:eastAsia="Times New Roman" w:hAnsi="Courier New" w:cs="Courier New"/>
                <w:sz w:val="24"/>
                <w:szCs w:val="24"/>
              </w:rPr>
            </w:pPr>
            <w:r>
              <w:rPr>
                <w:rFonts w:ascii="Courier New" w:eastAsia="Times New Roman" w:hAnsi="Courier New" w:cs="Courier New"/>
                <w:sz w:val="24"/>
                <w:szCs w:val="24"/>
              </w:rPr>
              <w:t>NEUTRAL SUBSTANCE</w:t>
            </w:r>
          </w:p>
          <w:p w:rsidR="00FA340D" w:rsidRDefault="00FA340D" w:rsidP="0049170E">
            <w:pPr>
              <w:rPr>
                <w:rFonts w:ascii="Courier New" w:eastAsia="Times New Roman" w:hAnsi="Courier New" w:cs="Courier New"/>
                <w:sz w:val="24"/>
                <w:szCs w:val="24"/>
              </w:rPr>
            </w:pPr>
          </w:p>
        </w:tc>
        <w:tc>
          <w:tcPr>
            <w:tcW w:w="3805" w:type="dxa"/>
          </w:tcPr>
          <w:p w:rsidR="00FA340D" w:rsidRDefault="00FA340D" w:rsidP="0049170E">
            <w:pPr>
              <w:rPr>
                <w:rFonts w:ascii="Courier New" w:eastAsia="Times New Roman" w:hAnsi="Courier New" w:cs="Courier New"/>
                <w:sz w:val="24"/>
                <w:szCs w:val="24"/>
              </w:rPr>
            </w:pPr>
            <w:r>
              <w:rPr>
                <w:rFonts w:ascii="Courier New" w:eastAsia="Times New Roman" w:hAnsi="Courier New" w:cs="Courier New"/>
                <w:sz w:val="24"/>
                <w:szCs w:val="24"/>
              </w:rPr>
              <w:t>BASIC SUBSTANCE</w:t>
            </w:r>
          </w:p>
        </w:tc>
        <w:tc>
          <w:tcPr>
            <w:tcW w:w="3805" w:type="dxa"/>
          </w:tcPr>
          <w:p w:rsidR="00FA340D" w:rsidRDefault="00FA340D" w:rsidP="0049170E">
            <w:pPr>
              <w:rPr>
                <w:rFonts w:ascii="Courier New" w:eastAsia="Times New Roman" w:hAnsi="Courier New" w:cs="Courier New"/>
                <w:sz w:val="24"/>
                <w:szCs w:val="24"/>
              </w:rPr>
            </w:pPr>
            <w:r>
              <w:rPr>
                <w:rFonts w:ascii="Courier New" w:eastAsia="Times New Roman" w:hAnsi="Courier New" w:cs="Courier New"/>
                <w:sz w:val="24"/>
                <w:szCs w:val="24"/>
              </w:rPr>
              <w:t>ACIDIC SUBSTANCE</w:t>
            </w:r>
          </w:p>
        </w:tc>
      </w:tr>
      <w:tr w:rsidR="00FA340D" w:rsidTr="0049170E">
        <w:tc>
          <w:tcPr>
            <w:tcW w:w="3805" w:type="dxa"/>
          </w:tcPr>
          <w:p w:rsidR="00FA340D" w:rsidRDefault="00FA340D" w:rsidP="0049170E">
            <w:pPr>
              <w:tabs>
                <w:tab w:val="left" w:pos="2589"/>
              </w:tabs>
              <w:rPr>
                <w:rFonts w:ascii="Courier New" w:eastAsia="Times New Roman" w:hAnsi="Courier New" w:cs="Courier New"/>
                <w:sz w:val="24"/>
                <w:szCs w:val="24"/>
              </w:rPr>
            </w:pPr>
            <w:r>
              <w:rPr>
                <w:rFonts w:ascii="Courier New" w:eastAsia="Times New Roman" w:hAnsi="Courier New" w:cs="Courier New"/>
                <w:sz w:val="24"/>
                <w:szCs w:val="24"/>
              </w:rPr>
              <w:tab/>
            </w:r>
          </w:p>
          <w:p w:rsidR="00FA340D" w:rsidRDefault="00FA340D" w:rsidP="0049170E">
            <w:pPr>
              <w:tabs>
                <w:tab w:val="left" w:pos="2589"/>
              </w:tabs>
              <w:rPr>
                <w:rFonts w:ascii="Courier New" w:eastAsia="Times New Roman" w:hAnsi="Courier New" w:cs="Courier New"/>
                <w:sz w:val="24"/>
                <w:szCs w:val="24"/>
              </w:rPr>
            </w:pPr>
          </w:p>
        </w:tc>
        <w:tc>
          <w:tcPr>
            <w:tcW w:w="3805" w:type="dxa"/>
          </w:tcPr>
          <w:p w:rsidR="00FA340D" w:rsidRDefault="00FA340D" w:rsidP="0049170E">
            <w:pPr>
              <w:rPr>
                <w:rFonts w:ascii="Courier New" w:eastAsia="Times New Roman" w:hAnsi="Courier New" w:cs="Courier New"/>
                <w:sz w:val="24"/>
                <w:szCs w:val="24"/>
              </w:rPr>
            </w:pPr>
          </w:p>
        </w:tc>
        <w:tc>
          <w:tcPr>
            <w:tcW w:w="3805" w:type="dxa"/>
          </w:tcPr>
          <w:p w:rsidR="00FA340D" w:rsidRDefault="00FA340D" w:rsidP="0049170E">
            <w:pPr>
              <w:rPr>
                <w:rFonts w:ascii="Courier New" w:eastAsia="Times New Roman" w:hAnsi="Courier New" w:cs="Courier New"/>
                <w:sz w:val="24"/>
                <w:szCs w:val="24"/>
              </w:rPr>
            </w:pPr>
          </w:p>
        </w:tc>
      </w:tr>
    </w:tbl>
    <w:p w:rsidR="00FA340D"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 (c) </w:t>
      </w:r>
      <w:r>
        <w:rPr>
          <w:rFonts w:ascii="Courier New" w:eastAsia="Times New Roman" w:hAnsi="Courier New" w:cs="Courier New"/>
          <w:sz w:val="24"/>
          <w:szCs w:val="24"/>
        </w:rPr>
        <w:t xml:space="preserve">Name one </w:t>
      </w:r>
      <w:r w:rsidRPr="008147F1">
        <w:rPr>
          <w:rFonts w:ascii="Courier New" w:eastAsia="Times New Roman" w:hAnsi="Courier New" w:cs="Courier New"/>
          <w:sz w:val="24"/>
          <w:szCs w:val="24"/>
        </w:rPr>
        <w:t xml:space="preserve">type of substance likely </w:t>
      </w:r>
      <w:r>
        <w:rPr>
          <w:rFonts w:ascii="Courier New" w:eastAsia="Times New Roman" w:hAnsi="Courier New" w:cs="Courier New"/>
          <w:sz w:val="24"/>
          <w:szCs w:val="24"/>
        </w:rPr>
        <w:t>to</w:t>
      </w:r>
      <w:r w:rsidRPr="008147F1">
        <w:rPr>
          <w:rFonts w:ascii="Courier New" w:eastAsia="Times New Roman" w:hAnsi="Courier New" w:cs="Courier New"/>
          <w:sz w:val="24"/>
          <w:szCs w:val="24"/>
        </w:rPr>
        <w:t xml:space="preserve"> </w:t>
      </w:r>
      <w:r>
        <w:rPr>
          <w:rFonts w:ascii="Courier New" w:eastAsia="Times New Roman" w:hAnsi="Courier New" w:cs="Courier New"/>
          <w:sz w:val="24"/>
          <w:szCs w:val="24"/>
        </w:rPr>
        <w:t>as the one in Test tube C.</w:t>
      </w:r>
      <w:r w:rsidRPr="008147F1">
        <w:rPr>
          <w:rFonts w:ascii="Courier New" w:eastAsia="Times New Roman" w:hAnsi="Courier New" w:cs="Courier New"/>
          <w:sz w:val="24"/>
          <w:szCs w:val="24"/>
        </w:rPr>
        <w:t xml:space="preserve"> (1 mark)</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ab/>
        <w:t>_______________________________________________________________.</w:t>
      </w:r>
    </w:p>
    <w:p w:rsidR="00FA340D"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(d) Name a common household substance that could be in </w:t>
      </w:r>
      <w:r>
        <w:rPr>
          <w:rFonts w:ascii="Courier New" w:eastAsia="Times New Roman" w:hAnsi="Courier New" w:cs="Courier New"/>
          <w:sz w:val="24"/>
          <w:szCs w:val="24"/>
        </w:rPr>
        <w:t>Test tube B. (1 mark</w:t>
      </w:r>
      <w:r w:rsidRPr="008147F1">
        <w:rPr>
          <w:rFonts w:ascii="Courier New" w:eastAsia="Times New Roman" w:hAnsi="Courier New" w:cs="Courier New"/>
          <w:sz w:val="24"/>
          <w:szCs w:val="24"/>
        </w:rPr>
        <w:t>)</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ind w:firstLine="720"/>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w: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Pr="00791C75" w:rsidRDefault="00FA340D" w:rsidP="00FA340D">
      <w:pPr>
        <w:pStyle w:val="ListParagraph"/>
        <w:numPr>
          <w:ilvl w:val="0"/>
          <w:numId w:val="4"/>
        </w:num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Study the picture showing various measuring tools and answer the questions.</w:t>
      </w:r>
    </w:p>
    <w:p w:rsidR="00FA340D" w:rsidRPr="008147F1"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86912" behindDoc="0" locked="0" layoutInCell="1" allowOverlap="1" wp14:anchorId="7E5C51DC" wp14:editId="36BD510B">
            <wp:simplePos x="0" y="0"/>
            <wp:positionH relativeFrom="column">
              <wp:posOffset>-120650</wp:posOffset>
            </wp:positionH>
            <wp:positionV relativeFrom="paragraph">
              <wp:posOffset>84455</wp:posOffset>
            </wp:positionV>
            <wp:extent cx="7358380" cy="6702425"/>
            <wp:effectExtent l="0" t="0" r="0" b="0"/>
            <wp:wrapNone/>
            <wp:docPr id="115" name="Picture 115" descr="Measurement Techniques in IB Physics | DP IB Physics Revision Note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Measurement Techniques in IB Physics | DP IB Physics Revision Notes 20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58380" cy="670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noProof/>
        </w:rPr>
        <w:drawing>
          <wp:anchor distT="0" distB="0" distL="114300" distR="114300" simplePos="0" relativeHeight="251687936" behindDoc="0" locked="0" layoutInCell="1" allowOverlap="1" wp14:anchorId="12674C28" wp14:editId="1FE14398">
            <wp:simplePos x="0" y="0"/>
            <wp:positionH relativeFrom="column">
              <wp:posOffset>492760</wp:posOffset>
            </wp:positionH>
            <wp:positionV relativeFrom="paragraph">
              <wp:posOffset>113030</wp:posOffset>
            </wp:positionV>
            <wp:extent cx="2906395" cy="1503045"/>
            <wp:effectExtent l="0" t="0" r="0" b="1905"/>
            <wp:wrapNone/>
            <wp:docPr id="117" name="Picture 117" descr="What is a Measuring Cylinder?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What is a Measuring Cylinder? - Twink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6395" cy="150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r>
        <w:rPr>
          <w:rFonts w:ascii="Courier New" w:eastAsia="Times New Roman" w:hAnsi="Courier New" w:cs="Courier New"/>
          <w:noProof/>
          <w:sz w:val="24"/>
          <w:szCs w:val="24"/>
        </w:rPr>
        <mc:AlternateContent>
          <mc:Choice Requires="wps">
            <w:drawing>
              <wp:anchor distT="0" distB="0" distL="114300" distR="114300" simplePos="0" relativeHeight="251688960" behindDoc="0" locked="0" layoutInCell="1" allowOverlap="1" wp14:anchorId="4366DBCE" wp14:editId="5C0B388A">
                <wp:simplePos x="0" y="0"/>
                <wp:positionH relativeFrom="column">
                  <wp:posOffset>2078355</wp:posOffset>
                </wp:positionH>
                <wp:positionV relativeFrom="paragraph">
                  <wp:posOffset>91712</wp:posOffset>
                </wp:positionV>
                <wp:extent cx="2057400" cy="369570"/>
                <wp:effectExtent l="0" t="0" r="19050" b="11430"/>
                <wp:wrapNone/>
                <wp:docPr id="118" name="Rectangle 118"/>
                <wp:cNvGraphicFramePr/>
                <a:graphic xmlns:a="http://schemas.openxmlformats.org/drawingml/2006/main">
                  <a:graphicData uri="http://schemas.microsoft.com/office/word/2010/wordprocessingShape">
                    <wps:wsp>
                      <wps:cNvSpPr/>
                      <wps:spPr>
                        <a:xfrm>
                          <a:off x="0" y="0"/>
                          <a:ext cx="2057400" cy="369570"/>
                        </a:xfrm>
                        <a:prstGeom prst="rect">
                          <a:avLst/>
                        </a:prstGeom>
                        <a:solidFill>
                          <a:srgbClr val="CFC53D"/>
                        </a:solidFill>
                      </wps:spPr>
                      <wps:style>
                        <a:lnRef idx="2">
                          <a:schemeClr val="accent1">
                            <a:shade val="50000"/>
                          </a:schemeClr>
                        </a:lnRef>
                        <a:fillRef idx="1">
                          <a:schemeClr val="accent1"/>
                        </a:fillRef>
                        <a:effectRef idx="0">
                          <a:schemeClr val="accent1"/>
                        </a:effectRef>
                        <a:fontRef idx="minor">
                          <a:schemeClr val="lt1"/>
                        </a:fontRef>
                      </wps:style>
                      <wps:txbx>
                        <w:txbxContent>
                          <w:p w:rsidR="00FA340D" w:rsidRPr="00791C75" w:rsidRDefault="00FA340D" w:rsidP="00FA340D">
                            <w:pPr>
                              <w:jc w:val="center"/>
                              <w:rPr>
                                <w:rFonts w:ascii="Courier New" w:hAnsi="Courier New" w:cs="Courier New"/>
                                <w:sz w:val="24"/>
                              </w:rPr>
                            </w:pPr>
                            <w:r w:rsidRPr="00791C75">
                              <w:rPr>
                                <w:rFonts w:ascii="Courier New" w:hAnsi="Courier New" w:cs="Courier New"/>
                                <w:sz w:val="24"/>
                              </w:rPr>
                              <w:t>MEASURING CYLINDER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8" o:spid="_x0000_s1026" style="position:absolute;margin-left:163.65pt;margin-top:7.2pt;width:162pt;height:29.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" fillcolor="#cfc53d" strokecolor="#243f60 [1604]" strokeweight="2pt">
                <v:textbox>
                  <w:txbxContent>
                    <w:p w:rsidR="00FA340D" w:rsidRPr="00791C75" w:rsidRDefault="00FA340D" w:rsidP="00FA340D">
                      <w:pPr>
                        <w:jc w:val="center"/>
                        <w:rPr>
                          <w:rFonts w:ascii="Courier New" w:hAnsi="Courier New" w:cs="Courier New"/>
                          <w:sz w:val="24"/>
                        </w:rPr>
                      </w:pPr>
                      <w:r w:rsidRPr="00791C75">
                        <w:rPr>
                          <w:rFonts w:ascii="Courier New" w:hAnsi="Courier New" w:cs="Courier New"/>
                          <w:sz w:val="24"/>
                        </w:rPr>
                        <w:t>MEASURING CYLINDER</w:t>
                      </w:r>
                    </w:p>
                  </w:txbxContent>
                </v:textbox>
              </v:rect>
            </w:pict>
          </mc:Fallback>
        </mc:AlternateContent>
      </w: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 (a) From the picture, identify the apparatus used to measure: (2 marks)</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(i) Time</w:t>
      </w:r>
      <w:r>
        <w:rPr>
          <w:rFonts w:ascii="Courier New" w:eastAsia="Times New Roman" w:hAnsi="Courier New" w:cs="Courier New"/>
          <w:sz w:val="24"/>
          <w:szCs w:val="24"/>
        </w:rPr>
        <w:t xml:space="preserve"> ____________________________________________.</w:t>
      </w: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(ii) Length</w:t>
      </w:r>
      <w:r>
        <w:rPr>
          <w:rFonts w:ascii="Courier New" w:eastAsia="Times New Roman" w:hAnsi="Courier New" w:cs="Courier New"/>
          <w:sz w:val="24"/>
          <w:szCs w:val="24"/>
        </w:rPr>
        <w:t>__________________________________________.</w:t>
      </w:r>
    </w:p>
    <w:p w:rsidR="00FA340D" w:rsidRPr="00791C75" w:rsidRDefault="00FA340D" w:rsidP="00FA340D">
      <w:pPr>
        <w:pStyle w:val="ListParagraph"/>
        <w:numPr>
          <w:ilvl w:val="1"/>
          <w:numId w:val="2"/>
        </w:numPr>
        <w:spacing w:after="0"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Which apparatus in the picture is used to measure a derived quantity? Name the quantity. (2 marks)</w:t>
      </w:r>
    </w:p>
    <w:p w:rsidR="00FA340D" w:rsidRDefault="00FA340D" w:rsidP="00FA340D">
      <w:pPr>
        <w:spacing w:after="0" w:line="240" w:lineRule="auto"/>
        <w:rPr>
          <w:rFonts w:ascii="Courier New" w:eastAsia="Times New Roman" w:hAnsi="Courier New" w:cs="Courier New"/>
          <w:sz w:val="24"/>
          <w:szCs w:val="24"/>
        </w:rPr>
      </w:pPr>
    </w:p>
    <w:tbl>
      <w:tblPr>
        <w:tblStyle w:val="TableGrid"/>
        <w:tblW w:w="0" w:type="auto"/>
        <w:tblLook w:val="04A0" w:firstRow="1" w:lastRow="0" w:firstColumn="1" w:lastColumn="0" w:noHBand="0" w:noVBand="1"/>
      </w:tblPr>
      <w:tblGrid>
        <w:gridCol w:w="3369"/>
        <w:gridCol w:w="3402"/>
      </w:tblGrid>
      <w:tr w:rsidR="00FA340D" w:rsidTr="0049170E">
        <w:tc>
          <w:tcPr>
            <w:tcW w:w="3369" w:type="dxa"/>
          </w:tcPr>
          <w:p w:rsidR="00FA340D" w:rsidRDefault="00FA340D" w:rsidP="0049170E">
            <w:pPr>
              <w:rPr>
                <w:rFonts w:ascii="Courier New" w:eastAsia="Times New Roman" w:hAnsi="Courier New" w:cs="Courier New"/>
                <w:sz w:val="24"/>
                <w:szCs w:val="24"/>
              </w:rPr>
            </w:pPr>
            <w:r>
              <w:rPr>
                <w:rFonts w:ascii="Courier New" w:eastAsia="Times New Roman" w:hAnsi="Courier New" w:cs="Courier New"/>
                <w:sz w:val="24"/>
                <w:szCs w:val="24"/>
              </w:rPr>
              <w:t xml:space="preserve">Apparatus </w:t>
            </w:r>
          </w:p>
        </w:tc>
        <w:tc>
          <w:tcPr>
            <w:tcW w:w="3402" w:type="dxa"/>
          </w:tcPr>
          <w:p w:rsidR="00FA340D" w:rsidRDefault="00FA340D" w:rsidP="0049170E">
            <w:pPr>
              <w:rPr>
                <w:rFonts w:ascii="Courier New" w:eastAsia="Times New Roman" w:hAnsi="Courier New" w:cs="Courier New"/>
                <w:sz w:val="24"/>
                <w:szCs w:val="24"/>
              </w:rPr>
            </w:pPr>
          </w:p>
        </w:tc>
      </w:tr>
      <w:tr w:rsidR="00FA340D" w:rsidTr="0049170E">
        <w:tc>
          <w:tcPr>
            <w:tcW w:w="3369" w:type="dxa"/>
          </w:tcPr>
          <w:p w:rsidR="00FA340D" w:rsidRDefault="00FA340D" w:rsidP="0049170E">
            <w:pPr>
              <w:rPr>
                <w:rFonts w:ascii="Courier New" w:eastAsia="Times New Roman" w:hAnsi="Courier New" w:cs="Courier New"/>
                <w:sz w:val="24"/>
                <w:szCs w:val="24"/>
              </w:rPr>
            </w:pPr>
            <w:r>
              <w:rPr>
                <w:rFonts w:ascii="Courier New" w:eastAsia="Times New Roman" w:hAnsi="Courier New" w:cs="Courier New"/>
                <w:sz w:val="24"/>
                <w:szCs w:val="24"/>
              </w:rPr>
              <w:t xml:space="preserve">Derived quantity </w:t>
            </w:r>
          </w:p>
        </w:tc>
        <w:tc>
          <w:tcPr>
            <w:tcW w:w="3402" w:type="dxa"/>
          </w:tcPr>
          <w:p w:rsidR="00FA340D" w:rsidRDefault="00FA340D" w:rsidP="0049170E">
            <w:pPr>
              <w:rPr>
                <w:rFonts w:ascii="Courier New" w:eastAsia="Times New Roman" w:hAnsi="Courier New" w:cs="Courier New"/>
                <w:sz w:val="24"/>
                <w:szCs w:val="24"/>
              </w:rPr>
            </w:pPr>
          </w:p>
        </w:tc>
      </w:tr>
    </w:tbl>
    <w:p w:rsidR="00FA340D" w:rsidRDefault="00FA340D" w:rsidP="00FA340D">
      <w:pPr>
        <w:spacing w:after="0" w:line="240" w:lineRule="auto"/>
        <w:rPr>
          <w:rFonts w:ascii="Courier New" w:eastAsia="Times New Roman" w:hAnsi="Courier New" w:cs="Courier New"/>
          <w:sz w:val="24"/>
          <w:szCs w:val="24"/>
        </w:rPr>
      </w:pPr>
    </w:p>
    <w:p w:rsidR="00FA340D" w:rsidRPr="00791C75" w:rsidRDefault="00FA340D" w:rsidP="00FA340D">
      <w:pPr>
        <w:spacing w:after="0" w:line="240" w:lineRule="auto"/>
        <w:rPr>
          <w:rFonts w:ascii="Courier New" w:eastAsia="Times New Roman" w:hAnsi="Courier New" w:cs="Courier New"/>
          <w:sz w:val="24"/>
          <w:szCs w:val="24"/>
        </w:rPr>
      </w:pPr>
    </w:p>
    <w:p w:rsidR="00FA340D" w:rsidRPr="008147F1" w:rsidRDefault="00FA340D" w:rsidP="00FA340D">
      <w:pPr>
        <w:spacing w:after="0"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Name the basic S.I. unit for the quantity measured by the measuring cylinder. (1 mark)</w:t>
      </w:r>
    </w:p>
    <w:p w:rsidR="00FA340D" w:rsidRPr="008147F1" w:rsidRDefault="00FA340D" w:rsidP="00FA340D">
      <w:pPr>
        <w:spacing w:after="0" w:line="24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_____________________________________________________________________.</w:t>
      </w:r>
    </w:p>
    <w:p w:rsidR="00FA340D" w:rsidRPr="00791C75" w:rsidRDefault="00FA340D" w:rsidP="00FA340D">
      <w:pPr>
        <w:pStyle w:val="ListParagraph"/>
        <w:numPr>
          <w:ilvl w:val="0"/>
          <w:numId w:val="4"/>
        </w:numPr>
        <w:spacing w:before="100" w:beforeAutospacing="1" w:after="100" w:afterAutospacing="1" w:line="240" w:lineRule="auto"/>
        <w:rPr>
          <w:rFonts w:ascii="Courier New" w:eastAsia="Times New Roman" w:hAnsi="Courier New" w:cs="Courier New"/>
          <w:sz w:val="24"/>
          <w:szCs w:val="24"/>
        </w:rPr>
      </w:pPr>
      <w:r w:rsidRPr="00791C75">
        <w:rPr>
          <w:rFonts w:ascii="Courier New" w:eastAsia="Times New Roman" w:hAnsi="Courier New" w:cs="Courier New"/>
          <w:sz w:val="24"/>
          <w:szCs w:val="24"/>
        </w:rPr>
        <w:t>Study the diagram showing the pH scale and the corresponding colours of Universal Indicator and answer the questions.</w:t>
      </w:r>
    </w:p>
    <w:p w:rsidR="00FA340D" w:rsidRPr="008147F1" w:rsidRDefault="00FA340D" w:rsidP="00FA340D">
      <w:pPr>
        <w:spacing w:before="100" w:beforeAutospacing="1" w:after="100" w:afterAutospacing="1" w:line="240" w:lineRule="auto"/>
        <w:rPr>
          <w:rFonts w:ascii="Courier New" w:eastAsia="Times New Roman" w:hAnsi="Courier New" w:cs="Courier New"/>
          <w:sz w:val="24"/>
          <w:szCs w:val="24"/>
        </w:rPr>
      </w:pPr>
      <w:r>
        <w:rPr>
          <w:noProof/>
        </w:rPr>
        <w:drawing>
          <wp:inline distT="0" distB="0" distL="0" distR="0" wp14:anchorId="2964CD27" wp14:editId="1B1F2311">
            <wp:extent cx="7106168" cy="1578429"/>
            <wp:effectExtent l="0" t="0" r="0" b="0"/>
            <wp:docPr id="119" name="Picture 119" descr="Ph Chart Stock Illustrations – 857 Ph Char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Ph Chart Stock Illustrations – 857 Ph Chart Stock Illustrations, Vectors &amp;  Clipart - Dreamstime"/>
                    <pic:cNvPicPr>
                      <a:picLocks noChangeAspect="1" noChangeArrowheads="1"/>
                    </pic:cNvPicPr>
                  </pic:nvPicPr>
                  <pic:blipFill rotWithShape="1">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t="33075" b="29458"/>
                    <a:stretch/>
                  </pic:blipFill>
                  <pic:spPr bwMode="auto">
                    <a:xfrm>
                      <a:off x="0" y="0"/>
                      <a:ext cx="7111365" cy="1579583"/>
                    </a:xfrm>
                    <a:prstGeom prst="rect">
                      <a:avLst/>
                    </a:prstGeom>
                    <a:noFill/>
                    <a:ln>
                      <a:noFill/>
                    </a:ln>
                    <a:extLst>
                      <a:ext uri="{53640926-AAD7-44D8-BBD7-CCE9431645EC}">
                        <a14:shadowObscured xmlns:a14="http://schemas.microsoft.com/office/drawing/2010/main"/>
                      </a:ext>
                    </a:extLst>
                  </pic:spPr>
                </pic:pic>
              </a:graphicData>
            </a:graphic>
          </wp:inline>
        </w:drawing>
      </w:r>
    </w:p>
    <w:p w:rsidR="00FA340D" w:rsidRPr="008147F1" w:rsidRDefault="00FA340D" w:rsidP="00FA340D">
      <w:pPr>
        <w:spacing w:before="100" w:beforeAutospacing="1" w:after="100" w:afterAutospacing="1"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(a) According to the diagram, what colour does Universal Indicator show when a substance has a pH of exactly 7? (1 mark)</w:t>
      </w:r>
    </w:p>
    <w:p w:rsidR="00FA340D" w:rsidRDefault="00FA340D" w:rsidP="00FA340D">
      <w:p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 xml:space="preserve">_______________________________________________________________________.         </w:t>
      </w:r>
    </w:p>
    <w:p w:rsidR="00FA340D" w:rsidRPr="008147F1" w:rsidRDefault="00FA340D" w:rsidP="00FA340D">
      <w:pPr>
        <w:spacing w:before="100" w:beforeAutospacing="1" w:after="100" w:afterAutospacing="1"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 xml:space="preserve">(b) A science </w:t>
      </w:r>
      <w:r>
        <w:rPr>
          <w:rFonts w:ascii="Courier New" w:eastAsia="Times New Roman" w:hAnsi="Courier New" w:cs="Courier New"/>
          <w:sz w:val="24"/>
          <w:szCs w:val="24"/>
        </w:rPr>
        <w:t>learner</w:t>
      </w:r>
      <w:r w:rsidRPr="008147F1">
        <w:rPr>
          <w:rFonts w:ascii="Courier New" w:eastAsia="Times New Roman" w:hAnsi="Courier New" w:cs="Courier New"/>
          <w:sz w:val="24"/>
          <w:szCs w:val="24"/>
        </w:rPr>
        <w:t xml:space="preserve"> tests a sample of liquid soap using Universal Indicator, and the indicator turns deep blue. Using the information from the diagram, what can the </w:t>
      </w:r>
      <w:r>
        <w:rPr>
          <w:rFonts w:ascii="Courier New" w:eastAsia="Times New Roman" w:hAnsi="Courier New" w:cs="Courier New"/>
          <w:sz w:val="24"/>
          <w:szCs w:val="24"/>
        </w:rPr>
        <w:t>learner</w:t>
      </w:r>
      <w:r w:rsidRPr="008147F1">
        <w:rPr>
          <w:rFonts w:ascii="Courier New" w:eastAsia="Times New Roman" w:hAnsi="Courier New" w:cs="Courier New"/>
          <w:sz w:val="24"/>
          <w:szCs w:val="24"/>
        </w:rPr>
        <w:t xml:space="preserve"> conclude about the nature of liquid soap (acidic, basic, or neutral)? Explain your reasoning. (2 marks)</w:t>
      </w:r>
    </w:p>
    <w:p w:rsidR="00FA340D" w:rsidRPr="008147F1" w:rsidRDefault="00FA340D" w:rsidP="00FA340D">
      <w:pPr>
        <w:spacing w:before="100" w:beforeAutospacing="1" w:after="100" w:afterAutospacing="1" w:line="48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_______________________________________________________________________.</w:t>
      </w:r>
      <w:r w:rsidRPr="008147F1">
        <w:rPr>
          <w:rFonts w:ascii="Courier New" w:eastAsia="Times New Roman" w:hAnsi="Courier New" w:cs="Courier New"/>
          <w:sz w:val="24"/>
          <w:szCs w:val="24"/>
        </w:rPr>
        <w:t xml:space="preserve"> </w:t>
      </w:r>
      <w:r>
        <w:rPr>
          <w:rFonts w:ascii="Courier New" w:eastAsia="Times New Roman" w:hAnsi="Courier New" w:cs="Courier New"/>
          <w:sz w:val="24"/>
          <w:szCs w:val="24"/>
        </w:rPr>
        <w:t>_______________________________________________________________________.</w:t>
      </w:r>
      <w:r w:rsidRPr="008147F1">
        <w:rPr>
          <w:rFonts w:ascii="Courier New" w:eastAsia="Times New Roman" w:hAnsi="Courier New" w:cs="Courier New"/>
          <w:sz w:val="24"/>
          <w:szCs w:val="24"/>
        </w:rPr>
        <w:t xml:space="preserve">  </w:t>
      </w:r>
      <w:r>
        <w:rPr>
          <w:rFonts w:ascii="Courier New" w:eastAsia="Times New Roman" w:hAnsi="Courier New" w:cs="Courier New"/>
          <w:sz w:val="24"/>
          <w:szCs w:val="24"/>
        </w:rPr>
        <w:t xml:space="preserve">         </w:t>
      </w:r>
      <w:r w:rsidRPr="008147F1">
        <w:rPr>
          <w:rFonts w:ascii="Courier New" w:eastAsia="Times New Roman" w:hAnsi="Courier New" w:cs="Courier New"/>
          <w:sz w:val="24"/>
          <w:szCs w:val="24"/>
        </w:rPr>
        <w:t xml:space="preserve">(c) Another </w:t>
      </w:r>
      <w:r>
        <w:rPr>
          <w:rFonts w:ascii="Courier New" w:eastAsia="Times New Roman" w:hAnsi="Courier New" w:cs="Courier New"/>
          <w:sz w:val="24"/>
          <w:szCs w:val="24"/>
        </w:rPr>
        <w:t>learner</w:t>
      </w:r>
      <w:r w:rsidRPr="008147F1">
        <w:rPr>
          <w:rFonts w:ascii="Courier New" w:eastAsia="Times New Roman" w:hAnsi="Courier New" w:cs="Courier New"/>
          <w:sz w:val="24"/>
          <w:szCs w:val="24"/>
        </w:rPr>
        <w:t xml:space="preserve"> tests a sample of fruit juice and the Universal Indicator turns orange. Estimate the likely pH range of this fruit juice based on the diagram. (2 marks)</w:t>
      </w:r>
    </w:p>
    <w:p w:rsidR="00FA340D" w:rsidRDefault="00FA340D" w:rsidP="00FA340D">
      <w:p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_______________________________________________________________________._____</w:t>
      </w:r>
    </w:p>
    <w:p w:rsidR="00FA340D" w:rsidRPr="008147F1" w:rsidRDefault="00FA340D" w:rsidP="00FA340D">
      <w:p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w:t>
      </w:r>
    </w:p>
    <w:p w:rsidR="00FA340D" w:rsidRPr="00791C75" w:rsidRDefault="00FA340D" w:rsidP="00FA340D">
      <w:pPr>
        <w:pStyle w:val="ListParagraph"/>
        <w:numPr>
          <w:ilvl w:val="0"/>
          <w:numId w:val="4"/>
        </w:numPr>
        <w:spacing w:before="100" w:beforeAutospacing="1" w:after="100" w:afterAutospacing="1" w:line="240" w:lineRule="auto"/>
        <w:rPr>
          <w:rFonts w:ascii="Courier New" w:eastAsia="Times New Roman" w:hAnsi="Courier New" w:cs="Courier New"/>
          <w:sz w:val="24"/>
          <w:szCs w:val="24"/>
        </w:rPr>
      </w:pPr>
      <w:r>
        <w:rPr>
          <w:noProof/>
        </w:rPr>
        <w:drawing>
          <wp:anchor distT="0" distB="0" distL="114300" distR="114300" simplePos="0" relativeHeight="251689984" behindDoc="0" locked="0" layoutInCell="1" allowOverlap="1" wp14:anchorId="64295A1C" wp14:editId="2172DA56">
            <wp:simplePos x="0" y="0"/>
            <wp:positionH relativeFrom="column">
              <wp:posOffset>-635</wp:posOffset>
            </wp:positionH>
            <wp:positionV relativeFrom="paragraph">
              <wp:posOffset>191770</wp:posOffset>
            </wp:positionV>
            <wp:extent cx="7108190" cy="2078990"/>
            <wp:effectExtent l="0" t="0" r="0" b="0"/>
            <wp:wrapNone/>
            <wp:docPr id="120" name="Picture 120" descr="NCERT Exemplar Class 9 Science Solutions for Chapter 2 – Is Matter Around  Us P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NCERT Exemplar Class 9 Science Solutions for Chapter 2 – Is Matter Around  Us Pure?"/>
                    <pic:cNvPicPr>
                      <a:picLocks noChangeAspect="1" noChangeArrowheads="1"/>
                    </pic:cNvPicPr>
                  </pic:nvPicPr>
                  <pic:blipFill rotWithShape="1">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t="17032" b="15195"/>
                    <a:stretch/>
                  </pic:blipFill>
                  <pic:spPr bwMode="auto">
                    <a:xfrm>
                      <a:off x="0" y="0"/>
                      <a:ext cx="7108190" cy="2078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1C75">
        <w:rPr>
          <w:rFonts w:ascii="Courier New" w:eastAsia="Times New Roman" w:hAnsi="Courier New" w:cs="Courier New"/>
          <w:sz w:val="24"/>
          <w:szCs w:val="24"/>
        </w:rPr>
        <w:t>Study the diagram above showing a method used to separate a mixture and answer the questions.</w:t>
      </w:r>
    </w:p>
    <w:p w:rsidR="00FA340D" w:rsidRDefault="00FA340D" w:rsidP="00FA340D">
      <w:pPr>
        <w:spacing w:before="100" w:beforeAutospacing="1" w:after="100" w:afterAutospacing="1" w:line="240" w:lineRule="auto"/>
        <w:rPr>
          <w:rFonts w:ascii="Courier New" w:eastAsia="Times New Roman" w:hAnsi="Courier New" w:cs="Courier New"/>
          <w:sz w:val="24"/>
          <w:szCs w:val="24"/>
        </w:rPr>
      </w:pPr>
    </w:p>
    <w:p w:rsidR="00FA340D" w:rsidRDefault="00FA340D" w:rsidP="00FA340D">
      <w:pPr>
        <w:spacing w:before="100" w:beforeAutospacing="1" w:after="100" w:afterAutospacing="1" w:line="240" w:lineRule="auto"/>
        <w:rPr>
          <w:rFonts w:ascii="Courier New" w:eastAsia="Times New Roman" w:hAnsi="Courier New" w:cs="Courier New"/>
          <w:sz w:val="24"/>
          <w:szCs w:val="24"/>
        </w:rPr>
      </w:pPr>
    </w:p>
    <w:p w:rsidR="00FA340D" w:rsidRDefault="00FA340D" w:rsidP="00FA340D">
      <w:pPr>
        <w:spacing w:before="100" w:beforeAutospacing="1" w:after="100" w:afterAutospacing="1" w:line="240" w:lineRule="auto"/>
        <w:rPr>
          <w:rFonts w:ascii="Courier New" w:eastAsia="Times New Roman" w:hAnsi="Courier New" w:cs="Courier New"/>
          <w:sz w:val="24"/>
          <w:szCs w:val="24"/>
        </w:rPr>
      </w:pPr>
    </w:p>
    <w:p w:rsidR="00FA340D" w:rsidRDefault="00FA340D" w:rsidP="00FA340D">
      <w:pPr>
        <w:spacing w:before="100" w:beforeAutospacing="1" w:after="100" w:afterAutospacing="1" w:line="240" w:lineRule="auto"/>
        <w:rPr>
          <w:rFonts w:ascii="Courier New" w:eastAsia="Times New Roman" w:hAnsi="Courier New" w:cs="Courier New"/>
          <w:sz w:val="24"/>
          <w:szCs w:val="24"/>
        </w:rPr>
      </w:pPr>
    </w:p>
    <w:p w:rsidR="00FA340D" w:rsidRPr="008147F1" w:rsidRDefault="00FA340D" w:rsidP="00FA340D">
      <w:pPr>
        <w:spacing w:before="100" w:beforeAutospacing="1" w:after="100" w:afterAutospacing="1" w:line="240" w:lineRule="auto"/>
        <w:rPr>
          <w:rFonts w:ascii="Courier New" w:eastAsia="Times New Roman" w:hAnsi="Courier New" w:cs="Courier New"/>
          <w:sz w:val="24"/>
          <w:szCs w:val="24"/>
        </w:rPr>
      </w:pPr>
    </w:p>
    <w:p w:rsidR="00FA340D" w:rsidRPr="008147F1" w:rsidRDefault="00FA340D" w:rsidP="00FA340D">
      <w:pPr>
        <w:spacing w:before="100" w:beforeAutospacing="1" w:after="100" w:afterAutospacing="1"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lastRenderedPageBreak/>
        <w:t>(a) Name the method of separating mixtures illustrated in the diagram. (1 mark)</w:t>
      </w:r>
    </w:p>
    <w:p w:rsidR="00FA340D" w:rsidRDefault="00FA340D" w:rsidP="00FA340D">
      <w:p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_______________________________________________________________________.</w:t>
      </w:r>
      <w:r w:rsidRPr="008147F1">
        <w:rPr>
          <w:rFonts w:ascii="Courier New" w:eastAsia="Times New Roman" w:hAnsi="Courier New" w:cs="Courier New"/>
          <w:sz w:val="24"/>
          <w:szCs w:val="24"/>
        </w:rPr>
        <w:t xml:space="preserve"> </w:t>
      </w:r>
    </w:p>
    <w:p w:rsidR="00FA340D" w:rsidRPr="008147F1" w:rsidRDefault="00FA340D" w:rsidP="00FA340D">
      <w:p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 xml:space="preserve">    </w:t>
      </w:r>
      <w:r w:rsidRPr="008147F1">
        <w:rPr>
          <w:rFonts w:ascii="Courier New" w:eastAsia="Times New Roman" w:hAnsi="Courier New" w:cs="Courier New"/>
          <w:sz w:val="24"/>
          <w:szCs w:val="24"/>
        </w:rPr>
        <w:t>(b) Based on its appearance before separation, what type of mixture is being separated in the diagram? (1 mark)</w:t>
      </w:r>
    </w:p>
    <w:p w:rsidR="00FA340D" w:rsidRDefault="00FA340D" w:rsidP="00FA340D">
      <w:p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_______________________________________________________________________.</w:t>
      </w:r>
      <w:r w:rsidRPr="008147F1">
        <w:rPr>
          <w:rFonts w:ascii="Courier New" w:eastAsia="Times New Roman" w:hAnsi="Courier New" w:cs="Courier New"/>
          <w:sz w:val="24"/>
          <w:szCs w:val="24"/>
        </w:rPr>
        <w:t xml:space="preserve"> </w:t>
      </w:r>
    </w:p>
    <w:p w:rsidR="00FA340D" w:rsidRPr="008147F1" w:rsidRDefault="00FA340D" w:rsidP="00FA340D">
      <w:pPr>
        <w:spacing w:before="100" w:beforeAutospacing="1" w:after="100" w:afterAutospacing="1" w:line="240" w:lineRule="auto"/>
        <w:rPr>
          <w:rFonts w:ascii="Courier New" w:eastAsia="Times New Roman" w:hAnsi="Courier New" w:cs="Courier New"/>
          <w:sz w:val="24"/>
          <w:szCs w:val="24"/>
        </w:rPr>
      </w:pPr>
      <w:r w:rsidRPr="008147F1">
        <w:rPr>
          <w:rFonts w:ascii="Courier New" w:eastAsia="Times New Roman" w:hAnsi="Courier New" w:cs="Courier New"/>
          <w:sz w:val="24"/>
          <w:szCs w:val="24"/>
        </w:rPr>
        <w:t>(c) Explain why this method is suitable for separating this particular type of mixture. (1 mark)</w:t>
      </w:r>
    </w:p>
    <w:p w:rsidR="00FA340D" w:rsidRDefault="00FA340D" w:rsidP="00FA340D">
      <w:p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_______________________________________________________________________.</w:t>
      </w:r>
      <w:r w:rsidRPr="008147F1">
        <w:rPr>
          <w:rFonts w:ascii="Courier New" w:eastAsia="Times New Roman" w:hAnsi="Courier New" w:cs="Courier New"/>
          <w:sz w:val="24"/>
          <w:szCs w:val="24"/>
        </w:rPr>
        <w:t xml:space="preserve"> </w:t>
      </w:r>
    </w:p>
    <w:p w:rsidR="00FA340D" w:rsidRDefault="00FA340D" w:rsidP="00FA340D">
      <w:p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_______________________________________________________________________.</w:t>
      </w:r>
      <w:r w:rsidRPr="008147F1">
        <w:rPr>
          <w:rFonts w:ascii="Courier New" w:eastAsia="Times New Roman" w:hAnsi="Courier New" w:cs="Courier New"/>
          <w:sz w:val="24"/>
          <w:szCs w:val="24"/>
        </w:rPr>
        <w:t xml:space="preserve"> </w:t>
      </w:r>
      <w:r>
        <w:rPr>
          <w:rFonts w:ascii="Courier New" w:eastAsia="Times New Roman" w:hAnsi="Courier New" w:cs="Courier New"/>
          <w:sz w:val="24"/>
          <w:szCs w:val="24"/>
        </w:rPr>
        <w:t xml:space="preserve">   </w:t>
      </w:r>
    </w:p>
    <w:p w:rsidR="00FA340D" w:rsidRPr="008147F1" w:rsidRDefault="00FA340D" w:rsidP="00FA340D">
      <w:p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 xml:space="preserve">   </w:t>
      </w:r>
      <w:r w:rsidRPr="008147F1">
        <w:rPr>
          <w:rFonts w:ascii="Courier New" w:eastAsia="Times New Roman" w:hAnsi="Courier New" w:cs="Courier New"/>
          <w:sz w:val="24"/>
          <w:szCs w:val="24"/>
        </w:rPr>
        <w:t>(d) Describe one practical situation in a Kenyan household or community where this method of separation might be used. (2 marks)</w:t>
      </w:r>
    </w:p>
    <w:p w:rsidR="00FA340D" w:rsidRDefault="00FA340D" w:rsidP="00FA340D">
      <w:pPr>
        <w:spacing w:before="100" w:beforeAutospacing="1" w:after="100" w:afterAutospacing="1" w:line="240" w:lineRule="auto"/>
        <w:rPr>
          <w:rFonts w:ascii="Courier New" w:eastAsia="Times New Roman" w:hAnsi="Courier New" w:cs="Courier New"/>
          <w:sz w:val="24"/>
          <w:szCs w:val="24"/>
        </w:rPr>
      </w:pPr>
      <w:r>
        <w:rPr>
          <w:rFonts w:ascii="Courier New" w:eastAsia="Times New Roman" w:hAnsi="Courier New" w:cs="Courier New"/>
          <w:sz w:val="24"/>
          <w:szCs w:val="24"/>
        </w:rPr>
        <w:t>_______________________________________________________________________.</w:t>
      </w:r>
      <w:r w:rsidRPr="008147F1">
        <w:rPr>
          <w:rFonts w:ascii="Courier New" w:eastAsia="Times New Roman" w:hAnsi="Courier New" w:cs="Courier New"/>
          <w:sz w:val="24"/>
          <w:szCs w:val="24"/>
        </w:rPr>
        <w:t xml:space="preserve"> </w:t>
      </w:r>
    </w:p>
    <w:p w:rsidR="00FA340D" w:rsidRDefault="00FA340D" w:rsidP="00FA340D">
      <w:pPr>
        <w:spacing w:before="100" w:beforeAutospacing="1" w:after="100" w:afterAutospacing="1" w:line="240" w:lineRule="auto"/>
        <w:rPr>
          <w:rFonts w:ascii="Courier New" w:eastAsia="Times New Roman" w:hAnsi="Courier New" w:cs="Courier New"/>
          <w:b/>
          <w:bCs/>
          <w:sz w:val="24"/>
          <w:szCs w:val="24"/>
        </w:rPr>
      </w:pPr>
      <w:r>
        <w:rPr>
          <w:rFonts w:ascii="Courier New" w:eastAsia="Times New Roman" w:hAnsi="Courier New" w:cs="Courier New"/>
          <w:sz w:val="24"/>
          <w:szCs w:val="24"/>
        </w:rPr>
        <w:t>_______________________________________________________________________.</w:t>
      </w:r>
      <w:r w:rsidRPr="008147F1">
        <w:rPr>
          <w:rFonts w:ascii="Courier New" w:eastAsia="Times New Roman" w:hAnsi="Courier New" w:cs="Courier New"/>
          <w:sz w:val="24"/>
          <w:szCs w:val="24"/>
        </w:rPr>
        <w:t xml:space="preserve"> </w:t>
      </w:r>
      <w:r>
        <w:rPr>
          <w:rFonts w:ascii="Courier New" w:eastAsia="Times New Roman" w:hAnsi="Courier New" w:cs="Courier New"/>
          <w:sz w:val="24"/>
          <w:szCs w:val="24"/>
        </w:rPr>
        <w:t xml:space="preserve">   </w:t>
      </w:r>
    </w:p>
    <w:p w:rsidR="00FA340D" w:rsidRPr="00033097" w:rsidRDefault="00FA340D" w:rsidP="00FA340D">
      <w:pPr>
        <w:spacing w:before="100" w:beforeAutospacing="1" w:after="100" w:afterAutospacing="1" w:line="240" w:lineRule="auto"/>
        <w:jc w:val="center"/>
        <w:rPr>
          <w:rFonts w:ascii="Courier New" w:eastAsia="Times New Roman" w:hAnsi="Courier New" w:cs="Courier New"/>
          <w:sz w:val="24"/>
          <w:szCs w:val="24"/>
        </w:rPr>
      </w:pPr>
      <w:r w:rsidRPr="00033097">
        <w:rPr>
          <w:rFonts w:ascii="Courier New" w:eastAsia="Times New Roman" w:hAnsi="Courier New" w:cs="Courier New"/>
          <w:b/>
          <w:bCs/>
          <w:sz w:val="24"/>
          <w:szCs w:val="24"/>
        </w:rPr>
        <w:t>THIS IS THE LAST PRINTED PAGE</w:t>
      </w:r>
    </w:p>
    <w:p w:rsidR="00404A2A" w:rsidRDefault="00404A2A"/>
    <w:p w:rsidR="009E562A" w:rsidRDefault="009E562A"/>
    <w:p w:rsidR="009E562A" w:rsidRDefault="009E562A"/>
    <w:p w:rsidR="009E562A" w:rsidRDefault="009E562A"/>
    <w:p w:rsidR="009E562A" w:rsidRDefault="009E562A"/>
    <w:p w:rsidR="009E562A" w:rsidRDefault="009E562A"/>
    <w:p w:rsidR="009E562A" w:rsidRDefault="009E562A"/>
    <w:p w:rsidR="009E562A" w:rsidRDefault="009E562A"/>
    <w:p w:rsidR="009E562A" w:rsidRDefault="009E562A"/>
    <w:p w:rsidR="009E562A" w:rsidRDefault="009E562A"/>
    <w:p w:rsidR="009E562A" w:rsidRDefault="009E562A"/>
    <w:p w:rsidR="009E562A" w:rsidRDefault="009E562A"/>
    <w:p w:rsidR="009E562A" w:rsidRDefault="009E562A"/>
    <w:p w:rsidR="009E562A" w:rsidRDefault="009E562A"/>
    <w:p w:rsidR="009E562A" w:rsidRDefault="009E562A"/>
    <w:p w:rsidR="009E562A" w:rsidRDefault="009E562A"/>
    <w:p w:rsidR="009E562A" w:rsidRDefault="009E562A"/>
    <w:p w:rsidR="009E562A" w:rsidRDefault="009E562A"/>
    <w:p w:rsidR="009E562A" w:rsidRPr="009E562A" w:rsidRDefault="009E562A" w:rsidP="009E562A">
      <w:pPr>
        <w:rPr>
          <w:b/>
        </w:rPr>
      </w:pPr>
      <w:r w:rsidRPr="009E562A">
        <w:rPr>
          <w:b/>
        </w:rPr>
        <w:t>MARKING SCHEME</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sidRPr="009E562A">
        <w:rPr>
          <w:rFonts w:ascii="Times New Roman" w:eastAsia="Times New Roman" w:hAnsi="Times New Roman" w:cs="Times New Roman"/>
          <w:b/>
          <w:bCs/>
          <w:sz w:val="24"/>
          <w:szCs w:val="24"/>
        </w:rPr>
        <w:t xml:space="preserve">B. </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sidRPr="009E562A">
        <w:rPr>
          <w:rFonts w:ascii="Times New Roman" w:eastAsia="Times New Roman" w:hAnsi="Times New Roman" w:cs="Times New Roman"/>
          <w:b/>
          <w:bCs/>
          <w:sz w:val="24"/>
          <w:szCs w:val="24"/>
        </w:rPr>
        <w:t>A.</w:t>
      </w:r>
      <w:r w:rsidRPr="009E562A">
        <w:rPr>
          <w:rFonts w:ascii="Times New Roman" w:eastAsia="Times New Roman" w:hAnsi="Times New Roman" w:cs="Times New Roman"/>
          <w:sz w:val="24"/>
          <w:szCs w:val="24"/>
        </w:rPr>
        <w:t xml:space="preserve"> </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sidRPr="009E562A">
        <w:rPr>
          <w:rFonts w:ascii="Times New Roman" w:eastAsia="Times New Roman" w:hAnsi="Times New Roman" w:cs="Times New Roman"/>
          <w:b/>
          <w:bCs/>
          <w:sz w:val="24"/>
          <w:szCs w:val="24"/>
        </w:rPr>
        <w:t xml:space="preserve">B. </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sidRPr="009E562A">
        <w:rPr>
          <w:rFonts w:ascii="Times New Roman" w:eastAsia="Times New Roman" w:hAnsi="Times New Roman" w:cs="Times New Roman"/>
          <w:b/>
          <w:bCs/>
          <w:sz w:val="24"/>
          <w:szCs w:val="24"/>
        </w:rPr>
        <w:t xml:space="preserve">D. </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sidRPr="009E562A">
        <w:rPr>
          <w:rFonts w:ascii="Times New Roman" w:eastAsia="Times New Roman" w:hAnsi="Times New Roman" w:cs="Times New Roman"/>
          <w:b/>
          <w:bCs/>
          <w:sz w:val="24"/>
          <w:szCs w:val="24"/>
        </w:rPr>
        <w:t xml:space="preserve">D. </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sidRPr="009E562A">
        <w:rPr>
          <w:rFonts w:ascii="Times New Roman" w:eastAsia="Times New Roman" w:hAnsi="Times New Roman" w:cs="Times New Roman"/>
          <w:b/>
          <w:bCs/>
          <w:sz w:val="24"/>
          <w:szCs w:val="24"/>
        </w:rPr>
        <w:t xml:space="preserve">A. </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sidRPr="009E562A">
        <w:rPr>
          <w:rFonts w:ascii="Times New Roman" w:eastAsia="Times New Roman" w:hAnsi="Times New Roman" w:cs="Times New Roman"/>
          <w:b/>
          <w:bCs/>
          <w:sz w:val="24"/>
          <w:szCs w:val="24"/>
        </w:rPr>
        <w:t>A.</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sidRPr="009E562A">
        <w:rPr>
          <w:rFonts w:ascii="Times New Roman" w:eastAsia="Times New Roman" w:hAnsi="Times New Roman" w:cs="Times New Roman"/>
          <w:b/>
          <w:bCs/>
          <w:sz w:val="24"/>
          <w:szCs w:val="24"/>
        </w:rPr>
        <w:t>.</w:t>
      </w:r>
      <w:r w:rsidRPr="009E562A">
        <w:rPr>
          <w:rFonts w:ascii="Times New Roman" w:eastAsia="Times New Roman" w:hAnsi="Times New Roman" w:cs="Times New Roman"/>
          <w:sz w:val="24"/>
          <w:szCs w:val="24"/>
        </w:rPr>
        <w:t xml:space="preserve"> </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sidRPr="009E562A">
        <w:rPr>
          <w:rFonts w:ascii="Times New Roman" w:eastAsia="Times New Roman" w:hAnsi="Times New Roman" w:cs="Times New Roman"/>
          <w:b/>
          <w:bCs/>
          <w:sz w:val="24"/>
          <w:szCs w:val="24"/>
        </w:rPr>
        <w:t xml:space="preserve">B. </w:t>
      </w:r>
    </w:p>
    <w:p w:rsidR="009E562A" w:rsidRPr="009E562A" w:rsidRDefault="009E562A" w:rsidP="009E562A">
      <w:pPr>
        <w:pStyle w:val="ListParagraph"/>
        <w:numPr>
          <w:ilvl w:val="1"/>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p>
    <w:p w:rsidR="009E562A" w:rsidRPr="009E562A" w:rsidRDefault="009E562A" w:rsidP="009E562A">
      <w:pPr>
        <w:pStyle w:val="ListParagraph"/>
        <w:numPr>
          <w:ilvl w:val="1"/>
          <w:numId w:val="6"/>
        </w:numPr>
      </w:pPr>
      <w:r w:rsidRPr="009E562A">
        <w:rPr>
          <w:rFonts w:ascii="Times New Roman" w:eastAsia="Times New Roman" w:hAnsi="Times New Roman" w:cs="Times New Roman"/>
          <w:b/>
          <w:bCs/>
          <w:sz w:val="24"/>
          <w:szCs w:val="24"/>
        </w:rPr>
        <w:t xml:space="preserve">C. </w:t>
      </w:r>
    </w:p>
    <w:p w:rsidR="009E562A" w:rsidRDefault="009E562A" w:rsidP="009E562A">
      <w:pPr>
        <w:pStyle w:val="ListParagraph"/>
        <w:ind w:left="1440"/>
      </w:pPr>
      <w:r>
        <w:t>SECTION B (40 marks)</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Times New Roman" w:eastAsia="Times New Roman" w:hAnsi="Times New Roman" w:cs="Times New Roman"/>
          <w:b/>
          <w:bCs/>
          <w:sz w:val="24"/>
          <w:szCs w:val="24"/>
        </w:rPr>
        <w:t xml:space="preserve">31. </w:t>
      </w:r>
      <w:r w:rsidRPr="009E562A">
        <w:rPr>
          <w:rFonts w:ascii="Courier New" w:eastAsia="Times New Roman" w:hAnsi="Courier New" w:cs="Courier New"/>
          <w:b/>
          <w:bCs/>
          <w:sz w:val="24"/>
          <w:szCs w:val="24"/>
        </w:rPr>
        <w:t xml:space="preserve">Study the picture below and use it to answer question </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(a)</w:t>
      </w:r>
      <w:r w:rsidRPr="009E562A">
        <w:rPr>
          <w:rFonts w:ascii="Courier New" w:eastAsia="Times New Roman" w:hAnsi="Courier New" w:cs="Courier New"/>
          <w:sz w:val="24"/>
          <w:szCs w:val="24"/>
        </w:rPr>
        <w:t xml:space="preserve"> Animals without a backbone are called </w:t>
      </w:r>
      <w:r w:rsidRPr="009E562A">
        <w:rPr>
          <w:rFonts w:ascii="Courier New" w:eastAsia="Times New Roman" w:hAnsi="Courier New" w:cs="Courier New"/>
          <w:b/>
          <w:bCs/>
          <w:sz w:val="24"/>
          <w:szCs w:val="24"/>
        </w:rPr>
        <w:t>invertebrates</w:t>
      </w:r>
      <w:r w:rsidRPr="009E562A">
        <w:rPr>
          <w:rFonts w:ascii="Courier New" w:eastAsia="Times New Roman" w:hAnsi="Courier New" w:cs="Courier New"/>
          <w:sz w:val="24"/>
          <w:szCs w:val="24"/>
        </w:rPr>
        <w:t>. (1 mark)</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(b)</w:t>
      </w:r>
      <w:r w:rsidRPr="009E562A">
        <w:rPr>
          <w:rFonts w:ascii="Courier New" w:eastAsia="Times New Roman" w:hAnsi="Courier New" w:cs="Courier New"/>
          <w:sz w:val="24"/>
          <w:szCs w:val="24"/>
        </w:rPr>
        <w:t xml:space="preserve"> From the photograph, identify (3 marks):</w:t>
      </w:r>
    </w:p>
    <w:p w:rsidR="009E562A" w:rsidRPr="009E562A" w:rsidRDefault="009E562A" w:rsidP="009E562A">
      <w:pPr>
        <w:numPr>
          <w:ilvl w:val="0"/>
          <w:numId w:val="7"/>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Mammal:</w:t>
      </w:r>
      <w:r w:rsidRPr="009E562A">
        <w:rPr>
          <w:rFonts w:ascii="Courier New" w:eastAsia="Times New Roman" w:hAnsi="Courier New" w:cs="Courier New"/>
          <w:sz w:val="24"/>
          <w:szCs w:val="24"/>
        </w:rPr>
        <w:t xml:space="preserve"> Tiger, cat, horse</w:t>
      </w:r>
    </w:p>
    <w:p w:rsidR="009E562A" w:rsidRPr="009E562A" w:rsidRDefault="009E562A" w:rsidP="009E562A">
      <w:pPr>
        <w:numPr>
          <w:ilvl w:val="0"/>
          <w:numId w:val="7"/>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Reptile:</w:t>
      </w:r>
      <w:r w:rsidRPr="009E562A">
        <w:rPr>
          <w:rFonts w:ascii="Courier New" w:eastAsia="Times New Roman" w:hAnsi="Courier New" w:cs="Courier New"/>
          <w:sz w:val="24"/>
          <w:szCs w:val="24"/>
        </w:rPr>
        <w:t xml:space="preserve"> Snake</w:t>
      </w:r>
    </w:p>
    <w:p w:rsidR="009E562A" w:rsidRPr="009E562A" w:rsidRDefault="009E562A" w:rsidP="009E562A">
      <w:pPr>
        <w:numPr>
          <w:ilvl w:val="0"/>
          <w:numId w:val="7"/>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Amphibian:</w:t>
      </w:r>
      <w:r w:rsidRPr="009E562A">
        <w:rPr>
          <w:rFonts w:ascii="Courier New" w:eastAsia="Times New Roman" w:hAnsi="Courier New" w:cs="Courier New"/>
          <w:sz w:val="24"/>
          <w:szCs w:val="24"/>
        </w:rPr>
        <w:t xml:space="preserve"> Frog</w:t>
      </w:r>
    </w:p>
    <w:p w:rsidR="009E562A" w:rsidRPr="009E562A" w:rsidRDefault="009E562A" w:rsidP="009E562A">
      <w:pPr>
        <w:numPr>
          <w:ilvl w:val="0"/>
          <w:numId w:val="7"/>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Crustacean:</w:t>
      </w:r>
      <w:r w:rsidRPr="009E562A">
        <w:rPr>
          <w:rFonts w:ascii="Courier New" w:eastAsia="Times New Roman" w:hAnsi="Courier New" w:cs="Courier New"/>
          <w:sz w:val="24"/>
          <w:szCs w:val="24"/>
        </w:rPr>
        <w:t xml:space="preserve"> Crab</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32. Study the diagram below showing a science experiment setup and answer the questions.</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(a)</w:t>
      </w:r>
      <w:r w:rsidRPr="009E562A">
        <w:rPr>
          <w:rFonts w:ascii="Courier New" w:eastAsia="Times New Roman" w:hAnsi="Courier New" w:cs="Courier New"/>
          <w:sz w:val="24"/>
          <w:szCs w:val="24"/>
        </w:rPr>
        <w:t xml:space="preserve"> Identify two pieces of apparatus shown in the diagram used to support the beaker during heating. (2 marks)</w:t>
      </w:r>
    </w:p>
    <w:p w:rsidR="009E562A" w:rsidRPr="009E562A" w:rsidRDefault="009E562A" w:rsidP="009E562A">
      <w:pPr>
        <w:numPr>
          <w:ilvl w:val="0"/>
          <w:numId w:val="8"/>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Tripod stand</w:t>
      </w:r>
    </w:p>
    <w:p w:rsidR="009E562A" w:rsidRPr="009E562A" w:rsidRDefault="009E562A" w:rsidP="009E562A">
      <w:pPr>
        <w:numPr>
          <w:ilvl w:val="0"/>
          <w:numId w:val="8"/>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Wire gauze</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lastRenderedPageBreak/>
        <w:t>(b)</w:t>
      </w:r>
      <w:r w:rsidRPr="009E562A">
        <w:rPr>
          <w:rFonts w:ascii="Courier New" w:eastAsia="Times New Roman" w:hAnsi="Courier New" w:cs="Courier New"/>
          <w:sz w:val="24"/>
          <w:szCs w:val="24"/>
        </w:rPr>
        <w:t xml:space="preserve"> Describe the type of flame shown in the Bunsen burner diagram. (1 mark)</w:t>
      </w:r>
    </w:p>
    <w:p w:rsidR="009E562A" w:rsidRPr="009E562A" w:rsidRDefault="009E562A" w:rsidP="009E562A">
      <w:pPr>
        <w:numPr>
          <w:ilvl w:val="0"/>
          <w:numId w:val="9"/>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Non-luminous flame</w:t>
      </w:r>
      <w:r w:rsidRPr="009E562A">
        <w:rPr>
          <w:rFonts w:ascii="Courier New" w:eastAsia="Times New Roman" w:hAnsi="Courier New" w:cs="Courier New"/>
          <w:sz w:val="24"/>
          <w:szCs w:val="24"/>
        </w:rPr>
        <w:t xml:space="preserve"> (or blue flame)</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(c)</w:t>
      </w:r>
      <w:r w:rsidRPr="009E562A">
        <w:rPr>
          <w:rFonts w:ascii="Courier New" w:eastAsia="Times New Roman" w:hAnsi="Courier New" w:cs="Courier New"/>
          <w:sz w:val="24"/>
          <w:szCs w:val="24"/>
        </w:rPr>
        <w:t xml:space="preserve"> State one safety precaution that should be observed when using a Bunsen burner in the laboratory. (2 marks)</w:t>
      </w:r>
    </w:p>
    <w:p w:rsidR="009E562A" w:rsidRPr="009E562A" w:rsidRDefault="009E562A" w:rsidP="009E562A">
      <w:pPr>
        <w:numPr>
          <w:ilvl w:val="0"/>
          <w:numId w:val="10"/>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Keep flammable materials away from the flame.</w:t>
      </w:r>
      <w:r w:rsidRPr="009E562A">
        <w:rPr>
          <w:rFonts w:ascii="Courier New" w:eastAsia="Times New Roman" w:hAnsi="Courier New" w:cs="Courier New"/>
          <w:sz w:val="24"/>
          <w:szCs w:val="24"/>
        </w:rPr>
        <w:t xml:space="preserve"> (Other valid answers include: Never leave a lit Bunsen burner unattended; Use heat-resistant gloves when handling hot objects; Ensure the Bunsen burner is placed on a stable surface; Tie back long hair and loose clothing.)</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33. Study the diagram of the measuring cylinder above and answer the questions.</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(a)</w:t>
      </w:r>
      <w:r w:rsidRPr="009E562A">
        <w:rPr>
          <w:rFonts w:ascii="Courier New" w:eastAsia="Times New Roman" w:hAnsi="Courier New" w:cs="Courier New"/>
          <w:sz w:val="24"/>
          <w:szCs w:val="24"/>
        </w:rPr>
        <w:t xml:space="preserve"> Name the apparatus shown in the diagram. (1 mark)</w:t>
      </w:r>
    </w:p>
    <w:p w:rsidR="009E562A" w:rsidRPr="009E562A" w:rsidRDefault="009E562A" w:rsidP="009E562A">
      <w:pPr>
        <w:numPr>
          <w:ilvl w:val="0"/>
          <w:numId w:val="11"/>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Measuring cylinder</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(b)</w:t>
      </w:r>
      <w:r w:rsidRPr="009E562A">
        <w:rPr>
          <w:rFonts w:ascii="Courier New" w:eastAsia="Times New Roman" w:hAnsi="Courier New" w:cs="Courier New"/>
          <w:sz w:val="24"/>
          <w:szCs w:val="24"/>
        </w:rPr>
        <w:t xml:space="preserve"> Calculate the volume of the liquid displaced by the stone (2 marks)</w:t>
      </w:r>
    </w:p>
    <w:p w:rsidR="009E562A" w:rsidRPr="009E562A" w:rsidRDefault="009E562A" w:rsidP="009E562A">
      <w:pPr>
        <w:numPr>
          <w:ilvl w:val="0"/>
          <w:numId w:val="12"/>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sz w:val="24"/>
          <w:szCs w:val="24"/>
        </w:rPr>
        <w:t>Volume of liquid before stone = 50 ml</w:t>
      </w:r>
    </w:p>
    <w:p w:rsidR="009E562A" w:rsidRPr="009E562A" w:rsidRDefault="009E562A" w:rsidP="009E562A">
      <w:pPr>
        <w:numPr>
          <w:ilvl w:val="0"/>
          <w:numId w:val="12"/>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sz w:val="24"/>
          <w:szCs w:val="24"/>
        </w:rPr>
        <w:t>Volume of liquid after stone = 75 ml</w:t>
      </w:r>
    </w:p>
    <w:p w:rsidR="009E562A" w:rsidRPr="009E562A" w:rsidRDefault="009E562A" w:rsidP="009E562A">
      <w:pPr>
        <w:numPr>
          <w:ilvl w:val="0"/>
          <w:numId w:val="12"/>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sz w:val="24"/>
          <w:szCs w:val="24"/>
        </w:rPr>
        <w:t>Volume of liquid displaced = 75 ml−50 ml=25 ml</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(c)</w:t>
      </w:r>
      <w:r w:rsidRPr="009E562A">
        <w:rPr>
          <w:rFonts w:ascii="Courier New" w:eastAsia="Times New Roman" w:hAnsi="Courier New" w:cs="Courier New"/>
          <w:sz w:val="24"/>
          <w:szCs w:val="24"/>
        </w:rPr>
        <w:t xml:space="preserve"> State one reason why a measuring cylinder is preferred over a beaker for measuring the volume of liquids in an experiment. (2 marks)</w:t>
      </w:r>
    </w:p>
    <w:p w:rsidR="009E562A" w:rsidRPr="009E562A" w:rsidRDefault="009E562A" w:rsidP="009E562A">
      <w:pPr>
        <w:numPr>
          <w:ilvl w:val="0"/>
          <w:numId w:val="13"/>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A measuring cylinder has more precise graduations/markings than a beaker, allowing for more accurate volume measurements.</w:t>
      </w:r>
      <w:r w:rsidRPr="009E562A">
        <w:rPr>
          <w:rFonts w:ascii="Courier New" w:eastAsia="Times New Roman" w:hAnsi="Courier New" w:cs="Courier New"/>
          <w:sz w:val="24"/>
          <w:szCs w:val="24"/>
        </w:rPr>
        <w:t xml:space="preserve"> (Another valid reason: Measuring cylinders are designed specifically for measuring volumes, while beakers are more general-purpose containers.)</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34. Study the diagram of the microscope above and answer the questions.</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(a)</w:t>
      </w:r>
      <w:r w:rsidRPr="009E562A">
        <w:rPr>
          <w:rFonts w:ascii="Courier New" w:eastAsia="Times New Roman" w:hAnsi="Courier New" w:cs="Courier New"/>
          <w:sz w:val="24"/>
          <w:szCs w:val="24"/>
        </w:rPr>
        <w:t xml:space="preserve"> Identify the parts </w:t>
      </w:r>
      <w:proofErr w:type="spellStart"/>
      <w:r w:rsidRPr="009E562A">
        <w:rPr>
          <w:rFonts w:ascii="Courier New" w:eastAsia="Times New Roman" w:hAnsi="Courier New" w:cs="Courier New"/>
          <w:sz w:val="24"/>
          <w:szCs w:val="24"/>
        </w:rPr>
        <w:t>labelled</w:t>
      </w:r>
      <w:proofErr w:type="spellEnd"/>
      <w:r w:rsidRPr="009E562A">
        <w:rPr>
          <w:rFonts w:ascii="Courier New" w:eastAsia="Times New Roman" w:hAnsi="Courier New" w:cs="Courier New"/>
          <w:sz w:val="24"/>
          <w:szCs w:val="24"/>
        </w:rPr>
        <w:t>: (2 marks)</w:t>
      </w:r>
    </w:p>
    <w:p w:rsidR="009E562A" w:rsidRPr="009E562A" w:rsidRDefault="009E562A" w:rsidP="009E562A">
      <w:pPr>
        <w:numPr>
          <w:ilvl w:val="0"/>
          <w:numId w:val="14"/>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G: Eyepiece</w:t>
      </w:r>
    </w:p>
    <w:p w:rsidR="009E562A" w:rsidRPr="009E562A" w:rsidRDefault="009E562A" w:rsidP="009E562A">
      <w:pPr>
        <w:numPr>
          <w:ilvl w:val="0"/>
          <w:numId w:val="14"/>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J: Coarse adjustment knob</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(i)</w:t>
      </w:r>
      <w:r w:rsidRPr="009E562A">
        <w:rPr>
          <w:rFonts w:ascii="Courier New" w:eastAsia="Times New Roman" w:hAnsi="Courier New" w:cs="Courier New"/>
          <w:sz w:val="24"/>
          <w:szCs w:val="24"/>
        </w:rPr>
        <w:t xml:space="preserve"> The part you look through at the top. (1 mark)</w:t>
      </w:r>
    </w:p>
    <w:p w:rsidR="009E562A" w:rsidRPr="009E562A" w:rsidRDefault="009E562A" w:rsidP="009E562A">
      <w:pPr>
        <w:numPr>
          <w:ilvl w:val="0"/>
          <w:numId w:val="15"/>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Eyepiece</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(ii)</w:t>
      </w:r>
      <w:r w:rsidRPr="009E562A">
        <w:rPr>
          <w:rFonts w:ascii="Courier New" w:eastAsia="Times New Roman" w:hAnsi="Courier New" w:cs="Courier New"/>
          <w:sz w:val="24"/>
          <w:szCs w:val="24"/>
        </w:rPr>
        <w:t xml:space="preserve"> The part used for making small, clear adjustments to the focus. (1 mark)</w:t>
      </w:r>
    </w:p>
    <w:p w:rsidR="009E562A" w:rsidRPr="009E562A" w:rsidRDefault="009E562A" w:rsidP="009E562A">
      <w:pPr>
        <w:numPr>
          <w:ilvl w:val="0"/>
          <w:numId w:val="16"/>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Fine adjustment knob</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(b)</w:t>
      </w:r>
      <w:r w:rsidRPr="009E562A">
        <w:rPr>
          <w:rFonts w:ascii="Courier New" w:eastAsia="Times New Roman" w:hAnsi="Courier New" w:cs="Courier New"/>
          <w:sz w:val="24"/>
          <w:szCs w:val="24"/>
        </w:rPr>
        <w:t xml:space="preserve"> State the function of the revolving nosepiece. (1 mark)</w:t>
      </w:r>
    </w:p>
    <w:p w:rsidR="009E562A" w:rsidRPr="009E562A" w:rsidRDefault="009E562A" w:rsidP="009E562A">
      <w:pPr>
        <w:numPr>
          <w:ilvl w:val="0"/>
          <w:numId w:val="17"/>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It holds the objective lenses and allows the user to switch between different magnifications.</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(c)</w:t>
      </w:r>
      <w:r w:rsidRPr="009E562A">
        <w:rPr>
          <w:rFonts w:ascii="Courier New" w:eastAsia="Times New Roman" w:hAnsi="Courier New" w:cs="Courier New"/>
          <w:sz w:val="24"/>
          <w:szCs w:val="24"/>
        </w:rPr>
        <w:t xml:space="preserve"> If the eyepiece has a magnification of </w:t>
      </w:r>
      <w:proofErr w:type="gramStart"/>
      <w:r w:rsidRPr="009E562A">
        <w:rPr>
          <w:rFonts w:ascii="Courier New" w:eastAsia="Times New Roman" w:hAnsi="Courier New" w:cs="Courier New"/>
          <w:sz w:val="24"/>
          <w:szCs w:val="24"/>
        </w:rPr>
        <w:t>10x</w:t>
      </w:r>
      <w:proofErr w:type="gramEnd"/>
      <w:r w:rsidRPr="009E562A">
        <w:rPr>
          <w:rFonts w:ascii="Courier New" w:eastAsia="Times New Roman" w:hAnsi="Courier New" w:cs="Courier New"/>
          <w:sz w:val="24"/>
          <w:szCs w:val="24"/>
        </w:rPr>
        <w:t xml:space="preserve"> and the objective lens being used has a magnification of 40x, calculate the total magnification of the specimen being viewed. Show your working. (2 marks)</w:t>
      </w:r>
    </w:p>
    <w:p w:rsidR="009E562A" w:rsidRPr="009E562A" w:rsidRDefault="009E562A" w:rsidP="009E562A">
      <w:pPr>
        <w:numPr>
          <w:ilvl w:val="0"/>
          <w:numId w:val="18"/>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sz w:val="24"/>
          <w:szCs w:val="24"/>
        </w:rPr>
        <w:lastRenderedPageBreak/>
        <w:t>Total magnification = Magnification of eyepiece × Magnification of objective lens</w:t>
      </w:r>
    </w:p>
    <w:p w:rsidR="009E562A" w:rsidRPr="009E562A" w:rsidRDefault="009E562A" w:rsidP="009E562A">
      <w:pPr>
        <w:numPr>
          <w:ilvl w:val="0"/>
          <w:numId w:val="18"/>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sz w:val="24"/>
          <w:szCs w:val="24"/>
        </w:rPr>
        <w:t>Total magnification = 10×40=400×</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35. Study the diagram showing the results of testing three substances with litmus paper and answer the questions.</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(a)</w:t>
      </w:r>
      <w:r w:rsidRPr="009E562A">
        <w:rPr>
          <w:rFonts w:ascii="Courier New" w:eastAsia="Times New Roman" w:hAnsi="Courier New" w:cs="Courier New"/>
          <w:sz w:val="24"/>
          <w:szCs w:val="24"/>
        </w:rPr>
        <w:t xml:space="preserve"> Classify the substance in Test tube </w:t>
      </w:r>
      <w:proofErr w:type="gramStart"/>
      <w:r w:rsidRPr="009E562A">
        <w:rPr>
          <w:rFonts w:ascii="Courier New" w:eastAsia="Times New Roman" w:hAnsi="Courier New" w:cs="Courier New"/>
          <w:sz w:val="24"/>
          <w:szCs w:val="24"/>
        </w:rPr>
        <w:t>A</w:t>
      </w:r>
      <w:proofErr w:type="gramEnd"/>
      <w:r w:rsidRPr="009E562A">
        <w:rPr>
          <w:rFonts w:ascii="Courier New" w:eastAsia="Times New Roman" w:hAnsi="Courier New" w:cs="Courier New"/>
          <w:sz w:val="24"/>
          <w:szCs w:val="24"/>
        </w:rPr>
        <w:t xml:space="preserve"> as acidic, basic, or neutral. (3 marks)</w:t>
      </w:r>
    </w:p>
    <w:p w:rsidR="009E562A" w:rsidRPr="009E562A" w:rsidRDefault="009E562A" w:rsidP="009E562A">
      <w:pPr>
        <w:numPr>
          <w:ilvl w:val="0"/>
          <w:numId w:val="19"/>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NEUTRAL SUBSTANCE:</w:t>
      </w:r>
      <w:r w:rsidRPr="009E562A">
        <w:rPr>
          <w:rFonts w:ascii="Courier New" w:eastAsia="Times New Roman" w:hAnsi="Courier New" w:cs="Courier New"/>
          <w:sz w:val="24"/>
          <w:szCs w:val="24"/>
        </w:rPr>
        <w:t xml:space="preserve"> </w:t>
      </w:r>
      <w:r w:rsidRPr="009E562A">
        <w:rPr>
          <w:rFonts w:ascii="Cambria Math" w:eastAsia="Times New Roman" w:hAnsi="Cambria Math" w:cs="Cambria Math"/>
          <w:sz w:val="24"/>
          <w:szCs w:val="24"/>
        </w:rPr>
        <w:t>​</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(c)</w:t>
      </w:r>
      <w:r w:rsidRPr="009E562A">
        <w:rPr>
          <w:rFonts w:ascii="Courier New" w:eastAsia="Times New Roman" w:hAnsi="Courier New" w:cs="Courier New"/>
          <w:sz w:val="24"/>
          <w:szCs w:val="24"/>
        </w:rPr>
        <w:t xml:space="preserve"> Name one type of substance likely to be the one in Test tube C. (1 mark)</w:t>
      </w:r>
    </w:p>
    <w:p w:rsidR="009E562A" w:rsidRPr="009E562A" w:rsidRDefault="009E562A" w:rsidP="009E562A">
      <w:pPr>
        <w:numPr>
          <w:ilvl w:val="0"/>
          <w:numId w:val="20"/>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Acid</w:t>
      </w:r>
      <w:r w:rsidRPr="009E562A">
        <w:rPr>
          <w:rFonts w:ascii="Courier New" w:eastAsia="Times New Roman" w:hAnsi="Courier New" w:cs="Courier New"/>
          <w:sz w:val="24"/>
          <w:szCs w:val="24"/>
        </w:rPr>
        <w:t xml:space="preserve"> (e.g., lemon juice, vinegar, hydrochloric acid)</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(d)</w:t>
      </w:r>
      <w:r w:rsidRPr="009E562A">
        <w:rPr>
          <w:rFonts w:ascii="Courier New" w:eastAsia="Times New Roman" w:hAnsi="Courier New" w:cs="Courier New"/>
          <w:sz w:val="24"/>
          <w:szCs w:val="24"/>
        </w:rPr>
        <w:t xml:space="preserve"> Name a common household substance that could be in Test tube B. (1 mark)</w:t>
      </w:r>
    </w:p>
    <w:p w:rsidR="009E562A" w:rsidRPr="009E562A" w:rsidRDefault="009E562A" w:rsidP="009E562A">
      <w:pPr>
        <w:numPr>
          <w:ilvl w:val="0"/>
          <w:numId w:val="21"/>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Base/Alkali</w:t>
      </w:r>
      <w:r w:rsidRPr="009E562A">
        <w:rPr>
          <w:rFonts w:ascii="Courier New" w:eastAsia="Times New Roman" w:hAnsi="Courier New" w:cs="Courier New"/>
          <w:sz w:val="24"/>
          <w:szCs w:val="24"/>
        </w:rPr>
        <w:t xml:space="preserve"> (e.g., soap solution, baking soda solution, toothpaste)</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36. Study the picture showing various measuring tools and answer the questions.</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(a)</w:t>
      </w:r>
      <w:r w:rsidRPr="009E562A">
        <w:rPr>
          <w:rFonts w:ascii="Courier New" w:eastAsia="Times New Roman" w:hAnsi="Courier New" w:cs="Courier New"/>
          <w:sz w:val="24"/>
          <w:szCs w:val="24"/>
        </w:rPr>
        <w:t xml:space="preserve"> From the picture, identify the apparatus used to measure: (2 marks)</w:t>
      </w:r>
    </w:p>
    <w:p w:rsidR="009E562A" w:rsidRPr="009E562A" w:rsidRDefault="009E562A" w:rsidP="009E562A">
      <w:pPr>
        <w:numPr>
          <w:ilvl w:val="0"/>
          <w:numId w:val="22"/>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(i) Time:</w:t>
      </w:r>
      <w:r w:rsidRPr="009E562A">
        <w:rPr>
          <w:rFonts w:ascii="Courier New" w:eastAsia="Times New Roman" w:hAnsi="Courier New" w:cs="Courier New"/>
          <w:sz w:val="24"/>
          <w:szCs w:val="24"/>
        </w:rPr>
        <w:t xml:space="preserve"> Stopwatch</w:t>
      </w:r>
    </w:p>
    <w:p w:rsidR="009E562A" w:rsidRPr="009E562A" w:rsidRDefault="009E562A" w:rsidP="009E562A">
      <w:pPr>
        <w:numPr>
          <w:ilvl w:val="0"/>
          <w:numId w:val="22"/>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(ii) Length:</w:t>
      </w:r>
      <w:r w:rsidRPr="009E562A">
        <w:rPr>
          <w:rFonts w:ascii="Courier New" w:eastAsia="Times New Roman" w:hAnsi="Courier New" w:cs="Courier New"/>
          <w:sz w:val="24"/>
          <w:szCs w:val="24"/>
        </w:rPr>
        <w:t xml:space="preserve"> Ruler/Metre rule</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(b)</w:t>
      </w:r>
      <w:r w:rsidRPr="009E562A">
        <w:rPr>
          <w:rFonts w:ascii="Courier New" w:eastAsia="Times New Roman" w:hAnsi="Courier New" w:cs="Courier New"/>
          <w:sz w:val="24"/>
          <w:szCs w:val="24"/>
        </w:rPr>
        <w:t xml:space="preserve"> Which apparatus in the picture is used to measure a derived quantity? Name the quantity. (2 marks)</w:t>
      </w:r>
    </w:p>
    <w:p w:rsidR="009E562A" w:rsidRPr="009E562A" w:rsidRDefault="009E562A" w:rsidP="009E562A">
      <w:pPr>
        <w:numPr>
          <w:ilvl w:val="0"/>
          <w:numId w:val="23"/>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Apparatus:</w:t>
      </w:r>
      <w:r w:rsidRPr="009E562A">
        <w:rPr>
          <w:rFonts w:ascii="Courier New" w:eastAsia="Times New Roman" w:hAnsi="Courier New" w:cs="Courier New"/>
          <w:sz w:val="24"/>
          <w:szCs w:val="24"/>
        </w:rPr>
        <w:t xml:space="preserve"> Measuring cylinder</w:t>
      </w:r>
    </w:p>
    <w:p w:rsidR="009E562A" w:rsidRPr="009E562A" w:rsidRDefault="009E562A" w:rsidP="009E562A">
      <w:pPr>
        <w:numPr>
          <w:ilvl w:val="0"/>
          <w:numId w:val="23"/>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Derived quantity:</w:t>
      </w:r>
      <w:r w:rsidRPr="009E562A">
        <w:rPr>
          <w:rFonts w:ascii="Courier New" w:eastAsia="Times New Roman" w:hAnsi="Courier New" w:cs="Courier New"/>
          <w:sz w:val="24"/>
          <w:szCs w:val="24"/>
        </w:rPr>
        <w:t xml:space="preserve"> Volume</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(c)</w:t>
      </w:r>
      <w:r w:rsidRPr="009E562A">
        <w:rPr>
          <w:rFonts w:ascii="Courier New" w:eastAsia="Times New Roman" w:hAnsi="Courier New" w:cs="Courier New"/>
          <w:sz w:val="24"/>
          <w:szCs w:val="24"/>
        </w:rPr>
        <w:t xml:space="preserve"> Name the basic S.I. unit for the quantity measured by the measuring cylinder. (1 mark)</w:t>
      </w:r>
    </w:p>
    <w:p w:rsidR="009E562A" w:rsidRPr="009E562A" w:rsidRDefault="009E562A" w:rsidP="009E562A">
      <w:pPr>
        <w:numPr>
          <w:ilvl w:val="0"/>
          <w:numId w:val="24"/>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 xml:space="preserve">Cubic </w:t>
      </w:r>
      <w:proofErr w:type="spellStart"/>
      <w:r w:rsidRPr="009E562A">
        <w:rPr>
          <w:rFonts w:ascii="Courier New" w:eastAsia="Times New Roman" w:hAnsi="Courier New" w:cs="Courier New"/>
          <w:b/>
          <w:bCs/>
          <w:sz w:val="24"/>
          <w:szCs w:val="24"/>
        </w:rPr>
        <w:t>metre</w:t>
      </w:r>
      <w:proofErr w:type="spellEnd"/>
      <w:r w:rsidRPr="009E562A">
        <w:rPr>
          <w:rFonts w:ascii="Courier New" w:eastAsia="Times New Roman" w:hAnsi="Courier New" w:cs="Courier New"/>
          <w:b/>
          <w:bCs/>
          <w:sz w:val="24"/>
          <w:szCs w:val="24"/>
        </w:rPr>
        <w:t xml:space="preserve"> (m³)</w:t>
      </w:r>
      <w:r w:rsidRPr="009E562A">
        <w:rPr>
          <w:rFonts w:ascii="Courier New" w:eastAsia="Times New Roman" w:hAnsi="Courier New" w:cs="Courier New"/>
          <w:sz w:val="24"/>
          <w:szCs w:val="24"/>
        </w:rPr>
        <w:t xml:space="preserve"> (While </w:t>
      </w:r>
      <w:proofErr w:type="spellStart"/>
      <w:r w:rsidRPr="009E562A">
        <w:rPr>
          <w:rFonts w:ascii="Courier New" w:eastAsia="Times New Roman" w:hAnsi="Courier New" w:cs="Courier New"/>
          <w:sz w:val="24"/>
          <w:szCs w:val="24"/>
        </w:rPr>
        <w:t>millilitre</w:t>
      </w:r>
      <w:proofErr w:type="spellEnd"/>
      <w:r w:rsidRPr="009E562A">
        <w:rPr>
          <w:rFonts w:ascii="Courier New" w:eastAsia="Times New Roman" w:hAnsi="Courier New" w:cs="Courier New"/>
          <w:sz w:val="24"/>
          <w:szCs w:val="24"/>
        </w:rPr>
        <w:t xml:space="preserve"> (ml) or </w:t>
      </w:r>
      <w:proofErr w:type="spellStart"/>
      <w:proofErr w:type="gramStart"/>
      <w:r w:rsidRPr="009E562A">
        <w:rPr>
          <w:rFonts w:ascii="Courier New" w:eastAsia="Times New Roman" w:hAnsi="Courier New" w:cs="Courier New"/>
          <w:sz w:val="24"/>
          <w:szCs w:val="24"/>
        </w:rPr>
        <w:t>litre</w:t>
      </w:r>
      <w:proofErr w:type="spellEnd"/>
      <w:r w:rsidRPr="009E562A">
        <w:rPr>
          <w:rFonts w:ascii="Courier New" w:eastAsia="Times New Roman" w:hAnsi="Courier New" w:cs="Courier New"/>
          <w:sz w:val="24"/>
          <w:szCs w:val="24"/>
        </w:rPr>
        <w:t xml:space="preserve"> (L) are</w:t>
      </w:r>
      <w:proofErr w:type="gramEnd"/>
      <w:r w:rsidRPr="009E562A">
        <w:rPr>
          <w:rFonts w:ascii="Courier New" w:eastAsia="Times New Roman" w:hAnsi="Courier New" w:cs="Courier New"/>
          <w:sz w:val="24"/>
          <w:szCs w:val="24"/>
        </w:rPr>
        <w:t xml:space="preserve"> commonly used with measuring cylinders, the basic SI unit for volume is the cubic </w:t>
      </w:r>
      <w:proofErr w:type="spellStart"/>
      <w:r w:rsidRPr="009E562A">
        <w:rPr>
          <w:rFonts w:ascii="Courier New" w:eastAsia="Times New Roman" w:hAnsi="Courier New" w:cs="Courier New"/>
          <w:sz w:val="24"/>
          <w:szCs w:val="24"/>
        </w:rPr>
        <w:t>metre</w:t>
      </w:r>
      <w:proofErr w:type="spellEnd"/>
      <w:r w:rsidRPr="009E562A">
        <w:rPr>
          <w:rFonts w:ascii="Courier New" w:eastAsia="Times New Roman" w:hAnsi="Courier New" w:cs="Courier New"/>
          <w:sz w:val="24"/>
          <w:szCs w:val="24"/>
        </w:rPr>
        <w:t>.)</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37. Study the diagram showing the pH scale and the corresponding colours of Universal Indicator and answer the questions.</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(a)</w:t>
      </w:r>
      <w:r w:rsidRPr="009E562A">
        <w:rPr>
          <w:rFonts w:ascii="Courier New" w:eastAsia="Times New Roman" w:hAnsi="Courier New" w:cs="Courier New"/>
          <w:sz w:val="24"/>
          <w:szCs w:val="24"/>
        </w:rPr>
        <w:t xml:space="preserve"> According to the diagram, what colour does Universal Indicator show when a substance has a pH of exactly 7? (1 mark)</w:t>
      </w:r>
    </w:p>
    <w:p w:rsidR="009E562A" w:rsidRPr="009E562A" w:rsidRDefault="009E562A" w:rsidP="009E562A">
      <w:pPr>
        <w:numPr>
          <w:ilvl w:val="0"/>
          <w:numId w:val="25"/>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Green</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(b)</w:t>
      </w:r>
      <w:r w:rsidRPr="009E562A">
        <w:rPr>
          <w:rFonts w:ascii="Courier New" w:eastAsia="Times New Roman" w:hAnsi="Courier New" w:cs="Courier New"/>
          <w:sz w:val="24"/>
          <w:szCs w:val="24"/>
        </w:rPr>
        <w:t xml:space="preserve"> A science learner tests a sample of liquid soap using Universal Indicator, and the indicator turns deep blue. Using the information from the diagram, what can the learner conclude about the nature of liquid soap (acidic, basic, or neutral)? Explain your reasoning. (2 marks)</w:t>
      </w:r>
    </w:p>
    <w:p w:rsidR="009E562A" w:rsidRPr="009E562A" w:rsidRDefault="009E562A" w:rsidP="009E562A">
      <w:pPr>
        <w:numPr>
          <w:ilvl w:val="0"/>
          <w:numId w:val="26"/>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The liquid soap is basic.</w:t>
      </w:r>
      <w:r w:rsidRPr="009E562A">
        <w:rPr>
          <w:rFonts w:ascii="Courier New" w:eastAsia="Times New Roman" w:hAnsi="Courier New" w:cs="Courier New"/>
          <w:sz w:val="24"/>
          <w:szCs w:val="24"/>
        </w:rPr>
        <w:t xml:space="preserve"> The diagram shows that Universal Indicator turns blue or deep blue at pH values above 7, indicating a basic substance.</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lastRenderedPageBreak/>
        <w:t>(c)</w:t>
      </w:r>
      <w:r w:rsidRPr="009E562A">
        <w:rPr>
          <w:rFonts w:ascii="Courier New" w:eastAsia="Times New Roman" w:hAnsi="Courier New" w:cs="Courier New"/>
          <w:sz w:val="24"/>
          <w:szCs w:val="24"/>
        </w:rPr>
        <w:t xml:space="preserve"> Another learner tests a sample of fruit juice and the Universal Indicator turns orange. Estimate the likely pH range of this fruit juice based on the diagram. (2 marks)</w:t>
      </w:r>
    </w:p>
    <w:p w:rsidR="009E562A" w:rsidRPr="009E562A" w:rsidRDefault="009E562A" w:rsidP="009E562A">
      <w:pPr>
        <w:numPr>
          <w:ilvl w:val="0"/>
          <w:numId w:val="27"/>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The likely pH range of this fruit juice is approximately pH 3 to pH 4.</w:t>
      </w:r>
      <w:r w:rsidRPr="009E562A">
        <w:rPr>
          <w:rFonts w:ascii="Courier New" w:eastAsia="Times New Roman" w:hAnsi="Courier New" w:cs="Courier New"/>
          <w:sz w:val="24"/>
          <w:szCs w:val="24"/>
        </w:rPr>
        <w:t xml:space="preserve"> The diagram shows that Universal Indicator turns orange in this pH range, indicating an acidic substance.</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38. Study the diagram above showing a method used to separate a mixture and answer the questions.</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(a)</w:t>
      </w:r>
      <w:r w:rsidRPr="009E562A">
        <w:rPr>
          <w:rFonts w:ascii="Courier New" w:eastAsia="Times New Roman" w:hAnsi="Courier New" w:cs="Courier New"/>
          <w:sz w:val="24"/>
          <w:szCs w:val="24"/>
        </w:rPr>
        <w:t xml:space="preserve"> Name the method of separating mixtures illustrated in the diagram. (1 mark)</w:t>
      </w:r>
    </w:p>
    <w:p w:rsidR="009E562A" w:rsidRPr="009E562A" w:rsidRDefault="009E562A" w:rsidP="009E562A">
      <w:pPr>
        <w:numPr>
          <w:ilvl w:val="0"/>
          <w:numId w:val="28"/>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Filtration</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(b)</w:t>
      </w:r>
      <w:r w:rsidRPr="009E562A">
        <w:rPr>
          <w:rFonts w:ascii="Courier New" w:eastAsia="Times New Roman" w:hAnsi="Courier New" w:cs="Courier New"/>
          <w:sz w:val="24"/>
          <w:szCs w:val="24"/>
        </w:rPr>
        <w:t xml:space="preserve"> Based on its appearance before separation, what type of mixture is being separated in the diagram? (1 mark)</w:t>
      </w:r>
    </w:p>
    <w:p w:rsidR="009E562A" w:rsidRPr="009E562A" w:rsidRDefault="009E562A" w:rsidP="009E562A">
      <w:pPr>
        <w:numPr>
          <w:ilvl w:val="0"/>
          <w:numId w:val="29"/>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Suspension</w:t>
      </w:r>
      <w:r w:rsidRPr="009E562A">
        <w:rPr>
          <w:rFonts w:ascii="Courier New" w:eastAsia="Times New Roman" w:hAnsi="Courier New" w:cs="Courier New"/>
          <w:sz w:val="24"/>
          <w:szCs w:val="24"/>
        </w:rPr>
        <w:t xml:space="preserve"> (a mixture where solid particles are dispersed in a liquid but will eventually settle) or </w:t>
      </w:r>
      <w:r w:rsidRPr="009E562A">
        <w:rPr>
          <w:rFonts w:ascii="Courier New" w:eastAsia="Times New Roman" w:hAnsi="Courier New" w:cs="Courier New"/>
          <w:b/>
          <w:bCs/>
          <w:sz w:val="24"/>
          <w:szCs w:val="24"/>
        </w:rPr>
        <w:t>Insoluble solid in a liquid</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(c)</w:t>
      </w:r>
      <w:r w:rsidRPr="009E562A">
        <w:rPr>
          <w:rFonts w:ascii="Courier New" w:eastAsia="Times New Roman" w:hAnsi="Courier New" w:cs="Courier New"/>
          <w:sz w:val="24"/>
          <w:szCs w:val="24"/>
        </w:rPr>
        <w:t xml:space="preserve"> Explain why this method is suitable for separating this particular type of mixture. (1 mark)</w:t>
      </w:r>
    </w:p>
    <w:p w:rsidR="009E562A" w:rsidRPr="009E562A" w:rsidRDefault="009E562A" w:rsidP="009E562A">
      <w:pPr>
        <w:numPr>
          <w:ilvl w:val="0"/>
          <w:numId w:val="30"/>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Filtration works by passing the mixture through a filter paper, which has small pores that allow the liquid to pass through but trap the larger solid particles.</w:t>
      </w:r>
    </w:p>
    <w:p w:rsidR="009E562A" w:rsidRPr="009E562A" w:rsidRDefault="009E562A" w:rsidP="009E562A">
      <w:p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(d)</w:t>
      </w:r>
      <w:r w:rsidRPr="009E562A">
        <w:rPr>
          <w:rFonts w:ascii="Courier New" w:eastAsia="Times New Roman" w:hAnsi="Courier New" w:cs="Courier New"/>
          <w:sz w:val="24"/>
          <w:szCs w:val="24"/>
        </w:rPr>
        <w:t xml:space="preserve"> Describe one practical situation in a Kenyan household or community where this method of separation might be used. (2 marks)</w:t>
      </w:r>
    </w:p>
    <w:p w:rsidR="009E562A" w:rsidRPr="009E562A" w:rsidRDefault="009E562A" w:rsidP="009E562A">
      <w:pPr>
        <w:numPr>
          <w:ilvl w:val="0"/>
          <w:numId w:val="31"/>
        </w:numPr>
        <w:spacing w:before="100" w:beforeAutospacing="1" w:after="100" w:afterAutospacing="1" w:line="240" w:lineRule="auto"/>
        <w:rPr>
          <w:rFonts w:ascii="Courier New" w:eastAsia="Times New Roman" w:hAnsi="Courier New" w:cs="Courier New"/>
          <w:sz w:val="24"/>
          <w:szCs w:val="24"/>
        </w:rPr>
      </w:pPr>
      <w:r w:rsidRPr="009E562A">
        <w:rPr>
          <w:rFonts w:ascii="Courier New" w:eastAsia="Times New Roman" w:hAnsi="Courier New" w:cs="Courier New"/>
          <w:b/>
          <w:bCs/>
          <w:sz w:val="24"/>
          <w:szCs w:val="24"/>
        </w:rPr>
        <w:t>Separating sand or soil from water collected from a river or well.</w:t>
      </w:r>
      <w:r w:rsidRPr="009E562A">
        <w:rPr>
          <w:rFonts w:ascii="Courier New" w:eastAsia="Times New Roman" w:hAnsi="Courier New" w:cs="Courier New"/>
          <w:sz w:val="24"/>
          <w:szCs w:val="24"/>
        </w:rPr>
        <w:t xml:space="preserve"> (Other valid examples include: Straining tea leaves after brewing tea; Filtering out impurities from traditional brews.)</w:t>
      </w:r>
    </w:p>
    <w:p w:rsidR="009E562A" w:rsidRPr="009E562A" w:rsidRDefault="009E562A" w:rsidP="009E562A">
      <w:pPr>
        <w:ind w:left="2880" w:firstLine="720"/>
        <w:rPr>
          <w:rFonts w:ascii="Courier New" w:hAnsi="Courier New" w:cs="Courier New"/>
          <w:b/>
          <w:sz w:val="24"/>
          <w:szCs w:val="24"/>
        </w:rPr>
      </w:pPr>
      <w:r w:rsidRPr="009E562A">
        <w:rPr>
          <w:rFonts w:ascii="Courier New" w:hAnsi="Courier New" w:cs="Courier New"/>
          <w:b/>
          <w:sz w:val="24"/>
          <w:szCs w:val="24"/>
        </w:rPr>
        <w:t>THIS IS THE LAST PRINTED PAGE</w:t>
      </w:r>
    </w:p>
    <w:sectPr w:rsidR="009E562A" w:rsidRPr="009E562A" w:rsidSect="00FA340D">
      <w:pgSz w:w="12240" w:h="15840"/>
      <w:pgMar w:top="142" w:right="474" w:bottom="284"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39F" w:rsidRDefault="001F239F">
      <w:pPr>
        <w:spacing w:after="0" w:line="240" w:lineRule="auto"/>
      </w:pPr>
      <w:r>
        <w:separator/>
      </w:r>
    </w:p>
  </w:endnote>
  <w:endnote w:type="continuationSeparator" w:id="0">
    <w:p w:rsidR="001F239F" w:rsidRDefault="001F2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39F" w:rsidRDefault="001F239F">
      <w:pPr>
        <w:spacing w:after="0" w:line="240" w:lineRule="auto"/>
      </w:pPr>
      <w:r>
        <w:separator/>
      </w:r>
    </w:p>
  </w:footnote>
  <w:footnote w:type="continuationSeparator" w:id="0">
    <w:p w:rsidR="001F239F" w:rsidRDefault="001F23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696"/>
    <w:multiLevelType w:val="multilevel"/>
    <w:tmpl w:val="9C70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B277DC"/>
    <w:multiLevelType w:val="multilevel"/>
    <w:tmpl w:val="7706C3F8"/>
    <w:lvl w:ilvl="0">
      <w:start w:val="1"/>
      <w:numFmt w:val="decimal"/>
      <w:lvlText w:val="%1."/>
      <w:lvlJc w:val="left"/>
      <w:pPr>
        <w:tabs>
          <w:tab w:val="num" w:pos="720"/>
        </w:tabs>
        <w:ind w:left="720" w:hanging="360"/>
      </w:pPr>
      <w:rPr>
        <w:b/>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1009B1"/>
    <w:multiLevelType w:val="multilevel"/>
    <w:tmpl w:val="1A34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E05D6A"/>
    <w:multiLevelType w:val="multilevel"/>
    <w:tmpl w:val="09A2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C6782F"/>
    <w:multiLevelType w:val="multilevel"/>
    <w:tmpl w:val="0D82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E545FF"/>
    <w:multiLevelType w:val="multilevel"/>
    <w:tmpl w:val="26DE6824"/>
    <w:lvl w:ilvl="0">
      <w:start w:val="1"/>
      <w:numFmt w:val="decimal"/>
      <w:lvlText w:val="%1."/>
      <w:lvlJc w:val="left"/>
      <w:pPr>
        <w:tabs>
          <w:tab w:val="num" w:pos="720"/>
        </w:tabs>
        <w:ind w:left="720" w:hanging="360"/>
      </w:pPr>
    </w:lvl>
    <w:lvl w:ilvl="1">
      <w:start w:val="1"/>
      <w:numFmt w:val="lowerLetter"/>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02086A"/>
    <w:multiLevelType w:val="multilevel"/>
    <w:tmpl w:val="F8FE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115D20"/>
    <w:multiLevelType w:val="multilevel"/>
    <w:tmpl w:val="CC76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CF2B4B"/>
    <w:multiLevelType w:val="multilevel"/>
    <w:tmpl w:val="31DC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65755D"/>
    <w:multiLevelType w:val="multilevel"/>
    <w:tmpl w:val="99FC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AB0014"/>
    <w:multiLevelType w:val="multilevel"/>
    <w:tmpl w:val="78A6D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B85B7B"/>
    <w:multiLevelType w:val="multilevel"/>
    <w:tmpl w:val="786AE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6A3C56"/>
    <w:multiLevelType w:val="multilevel"/>
    <w:tmpl w:val="BD2CD8F6"/>
    <w:lvl w:ilvl="0">
      <w:start w:val="4"/>
      <w:numFmt w:val="decimal"/>
      <w:lvlText w:val="%1."/>
      <w:lvlJc w:val="left"/>
      <w:pPr>
        <w:tabs>
          <w:tab w:val="num" w:pos="720"/>
        </w:tabs>
        <w:ind w:left="720" w:hanging="360"/>
      </w:pPr>
    </w:lvl>
    <w:lvl w:ilvl="1">
      <w:start w:val="1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C968F0"/>
    <w:multiLevelType w:val="multilevel"/>
    <w:tmpl w:val="1780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303291"/>
    <w:multiLevelType w:val="multilevel"/>
    <w:tmpl w:val="3F7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4E19F5"/>
    <w:multiLevelType w:val="multilevel"/>
    <w:tmpl w:val="FEBE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374E45"/>
    <w:multiLevelType w:val="multilevel"/>
    <w:tmpl w:val="C78C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340CDC"/>
    <w:multiLevelType w:val="multilevel"/>
    <w:tmpl w:val="F0F4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893926"/>
    <w:multiLevelType w:val="multilevel"/>
    <w:tmpl w:val="5826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9848C1"/>
    <w:multiLevelType w:val="multilevel"/>
    <w:tmpl w:val="BB5E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CC6EB4"/>
    <w:multiLevelType w:val="multilevel"/>
    <w:tmpl w:val="786E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BF0533"/>
    <w:multiLevelType w:val="multilevel"/>
    <w:tmpl w:val="3F8E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E04B24"/>
    <w:multiLevelType w:val="hybridMultilevel"/>
    <w:tmpl w:val="ABE6132A"/>
    <w:lvl w:ilvl="0" w:tplc="F7669312">
      <w:start w:val="1"/>
      <w:numFmt w:val="upperLetter"/>
      <w:lvlText w:val="%1."/>
      <w:lvlJc w:val="left"/>
      <w:pPr>
        <w:ind w:left="1145" w:hanging="435"/>
      </w:pPr>
      <w:rPr>
        <w:rFonts w:hint="default"/>
      </w:rPr>
    </w:lvl>
    <w:lvl w:ilvl="1" w:tplc="B28AD7FC">
      <w:start w:val="3"/>
      <w:numFmt w:val="bullet"/>
      <w:lvlText w:val=""/>
      <w:lvlJc w:val="left"/>
      <w:pPr>
        <w:ind w:left="2225" w:hanging="360"/>
      </w:pPr>
      <w:rPr>
        <w:rFonts w:ascii="Symbol" w:eastAsia="Times New Roman" w:hAnsi="Symbol" w:cs="Times New Roman" w:hint="default"/>
      </w:r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23">
    <w:nsid w:val="60C656C0"/>
    <w:multiLevelType w:val="multilevel"/>
    <w:tmpl w:val="7ACA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DA46FE"/>
    <w:multiLevelType w:val="multilevel"/>
    <w:tmpl w:val="774E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203D87"/>
    <w:multiLevelType w:val="multilevel"/>
    <w:tmpl w:val="5DF6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0917FB"/>
    <w:multiLevelType w:val="multilevel"/>
    <w:tmpl w:val="5146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27744B"/>
    <w:multiLevelType w:val="multilevel"/>
    <w:tmpl w:val="6D781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C901625"/>
    <w:multiLevelType w:val="multilevel"/>
    <w:tmpl w:val="7290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885DB9"/>
    <w:multiLevelType w:val="multilevel"/>
    <w:tmpl w:val="940A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AB1031"/>
    <w:multiLevelType w:val="hybridMultilevel"/>
    <w:tmpl w:val="EC729838"/>
    <w:lvl w:ilvl="0" w:tplc="0409000F">
      <w:start w:val="1"/>
      <w:numFmt w:val="decimal"/>
      <w:lvlText w:val="%1."/>
      <w:lvlJc w:val="left"/>
      <w:pPr>
        <w:ind w:left="720" w:hanging="360"/>
      </w:pPr>
    </w:lvl>
    <w:lvl w:ilvl="1" w:tplc="31141394">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5"/>
  </w:num>
  <w:num w:numId="3">
    <w:abstractNumId w:val="12"/>
  </w:num>
  <w:num w:numId="4">
    <w:abstractNumId w:val="1"/>
  </w:num>
  <w:num w:numId="5">
    <w:abstractNumId w:val="22"/>
  </w:num>
  <w:num w:numId="6">
    <w:abstractNumId w:val="30"/>
  </w:num>
  <w:num w:numId="7">
    <w:abstractNumId w:val="13"/>
  </w:num>
  <w:num w:numId="8">
    <w:abstractNumId w:val="10"/>
  </w:num>
  <w:num w:numId="9">
    <w:abstractNumId w:val="0"/>
  </w:num>
  <w:num w:numId="10">
    <w:abstractNumId w:val="4"/>
  </w:num>
  <w:num w:numId="11">
    <w:abstractNumId w:val="28"/>
  </w:num>
  <w:num w:numId="12">
    <w:abstractNumId w:val="17"/>
  </w:num>
  <w:num w:numId="13">
    <w:abstractNumId w:val="2"/>
  </w:num>
  <w:num w:numId="14">
    <w:abstractNumId w:val="9"/>
  </w:num>
  <w:num w:numId="15">
    <w:abstractNumId w:val="21"/>
  </w:num>
  <w:num w:numId="16">
    <w:abstractNumId w:val="24"/>
  </w:num>
  <w:num w:numId="17">
    <w:abstractNumId w:val="18"/>
  </w:num>
  <w:num w:numId="18">
    <w:abstractNumId w:val="16"/>
  </w:num>
  <w:num w:numId="19">
    <w:abstractNumId w:val="26"/>
  </w:num>
  <w:num w:numId="20">
    <w:abstractNumId w:val="20"/>
  </w:num>
  <w:num w:numId="21">
    <w:abstractNumId w:val="15"/>
  </w:num>
  <w:num w:numId="22">
    <w:abstractNumId w:val="8"/>
  </w:num>
  <w:num w:numId="23">
    <w:abstractNumId w:val="14"/>
  </w:num>
  <w:num w:numId="24">
    <w:abstractNumId w:val="11"/>
  </w:num>
  <w:num w:numId="25">
    <w:abstractNumId w:val="25"/>
  </w:num>
  <w:num w:numId="26">
    <w:abstractNumId w:val="23"/>
  </w:num>
  <w:num w:numId="27">
    <w:abstractNumId w:val="6"/>
  </w:num>
  <w:num w:numId="28">
    <w:abstractNumId w:val="7"/>
  </w:num>
  <w:num w:numId="29">
    <w:abstractNumId w:val="3"/>
  </w:num>
  <w:num w:numId="30">
    <w:abstractNumId w:val="29"/>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40D"/>
    <w:rsid w:val="00194445"/>
    <w:rsid w:val="001F239F"/>
    <w:rsid w:val="003D3C8B"/>
    <w:rsid w:val="00404A2A"/>
    <w:rsid w:val="005B46C7"/>
    <w:rsid w:val="00990FCE"/>
    <w:rsid w:val="009E562A"/>
    <w:rsid w:val="00A82E37"/>
    <w:rsid w:val="00E63386"/>
    <w:rsid w:val="00FA3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ry-text-line">
    <w:name w:val="query-text-line"/>
    <w:basedOn w:val="Normal"/>
    <w:rsid w:val="00FA340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A340D"/>
    <w:pPr>
      <w:ind w:left="720"/>
      <w:contextualSpacing/>
    </w:pPr>
  </w:style>
  <w:style w:type="table" w:styleId="TableGrid">
    <w:name w:val="Table Grid"/>
    <w:basedOn w:val="TableNormal"/>
    <w:uiPriority w:val="59"/>
    <w:rsid w:val="00FA3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A3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40D"/>
  </w:style>
  <w:style w:type="paragraph" w:styleId="Footer">
    <w:name w:val="footer"/>
    <w:basedOn w:val="Normal"/>
    <w:link w:val="FooterChar"/>
    <w:uiPriority w:val="99"/>
    <w:unhideWhenUsed/>
    <w:rsid w:val="00FA3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40D"/>
  </w:style>
  <w:style w:type="paragraph" w:styleId="BalloonText">
    <w:name w:val="Balloon Text"/>
    <w:basedOn w:val="Normal"/>
    <w:link w:val="BalloonTextChar"/>
    <w:uiPriority w:val="99"/>
    <w:semiHidden/>
    <w:unhideWhenUsed/>
    <w:rsid w:val="00FA3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40D"/>
    <w:rPr>
      <w:rFonts w:ascii="Tahoma" w:hAnsi="Tahoma" w:cs="Tahoma"/>
      <w:sz w:val="16"/>
      <w:szCs w:val="16"/>
    </w:rPr>
  </w:style>
  <w:style w:type="paragraph" w:styleId="NormalWeb">
    <w:name w:val="Normal (Web)"/>
    <w:basedOn w:val="Normal"/>
    <w:uiPriority w:val="99"/>
    <w:semiHidden/>
    <w:unhideWhenUsed/>
    <w:rsid w:val="009E562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E562A"/>
    <w:rPr>
      <w:b/>
      <w:bCs/>
    </w:rPr>
  </w:style>
  <w:style w:type="character" w:customStyle="1" w:styleId="mord">
    <w:name w:val="mord"/>
    <w:basedOn w:val="DefaultParagraphFont"/>
    <w:rsid w:val="009E562A"/>
  </w:style>
  <w:style w:type="character" w:customStyle="1" w:styleId="mbin">
    <w:name w:val="mbin"/>
    <w:basedOn w:val="DefaultParagraphFont"/>
    <w:rsid w:val="009E562A"/>
  </w:style>
  <w:style w:type="character" w:customStyle="1" w:styleId="mrel">
    <w:name w:val="mrel"/>
    <w:basedOn w:val="DefaultParagraphFont"/>
    <w:rsid w:val="009E562A"/>
  </w:style>
  <w:style w:type="character" w:customStyle="1" w:styleId="vlist-s">
    <w:name w:val="vlist-s"/>
    <w:basedOn w:val="DefaultParagraphFont"/>
    <w:rsid w:val="009E56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ry-text-line">
    <w:name w:val="query-text-line"/>
    <w:basedOn w:val="Normal"/>
    <w:rsid w:val="00FA340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A340D"/>
    <w:pPr>
      <w:ind w:left="720"/>
      <w:contextualSpacing/>
    </w:pPr>
  </w:style>
  <w:style w:type="table" w:styleId="TableGrid">
    <w:name w:val="Table Grid"/>
    <w:basedOn w:val="TableNormal"/>
    <w:uiPriority w:val="59"/>
    <w:rsid w:val="00FA3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A3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40D"/>
  </w:style>
  <w:style w:type="paragraph" w:styleId="Footer">
    <w:name w:val="footer"/>
    <w:basedOn w:val="Normal"/>
    <w:link w:val="FooterChar"/>
    <w:uiPriority w:val="99"/>
    <w:unhideWhenUsed/>
    <w:rsid w:val="00FA3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40D"/>
  </w:style>
  <w:style w:type="paragraph" w:styleId="BalloonText">
    <w:name w:val="Balloon Text"/>
    <w:basedOn w:val="Normal"/>
    <w:link w:val="BalloonTextChar"/>
    <w:uiPriority w:val="99"/>
    <w:semiHidden/>
    <w:unhideWhenUsed/>
    <w:rsid w:val="00FA3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40D"/>
    <w:rPr>
      <w:rFonts w:ascii="Tahoma" w:hAnsi="Tahoma" w:cs="Tahoma"/>
      <w:sz w:val="16"/>
      <w:szCs w:val="16"/>
    </w:rPr>
  </w:style>
  <w:style w:type="paragraph" w:styleId="NormalWeb">
    <w:name w:val="Normal (Web)"/>
    <w:basedOn w:val="Normal"/>
    <w:uiPriority w:val="99"/>
    <w:semiHidden/>
    <w:unhideWhenUsed/>
    <w:rsid w:val="009E562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E562A"/>
    <w:rPr>
      <w:b/>
      <w:bCs/>
    </w:rPr>
  </w:style>
  <w:style w:type="character" w:customStyle="1" w:styleId="mord">
    <w:name w:val="mord"/>
    <w:basedOn w:val="DefaultParagraphFont"/>
    <w:rsid w:val="009E562A"/>
  </w:style>
  <w:style w:type="character" w:customStyle="1" w:styleId="mbin">
    <w:name w:val="mbin"/>
    <w:basedOn w:val="DefaultParagraphFont"/>
    <w:rsid w:val="009E562A"/>
  </w:style>
  <w:style w:type="character" w:customStyle="1" w:styleId="mrel">
    <w:name w:val="mrel"/>
    <w:basedOn w:val="DefaultParagraphFont"/>
    <w:rsid w:val="009E562A"/>
  </w:style>
  <w:style w:type="character" w:customStyle="1" w:styleId="vlist-s">
    <w:name w:val="vlist-s"/>
    <w:basedOn w:val="DefaultParagraphFont"/>
    <w:rsid w:val="009E5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425806">
      <w:bodyDiv w:val="1"/>
      <w:marLeft w:val="0"/>
      <w:marRight w:val="0"/>
      <w:marTop w:val="0"/>
      <w:marBottom w:val="0"/>
      <w:divBdr>
        <w:top w:val="none" w:sz="0" w:space="0" w:color="auto"/>
        <w:left w:val="none" w:sz="0" w:space="0" w:color="auto"/>
        <w:bottom w:val="none" w:sz="0" w:space="0" w:color="auto"/>
        <w:right w:val="none" w:sz="0" w:space="0" w:color="auto"/>
      </w:divBdr>
    </w:div>
    <w:div w:id="240216313">
      <w:bodyDiv w:val="1"/>
      <w:marLeft w:val="0"/>
      <w:marRight w:val="0"/>
      <w:marTop w:val="0"/>
      <w:marBottom w:val="0"/>
      <w:divBdr>
        <w:top w:val="none" w:sz="0" w:space="0" w:color="auto"/>
        <w:left w:val="none" w:sz="0" w:space="0" w:color="auto"/>
        <w:bottom w:val="none" w:sz="0" w:space="0" w:color="auto"/>
        <w:right w:val="none" w:sz="0" w:space="0" w:color="auto"/>
      </w:divBdr>
      <w:divsChild>
        <w:div w:id="2091586118">
          <w:marLeft w:val="0"/>
          <w:marRight w:val="0"/>
          <w:marTop w:val="0"/>
          <w:marBottom w:val="0"/>
          <w:divBdr>
            <w:top w:val="none" w:sz="0" w:space="0" w:color="auto"/>
            <w:left w:val="none" w:sz="0" w:space="0" w:color="auto"/>
            <w:bottom w:val="none" w:sz="0" w:space="0" w:color="auto"/>
            <w:right w:val="none" w:sz="0" w:space="0" w:color="auto"/>
          </w:divBdr>
          <w:divsChild>
            <w:div w:id="635137789">
              <w:marLeft w:val="0"/>
              <w:marRight w:val="0"/>
              <w:marTop w:val="0"/>
              <w:marBottom w:val="0"/>
              <w:divBdr>
                <w:top w:val="none" w:sz="0" w:space="0" w:color="auto"/>
                <w:left w:val="none" w:sz="0" w:space="0" w:color="auto"/>
                <w:bottom w:val="none" w:sz="0" w:space="0" w:color="auto"/>
                <w:right w:val="none" w:sz="0" w:space="0" w:color="auto"/>
              </w:divBdr>
              <w:divsChild>
                <w:div w:id="4670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26893">
      <w:bodyDiv w:val="1"/>
      <w:marLeft w:val="0"/>
      <w:marRight w:val="0"/>
      <w:marTop w:val="0"/>
      <w:marBottom w:val="0"/>
      <w:divBdr>
        <w:top w:val="none" w:sz="0" w:space="0" w:color="auto"/>
        <w:left w:val="none" w:sz="0" w:space="0" w:color="auto"/>
        <w:bottom w:val="none" w:sz="0" w:space="0" w:color="auto"/>
        <w:right w:val="none" w:sz="0" w:space="0" w:color="auto"/>
      </w:divBdr>
      <w:divsChild>
        <w:div w:id="579564380">
          <w:marLeft w:val="0"/>
          <w:marRight w:val="0"/>
          <w:marTop w:val="0"/>
          <w:marBottom w:val="0"/>
          <w:divBdr>
            <w:top w:val="none" w:sz="0" w:space="0" w:color="auto"/>
            <w:left w:val="none" w:sz="0" w:space="0" w:color="auto"/>
            <w:bottom w:val="none" w:sz="0" w:space="0" w:color="auto"/>
            <w:right w:val="none" w:sz="0" w:space="0" w:color="auto"/>
          </w:divBdr>
          <w:divsChild>
            <w:div w:id="193348080">
              <w:marLeft w:val="0"/>
              <w:marRight w:val="0"/>
              <w:marTop w:val="0"/>
              <w:marBottom w:val="0"/>
              <w:divBdr>
                <w:top w:val="none" w:sz="0" w:space="0" w:color="auto"/>
                <w:left w:val="none" w:sz="0" w:space="0" w:color="auto"/>
                <w:bottom w:val="none" w:sz="0" w:space="0" w:color="auto"/>
                <w:right w:val="none" w:sz="0" w:space="0" w:color="auto"/>
              </w:divBdr>
              <w:divsChild>
                <w:div w:id="14337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01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18</Pages>
  <Words>3375</Words>
  <Characters>19241</Characters>
  <Application>Microsoft Office Word</Application>
  <DocSecurity>0</DocSecurity>
  <Lines>160</Lines>
  <Paragraphs>45</Paragraphs>
  <ScaleCrop>false</ScaleCrop>
  <Company/>
  <LinksUpToDate>false</LinksUpToDate>
  <CharactersWithSpaces>22571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7</cp:revision>
  <dcterms:created xsi:type="dcterms:W3CDTF">2025-05-10T14:37:00Z</dcterms:created>
  <dcterms:modified xsi:type="dcterms:W3CDTF">2025-05-13T15:54:00Z</dcterms:modified>
</cp:coreProperties>
</file>