
<file path=[Content_Types].xml><?xml version="1.0" encoding="utf-8"?>
<Types xmlns="http://schemas.openxmlformats.org/package/2006/content-types">
  <Default Extension="wmf" ContentType="image/x-wmf"/>
  <Default Extension="xml" ContentType="application/xml"/>
  <Default Extension="png" ContentType="image/png"/>
  <Default Extension="jpeg" ContentType="image/jpeg"/>
  <Default Extension="rels" ContentType="application/vnd.openxmlformats-package.relationships+xml"/>
  <Default Extension="emf" ContentType="image/x-em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NYAMIRA NORTH SUB COUNTY</w:t>
      </w:r>
    </w:p>
    <w:p>
      <w:pPr>
        <w:pStyle w:val="style0"/>
        <w:spacing w:lineRule="auto" w:line="480"/>
        <w:jc w:val="both"/>
        <w:rPr>
          <w:rFonts w:ascii="Times New Roman" w:cs="Times New Roman" w:eastAsia="Times New Roman" w:hAnsi="Times New Roman"/>
          <w:b/>
          <w:sz w:val="24"/>
          <w:szCs w:val="24"/>
          <w:lang w:val="en-US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NAME….…………………………………………………..ADM NO………….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</w:p>
    <w:p>
      <w:pPr>
        <w:pStyle w:val="style0"/>
        <w:spacing w:lineRule="auto" w:line="480"/>
        <w:jc w:val="both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SCHOOL………………………………………………..…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>CLASS…………………...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sz w:val="24"/>
          <w:szCs w:val="24"/>
        </w:rPr>
        <w:t>231/1/2/3</w:t>
      </w:r>
      <w:bookmarkStart w:id="0" w:name="_GoBack"/>
      <w:bookmarkEnd w:id="0"/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BIOLOGY PAPER (HYBRID)</w:t>
      </w:r>
    </w:p>
    <w:p>
      <w:pPr>
        <w:pStyle w:val="style0"/>
        <w:tabs>
          <w:tab w:val="left" w:leader="none" w:pos="7040"/>
          <w:tab w:val="left" w:leader="none" w:pos="7340"/>
        </w:tabs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 CONTEST 1, 2025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TIME: 2 HOURS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INSTRUCTIONS TO CANDIDATE:</w:t>
      </w:r>
    </w:p>
    <w:p>
      <w:pPr>
        <w:pStyle w:val="style179"/>
        <w:numPr>
          <w:ilvl w:val="0"/>
          <w:numId w:val="1"/>
        </w:numPr>
        <w:spacing w:after="200" w:lineRule="auto" w:line="276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Write your name and index number in the spaces provided above.</w:t>
      </w:r>
    </w:p>
    <w:p>
      <w:pPr>
        <w:pStyle w:val="style179"/>
        <w:numPr>
          <w:ilvl w:val="0"/>
          <w:numId w:val="1"/>
        </w:numPr>
        <w:spacing w:after="200" w:lineRule="auto" w:line="276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Answer ALL the questions in   the spaces provided.</w:t>
      </w:r>
    </w:p>
    <w:p>
      <w:pPr>
        <w:pStyle w:val="style179"/>
        <w:numPr>
          <w:ilvl w:val="0"/>
          <w:numId w:val="1"/>
        </w:numPr>
        <w:spacing w:after="200" w:lineRule="auto" w:line="276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For Examiner’s use only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lineRule="auto" w:line="480"/>
        <w:jc w:val="both"/>
        <w:rPr>
          <w:rFonts w:ascii="Times New Roman" w:cs="Times New Roman" w:eastAsia="Times New Roman" w:hAnsi="Times New Roman"/>
          <w:b/>
          <w:sz w:val="24"/>
          <w:szCs w:val="24"/>
          <w:lang w:val="en-US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>
        <w:trPr/>
        <w:tc>
          <w:tcPr>
            <w:tcW w:w="3192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3192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3192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CANDIDATES SCORE</w:t>
            </w:r>
          </w:p>
        </w:tc>
      </w:tr>
      <w:tr>
        <w:tblPrEx/>
        <w:trPr/>
        <w:tc>
          <w:tcPr>
            <w:tcW w:w="3192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1-19</w:t>
            </w:r>
          </w:p>
        </w:tc>
        <w:tc>
          <w:tcPr>
            <w:tcW w:w="3192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58</w:t>
            </w:r>
          </w:p>
        </w:tc>
        <w:tc>
          <w:tcPr>
            <w:tcW w:w="3192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3192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3192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3192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3192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3192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192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1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State two characteristics of organisms that are easily observed in both animals and plants.     (2marks)</w:t>
      </w:r>
      <w:r>
        <w:rPr>
          <w:rFonts w:ascii="Times New Roman" w:cs="Times New Roman" w:hAnsi="Times New Roman"/>
          <w:sz w:val="24"/>
          <w:szCs w:val="24"/>
        </w:rPr>
        <w:t>-growth and development</w:t>
      </w:r>
    </w:p>
    <w:p>
      <w:pPr>
        <w:pStyle w:val="style179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-reproduction</w:t>
      </w:r>
    </w:p>
    <w:p>
      <w:pPr>
        <w:pStyle w:val="style179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-nutrition</w:t>
      </w:r>
    </w:p>
    <w:p>
      <w:pPr>
        <w:pStyle w:val="style179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-irritability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2. (a) Terrestrial insects such as locusts were captured and their blood was analysed. It was found that the blood does not have blood pigments such as haemoglobin. Explain.            (2 marks)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 insects oxygen is not transported in blood but circulates in tubes and airsacs.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Haemocoel only transports nutrients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(b) State how the tracheal system in insects is adapted to gaseous exchange.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(3 marks)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</w:t>
      </w:r>
      <w:r>
        <w:rPr>
          <w:rFonts w:ascii="Times New Roman" w:cs="Times New Roman" w:hAnsi="Times New Roman"/>
          <w:sz w:val="24"/>
          <w:szCs w:val="24"/>
        </w:rPr>
        <w:t>rachea-has rings of cartilage to prevent it from collapsing/ensure is open all through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Hairs around spiracles conserve water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Tracheoles are numerous to increase surface area for gaseous exchange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 State two functions of a diastema in herbivores.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     (2 marks)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Provide space to turn food in mouth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Enable separation of newly cut vegetation and regurgitated food</w:t>
      </w:r>
    </w:p>
    <w:p>
      <w:pPr>
        <w:pStyle w:val="style0"/>
        <w:tabs>
          <w:tab w:val="left" w:leader="none" w:pos="1155"/>
        </w:tabs>
        <w:rPr>
          <w:rFonts w:ascii="Times New Roman" w:cs="Times New Roman" w:hAnsi="Times New Roman"/>
          <w:noProof/>
          <w:sz w:val="24"/>
          <w:szCs w:val="24"/>
          <w:lang w:val="en-US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w:t>4. State three biotic factors that could affect an antelope living in Masai Mara.</w:t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>(3 marks</w:t>
      </w:r>
    </w:p>
    <w:p>
      <w:pPr>
        <w:pStyle w:val="style0"/>
        <w:tabs>
          <w:tab w:val="left" w:leader="none" w:pos="1155"/>
        </w:tabs>
        <w:rPr>
          <w:rFonts w:ascii="Times New Roman" w:cs="Times New Roman" w:hAnsi="Times New Roman"/>
          <w:noProof/>
          <w:sz w:val="24"/>
          <w:szCs w:val="24"/>
          <w:lang w:val="en-US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w:t>Predation</w:t>
      </w:r>
    </w:p>
    <w:p>
      <w:pPr>
        <w:pStyle w:val="style0"/>
        <w:tabs>
          <w:tab w:val="left" w:leader="none" w:pos="1155"/>
        </w:tabs>
        <w:rPr>
          <w:rFonts w:ascii="Times New Roman" w:cs="Times New Roman" w:hAnsi="Times New Roman"/>
          <w:noProof/>
          <w:sz w:val="24"/>
          <w:szCs w:val="24"/>
          <w:lang w:val="en-US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w:t>Competition</w:t>
      </w:r>
    </w:p>
    <w:p>
      <w:pPr>
        <w:pStyle w:val="style0"/>
        <w:tabs>
          <w:tab w:val="left" w:leader="none" w:pos="1155"/>
        </w:tabs>
        <w:rPr>
          <w:rFonts w:ascii="Times New Roman" w:cs="Times New Roman" w:hAnsi="Times New Roman"/>
          <w:noProof/>
          <w:sz w:val="24"/>
          <w:szCs w:val="24"/>
          <w:lang w:val="en-US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w:t>Parasitism</w:t>
      </w:r>
    </w:p>
    <w:p>
      <w:pPr>
        <w:pStyle w:val="style0"/>
        <w:tabs>
          <w:tab w:val="left" w:leader="none" w:pos="1155"/>
        </w:tabs>
        <w:rPr>
          <w:rFonts w:ascii="Times New Roman" w:cs="Times New Roman" w:hAnsi="Times New Roman"/>
          <w:noProof/>
          <w:sz w:val="24"/>
          <w:szCs w:val="24"/>
          <w:lang w:val="en-US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w:t>symbiosis</w:t>
      </w:r>
    </w:p>
    <w:p>
      <w:pPr>
        <w:pStyle w:val="style0"/>
        <w:tabs>
          <w:tab w:val="left" w:leader="none" w:pos="1155"/>
        </w:tabs>
        <w:rPr>
          <w:rFonts w:ascii="Times New Roman" w:cs="Times New Roman" w:hAnsi="Times New Roman"/>
          <w:noProof/>
          <w:sz w:val="24"/>
          <w:szCs w:val="24"/>
          <w:lang w:val="en-US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w:t>5. Describe how the leaves of submerged plants are adapted to gaseous exchange.   (3 marks)</w:t>
      </w:r>
    </w:p>
    <w:p>
      <w:pPr>
        <w:pStyle w:val="style0"/>
        <w:tabs>
          <w:tab w:val="left" w:leader="none" w:pos="1155"/>
        </w:tabs>
        <w:rPr>
          <w:rFonts w:ascii="Times New Roman" w:cs="Times New Roman" w:hAnsi="Times New Roman"/>
          <w:noProof/>
          <w:sz w:val="24"/>
          <w:szCs w:val="24"/>
          <w:lang w:val="en-US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w:t>Stomata on upper surface for efficient gaseoius exchange</w:t>
      </w:r>
    </w:p>
    <w:p>
      <w:pPr>
        <w:pStyle w:val="style0"/>
        <w:tabs>
          <w:tab w:val="left" w:leader="none" w:pos="1155"/>
        </w:tabs>
        <w:rPr>
          <w:rFonts w:ascii="Times New Roman" w:cs="Times New Roman" w:hAnsi="Times New Roman"/>
          <w:noProof/>
          <w:sz w:val="24"/>
          <w:szCs w:val="24"/>
          <w:lang w:val="en-US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w:t>Have aerenchyma tissue for gaseous exchange</w:t>
      </w:r>
    </w:p>
    <w:p>
      <w:pPr>
        <w:pStyle w:val="style0"/>
        <w:tabs>
          <w:tab w:val="left" w:leader="none" w:pos="1155"/>
        </w:tabs>
        <w:rPr>
          <w:rFonts w:ascii="Times New Roman" w:cs="Times New Roman" w:hAnsi="Times New Roman"/>
          <w:noProof/>
          <w:sz w:val="24"/>
          <w:szCs w:val="24"/>
          <w:lang w:val="en-US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w:t>Lack cuticle for easier gaseous exchange</w:t>
      </w:r>
    </w:p>
    <w:p>
      <w:pPr>
        <w:pStyle w:val="style0"/>
        <w:tabs>
          <w:tab w:val="left" w:leader="none" w:pos="1155"/>
        </w:tabs>
        <w:rPr>
          <w:rFonts w:ascii="Times New Roman" w:cs="Times New Roman" w:hAnsi="Times New Roman"/>
          <w:noProof/>
          <w:sz w:val="24"/>
          <w:szCs w:val="24"/>
          <w:lang w:val="en-US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w:t>Deeply dissected to create large surface area for gaseous exchange</w:t>
      </w:r>
    </w:p>
    <w:p>
      <w:pPr>
        <w:pStyle w:val="style0"/>
        <w:tabs>
          <w:tab w:val="left" w:leader="none" w:pos="1155"/>
        </w:tabs>
        <w:rPr>
          <w:rFonts w:ascii="Times New Roman" w:cs="Times New Roman" w:hAnsi="Times New Roman"/>
          <w:noProof/>
          <w:sz w:val="24"/>
          <w:szCs w:val="24"/>
          <w:lang w:val="en-US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w:t>6. Name the part of the seed whose growth brings about epigeal germination.</w:t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>(1 mark)</w:t>
      </w:r>
    </w:p>
    <w:p>
      <w:pPr>
        <w:pStyle w:val="style0"/>
        <w:tabs>
          <w:tab w:val="left" w:leader="none" w:pos="1155"/>
        </w:tabs>
        <w:rPr>
          <w:rFonts w:ascii="Times New Roman" w:cs="Times New Roman" w:hAnsi="Times New Roman"/>
          <w:noProof/>
          <w:sz w:val="24"/>
          <w:szCs w:val="24"/>
          <w:lang w:val="en-US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w:t>hypocotyl</w:t>
      </w:r>
    </w:p>
    <w:p>
      <w:pPr>
        <w:pStyle w:val="style0"/>
        <w:tabs>
          <w:tab w:val="left" w:leader="none" w:pos="1155"/>
        </w:tabs>
        <w:rPr>
          <w:rFonts w:ascii="Times New Roman" w:cs="Times New Roman" w:hAnsi="Times New Roman"/>
          <w:noProof/>
          <w:sz w:val="24"/>
          <w:szCs w:val="24"/>
          <w:lang w:val="en-US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w:t>7. State three aspects of light that affect the rate of photosynthesis.</w:t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 xml:space="preserve">            (3 marks)</w:t>
      </w:r>
    </w:p>
    <w:p>
      <w:pPr>
        <w:pStyle w:val="style0"/>
        <w:tabs>
          <w:tab w:val="left" w:leader="none" w:pos="1155"/>
        </w:tabs>
        <w:rPr>
          <w:rFonts w:ascii="Times New Roman" w:cs="Times New Roman" w:hAnsi="Times New Roman"/>
          <w:noProof/>
          <w:sz w:val="24"/>
          <w:szCs w:val="24"/>
          <w:lang w:val="en-US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w:t>Light intensity</w:t>
      </w:r>
    </w:p>
    <w:p>
      <w:pPr>
        <w:pStyle w:val="style0"/>
        <w:tabs>
          <w:tab w:val="left" w:leader="none" w:pos="1155"/>
        </w:tabs>
        <w:rPr>
          <w:rFonts w:ascii="Times New Roman" w:cs="Times New Roman" w:hAnsi="Times New Roman"/>
          <w:noProof/>
          <w:sz w:val="24"/>
          <w:szCs w:val="24"/>
          <w:lang w:val="en-US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w:t>Light duration</w:t>
      </w:r>
    </w:p>
    <w:p>
      <w:pPr>
        <w:pStyle w:val="style0"/>
        <w:tabs>
          <w:tab w:val="left" w:leader="none" w:pos="1155"/>
        </w:tabs>
        <w:rPr>
          <w:rFonts w:ascii="Times New Roman" w:cs="Times New Roman" w:hAnsi="Times New Roman"/>
          <w:noProof/>
          <w:sz w:val="24"/>
          <w:szCs w:val="24"/>
          <w:lang w:val="en-US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w:t>Light wavelength</w:t>
      </w:r>
    </w:p>
    <w:p>
      <w:pPr>
        <w:pStyle w:val="style0"/>
        <w:tabs>
          <w:tab w:val="left" w:leader="none" w:pos="1155"/>
        </w:tabs>
        <w:rPr>
          <w:rFonts w:ascii="Times New Roman" w:cs="Times New Roman" w:hAnsi="Times New Roman"/>
          <w:noProof/>
          <w:sz w:val="24"/>
          <w:szCs w:val="24"/>
          <w:lang w:val="en-US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w:t>8. (a) Identify the class with organisms that have three body parts and three pairs of legs. (1 mark)</w:t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>insecta</w:t>
      </w:r>
    </w:p>
    <w:p>
      <w:pPr>
        <w:pStyle w:val="style0"/>
        <w:tabs>
          <w:tab w:val="left" w:leader="none" w:pos="1155"/>
        </w:tabs>
        <w:rPr>
          <w:rFonts w:ascii="Times New Roman" w:cs="Times New Roman" w:hAnsi="Times New Roman"/>
          <w:noProof/>
          <w:sz w:val="24"/>
          <w:szCs w:val="24"/>
          <w:lang w:val="en-US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w:t>(b) Suggest three reasons why members of the class named in (a) above are adapted to all types of habitats.</w:t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>p</w:t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 xml:space="preserve">    </w:t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 xml:space="preserve">            (3 marks)</w:t>
      </w:r>
    </w:p>
    <w:p>
      <w:pPr>
        <w:pStyle w:val="style0"/>
        <w:tabs>
          <w:tab w:val="left" w:leader="none" w:pos="1155"/>
        </w:tabs>
        <w:rPr>
          <w:rFonts w:ascii="Times New Roman" w:cs="Times New Roman" w:hAnsi="Times New Roman"/>
          <w:noProof/>
          <w:sz w:val="24"/>
          <w:szCs w:val="24"/>
          <w:lang w:val="en-US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w:t>Presence of exoskeleton</w:t>
      </w:r>
    </w:p>
    <w:p>
      <w:pPr>
        <w:pStyle w:val="style0"/>
        <w:tabs>
          <w:tab w:val="left" w:leader="none" w:pos="1155"/>
        </w:tabs>
        <w:rPr>
          <w:rFonts w:ascii="Times New Roman" w:cs="Times New Roman" w:hAnsi="Times New Roman"/>
          <w:noProof/>
          <w:sz w:val="24"/>
          <w:szCs w:val="24"/>
          <w:lang w:val="en-US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w:t>Excrete uric acid that needs less water to eliminate</w:t>
      </w:r>
    </w:p>
    <w:p>
      <w:pPr>
        <w:pStyle w:val="style0"/>
        <w:tabs>
          <w:tab w:val="left" w:leader="none" w:pos="1155"/>
        </w:tabs>
        <w:rPr>
          <w:rFonts w:ascii="Times New Roman" w:cs="Times New Roman" w:hAnsi="Times New Roman"/>
          <w:noProof/>
          <w:sz w:val="24"/>
          <w:szCs w:val="24"/>
          <w:lang w:val="en-US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w:t>Ability to fly</w:t>
      </w:r>
    </w:p>
    <w:p>
      <w:pPr>
        <w:pStyle w:val="style0"/>
        <w:tabs>
          <w:tab w:val="left" w:leader="none" w:pos="1155"/>
        </w:tabs>
        <w:rPr>
          <w:rFonts w:ascii="Times New Roman" w:cs="Times New Roman" w:hAnsi="Times New Roman"/>
          <w:noProof/>
          <w:sz w:val="24"/>
          <w:szCs w:val="24"/>
          <w:lang w:val="en-US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w:t>Small size consume less food</w:t>
      </w:r>
    </w:p>
    <w:p>
      <w:pPr>
        <w:pStyle w:val="style0"/>
        <w:tabs>
          <w:tab w:val="left" w:leader="none" w:pos="1155"/>
        </w:tabs>
        <w:rPr>
          <w:rFonts w:ascii="Times New Roman" w:cs="Times New Roman" w:hAnsi="Times New Roman"/>
          <w:noProof/>
          <w:sz w:val="24"/>
          <w:szCs w:val="24"/>
          <w:lang w:val="en-US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w:t>Diverse mouth parts suited for feeding</w:t>
      </w:r>
    </w:p>
    <w:p>
      <w:pPr>
        <w:pStyle w:val="style0"/>
        <w:tabs>
          <w:tab w:val="left" w:leader="none" w:pos="1155"/>
        </w:tabs>
        <w:rPr>
          <w:rFonts w:ascii="Times New Roman" w:cs="Times New Roman" w:hAnsi="Times New Roman"/>
          <w:noProof/>
          <w:sz w:val="24"/>
          <w:szCs w:val="24"/>
          <w:lang w:val="en-US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w:t>9. (a) List three types of chromosomal mutation.</w:t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>(3 marks)</w:t>
      </w:r>
    </w:p>
    <w:p>
      <w:pPr>
        <w:pStyle w:val="style0"/>
        <w:tabs>
          <w:tab w:val="left" w:leader="none" w:pos="1155"/>
        </w:tabs>
        <w:rPr>
          <w:rFonts w:ascii="Times New Roman" w:cs="Times New Roman" w:hAnsi="Times New Roman"/>
          <w:noProof/>
          <w:sz w:val="24"/>
          <w:szCs w:val="24"/>
          <w:lang w:val="en-US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w:t>Deletion</w:t>
      </w:r>
    </w:p>
    <w:p>
      <w:pPr>
        <w:pStyle w:val="style0"/>
        <w:tabs>
          <w:tab w:val="left" w:leader="none" w:pos="1155"/>
        </w:tabs>
        <w:rPr>
          <w:rFonts w:ascii="Times New Roman" w:cs="Times New Roman" w:hAnsi="Times New Roman"/>
          <w:noProof/>
          <w:sz w:val="24"/>
          <w:szCs w:val="24"/>
          <w:lang w:val="en-US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w:t>Translocation</w:t>
      </w:r>
    </w:p>
    <w:p>
      <w:pPr>
        <w:pStyle w:val="style0"/>
        <w:tabs>
          <w:tab w:val="left" w:leader="none" w:pos="1155"/>
        </w:tabs>
        <w:rPr>
          <w:rFonts w:ascii="Times New Roman" w:cs="Times New Roman" w:hAnsi="Times New Roman"/>
          <w:noProof/>
          <w:sz w:val="24"/>
          <w:szCs w:val="24"/>
          <w:lang w:val="en-US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w:t>Duplication</w:t>
      </w:r>
    </w:p>
    <w:p>
      <w:pPr>
        <w:pStyle w:val="style0"/>
        <w:tabs>
          <w:tab w:val="left" w:leader="none" w:pos="1155"/>
        </w:tabs>
        <w:rPr>
          <w:rFonts w:ascii="Times New Roman" w:cs="Times New Roman" w:hAnsi="Times New Roman"/>
          <w:noProof/>
          <w:sz w:val="24"/>
          <w:szCs w:val="24"/>
          <w:lang w:val="en-US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w:t>Inversion</w:t>
      </w:r>
    </w:p>
    <w:p>
      <w:pPr>
        <w:pStyle w:val="style0"/>
        <w:tabs>
          <w:tab w:val="left" w:leader="none" w:pos="1155"/>
        </w:tabs>
        <w:rPr>
          <w:rFonts w:ascii="Times New Roman" w:cs="Times New Roman" w:hAnsi="Times New Roman"/>
          <w:noProof/>
          <w:sz w:val="24"/>
          <w:szCs w:val="24"/>
          <w:lang w:val="en-US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w:t>(b) (i)</w:t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>a</w:t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 xml:space="preserve"> What are sex-linked genes?</w:t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>(1 mark)</w:t>
      </w:r>
    </w:p>
    <w:p>
      <w:pPr>
        <w:pStyle w:val="style0"/>
        <w:tabs>
          <w:tab w:val="left" w:leader="none" w:pos="1155"/>
        </w:tabs>
        <w:rPr>
          <w:rFonts w:ascii="Times New Roman" w:cs="Times New Roman" w:hAnsi="Times New Roman"/>
          <w:noProof/>
          <w:sz w:val="24"/>
          <w:szCs w:val="24"/>
          <w:lang w:val="en-US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w:t>Genes carried on sex chromosomes and inherited with them</w:t>
      </w:r>
    </w:p>
    <w:p>
      <w:pPr>
        <w:pStyle w:val="style0"/>
        <w:tabs>
          <w:tab w:val="left" w:leader="none" w:pos="1155"/>
        </w:tabs>
        <w:rPr>
          <w:rFonts w:ascii="Times New Roman" w:cs="Times New Roman" w:hAnsi="Times New Roman"/>
          <w:noProof/>
          <w:sz w:val="24"/>
          <w:szCs w:val="24"/>
          <w:lang w:val="en-US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w:t>(ii) Name two conditions that are sex-linked.</w:t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 xml:space="preserve">          (2 marks)</w:t>
      </w:r>
    </w:p>
    <w:p>
      <w:pPr>
        <w:pStyle w:val="style0"/>
        <w:tabs>
          <w:tab w:val="left" w:leader="none" w:pos="1155"/>
        </w:tabs>
        <w:rPr>
          <w:rFonts w:ascii="Times New Roman" w:cs="Times New Roman" w:hAnsi="Times New Roman"/>
          <w:noProof/>
          <w:sz w:val="24"/>
          <w:szCs w:val="24"/>
          <w:lang w:val="en-US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w:t>Haemophilia,colourblindness,hairy pinna,hairy nose,duchene muscle dystrophy</w:t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 xml:space="preserve"> </w:t>
      </w:r>
    </w:p>
    <w:p>
      <w:pPr>
        <w:pStyle w:val="style0"/>
        <w:tabs>
          <w:tab w:val="left" w:leader="none" w:pos="1155"/>
        </w:tabs>
        <w:rPr>
          <w:rFonts w:ascii="Times New Roman" w:cs="Times New Roman" w:hAnsi="Times New Roman"/>
          <w:noProof/>
          <w:sz w:val="24"/>
          <w:szCs w:val="24"/>
          <w:lang w:val="en-US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w:t>10. (a) Name two digestive enzymes produced in their inactive form.</w:t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>(2 marks)</w:t>
      </w:r>
    </w:p>
    <w:p>
      <w:pPr>
        <w:pStyle w:val="style0"/>
        <w:tabs>
          <w:tab w:val="left" w:leader="none" w:pos="1155"/>
        </w:tabs>
        <w:rPr>
          <w:rFonts w:ascii="Times New Roman" w:cs="Times New Roman" w:hAnsi="Times New Roman"/>
          <w:noProof/>
          <w:sz w:val="24"/>
          <w:szCs w:val="24"/>
          <w:lang w:val="en-US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w:t>Pepsin</w:t>
      </w:r>
    </w:p>
    <w:p>
      <w:pPr>
        <w:pStyle w:val="style0"/>
        <w:tabs>
          <w:tab w:val="left" w:leader="none" w:pos="1155"/>
        </w:tabs>
        <w:rPr>
          <w:rFonts w:ascii="Times New Roman" w:cs="Times New Roman" w:hAnsi="Times New Roman"/>
          <w:noProof/>
          <w:sz w:val="24"/>
          <w:szCs w:val="24"/>
          <w:lang w:val="en-US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w:t>Trypsin</w:t>
      </w:r>
    </w:p>
    <w:p>
      <w:pPr>
        <w:pStyle w:val="style0"/>
        <w:tabs>
          <w:tab w:val="left" w:leader="none" w:pos="1155"/>
        </w:tabs>
        <w:rPr>
          <w:rFonts w:ascii="Times New Roman" w:cs="Times New Roman" w:hAnsi="Times New Roman"/>
          <w:noProof/>
          <w:sz w:val="24"/>
          <w:szCs w:val="24"/>
          <w:lang w:val="en-US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w:t>Rennin</w:t>
      </w:r>
    </w:p>
    <w:p>
      <w:pPr>
        <w:pStyle w:val="style0"/>
        <w:spacing w:after="160" w:lineRule="auto" w:line="480"/>
        <w:jc w:val="both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11. Name the organelles that carry out the following functions                              (2mks)</w:t>
      </w:r>
    </w:p>
    <w:p>
      <w:pPr>
        <w:pStyle w:val="style0"/>
        <w:numPr>
          <w:ilvl w:val="0"/>
          <w:numId w:val="2"/>
        </w:numPr>
        <w:spacing w:after="160" w:lineRule="auto" w:line="480"/>
        <w:jc w:val="both"/>
        <w:contextualSpacing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Destroy old and worn-out organelles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  lysosome</w:t>
      </w:r>
    </w:p>
    <w:p>
      <w:pPr>
        <w:pStyle w:val="style0"/>
        <w:numPr>
          <w:ilvl w:val="0"/>
          <w:numId w:val="2"/>
        </w:numPr>
        <w:spacing w:after="160" w:lineRule="auto" w:line="480"/>
        <w:jc w:val="both"/>
        <w:contextualSpacing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Formation of spindle fibres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  centriole</w:t>
      </w:r>
    </w:p>
    <w:p>
      <w:pPr>
        <w:pStyle w:val="style0"/>
        <w:spacing w:after="160" w:lineRule="auto" w:line="480"/>
        <w:jc w:val="both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12.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(a) </w:t>
      </w:r>
      <w:r>
        <w:rPr>
          <w:rFonts w:ascii="Times New Roman" w:cs="Times New Roman" w:hAnsi="Times New Roman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sz w:val="24"/>
          <w:szCs w:val="24"/>
          <w:lang w:val="en-US"/>
        </w:rPr>
        <w:t>Why would you give an athlete glucose and not sucrose after a race?</w:t>
      </w:r>
      <w:r>
        <w:rPr>
          <w:rFonts w:ascii="Times New Roman" w:cs="Times New Roman" w:hAnsi="Times New Roman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sz w:val="24"/>
          <w:szCs w:val="24"/>
          <w:lang w:val="en-US"/>
        </w:rPr>
        <w:t>(1mk)</w:t>
      </w:r>
    </w:p>
    <w:p>
      <w:pPr>
        <w:pStyle w:val="style0"/>
        <w:spacing w:after="160" w:lineRule="auto" w:line="480"/>
        <w:jc w:val="both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Simple sugar-easily broken down to produce energy</w:t>
      </w:r>
    </w:p>
    <w:p>
      <w:pPr>
        <w:pStyle w:val="style0"/>
        <w:spacing w:after="160" w:lineRule="auto" w:line="480"/>
        <w:jc w:val="both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Easily absorbed in blood                Acc highly soluble..provide instant energy </w:t>
      </w:r>
      <w:r>
        <w:rPr>
          <w:rFonts w:ascii="Times New Roman" w:cs="Times New Roman" w:hAnsi="Times New Roman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sz w:val="24"/>
          <w:szCs w:val="24"/>
          <w:lang w:val="en-US"/>
        </w:rPr>
        <w:t>(b)What happens to lactic acid after oxygen debt recovery?</w:t>
      </w:r>
      <w:r>
        <w:rPr>
          <w:rFonts w:ascii="Times New Roman" w:cs="Times New Roman" w:hAnsi="Times New Roman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        (2mks)</w:t>
      </w:r>
    </w:p>
    <w:p>
      <w:pPr>
        <w:pStyle w:val="style0"/>
        <w:spacing w:after="160" w:lineRule="auto" w:line="480"/>
        <w:jc w:val="both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Oxidized to CO</w:t>
      </w:r>
      <w:r>
        <w:rPr>
          <w:rFonts w:ascii="Times New Roman" w:cs="Times New Roman" w:hAnsi="Times New Roman"/>
          <w:sz w:val="24"/>
          <w:szCs w:val="24"/>
          <w:vertAlign w:val="subscript"/>
          <w:lang w:val="en-US"/>
        </w:rPr>
        <w:t xml:space="preserve">2 </w:t>
      </w:r>
      <w:r>
        <w:rPr>
          <w:rFonts w:ascii="Times New Roman" w:cs="Times New Roman" w:hAnsi="Times New Roman"/>
          <w:sz w:val="24"/>
          <w:szCs w:val="24"/>
          <w:lang w:val="en-US"/>
        </w:rPr>
        <w:t>and water.</w:t>
      </w:r>
    </w:p>
    <w:p>
      <w:pPr>
        <w:pStyle w:val="style0"/>
        <w:spacing w:after="160" w:lineRule="auto" w:line="480"/>
        <w:jc w:val="both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 Converted to glucose then glycogen stored in the liver</w:t>
      </w: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080"/>
        </w:tabs>
        <w:spacing w:after="160" w:lineRule="auto" w:line="225"/>
        <w:rPr>
          <w:rFonts w:ascii="Times New Roman" w:cs="Times New Roman" w:eastAsia="Times New Roman" w:hAnsi="Times New Roman"/>
          <w:color w:val="000000"/>
          <w:kern w:val="28"/>
          <w:sz w:val="24"/>
          <w:szCs w:val="24"/>
          <w:lang w:val="en-US"/>
        </w:rPr>
      </w:pPr>
      <w:r>
        <w:rPr>
          <w:rFonts w:ascii="Times New Roman" w:cs="Times New Roman" w:eastAsia="Times New Roman" w:hAnsi="Times New Roman"/>
          <w:color w:val="000000"/>
          <w:kern w:val="28"/>
          <w:sz w:val="24"/>
          <w:szCs w:val="24"/>
          <w:lang w:val="en-US"/>
        </w:rPr>
        <w:t>13</w:t>
      </w:r>
      <w:r>
        <w:rPr>
          <w:rFonts w:ascii="Times New Roman" w:cs="Times New Roman" w:eastAsia="Times New Roman" w:hAnsi="Times New Roman"/>
          <w:b/>
          <w:bCs/>
          <w:color w:val="000000"/>
          <w:kern w:val="28"/>
          <w:sz w:val="24"/>
          <w:szCs w:val="24"/>
          <w:lang w:val="en-US"/>
        </w:rPr>
        <w:t>.</w:t>
      </w:r>
      <w:r>
        <w:rPr>
          <w:rFonts w:ascii="Times New Roman" w:cs="Times New Roman" w:eastAsia="Times New Roman" w:hAnsi="Times New Roman"/>
          <w:color w:val="000000"/>
          <w:kern w:val="28"/>
          <w:sz w:val="24"/>
          <w:szCs w:val="24"/>
          <w:lang w:val="en-US"/>
        </w:rPr>
        <w:t>The diagram below represents a plant cell that was subjected to a certain treatment.</w:t>
      </w: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080"/>
        </w:tabs>
        <w:spacing w:after="0" w:lineRule="auto" w:line="225"/>
        <w:rPr>
          <w:rFonts w:ascii="Times New Roman" w:cs="Times New Roman" w:eastAsia="Times New Roman" w:hAnsi="Times New Roman"/>
          <w:color w:val="000000"/>
          <w:kern w:val="28"/>
          <w:sz w:val="24"/>
          <w:szCs w:val="24"/>
          <w:lang w:val="en-US"/>
        </w:rPr>
      </w:pPr>
      <w:r>
        <w:rPr>
          <w:rFonts w:ascii="Times New Roman" w:cs="Times New Roman" w:eastAsia="Times New Roman" w:hAnsi="Times New Roman"/>
          <w:color w:val="000000"/>
          <w:kern w:val="28"/>
          <w:sz w:val="24"/>
          <w:szCs w:val="24"/>
          <w:lang w:val="en-US"/>
        </w:rPr>
        <w:t> </w:t>
      </w: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080"/>
        </w:tabs>
        <w:spacing w:after="0" w:lineRule="auto" w:line="225"/>
        <w:rPr>
          <w:rFonts w:ascii="Times New Roman" w:cs="Times New Roman" w:eastAsia="Times New Roman" w:hAnsi="Times New Roman"/>
          <w:color w:val="000000"/>
          <w:kern w:val="28"/>
          <w:sz w:val="24"/>
          <w:szCs w:val="24"/>
          <w:lang w:val="en-US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margin">
              <wp:posOffset>1624084</wp:posOffset>
            </wp:positionH>
            <wp:positionV relativeFrom="paragraph">
              <wp:posOffset>-96245</wp:posOffset>
            </wp:positionV>
            <wp:extent cx="4535170" cy="1203325"/>
            <wp:effectExtent l="0" t="0" r="0" b="0"/>
            <wp:wrapNone/>
            <wp:docPr id="1026" name="Picture 1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535170" cy="12033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cs="Times New Roman" w:eastAsia="Times New Roman" w:hAnsi="Times New Roman"/>
          <w:color w:val="000000"/>
          <w:kern w:val="28"/>
          <w:sz w:val="24"/>
          <w:szCs w:val="24"/>
          <w:lang w:val="en-US"/>
        </w:rPr>
        <w:t> </w:t>
      </w: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080"/>
        </w:tabs>
        <w:spacing w:after="0" w:lineRule="auto" w:line="225"/>
        <w:rPr>
          <w:rFonts w:ascii="Times New Roman" w:cs="Times New Roman" w:eastAsia="Times New Roman" w:hAnsi="Times New Roman"/>
          <w:color w:val="000000"/>
          <w:kern w:val="28"/>
          <w:sz w:val="24"/>
          <w:szCs w:val="24"/>
          <w:lang w:val="en-US"/>
        </w:rPr>
      </w:pPr>
      <w:r>
        <w:rPr>
          <w:rFonts w:ascii="Times New Roman" w:cs="Times New Roman" w:eastAsia="Times New Roman" w:hAnsi="Times New Roman"/>
          <w:color w:val="000000"/>
          <w:kern w:val="28"/>
          <w:sz w:val="24"/>
          <w:szCs w:val="24"/>
          <w:lang w:val="en-US"/>
        </w:rPr>
        <w:t> </w:t>
      </w: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080"/>
        </w:tabs>
        <w:spacing w:after="0" w:lineRule="auto" w:line="225"/>
        <w:rPr>
          <w:rFonts w:ascii="Times New Roman" w:cs="Times New Roman" w:eastAsia="Times New Roman" w:hAnsi="Times New Roman"/>
          <w:color w:val="000000"/>
          <w:kern w:val="28"/>
          <w:sz w:val="24"/>
          <w:szCs w:val="24"/>
          <w:lang w:val="en-US"/>
        </w:rPr>
      </w:pPr>
      <w:r>
        <w:rPr>
          <w:rFonts w:ascii="Times New Roman" w:cs="Times New Roman" w:eastAsia="Times New Roman" w:hAnsi="Times New Roman"/>
          <w:color w:val="000000"/>
          <w:kern w:val="28"/>
          <w:sz w:val="24"/>
          <w:szCs w:val="24"/>
          <w:lang w:val="en-US"/>
        </w:rPr>
        <w:t> </w:t>
      </w: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080"/>
        </w:tabs>
        <w:spacing w:after="0" w:lineRule="auto" w:line="225"/>
        <w:rPr>
          <w:rFonts w:ascii="Times New Roman" w:cs="Times New Roman" w:eastAsia="Times New Roman" w:hAnsi="Times New Roman"/>
          <w:color w:val="000000"/>
          <w:kern w:val="28"/>
          <w:sz w:val="24"/>
          <w:szCs w:val="24"/>
          <w:lang w:val="en-US"/>
        </w:rPr>
      </w:pPr>
      <w:r>
        <w:rPr>
          <w:rFonts w:ascii="Times New Roman" w:cs="Times New Roman" w:eastAsia="Times New Roman" w:hAnsi="Times New Roman"/>
          <w:color w:val="000000"/>
          <w:kern w:val="28"/>
          <w:sz w:val="24"/>
          <w:szCs w:val="24"/>
          <w:lang w:val="en-US"/>
        </w:rPr>
        <w:t> </w:t>
      </w: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080"/>
        </w:tabs>
        <w:spacing w:after="0" w:lineRule="auto" w:line="225"/>
        <w:rPr>
          <w:rFonts w:ascii="Times New Roman" w:cs="Times New Roman" w:eastAsia="Times New Roman" w:hAnsi="Times New Roman"/>
          <w:color w:val="000000"/>
          <w:kern w:val="28"/>
          <w:sz w:val="24"/>
          <w:szCs w:val="24"/>
          <w:lang w:val="en-US"/>
        </w:rPr>
      </w:pPr>
      <w:r>
        <w:rPr>
          <w:rFonts w:ascii="Times New Roman" w:cs="Times New Roman" w:eastAsia="Times New Roman" w:hAnsi="Times New Roman"/>
          <w:color w:val="000000"/>
          <w:kern w:val="28"/>
          <w:sz w:val="24"/>
          <w:szCs w:val="24"/>
          <w:lang w:val="en-US"/>
        </w:rPr>
        <w:t> </w:t>
      </w: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080"/>
        </w:tabs>
        <w:spacing w:after="0" w:lineRule="auto" w:line="225"/>
        <w:rPr>
          <w:rFonts w:ascii="Times New Roman" w:cs="Times New Roman" w:eastAsia="Times New Roman" w:hAnsi="Times New Roman"/>
          <w:color w:val="000000"/>
          <w:kern w:val="28"/>
          <w:sz w:val="24"/>
          <w:szCs w:val="24"/>
          <w:lang w:val="en-US"/>
        </w:rPr>
      </w:pPr>
      <w:r>
        <w:rPr>
          <w:rFonts w:ascii="Times New Roman" w:cs="Times New Roman" w:eastAsia="Times New Roman" w:hAnsi="Times New Roman"/>
          <w:color w:val="000000"/>
          <w:kern w:val="28"/>
          <w:sz w:val="24"/>
          <w:szCs w:val="24"/>
          <w:lang w:val="en-US"/>
        </w:rPr>
        <w:t> </w:t>
      </w: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080"/>
        </w:tabs>
        <w:spacing w:after="0" w:lineRule="auto" w:line="225"/>
        <w:rPr>
          <w:rFonts w:ascii="Times New Roman" w:cs="Times New Roman" w:eastAsia="Times New Roman" w:hAnsi="Times New Roman"/>
          <w:b/>
          <w:bCs/>
          <w:color w:val="000000"/>
          <w:kern w:val="28"/>
          <w:sz w:val="24"/>
          <w:szCs w:val="24"/>
          <w:lang w:val="en-US"/>
        </w:rPr>
      </w:pPr>
      <w:r>
        <w:rPr>
          <w:rFonts w:ascii="Times New Roman" w:cs="Times New Roman" w:eastAsia="Times New Roman" w:hAnsi="Times New Roman"/>
          <w:color w:val="000000"/>
          <w:kern w:val="28"/>
          <w:sz w:val="24"/>
          <w:szCs w:val="24"/>
          <w:lang w:val="en-US"/>
        </w:rPr>
        <w:tab/>
      </w:r>
      <w:r>
        <w:rPr>
          <w:rFonts w:ascii="Times New Roman" w:cs="Times New Roman" w:eastAsia="Times New Roman" w:hAnsi="Times New Roman"/>
          <w:color w:val="000000"/>
          <w:kern w:val="28"/>
          <w:sz w:val="24"/>
          <w:szCs w:val="24"/>
          <w:lang w:val="en-US"/>
        </w:rPr>
        <w:tab/>
      </w:r>
      <w:r>
        <w:rPr>
          <w:rFonts w:ascii="Times New Roman" w:cs="Times New Roman" w:eastAsia="Times New Roman" w:hAnsi="Times New Roman"/>
          <w:color w:val="000000"/>
          <w:kern w:val="28"/>
          <w:sz w:val="24"/>
          <w:szCs w:val="24"/>
          <w:lang w:val="en-US"/>
        </w:rPr>
        <w:tab/>
      </w:r>
      <w:r>
        <w:rPr>
          <w:rFonts w:ascii="Times New Roman" w:cs="Times New Roman" w:eastAsia="Times New Roman" w:hAnsi="Times New Roman"/>
          <w:b/>
          <w:bCs/>
          <w:color w:val="000000"/>
          <w:kern w:val="28"/>
          <w:sz w:val="24"/>
          <w:szCs w:val="24"/>
          <w:lang w:val="en-US"/>
        </w:rPr>
        <w:t>At the start                                             At the end of the experiment</w:t>
      </w: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080"/>
        </w:tabs>
        <w:spacing w:after="0" w:lineRule="auto" w:line="225"/>
        <w:rPr>
          <w:rFonts w:ascii="Times New Roman" w:cs="Times New Roman" w:eastAsia="Times New Roman" w:hAnsi="Times New Roman"/>
          <w:b/>
          <w:bCs/>
          <w:color w:val="000000"/>
          <w:kern w:val="28"/>
          <w:sz w:val="24"/>
          <w:szCs w:val="24"/>
          <w:lang w:val="en-US"/>
        </w:rPr>
      </w:pPr>
      <w:r>
        <w:rPr>
          <w:rFonts w:ascii="Times New Roman" w:cs="Times New Roman" w:eastAsia="Times New Roman" w:hAnsi="Times New Roman"/>
          <w:b/>
          <w:bCs/>
          <w:color w:val="000000"/>
          <w:kern w:val="28"/>
          <w:sz w:val="24"/>
          <w:szCs w:val="24"/>
          <w:lang w:val="en-US"/>
        </w:rPr>
        <w:t> </w:t>
      </w: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080"/>
        </w:tabs>
        <w:spacing w:after="0" w:lineRule="auto" w:line="225"/>
        <w:rPr>
          <w:rFonts w:ascii="Times New Roman" w:cs="Times New Roman" w:eastAsia="Times New Roman" w:hAnsi="Times New Roman"/>
          <w:color w:val="000000"/>
          <w:kern w:val="28"/>
          <w:sz w:val="24"/>
          <w:szCs w:val="24"/>
          <w:lang w:val="en-US"/>
        </w:rPr>
      </w:pP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080"/>
        </w:tabs>
        <w:spacing w:after="0" w:lineRule="auto" w:line="225"/>
        <w:rPr>
          <w:rFonts w:ascii="Times New Roman" w:cs="Times New Roman" w:eastAsia="Times New Roman" w:hAnsi="Times New Roman"/>
          <w:color w:val="000000"/>
          <w:kern w:val="28"/>
          <w:sz w:val="24"/>
          <w:szCs w:val="24"/>
          <w:lang w:val="en-US"/>
        </w:rPr>
      </w:pPr>
      <w:r>
        <w:rPr>
          <w:rFonts w:ascii="Times New Roman" w:cs="Times New Roman" w:eastAsia="Times New Roman" w:hAnsi="Times New Roman"/>
          <w:color w:val="000000"/>
          <w:kern w:val="28"/>
          <w:sz w:val="24"/>
          <w:szCs w:val="24"/>
          <w:lang w:val="en-US"/>
        </w:rPr>
        <w:tab/>
      </w:r>
      <w:r>
        <w:rPr>
          <w:rFonts w:ascii="Times New Roman" w:cs="Times New Roman" w:eastAsia="Times New Roman" w:hAnsi="Times New Roman"/>
          <w:b/>
          <w:bCs/>
          <w:color w:val="000000"/>
          <w:kern w:val="28"/>
          <w:sz w:val="24"/>
          <w:szCs w:val="24"/>
          <w:lang w:val="en-US"/>
        </w:rPr>
        <w:t>a)</w:t>
      </w:r>
      <w:r>
        <w:rPr>
          <w:rFonts w:ascii="Times New Roman" w:cs="Times New Roman" w:eastAsia="Times New Roman" w:hAnsi="Times New Roman"/>
          <w:b/>
          <w:bCs/>
          <w:color w:val="000000"/>
          <w:kern w:val="28"/>
          <w:sz w:val="24"/>
          <w:szCs w:val="24"/>
          <w:lang w:val="en-US"/>
        </w:rPr>
        <w:tab/>
      </w:r>
      <w:r>
        <w:rPr>
          <w:rFonts w:ascii="Times New Roman" w:cs="Times New Roman" w:eastAsia="Times New Roman" w:hAnsi="Times New Roman"/>
          <w:b/>
          <w:bCs/>
          <w:color w:val="000000"/>
          <w:kern w:val="28"/>
          <w:sz w:val="24"/>
          <w:szCs w:val="24"/>
          <w:lang w:val="en-US"/>
        </w:rPr>
        <w:t>Account</w:t>
      </w:r>
      <w:r>
        <w:rPr>
          <w:rFonts w:ascii="Times New Roman" w:cs="Times New Roman" w:eastAsia="Times New Roman" w:hAnsi="Times New Roman"/>
          <w:color w:val="000000"/>
          <w:kern w:val="28"/>
          <w:sz w:val="24"/>
          <w:szCs w:val="24"/>
          <w:lang w:val="en-US"/>
        </w:rPr>
        <w:t xml:space="preserve"> for the shape of the cell at the end of the experiment.</w:t>
      </w:r>
      <w:r>
        <w:rPr>
          <w:rFonts w:ascii="Times New Roman" w:cs="Times New Roman" w:eastAsia="Times New Roman" w:hAnsi="Times New Roman"/>
          <w:color w:val="000000"/>
          <w:kern w:val="28"/>
          <w:sz w:val="24"/>
          <w:szCs w:val="24"/>
          <w:lang w:val="en-US"/>
        </w:rPr>
        <w:tab/>
      </w:r>
      <w:r>
        <w:rPr>
          <w:rFonts w:ascii="Times New Roman" w:cs="Times New Roman" w:eastAsia="Times New Roman" w:hAnsi="Times New Roman"/>
          <w:color w:val="000000"/>
          <w:kern w:val="28"/>
          <w:sz w:val="24"/>
          <w:szCs w:val="24"/>
          <w:lang w:val="en-US"/>
        </w:rPr>
        <w:t>(2 marks)</w:t>
      </w: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left" w:leader="none" w:pos="1758"/>
        </w:tabs>
        <w:spacing w:after="0" w:lineRule="auto" w:line="216"/>
        <w:ind w:left="390" w:hanging="390"/>
        <w:jc w:val="both"/>
        <w:rPr>
          <w:rFonts w:ascii="Times New Roman" w:cs="Times New Roman" w:eastAsia="Times New Roman" w:hAnsi="Times New Roman"/>
          <w:color w:val="000000"/>
          <w:kern w:val="28"/>
          <w:sz w:val="24"/>
          <w:szCs w:val="24"/>
        </w:rPr>
      </w:pP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left" w:leader="none" w:pos="1758"/>
        </w:tabs>
        <w:spacing w:after="0" w:lineRule="auto" w:line="216"/>
        <w:ind w:left="390" w:hanging="390"/>
        <w:jc w:val="both"/>
        <w:rPr>
          <w:rFonts w:ascii="Times New Roman" w:cs="Times New Roman" w:eastAsia="Times New Roman" w:hAnsi="Times New Roman"/>
          <w:color w:val="ff0000"/>
          <w:kern w:val="28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kern w:val="28"/>
          <w:sz w:val="24"/>
          <w:szCs w:val="24"/>
        </w:rPr>
        <w:t>plant cell in hypertonic solution</w:t>
      </w:r>
      <w:r>
        <w:rPr>
          <w:rFonts w:ascii="Times New Roman" w:cs="Times New Roman" w:eastAsia="Times New Roman" w:hAnsi="Times New Roman"/>
          <w:color w:val="000000"/>
          <w:kern w:val="28"/>
          <w:sz w:val="24"/>
          <w:szCs w:val="24"/>
        </w:rPr>
        <w:t>, water drawn out by osmosis it become flaccid, cell membrane pulls away from the cell wall and it becomes plasmolysed</w:t>
      </w:r>
      <w:r>
        <w:rPr>
          <w:rFonts w:ascii="Times New Roman" w:cs="Times New Roman" w:eastAsia="Times New Roman" w:hAnsi="Times New Roman"/>
          <w:color w:val="ff0000"/>
          <w:kern w:val="28"/>
          <w:sz w:val="24"/>
          <w:szCs w:val="24"/>
        </w:rPr>
        <w:tab/>
      </w: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080"/>
        </w:tabs>
        <w:spacing w:after="0" w:lineRule="auto" w:line="225"/>
        <w:rPr>
          <w:rFonts w:ascii="Times New Roman" w:cs="Times New Roman" w:eastAsia="Times New Roman" w:hAnsi="Times New Roman"/>
          <w:color w:val="000000"/>
          <w:kern w:val="28"/>
          <w:sz w:val="24"/>
          <w:szCs w:val="24"/>
          <w:lang w:val="en-US"/>
        </w:rPr>
      </w:pP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080"/>
        </w:tabs>
        <w:spacing w:after="0" w:lineRule="auto" w:line="225"/>
        <w:rPr>
          <w:rFonts w:ascii="Times New Roman" w:cs="Times New Roman" w:eastAsia="Times New Roman" w:hAnsi="Times New Roman"/>
          <w:color w:val="000000"/>
          <w:kern w:val="28"/>
          <w:sz w:val="24"/>
          <w:szCs w:val="24"/>
          <w:lang w:val="en-US"/>
        </w:rPr>
      </w:pP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080"/>
        </w:tabs>
        <w:spacing w:after="0" w:lineRule="auto" w:line="225"/>
        <w:rPr>
          <w:rFonts w:ascii="Times New Roman" w:cs="Times New Roman" w:eastAsia="Times New Roman" w:hAnsi="Times New Roman"/>
          <w:color w:val="000000"/>
          <w:kern w:val="28"/>
          <w:sz w:val="24"/>
          <w:szCs w:val="24"/>
          <w:lang w:val="en-US"/>
        </w:rPr>
      </w:pP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080"/>
        </w:tabs>
        <w:spacing w:after="0" w:lineRule="auto" w:line="225"/>
        <w:rPr>
          <w:rFonts w:ascii="Times New Roman" w:cs="Times New Roman" w:eastAsia="Times New Roman" w:hAnsi="Times New Roman"/>
          <w:color w:val="000000"/>
          <w:kern w:val="28"/>
          <w:sz w:val="24"/>
          <w:szCs w:val="24"/>
          <w:lang w:val="en-US"/>
        </w:rPr>
      </w:pP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080"/>
        </w:tabs>
        <w:spacing w:after="0" w:lineRule="auto" w:line="225"/>
        <w:rPr>
          <w:rFonts w:ascii="Times New Roman" w:cs="Times New Roman" w:eastAsia="Times New Roman" w:hAnsi="Times New Roman"/>
          <w:color w:val="000000"/>
          <w:kern w:val="28"/>
          <w:sz w:val="24"/>
          <w:szCs w:val="24"/>
          <w:lang w:val="en-US"/>
        </w:rPr>
      </w:pP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080"/>
        </w:tabs>
        <w:spacing w:after="0" w:lineRule="auto" w:line="225"/>
        <w:rPr>
          <w:rFonts w:ascii="Times New Roman" w:cs="Times New Roman" w:eastAsia="Times New Roman" w:hAnsi="Times New Roman"/>
          <w:color w:val="000000"/>
          <w:kern w:val="28"/>
          <w:sz w:val="24"/>
          <w:szCs w:val="24"/>
          <w:lang w:val="en-US"/>
        </w:rPr>
      </w:pP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080"/>
        </w:tabs>
        <w:spacing w:after="0" w:lineRule="auto" w:line="225"/>
        <w:rPr>
          <w:rFonts w:ascii="Times New Roman" w:cs="Times New Roman" w:eastAsia="Times New Roman" w:hAnsi="Times New Roman"/>
          <w:color w:val="000000"/>
          <w:kern w:val="28"/>
          <w:sz w:val="24"/>
          <w:szCs w:val="24"/>
          <w:lang w:val="en-US"/>
        </w:rPr>
      </w:pP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080"/>
        </w:tabs>
        <w:spacing w:after="0" w:lineRule="auto" w:line="225"/>
        <w:rPr>
          <w:rFonts w:ascii="Times New Roman" w:cs="Times New Roman" w:eastAsia="Times New Roman" w:hAnsi="Times New Roman"/>
          <w:color w:val="000000"/>
          <w:kern w:val="28"/>
          <w:sz w:val="24"/>
          <w:szCs w:val="24"/>
          <w:lang w:val="en-US"/>
        </w:rPr>
      </w:pP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080"/>
        </w:tabs>
        <w:spacing w:after="0" w:lineRule="auto" w:line="225"/>
        <w:rPr>
          <w:rFonts w:ascii="Times New Roman" w:cs="Times New Roman" w:eastAsia="Times New Roman" w:hAnsi="Times New Roman"/>
          <w:color w:val="000000"/>
          <w:kern w:val="28"/>
          <w:sz w:val="24"/>
          <w:szCs w:val="24"/>
          <w:lang w:val="en-US"/>
        </w:rPr>
      </w:pP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080"/>
        </w:tabs>
        <w:spacing w:after="0" w:lineRule="auto" w:line="225"/>
        <w:rPr>
          <w:rFonts w:ascii="Times New Roman" w:cs="Times New Roman" w:eastAsia="Times New Roman" w:hAnsi="Times New Roman"/>
          <w:color w:val="000000"/>
          <w:kern w:val="28"/>
          <w:sz w:val="24"/>
          <w:szCs w:val="24"/>
          <w:lang w:val="en-US"/>
        </w:rPr>
      </w:pPr>
      <w:r>
        <w:rPr>
          <w:rFonts w:ascii="Times New Roman" w:cs="Times New Roman" w:eastAsia="Times New Roman" w:hAnsi="Times New Roman"/>
          <w:color w:val="000000"/>
          <w:kern w:val="28"/>
          <w:sz w:val="24"/>
          <w:szCs w:val="24"/>
          <w:lang w:val="en-US"/>
        </w:rPr>
        <w:tab/>
      </w:r>
      <w:r>
        <w:rPr>
          <w:rFonts w:ascii="Times New Roman" w:cs="Times New Roman" w:eastAsia="Times New Roman" w:hAnsi="Times New Roman"/>
          <w:b/>
          <w:bCs/>
          <w:color w:val="000000"/>
          <w:kern w:val="28"/>
          <w:sz w:val="24"/>
          <w:szCs w:val="24"/>
          <w:lang w:val="en-US"/>
        </w:rPr>
        <w:t>b)</w:t>
      </w:r>
      <w:r>
        <w:rPr>
          <w:rFonts w:ascii="Times New Roman" w:cs="Times New Roman" w:eastAsia="Times New Roman" w:hAnsi="Times New Roman"/>
          <w:color w:val="000000"/>
          <w:kern w:val="28"/>
          <w:sz w:val="24"/>
          <w:szCs w:val="24"/>
          <w:lang w:val="en-US"/>
        </w:rPr>
        <w:tab/>
      </w:r>
      <w:r>
        <w:rPr>
          <w:rFonts w:ascii="Times New Roman" w:cs="Times New Roman" w:eastAsia="Times New Roman" w:hAnsi="Times New Roman"/>
          <w:b/>
          <w:bCs/>
          <w:color w:val="000000"/>
          <w:kern w:val="28"/>
          <w:sz w:val="24"/>
          <w:szCs w:val="24"/>
          <w:lang w:val="en-US"/>
        </w:rPr>
        <w:t>Draw</w:t>
      </w:r>
      <w:r>
        <w:rPr>
          <w:rFonts w:ascii="Times New Roman" w:cs="Times New Roman" w:eastAsia="Times New Roman" w:hAnsi="Times New Roman"/>
          <w:color w:val="000000"/>
          <w:kern w:val="28"/>
          <w:sz w:val="24"/>
          <w:szCs w:val="24"/>
          <w:lang w:val="en-US"/>
        </w:rPr>
        <w:t xml:space="preserve"> a diagram to illustrate how an animal cell would appear if subjected to the same treatment. (1mk)        </w:t>
      </w: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080"/>
        </w:tabs>
        <w:spacing w:after="0" w:lineRule="auto" w:line="225"/>
        <w:rPr>
          <w:rFonts w:ascii="Times New Roman" w:cs="Times New Roman" w:eastAsia="Times New Roman" w:hAnsi="Times New Roman"/>
          <w:color w:val="000000"/>
          <w:kern w:val="28"/>
          <w:sz w:val="24"/>
          <w:szCs w:val="24"/>
          <w:lang w:val="en-US"/>
        </w:rPr>
      </w:pPr>
    </w:p>
    <w:p>
      <w:pPr>
        <w:pStyle w:val="style0"/>
        <w:spacing w:lineRule="auto" w:line="360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0" distR="0" simplePos="false" relativeHeight="4" behindDoc="true" locked="false" layoutInCell="true" allowOverlap="true">
            <wp:simplePos x="0" y="0"/>
            <wp:positionH relativeFrom="column">
              <wp:posOffset>304800</wp:posOffset>
            </wp:positionH>
            <wp:positionV relativeFrom="paragraph">
              <wp:posOffset>635</wp:posOffset>
            </wp:positionV>
            <wp:extent cx="2438400" cy="1279525"/>
            <wp:effectExtent l="19050" t="0" r="0" b="0"/>
            <wp:wrapNone/>
            <wp:docPr id="1027" name="Pictur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438400" cy="12795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spacing w:lineRule="auto" w:line="360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0" distR="0" simplePos="false" relativeHeight="5" behindDoc="true" locked="false" layoutInCell="true" allowOverlap="true">
            <wp:simplePos x="0" y="0"/>
            <wp:positionH relativeFrom="column">
              <wp:posOffset>3429000</wp:posOffset>
            </wp:positionH>
            <wp:positionV relativeFrom="paragraph">
              <wp:posOffset>13970</wp:posOffset>
            </wp:positionV>
            <wp:extent cx="1943100" cy="927099"/>
            <wp:effectExtent l="19050" t="0" r="0" b="0"/>
            <wp:wrapNone/>
            <wp:docPr id="1028" name="Picture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943100" cy="92709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spacing w:lineRule="auto" w:line="360"/>
        <w:rPr>
          <w:sz w:val="20"/>
        </w:rPr>
      </w:pPr>
    </w:p>
    <w:p>
      <w:pPr>
        <w:pStyle w:val="style0"/>
        <w:spacing w:lineRule="auto" w:line="360"/>
        <w:rPr>
          <w:sz w:val="20"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sz w:val="20"/>
        </w:rPr>
        <w:t xml:space="preserve">  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14. Name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two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types of valves in the heart.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(2 marks)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Tricuspid valves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Bicuspid valves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acc semilunar valves</w:t>
      </w:r>
    </w:p>
    <w:p>
      <w:pPr>
        <w:pStyle w:val="style0"/>
        <w:spacing w:after="1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15.a) Name the hormones that controls metamorphosis in insects                   (2marks)</w:t>
      </w:r>
    </w:p>
    <w:p>
      <w:pPr>
        <w:pStyle w:val="style0"/>
        <w:spacing w:after="1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Juvenile hormones</w:t>
      </w:r>
    </w:p>
    <w:p>
      <w:pPr>
        <w:pStyle w:val="style0"/>
        <w:spacing w:after="1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Ecdysone hormone</w:t>
      </w:r>
    </w:p>
    <w:p>
      <w:pPr>
        <w:pStyle w:val="style0"/>
        <w:spacing w:after="1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b) Give one advantage of metamorphosis in insects                                        (1mark)</w:t>
      </w:r>
    </w:p>
    <w:p>
      <w:pPr>
        <w:pStyle w:val="style0"/>
        <w:spacing w:after="1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reduced competition for resources</w:t>
      </w:r>
    </w:p>
    <w:p>
      <w:pPr>
        <w:pStyle w:val="style0"/>
        <w:spacing w:after="1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exploitation of different habitats</w:t>
      </w:r>
    </w:p>
    <w:p>
      <w:pPr>
        <w:pStyle w:val="style0"/>
        <w:spacing w:after="1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16a Name the physiological process by which water molecules move from one cell to the other                            (1mark)</w:t>
      </w:r>
      <w:r>
        <w:rPr>
          <w:rFonts w:ascii="Times New Roman" w:cs="Times New Roman" w:eastAsia="Times New Roman" w:hAnsi="Times New Roman"/>
          <w:sz w:val="24"/>
          <w:szCs w:val="24"/>
        </w:rPr>
        <w:t>osmosis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</w:p>
    <w:p>
      <w:pPr>
        <w:pStyle w:val="style0"/>
        <w:spacing w:after="1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b) State 3 significance of the process in a) above                                  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3marks</w:t>
      </w:r>
    </w:p>
    <w:p>
      <w:pPr>
        <w:pStyle w:val="style0"/>
        <w:spacing w:after="1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maintains turgidity of cells</w:t>
      </w:r>
    </w:p>
    <w:p>
      <w:pPr>
        <w:pStyle w:val="style0"/>
        <w:spacing w:after="1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offers support to herbaceous plants</w:t>
      </w:r>
    </w:p>
    <w:p>
      <w:pPr>
        <w:pStyle w:val="style0"/>
        <w:spacing w:after="1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transport of water and mineral salts in the plant</w:t>
      </w:r>
    </w:p>
    <w:p>
      <w:pPr>
        <w:pStyle w:val="style0"/>
        <w:spacing w:after="1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absorption of water from the soil</w:t>
      </w:r>
    </w:p>
    <w:p>
      <w:pPr>
        <w:pStyle w:val="style0"/>
        <w:spacing w:after="12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</w:t>
      </w:r>
      <w:r>
        <w:rPr>
          <w:rFonts w:ascii="Times New Roman" w:cs="Times New Roman" w:hAnsi="Times New Roman"/>
          <w:sz w:val="24"/>
          <w:szCs w:val="24"/>
        </w:rPr>
        <w:t xml:space="preserve">7. The graph below represents growth pattern in a group of organisms </w:t>
      </w:r>
    </w:p>
    <w:p>
      <w:pPr>
        <w:pStyle w:val="style179"/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</w:rPr>
        <w:drawing>
          <wp:inline distL="0" distT="0" distB="0" distR="0">
            <wp:extent cx="4901975" cy="2528048"/>
            <wp:effectExtent l="0" t="0" r="0" b="5715"/>
            <wp:docPr id="1029" name="Picture 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5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901975" cy="2528048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  <w:t xml:space="preserve">              ( a)</w:t>
      </w:r>
      <w:r>
        <w:rPr>
          <w:rFonts w:ascii="Times New Roman" w:cs="Times New Roman" w:hAnsi="Times New Roman"/>
          <w:sz w:val="24"/>
          <w:szCs w:val="24"/>
        </w:rPr>
        <w:t>Name the type of growth curve                                                                  (1 mark)</w:t>
      </w: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Intermittent growth curve</w:t>
      </w: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(b)  Name the phylum that shows this type of pattern                                           (1 mark)</w:t>
      </w:r>
    </w:p>
    <w:p>
      <w:pPr>
        <w:pStyle w:val="style0"/>
        <w:widowControl w:val="false"/>
        <w:autoSpaceDE w:val="false"/>
        <w:autoSpaceDN w:val="false"/>
        <w:spacing w:before="22" w:after="0" w:lineRule="auto" w:line="360"/>
        <w:rPr>
          <w:rFonts w:ascii="Times New Roman" w:cs="Times New Roman" w:eastAsia="Carlito" w:hAnsi="Times New Roman"/>
          <w:sz w:val="24"/>
          <w:szCs w:val="24"/>
        </w:rPr>
      </w:pPr>
      <w:r>
        <w:rPr>
          <w:rFonts w:ascii="Times New Roman" w:cs="Times New Roman" w:eastAsia="Carlito" w:hAnsi="Times New Roman"/>
          <w:sz w:val="24"/>
          <w:szCs w:val="24"/>
        </w:rPr>
        <w:t xml:space="preserve">Arthropoda 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</w:rPr>
        <w:t>18. The diagram below shows some processes that take place in the ovary and oviduct around the time of fertilization.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w:drawing>
          <wp:inline distL="0" distT="0" distB="0" distR="0">
            <wp:extent cx="5827947" cy="2268967"/>
            <wp:effectExtent l="0" t="0" r="1905" b="0"/>
            <wp:docPr id="1030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827947" cy="2268967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Name </w:t>
      </w:r>
    </w:p>
    <w:p>
      <w:pPr>
        <w:pStyle w:val="style179"/>
        <w:numPr>
          <w:ilvl w:val="0"/>
          <w:numId w:val="6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The process labeled A            </w:t>
      </w:r>
      <w:r>
        <w:rPr>
          <w:rFonts w:ascii="Times New Roman" w:cs="Times New Roman" w:hAnsi="Times New Roman"/>
          <w:sz w:val="24"/>
          <w:szCs w:val="24"/>
        </w:rPr>
        <w:t xml:space="preserve">implantation 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(1mark)</w:t>
      </w:r>
    </w:p>
    <w:p>
      <w:pPr>
        <w:pStyle w:val="style179"/>
        <w:spacing w:lineRule="auto" w:line="360"/>
        <w:ind w:left="108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6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Structure X and B                                                                                          (2marks)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X</w:t>
      </w:r>
      <w:r>
        <w:rPr>
          <w:rFonts w:ascii="Times New Roman" w:cs="Times New Roman" w:hAnsi="Times New Roman"/>
          <w:sz w:val="24"/>
          <w:szCs w:val="24"/>
        </w:rPr>
        <w:t xml:space="preserve"> ovary</w:t>
      </w:r>
    </w:p>
    <w:p>
      <w:pPr>
        <w:pStyle w:val="style0"/>
        <w:spacing w:lineRule="auto" w:line="360"/>
        <w:rPr>
          <w:rFonts w:ascii="Times New Roman" w:cs="Times New Roman" w:hAnsi="Times New Roman"/>
          <w:i/>
          <w:color w:val="ff0000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B</w:t>
      </w:r>
      <w:r>
        <w:rPr>
          <w:rFonts w:ascii="Times New Roman" w:cs="Times New Roman" w:hAnsi="Times New Roman"/>
          <w:sz w:val="24"/>
          <w:szCs w:val="24"/>
        </w:rPr>
        <w:t xml:space="preserve"> fallopian tube</w:t>
      </w:r>
    </w:p>
    <w:p>
      <w:pPr>
        <w:pStyle w:val="style179"/>
        <w:numPr>
          <w:ilvl w:val="0"/>
          <w:numId w:val="6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hormone produced by structure labeled X                                            ( 1mark)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oestrogen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19a). State two theories that explains origin of life                                                        (2marks)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Creation theory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Chemical evolution theory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Organic evolution theory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b) State three evidences of organic evolution                                                                (3marks)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geographical distribution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fossil records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comparative serology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comparative embryology</w:t>
      </w:r>
    </w:p>
    <w:p>
      <w:pPr>
        <w:pStyle w:val="style0"/>
        <w:spacing w:lineRule="auto" w:line="360"/>
        <w:rPr>
          <w:rFonts w:ascii="Times New Roman" w:cs="Times New Roman" w:hAnsi="Times New Roman"/>
          <w:i/>
          <w:color w:val="ff0000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comparative anatomy</w:t>
      </w:r>
    </w:p>
    <w:p>
      <w:pPr>
        <w:pStyle w:val="style15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20. An experiment was carried out to investigate transpiration and absorption of water in a certain plant species.  The plants were potted and supplied with adequate water. The amount of water lost and absorbed was determined.  The results are shown in the table below;</w:t>
      </w:r>
    </w:p>
    <w:p>
      <w:pPr>
        <w:pStyle w:val="style157"/>
        <w:ind w:left="72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ind w:left="72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ind w:left="72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ind w:left="72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ind w:left="72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ind w:left="72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ind w:left="72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ind w:left="72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ind w:left="720"/>
        <w:jc w:val="both"/>
        <w:rPr>
          <w:rFonts w:ascii="Times New Roman" w:cs="Times New Roman" w:hAnsi="Times New Roman"/>
          <w:sz w:val="24"/>
          <w:szCs w:val="24"/>
        </w:rPr>
      </w:pPr>
    </w:p>
    <w:tbl>
      <w:tblPr>
        <w:tblStyle w:val="style154"/>
        <w:tblW w:w="0" w:type="auto"/>
        <w:tblInd w:w="720" w:type="dxa"/>
        <w:tblLook w:val="04A0" w:firstRow="1" w:lastRow="0" w:firstColumn="1" w:lastColumn="0" w:noHBand="0" w:noVBand="1"/>
      </w:tblPr>
      <w:tblGrid>
        <w:gridCol w:w="2900"/>
        <w:gridCol w:w="3026"/>
        <w:gridCol w:w="2932"/>
      </w:tblGrid>
      <w:tr>
        <w:trPr/>
        <w:tc>
          <w:tcPr>
            <w:tcW w:w="3168" w:type="dxa"/>
            <w:tcBorders/>
          </w:tcPr>
          <w:p>
            <w:pPr>
              <w:pStyle w:val="style157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Time of the day</w:t>
            </w:r>
          </w:p>
        </w:tc>
        <w:tc>
          <w:tcPr>
            <w:tcW w:w="6318" w:type="dxa"/>
            <w:gridSpan w:val="2"/>
            <w:tcBorders/>
          </w:tcPr>
          <w:p>
            <w:pPr>
              <w:pStyle w:val="style157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Amount of water in grams</w:t>
            </w:r>
          </w:p>
        </w:tc>
      </w:tr>
      <w:tr>
        <w:tblPrEx/>
        <w:trPr/>
        <w:tc>
          <w:tcPr>
            <w:tcW w:w="3168" w:type="dxa"/>
            <w:tcBorders/>
          </w:tcPr>
          <w:p>
            <w:pPr>
              <w:pStyle w:val="style157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tcBorders/>
          </w:tcPr>
          <w:p>
            <w:pPr>
              <w:pStyle w:val="style157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Transpiration</w:t>
            </w:r>
          </w:p>
        </w:tc>
        <w:tc>
          <w:tcPr>
            <w:tcW w:w="3122" w:type="dxa"/>
            <w:tcBorders/>
          </w:tcPr>
          <w:p>
            <w:pPr>
              <w:pStyle w:val="style157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Absorption</w:t>
            </w:r>
          </w:p>
        </w:tc>
      </w:tr>
      <w:tr>
        <w:tblPrEx/>
        <w:trPr/>
        <w:tc>
          <w:tcPr>
            <w:tcW w:w="3168" w:type="dxa"/>
            <w:tcBorders/>
          </w:tcPr>
          <w:p>
            <w:pPr>
              <w:pStyle w:val="style157"/>
              <w:tabs>
                <w:tab w:val="left" w:leader="none" w:pos="18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0700-0900</w:t>
            </w:r>
          </w:p>
        </w:tc>
        <w:tc>
          <w:tcPr>
            <w:tcW w:w="3196" w:type="dxa"/>
            <w:tcBorders/>
          </w:tcPr>
          <w:p>
            <w:pPr>
              <w:pStyle w:val="style1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122" w:type="dxa"/>
            <w:tcBorders/>
          </w:tcPr>
          <w:p>
            <w:pPr>
              <w:pStyle w:val="style1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15</w:t>
            </w:r>
          </w:p>
        </w:tc>
      </w:tr>
      <w:tr>
        <w:tblPrEx/>
        <w:trPr/>
        <w:tc>
          <w:tcPr>
            <w:tcW w:w="3168" w:type="dxa"/>
            <w:tcBorders/>
          </w:tcPr>
          <w:p>
            <w:pPr>
              <w:pStyle w:val="style157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0900-1100</w:t>
            </w:r>
          </w:p>
        </w:tc>
        <w:tc>
          <w:tcPr>
            <w:tcW w:w="3196" w:type="dxa"/>
            <w:tcBorders/>
          </w:tcPr>
          <w:p>
            <w:pPr>
              <w:pStyle w:val="style1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122" w:type="dxa"/>
            <w:tcBorders/>
          </w:tcPr>
          <w:p>
            <w:pPr>
              <w:pStyle w:val="style1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25</w:t>
            </w:r>
          </w:p>
        </w:tc>
      </w:tr>
      <w:tr>
        <w:tblPrEx/>
        <w:trPr/>
        <w:tc>
          <w:tcPr>
            <w:tcW w:w="3168" w:type="dxa"/>
            <w:tcBorders/>
          </w:tcPr>
          <w:p>
            <w:pPr>
              <w:pStyle w:val="style157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1100-1300</w:t>
            </w:r>
          </w:p>
        </w:tc>
        <w:tc>
          <w:tcPr>
            <w:tcW w:w="3196" w:type="dxa"/>
            <w:tcBorders/>
          </w:tcPr>
          <w:p>
            <w:pPr>
              <w:pStyle w:val="style1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122" w:type="dxa"/>
            <w:tcBorders/>
          </w:tcPr>
          <w:p>
            <w:pPr>
              <w:pStyle w:val="style1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34</w:t>
            </w:r>
          </w:p>
        </w:tc>
      </w:tr>
      <w:tr>
        <w:tblPrEx/>
        <w:trPr/>
        <w:tc>
          <w:tcPr>
            <w:tcW w:w="3168" w:type="dxa"/>
            <w:tcBorders/>
          </w:tcPr>
          <w:p>
            <w:pPr>
              <w:pStyle w:val="style157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1300-1500</w:t>
            </w:r>
          </w:p>
        </w:tc>
        <w:tc>
          <w:tcPr>
            <w:tcW w:w="3196" w:type="dxa"/>
            <w:tcBorders/>
          </w:tcPr>
          <w:p>
            <w:pPr>
              <w:pStyle w:val="style1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122" w:type="dxa"/>
            <w:tcBorders/>
          </w:tcPr>
          <w:p>
            <w:pPr>
              <w:pStyle w:val="style1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45</w:t>
            </w:r>
          </w:p>
        </w:tc>
      </w:tr>
      <w:tr>
        <w:tblPrEx/>
        <w:trPr/>
        <w:tc>
          <w:tcPr>
            <w:tcW w:w="3168" w:type="dxa"/>
            <w:tcBorders/>
          </w:tcPr>
          <w:p>
            <w:pPr>
              <w:pStyle w:val="style157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1500-1700</w:t>
            </w:r>
          </w:p>
        </w:tc>
        <w:tc>
          <w:tcPr>
            <w:tcW w:w="3196" w:type="dxa"/>
            <w:tcBorders/>
          </w:tcPr>
          <w:p>
            <w:pPr>
              <w:pStyle w:val="style1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122" w:type="dxa"/>
            <w:tcBorders/>
          </w:tcPr>
          <w:p>
            <w:pPr>
              <w:pStyle w:val="style1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50</w:t>
            </w:r>
          </w:p>
        </w:tc>
      </w:tr>
      <w:tr>
        <w:tblPrEx/>
        <w:trPr/>
        <w:tc>
          <w:tcPr>
            <w:tcW w:w="3168" w:type="dxa"/>
            <w:tcBorders/>
          </w:tcPr>
          <w:p>
            <w:pPr>
              <w:pStyle w:val="style157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1700-1900</w:t>
            </w:r>
          </w:p>
        </w:tc>
        <w:tc>
          <w:tcPr>
            <w:tcW w:w="3196" w:type="dxa"/>
            <w:tcBorders/>
          </w:tcPr>
          <w:p>
            <w:pPr>
              <w:pStyle w:val="style1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122" w:type="dxa"/>
            <w:tcBorders/>
          </w:tcPr>
          <w:p>
            <w:pPr>
              <w:pStyle w:val="style1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40</w:t>
            </w:r>
          </w:p>
        </w:tc>
      </w:tr>
      <w:tr>
        <w:tblPrEx/>
        <w:trPr/>
        <w:tc>
          <w:tcPr>
            <w:tcW w:w="3168" w:type="dxa"/>
            <w:tcBorders/>
          </w:tcPr>
          <w:p>
            <w:pPr>
              <w:pStyle w:val="style157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1900-2100</w:t>
            </w:r>
          </w:p>
        </w:tc>
        <w:tc>
          <w:tcPr>
            <w:tcW w:w="3196" w:type="dxa"/>
            <w:tcBorders/>
          </w:tcPr>
          <w:p>
            <w:pPr>
              <w:pStyle w:val="style1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122" w:type="dxa"/>
            <w:tcBorders/>
          </w:tcPr>
          <w:p>
            <w:pPr>
              <w:pStyle w:val="style1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28</w:t>
            </w:r>
          </w:p>
        </w:tc>
      </w:tr>
      <w:tr>
        <w:tblPrEx/>
        <w:trPr/>
        <w:tc>
          <w:tcPr>
            <w:tcW w:w="3168" w:type="dxa"/>
            <w:tcBorders/>
          </w:tcPr>
          <w:p>
            <w:pPr>
              <w:pStyle w:val="style157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2100-2300</w:t>
            </w:r>
          </w:p>
        </w:tc>
        <w:tc>
          <w:tcPr>
            <w:tcW w:w="3196" w:type="dxa"/>
            <w:tcBorders/>
          </w:tcPr>
          <w:p>
            <w:pPr>
              <w:pStyle w:val="style1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22" w:type="dxa"/>
            <w:tcBorders/>
          </w:tcPr>
          <w:p>
            <w:pPr>
              <w:pStyle w:val="style1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21</w:t>
            </w:r>
          </w:p>
        </w:tc>
      </w:tr>
    </w:tbl>
    <w:p>
      <w:pPr>
        <w:pStyle w:val="style157"/>
        <w:ind w:left="72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numPr>
          <w:ilvl w:val="0"/>
          <w:numId w:val="10"/>
        </w:num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Using the same axes, plot graphs to show transpiration and absorption of water in grams against time of the day. (7mks)</w:t>
      </w:r>
    </w:p>
    <w:p>
      <w:pPr>
        <w:spacing w:lineRule="auto" w:line="240"/>
        <w:ind w:left="720"/>
        <w:jc w:val="left"/>
        <w:rPr>
          <w:rFonts w:ascii="Times New Roman" w:cs="Times New Roman" w:eastAsia="SimSun" w:hAnsi="Times New Roman"/>
          <w:i/>
          <w:noProof/>
          <w:sz w:val="24"/>
          <w:szCs w:val="24"/>
        </w:rPr>
      </w:pPr>
      <w:r>
        <w:rPr>
          <w:rFonts w:ascii="Times New Roman" w:cs="Times New Roman" w:eastAsia="SimSun" w:hAnsi="Times New Roman"/>
          <w:i/>
          <w:noProof/>
          <w:sz w:val="24"/>
          <w:szCs w:val="24"/>
        </w:rPr>
        <w:t xml:space="preserve">  </w:t>
      </w:r>
      <w:r>
        <w:rPr>
          <w:rFonts w:ascii="Times New Roman" w:cs="Times New Roman" w:eastAsia="SimSun" w:hAnsi="Times New Roman"/>
          <w:noProof/>
          <w:sz w:val="24"/>
          <w:szCs w:val="24"/>
        </w:rPr>
        <w:t xml:space="preserve">                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drawing>
          <wp:inline distL="0" distT="0" distB="0" distR="0">
            <wp:extent cx="4076700" cy="3825240"/>
            <wp:effectExtent l="0" t="0" r="0" b="0"/>
            <wp:docPr id="1033" name="Image1" descr="C:\Users\SECRETARY\AppData\Local\Microsoft\Windows\Temporary Internet Files\Content.Word\IMG-20240307-WA0006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076700" cy="382524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Rule="auto" w:line="240"/>
        <w:ind w:left="720"/>
        <w:jc w:val="left"/>
        <w:rPr>
          <w:rFonts w:ascii="Times New Roman" w:cs="Times New Roman" w:eastAsia="SimSun" w:hAnsi="Times New Roman"/>
          <w:i/>
          <w:noProof/>
          <w:sz w:val="24"/>
          <w:szCs w:val="24"/>
        </w:rPr>
      </w:pPr>
    </w:p>
    <w:p>
      <w:pPr>
        <w:spacing w:lineRule="auto" w:line="240"/>
        <w:jc w:val="left"/>
        <w:rPr>
          <w:rFonts w:ascii="Times New Roman" w:cs="Times New Roman" w:eastAsia="SimSun" w:hAnsi="Times New Roman"/>
          <w:i/>
          <w:noProof/>
          <w:sz w:val="24"/>
          <w:szCs w:val="24"/>
        </w:rPr>
      </w:pPr>
      <w:r>
        <w:rPr>
          <w:rFonts w:ascii="Times New Roman" w:cs="Times New Roman" w:eastAsia="SimSun" w:hAnsi="Times New Roman"/>
          <w:i/>
          <w:noProof/>
          <w:sz w:val="24"/>
          <w:szCs w:val="24"/>
          <w:lang w:val="en-US"/>
        </w:rPr>
        <w:t>b) 1500-1700hrs</w:t>
      </w:r>
    </w:p>
    <w:p>
      <w:pPr>
        <w:spacing w:lineRule="auto" w:line="240"/>
        <w:ind w:left="720"/>
        <w:jc w:val="left"/>
        <w:rPr>
          <w:rFonts w:ascii="Times New Roman" w:cs="Times New Roman" w:eastAsia="SimSun" w:hAnsi="Times New Roman"/>
          <w:i/>
          <w:noProof/>
          <w:sz w:val="24"/>
          <w:szCs w:val="24"/>
        </w:rPr>
      </w:pPr>
    </w:p>
    <w:p>
      <w:pPr>
        <w:spacing w:lineRule="auto" w:line="240"/>
        <w:ind w:left="720"/>
        <w:jc w:val="left"/>
        <w:rPr>
          <w:rFonts w:ascii="Times New Roman" w:cs="Times New Roman" w:eastAsia="SimSun" w:hAnsi="Times New Roman"/>
          <w:i/>
          <w:noProof/>
          <w:sz w:val="24"/>
          <w:szCs w:val="24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(C)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–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transpiration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faster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windy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due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blowing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away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layers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vapour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(accept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converse)</w:t>
      </w:r>
    </w:p>
    <w:p>
      <w:pPr>
        <w:spacing w:lineRule="auto" w:line="240"/>
        <w:ind w:left="720"/>
        <w:jc w:val="left"/>
        <w:rPr>
          <w:rFonts w:ascii="Times New Roman" w:cs="Times New Roman" w:eastAsia="SimSun" w:hAnsi="Times New Roman"/>
          <w:i/>
          <w:noProof/>
          <w:sz w:val="24"/>
          <w:szCs w:val="24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Humidity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–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humidity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transpiration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faster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due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steep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vapour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diffusion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gradient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accept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converse)</w:t>
      </w:r>
    </w:p>
    <w:p>
      <w:pPr>
        <w:spacing w:lineRule="auto" w:line="240"/>
        <w:ind w:left="720"/>
        <w:jc w:val="left"/>
        <w:rPr>
          <w:rFonts w:ascii="Times New Roman" w:cs="Times New Roman" w:eastAsia="SimSun" w:hAnsi="Times New Roman"/>
          <w:i/>
          <w:noProof/>
          <w:sz w:val="24"/>
          <w:szCs w:val="24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tmospheric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pressure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–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transpiration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atmospheric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pressure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(accept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converse)</w:t>
      </w:r>
    </w:p>
    <w:p>
      <w:pPr>
        <w:spacing w:lineRule="auto" w:line="240"/>
        <w:ind w:left="720"/>
        <w:jc w:val="left"/>
        <w:rPr>
          <w:rFonts w:ascii="Times New Roman" w:cs="Times New Roman" w:eastAsia="SimSun" w:hAnsi="Times New Roman"/>
          <w:i/>
          <w:noProof/>
          <w:sz w:val="24"/>
          <w:szCs w:val="24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Light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light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intensity;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stomata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open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increasing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transpiration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(Accept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converse)</w:t>
      </w:r>
    </w:p>
    <w:p>
      <w:pPr>
        <w:spacing w:lineRule="auto" w:line="240"/>
        <w:jc w:val="left"/>
        <w:rPr>
          <w:rFonts w:ascii="Times New Roman" w:cs="Times New Roman" w:eastAsia="SimSun" w:hAnsi="Times New Roman"/>
          <w:i/>
          <w:noProof/>
          <w:sz w:val="24"/>
          <w:szCs w:val="24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Temperature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–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temperature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evaporation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increases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increasing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transpiration;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(Accept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converse)</w:t>
      </w:r>
    </w:p>
    <w:p>
      <w:pPr>
        <w:pStyle w:val="style15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SimSun" w:hAnsi="Times New Roman"/>
          <w:i/>
          <w:noProof/>
          <w:sz w:val="24"/>
          <w:szCs w:val="24"/>
        </w:rPr>
        <w:drawing>
          <wp:inline distL="0" distT="0" distB="0" distR="0">
            <wp:extent cx="5491582" cy="6385560"/>
            <wp:effectExtent l="0" t="0" r="0" b="0"/>
            <wp:docPr id="1031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491582" cy="638556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157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numPr>
          <w:ilvl w:val="0"/>
          <w:numId w:val="10"/>
        </w:num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At what time of the day was the amount of water the same for transpiration and absorption;(1mk)</w:t>
      </w:r>
    </w:p>
    <w:p>
      <w:pPr>
        <w:pStyle w:val="style157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numPr>
          <w:ilvl w:val="0"/>
          <w:numId w:val="10"/>
        </w:num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Name two factors and explain how they would affect transpiration and absorption at any given time. (4mks)</w:t>
      </w:r>
    </w:p>
    <w:p>
      <w:pPr>
        <w:pStyle w:val="style157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Carlito" w:hAnsi="Times New Roman"/>
          <w:i/>
          <w:color w:val="ff0000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noProof/>
          <w:sz w:val="24"/>
          <w:szCs w:val="24"/>
          <w:lang w:val="en-US"/>
        </w:rPr>
      </w:pPr>
    </w:p>
    <w:p>
      <w:pPr>
        <w:pStyle w:val="style0"/>
        <w:spacing w:lineRule="auto" w:line="360"/>
        <w:rPr>
          <w:rFonts w:ascii="Times New Roman" w:cs="Times New Roman" w:hAnsi="Times New Roman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21.</w:t>
      </w:r>
      <w:r>
        <w:rPr>
          <w:rFonts w:ascii="Times New Roman" w:cs="Times New Roman" w:hAnsi="Times New Roman"/>
        </w:rPr>
        <w:t xml:space="preserve">Below are photographs of certain in organisms marked </w:t>
      </w:r>
      <w:r>
        <w:rPr>
          <w:rFonts w:ascii="Times New Roman" w:cs="Times New Roman" w:hAnsi="Times New Roman"/>
          <w:b/>
        </w:rPr>
        <w:t>M</w:t>
      </w:r>
      <w:r>
        <w:rPr>
          <w:rFonts w:ascii="Times New Roman" w:cs="Times New Roman" w:hAnsi="Times New Roman"/>
          <w:b/>
          <w:vertAlign w:val="subscript"/>
        </w:rPr>
        <w:t>1</w:t>
      </w:r>
      <w:r>
        <w:rPr>
          <w:rFonts w:ascii="Times New Roman" w:cs="Times New Roman" w:hAnsi="Times New Roman"/>
          <w:b/>
        </w:rPr>
        <w:t>, M</w:t>
      </w:r>
      <w:r>
        <w:rPr>
          <w:rFonts w:ascii="Times New Roman" w:cs="Times New Roman" w:hAnsi="Times New Roman"/>
          <w:b/>
          <w:vertAlign w:val="subscript"/>
        </w:rPr>
        <w:t>2</w:t>
      </w:r>
      <w:r>
        <w:rPr>
          <w:rFonts w:ascii="Times New Roman" w:cs="Times New Roman" w:hAnsi="Times New Roman"/>
          <w:b/>
        </w:rPr>
        <w:t>, M</w:t>
      </w:r>
      <w:r>
        <w:rPr>
          <w:rFonts w:ascii="Times New Roman" w:cs="Times New Roman" w:hAnsi="Times New Roman"/>
          <w:b/>
          <w:vertAlign w:val="subscript"/>
        </w:rPr>
        <w:t>3</w:t>
      </w:r>
      <w:r>
        <w:rPr>
          <w:rFonts w:ascii="Times New Roman" w:cs="Times New Roman" w:hAnsi="Times New Roman"/>
          <w:b/>
        </w:rPr>
        <w:t>,</w:t>
      </w:r>
      <w:r>
        <w:rPr>
          <w:rFonts w:ascii="Times New Roman" w:cs="Times New Roman" w:hAnsi="Times New Roman"/>
        </w:rPr>
        <w:t xml:space="preserve"> and </w:t>
      </w:r>
      <w:r>
        <w:rPr>
          <w:rFonts w:ascii="Times New Roman" w:cs="Times New Roman" w:hAnsi="Times New Roman"/>
          <w:b/>
        </w:rPr>
        <w:t>M</w:t>
      </w:r>
      <w:r>
        <w:rPr>
          <w:rFonts w:ascii="Times New Roman" w:cs="Times New Roman" w:hAnsi="Times New Roman"/>
          <w:b/>
          <w:vertAlign w:val="subscript"/>
        </w:rPr>
        <w:t>4</w:t>
      </w:r>
      <w:r>
        <w:rPr>
          <w:rFonts w:ascii="Times New Roman" w:cs="Times New Roman" w:hAnsi="Times New Roman"/>
        </w:rPr>
        <w:t xml:space="preserve"> a partial identification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key.</w:t>
      </w:r>
      <w:r>
        <w:rPr>
          <w:rFonts w:ascii="Times New Roman" w:cs="Times New Roman" w:hAnsi="Times New Roman"/>
        </w:rPr>
        <w:tab/>
      </w:r>
    </w:p>
    <w:p>
      <w:pPr>
        <w:pStyle w:val="style0"/>
        <w:spacing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noProof/>
          <w:lang w:val="en-US"/>
        </w:rPr>
        <w:drawing>
          <wp:anchor distT="0" distB="0" distL="114300" distR="114300" simplePos="false" relativeHeight="3" behindDoc="true" locked="false" layoutInCell="true" allowOverlap="true">
            <wp:simplePos x="0" y="0"/>
            <wp:positionH relativeFrom="page">
              <wp:posOffset>1167130</wp:posOffset>
            </wp:positionH>
            <wp:positionV relativeFrom="page">
              <wp:posOffset>2595245</wp:posOffset>
            </wp:positionV>
            <wp:extent cx="5133975" cy="2324099"/>
            <wp:effectExtent l="0" t="0" r="9525" b="0"/>
            <wp:wrapTight wrapText="bothSides">
              <wp:wrapPolygon edited="false">
                <wp:start x="0" y="0"/>
                <wp:lineTo x="0" y="21423"/>
                <wp:lineTo x="21560" y="21423"/>
                <wp:lineTo x="21560" y="0"/>
                <wp:lineTo x="0" y="0"/>
              </wp:wrapPolygon>
            </wp:wrapTight>
            <wp:docPr id="1032" name="Picture 18" descr="4C582E4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8"/>
                    <pic:cNvPicPr/>
                  </pic:nvPicPr>
                  <pic:blipFill>
                    <a:blip r:embed="rId9" cstate="print"/>
                    <a:srcRect l="16347" t="11884" r="10783" b="58786"/>
                    <a:stretch/>
                  </pic:blipFill>
                  <pic:spPr>
                    <a:xfrm rot="0">
                      <a:off x="0" y="0"/>
                      <a:ext cx="5133975" cy="2324099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spacing w:lineRule="auto" w:line="360"/>
        <w:rPr>
          <w:rFonts w:ascii="Times New Roman" w:cs="Times New Roman" w:hAnsi="Times New Roman"/>
        </w:rPr>
      </w:pPr>
    </w:p>
    <w:p>
      <w:pPr>
        <w:pStyle w:val="style0"/>
        <w:spacing w:lineRule="auto" w:line="360"/>
        <w:rPr>
          <w:rFonts w:ascii="Times New Roman" w:cs="Times New Roman" w:hAnsi="Times New Roman"/>
        </w:rPr>
      </w:pPr>
    </w:p>
    <w:p>
      <w:pPr>
        <w:pStyle w:val="style0"/>
        <w:spacing w:lineRule="auto" w:line="360"/>
        <w:rPr>
          <w:rFonts w:ascii="Times New Roman" w:cs="Times New Roman" w:hAnsi="Times New Roman"/>
        </w:rPr>
      </w:pPr>
    </w:p>
    <w:p>
      <w:pPr>
        <w:pStyle w:val="style0"/>
        <w:spacing w:lineRule="auto" w:line="360"/>
        <w:rPr>
          <w:rFonts w:ascii="Times New Roman" w:cs="Times New Roman" w:hAnsi="Times New Roman"/>
        </w:rPr>
      </w:pPr>
    </w:p>
    <w:p>
      <w:pPr>
        <w:pStyle w:val="style0"/>
        <w:spacing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a)Complete steps 2(a) and 4(a) in the identification key below.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             (2mks)</w:t>
      </w:r>
    </w:p>
    <w:p>
      <w:pPr>
        <w:pStyle w:val="style0"/>
        <w:spacing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1. (a) Animal with antennae……………………………………Go to 3</w:t>
      </w:r>
    </w:p>
    <w:p>
      <w:pPr>
        <w:pStyle w:val="style0"/>
        <w:spacing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(b) Animals without antennae……………………………….Go to 2</w:t>
      </w:r>
    </w:p>
    <w:p>
      <w:pPr>
        <w:pStyle w:val="style0"/>
        <w:spacing w:lineRule="auto" w:line="36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</w:rPr>
        <w:t>2.  (a) ……</w:t>
      </w:r>
      <w:r>
        <w:rPr>
          <w:rFonts w:ascii="Times New Roman" w:cs="Times New Roman" w:hAnsi="Times New Roman"/>
        </w:rPr>
        <w:t>Animals with exoskeleton</w:t>
      </w:r>
      <w:r>
        <w:rPr>
          <w:rFonts w:ascii="Times New Roman" w:cs="Times New Roman" w:hAnsi="Times New Roman"/>
        </w:rPr>
        <w:t>……………………</w:t>
      </w:r>
      <w:r>
        <w:rPr>
          <w:rFonts w:ascii="Times New Roman" w:cs="Times New Roman" w:hAnsi="Times New Roman"/>
          <w:i/>
        </w:rPr>
        <w:t>Loxosceles sp</w:t>
      </w:r>
    </w:p>
    <w:p>
      <w:pPr>
        <w:pStyle w:val="style0"/>
        <w:spacing w:lineRule="auto" w:line="36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     </w:t>
      </w:r>
      <w:r>
        <w:rPr>
          <w:rFonts w:ascii="Times New Roman" w:cs="Times New Roman" w:hAnsi="Times New Roman"/>
        </w:rPr>
        <w:t>(b) Animals with hydrostatic skeleton……………………….</w:t>
      </w:r>
      <w:r>
        <w:rPr>
          <w:rFonts w:ascii="Times New Roman" w:cs="Times New Roman" w:hAnsi="Times New Roman"/>
          <w:i/>
        </w:rPr>
        <w:t>Limax sp</w:t>
      </w:r>
    </w:p>
    <w:p>
      <w:pPr>
        <w:pStyle w:val="style0"/>
        <w:spacing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3.  (a)  Animals with poison claws………………………………Chilipoda</w:t>
      </w:r>
    </w:p>
    <w:p>
      <w:pPr>
        <w:pStyle w:val="style0"/>
        <w:spacing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(b)  Animals with without poison claws ……………………..Go to 4</w:t>
      </w:r>
    </w:p>
    <w:p>
      <w:pPr>
        <w:pStyle w:val="style0"/>
        <w:spacing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4.  (a)  Animals with head, thorax and trunk ……………………</w:t>
      </w:r>
      <w:r>
        <w:rPr>
          <w:rFonts w:ascii="Times New Roman" w:cs="Times New Roman" w:hAnsi="Times New Roman"/>
          <w:i/>
        </w:rPr>
        <w:t>.</w:t>
      </w:r>
      <w:r>
        <w:rPr>
          <w:rFonts w:ascii="Times New Roman" w:cs="Times New Roman" w:hAnsi="Times New Roman"/>
        </w:rPr>
        <w:t>Diplopoda.</w:t>
      </w:r>
    </w:p>
    <w:p>
      <w:pPr>
        <w:pStyle w:val="style0"/>
        <w:spacing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(b)  …</w:t>
      </w:r>
      <w:r>
        <w:rPr>
          <w:rFonts w:ascii="Times New Roman" w:cs="Times New Roman" w:hAnsi="Times New Roman"/>
        </w:rPr>
        <w:t>Animals with head, thorax and abdomen</w:t>
      </w:r>
      <w:r>
        <w:rPr>
          <w:rFonts w:ascii="Times New Roman" w:cs="Times New Roman" w:hAnsi="Times New Roman"/>
        </w:rPr>
        <w:t>…………….</w:t>
      </w:r>
      <w:r>
        <w:rPr>
          <w:rFonts w:ascii="Times New Roman" w:cs="Times New Roman" w:hAnsi="Times New Roman"/>
          <w:i/>
        </w:rPr>
        <w:t>Musca sp</w:t>
      </w:r>
      <w:r>
        <w:rPr>
          <w:rFonts w:ascii="Times New Roman" w:cs="Times New Roman" w:hAnsi="Times New Roman"/>
        </w:rPr>
        <w:tab/>
      </w:r>
    </w:p>
    <w:p>
      <w:pPr>
        <w:pStyle w:val="style0"/>
        <w:spacing w:lineRule="auto" w:line="360"/>
        <w:rPr>
          <w:rFonts w:ascii="Times New Roman" w:cs="Times New Roman" w:hAnsi="Times New Roman"/>
        </w:rPr>
      </w:pPr>
    </w:p>
    <w:p>
      <w:pPr>
        <w:pStyle w:val="style0"/>
        <w:spacing w:lineRule="auto" w:line="360"/>
        <w:rPr>
          <w:rFonts w:ascii="Times New Roman" w:cs="Times New Roman" w:hAnsi="Times New Roman"/>
        </w:rPr>
      </w:pPr>
    </w:p>
    <w:p>
      <w:pPr>
        <w:pStyle w:val="style0"/>
        <w:spacing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(b)Use the completed key to identify the organisms marked </w:t>
      </w:r>
      <w:r>
        <w:rPr>
          <w:rFonts w:ascii="Times New Roman" w:cs="Times New Roman" w:hAnsi="Times New Roman"/>
          <w:b/>
        </w:rPr>
        <w:t>M</w:t>
      </w:r>
      <w:r>
        <w:rPr>
          <w:rFonts w:ascii="Times New Roman" w:cs="Times New Roman" w:hAnsi="Times New Roman"/>
          <w:b/>
          <w:vertAlign w:val="subscript"/>
        </w:rPr>
        <w:t>1</w:t>
      </w:r>
      <w:r>
        <w:rPr>
          <w:rFonts w:ascii="Times New Roman" w:cs="Times New Roman" w:hAnsi="Times New Roman"/>
        </w:rPr>
        <w:t xml:space="preserve"> and </w:t>
      </w:r>
      <w:r>
        <w:rPr>
          <w:rFonts w:ascii="Times New Roman" w:cs="Times New Roman" w:hAnsi="Times New Roman"/>
          <w:b/>
        </w:rPr>
        <w:t>M</w:t>
      </w:r>
      <w:r>
        <w:rPr>
          <w:rFonts w:ascii="Times New Roman" w:cs="Times New Roman" w:hAnsi="Times New Roman"/>
          <w:b/>
          <w:vertAlign w:val="subscript"/>
        </w:rPr>
        <w:t>4</w:t>
      </w:r>
      <w:r>
        <w:rPr>
          <w:rFonts w:ascii="Times New Roman" w:cs="Times New Roman" w:hAnsi="Times New Roman"/>
          <w:b/>
        </w:rPr>
        <w:t xml:space="preserve">. </w:t>
      </w:r>
      <w:r>
        <w:rPr>
          <w:rFonts w:ascii="Times New Roman" w:cs="Times New Roman" w:hAnsi="Times New Roman"/>
        </w:rPr>
        <w:t xml:space="preserve">State the steps followed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for identifying each organism.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</w:p>
    <w:p>
      <w:pPr>
        <w:pStyle w:val="style0"/>
        <w:spacing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             (4mks)</w:t>
      </w:r>
    </w:p>
    <w:tbl>
      <w:tblPr>
        <w:tblW w:w="0" w:type="auto"/>
        <w:tblInd w:w="1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2610"/>
        <w:gridCol w:w="2610"/>
      </w:tblGrid>
      <w:tr>
        <w:trPr/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Specimen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Steps followed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Identity</w:t>
            </w:r>
          </w:p>
        </w:tc>
      </w:tr>
      <w:tr>
        <w:tblPrEx/>
        <w:trPr>
          <w:trHeight w:val="675" w:hRule="atLeast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M</w:t>
            </w:r>
            <w:r>
              <w:rPr>
                <w:rFonts w:ascii="Times New Roman" w:cs="Times New Roman" w:hAnsi="Times New Roman"/>
                <w:b/>
                <w:vertAlign w:val="subscript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1a,3b,4a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Diplopoda </w:t>
            </w:r>
          </w:p>
        </w:tc>
      </w:tr>
      <w:tr>
        <w:tblPrEx/>
        <w:trPr>
          <w:trHeight w:val="615" w:hRule="atLeast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M2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1b;2a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Lexosceles </w:t>
            </w:r>
          </w:p>
        </w:tc>
      </w:tr>
      <w:tr>
        <w:tblPrEx/>
        <w:trPr>
          <w:trHeight w:val="576" w:hRule="atLeast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M3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1a,3a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Chilopoda </w:t>
            </w:r>
          </w:p>
        </w:tc>
      </w:tr>
      <w:tr>
        <w:tblPrEx/>
        <w:trPr/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M</w:t>
            </w:r>
            <w:r>
              <w:rPr>
                <w:rFonts w:ascii="Times New Roman" w:cs="Times New Roman" w:hAnsi="Times New Roman"/>
                <w:b/>
                <w:vertAlign w:val="subscript"/>
              </w:rPr>
              <w:t>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1a,3b,4b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Musca sp</w:t>
            </w:r>
          </w:p>
        </w:tc>
      </w:tr>
    </w:tbl>
    <w:p>
      <w:pPr>
        <w:pStyle w:val="style0"/>
        <w:spacing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(c)Using observable features only, state </w:t>
      </w:r>
      <w:r>
        <w:rPr>
          <w:rFonts w:ascii="Times New Roman" w:cs="Times New Roman" w:hAnsi="Times New Roman"/>
          <w:b/>
        </w:rPr>
        <w:t>two</w:t>
      </w:r>
      <w:r>
        <w:rPr>
          <w:rFonts w:ascii="Times New Roman" w:cs="Times New Roman" w:hAnsi="Times New Roman"/>
        </w:rPr>
        <w:t xml:space="preserve"> structural differences between</w:t>
      </w:r>
      <w:r>
        <w:rPr>
          <w:rFonts w:ascii="Times New Roman" w:cs="Times New Roman" w:hAnsi="Times New Roman"/>
          <w:b/>
        </w:rPr>
        <w:t xml:space="preserve"> M</w:t>
      </w:r>
      <w:r>
        <w:rPr>
          <w:rFonts w:ascii="Times New Roman" w:cs="Times New Roman" w:hAnsi="Times New Roman"/>
          <w:b/>
          <w:vertAlign w:val="subscript"/>
        </w:rPr>
        <w:t>2</w:t>
      </w:r>
      <w:r>
        <w:rPr>
          <w:rFonts w:ascii="Times New Roman" w:cs="Times New Roman" w:hAnsi="Times New Roman"/>
        </w:rPr>
        <w:t xml:space="preserve"> and</w:t>
      </w:r>
      <w:r>
        <w:rPr>
          <w:rFonts w:ascii="Times New Roman" w:cs="Times New Roman" w:hAnsi="Times New Roman"/>
          <w:b/>
        </w:rPr>
        <w:t xml:space="preserve"> M</w:t>
      </w:r>
      <w:r>
        <w:rPr>
          <w:rFonts w:ascii="Times New Roman" w:cs="Times New Roman" w:hAnsi="Times New Roman"/>
          <w:b/>
          <w:vertAlign w:val="subscript"/>
        </w:rPr>
        <w:t>4</w:t>
      </w:r>
      <w:r>
        <w:rPr>
          <w:rFonts w:ascii="Times New Roman" w:cs="Times New Roman" w:hAnsi="Times New Roman"/>
        </w:rPr>
        <w:t>.  then   M</w:t>
      </w:r>
      <w:r>
        <w:rPr>
          <w:rFonts w:ascii="Times New Roman" w:cs="Times New Roman" w:hAnsi="Times New Roman"/>
          <w:vertAlign w:val="subscript"/>
        </w:rPr>
        <w:t xml:space="preserve">1 </w:t>
      </w:r>
      <w:r>
        <w:rPr>
          <w:rFonts w:ascii="Times New Roman" w:cs="Times New Roman" w:hAnsi="Times New Roman"/>
        </w:rPr>
        <w:t>and M</w:t>
      </w:r>
      <w:r>
        <w:rPr>
          <w:rFonts w:ascii="Times New Roman" w:cs="Times New Roman" w:hAnsi="Times New Roman"/>
          <w:vertAlign w:val="subscript"/>
        </w:rPr>
        <w:t>3</w:t>
      </w:r>
      <w:r>
        <w:rPr>
          <w:rFonts w:ascii="Times New Roman" w:cs="Times New Roman" w:hAnsi="Times New Roman"/>
        </w:rPr>
        <w:t xml:space="preserve">             (4mks)</w:t>
      </w:r>
    </w:p>
    <w:tbl>
      <w:tblPr>
        <w:tblpPr w:leftFromText="180" w:rightFromText="180" w:topFromText="0" w:bottomFromText="0" w:vertAnchor="text" w:horzAnchor="margin" w:tblpXSpec="center" w:tblpY="3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3960"/>
      </w:tblGrid>
      <w:tr>
        <w:trPr/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M</w:t>
            </w:r>
            <w:r>
              <w:rPr>
                <w:rFonts w:ascii="Times New Roman" w:cs="Times New Roman" w:hAnsi="Times New Roman"/>
                <w:b/>
                <w:vertAlign w:val="subscript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 xml:space="preserve">                        M</w:t>
            </w:r>
            <w:r>
              <w:rPr>
                <w:rFonts w:ascii="Times New Roman" w:cs="Times New Roman" w:hAnsi="Times New Roman"/>
                <w:b/>
                <w:vertAlign w:val="subscript"/>
              </w:rPr>
              <w:t>4</w:t>
            </w:r>
          </w:p>
        </w:tc>
      </w:tr>
      <w:tr>
        <w:tblPrEx/>
        <w:trPr>
          <w:trHeight w:val="627" w:hRule="atLeast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Lack antennae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Have antennae</w:t>
            </w:r>
          </w:p>
        </w:tc>
      </w:tr>
      <w:tr>
        <w:tblPrEx/>
        <w:trPr>
          <w:trHeight w:val="885" w:hRule="atLeast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 body parts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3body parts</w:t>
            </w:r>
          </w:p>
        </w:tc>
      </w:tr>
    </w:tbl>
    <w:p>
      <w:pPr>
        <w:pStyle w:val="style0"/>
        <w:spacing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</w:p>
    <w:p>
      <w:pPr>
        <w:pStyle w:val="style0"/>
        <w:spacing w:lineRule="auto" w:line="360"/>
        <w:rPr>
          <w:rFonts w:ascii="Times New Roman" w:cs="Times New Roman" w:hAnsi="Times New Roman"/>
        </w:rPr>
      </w:pPr>
    </w:p>
    <w:p>
      <w:pPr>
        <w:pStyle w:val="style0"/>
        <w:spacing w:lineRule="auto" w:line="360"/>
        <w:rPr>
          <w:rFonts w:ascii="Times New Roman" w:cs="Times New Roman" w:hAnsi="Times New Roman"/>
        </w:rPr>
      </w:pPr>
    </w:p>
    <w:p>
      <w:pPr>
        <w:pStyle w:val="style0"/>
        <w:spacing w:lineRule="auto" w:line="360"/>
        <w:rPr/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tbl>
      <w:tblPr>
        <w:tblpPr w:leftFromText="180" w:rightFromText="180" w:topFromText="0" w:bottomFromText="0" w:vertAnchor="text" w:horzAnchor="margin" w:tblpXSpec="center" w:tblpY="3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3960"/>
      </w:tblGrid>
      <w:tr>
        <w:trPr/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M</w:t>
            </w:r>
            <w:r>
              <w:rPr>
                <w:rFonts w:ascii="Times New Roman" w:cs="Times New Roman" w:hAnsi="Times New Roman"/>
                <w:b/>
                <w:vertAlign w:val="subscri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 xml:space="preserve">                        M</w:t>
            </w:r>
            <w:r>
              <w:rPr>
                <w:rFonts w:ascii="Times New Roman" w:cs="Times New Roman" w:hAnsi="Times New Roman"/>
                <w:b/>
                <w:vertAlign w:val="subscript"/>
              </w:rPr>
              <w:t>3</w:t>
            </w:r>
          </w:p>
        </w:tc>
      </w:tr>
      <w:tr>
        <w:tblPrEx/>
        <w:trPr>
          <w:trHeight w:val="627" w:hRule="atLeast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Cylindrical body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Dorsal-ventrally flattened body</w:t>
            </w:r>
          </w:p>
        </w:tc>
      </w:tr>
      <w:tr>
        <w:tblPrEx/>
        <w:trPr>
          <w:trHeight w:val="885" w:hRule="atLeast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 pair of legs per segment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Short antennae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 pairs of legs per segment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Long antennae</w:t>
            </w:r>
          </w:p>
        </w:tc>
      </w:tr>
    </w:tbl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Brush Script MT" w:cs="Times New Roman" w:hAnsi="Brush Script MT"/>
          <w:sz w:val="32"/>
          <w:szCs w:val="32"/>
        </w:rPr>
      </w:pPr>
    </w:p>
    <w:p>
      <w:pPr>
        <w:pStyle w:val="style0"/>
        <w:jc w:val="center"/>
        <w:rPr>
          <w:rFonts w:ascii="Brush Script MT" w:cs="Times New Roman" w:hAnsi="Brush Script MT"/>
          <w:sz w:val="32"/>
          <w:szCs w:val="32"/>
        </w:rPr>
      </w:pPr>
      <w:r>
        <w:rPr>
          <w:rFonts w:ascii="Brush Script MT" w:cs="Times New Roman" w:hAnsi="Brush Script MT"/>
          <w:sz w:val="32"/>
          <w:szCs w:val="32"/>
        </w:rPr>
        <w:t>END</w:t>
      </w:r>
    </w:p>
    <w:p>
      <w:pPr>
        <w:pStyle w:val="style0"/>
        <w:jc w:val="center"/>
        <w:rPr>
          <w:rFonts w:ascii="Brush Script MT" w:cs="Times New Roman" w:hAnsi="Brush Script MT"/>
          <w:sz w:val="32"/>
          <w:szCs w:val="32"/>
        </w:rPr>
      </w:pPr>
      <w:r>
        <w:rPr>
          <w:rFonts w:ascii="Brush Script MT" w:cs="Times New Roman" w:hAnsi="Brush Script MT"/>
          <w:sz w:val="32"/>
          <w:szCs w:val="32"/>
        </w:rPr>
        <w:t>SUCCESS</w:t>
      </w:r>
    </w:p>
    <w:sectPr>
      <w:headerReference w:type="default" r:id="rId10"/>
      <w:foot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2A87" w:usb1="00000000" w:usb2="00000000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00"/>
    <w:family w:val="swiss"/>
    <w:pitch w:val="variable"/>
    <w:sig w:usb0="20002A87" w:usb1="00000000" w:usb2="00000000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imSun">
    <w:altName w:val="宋体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Brush Script MT">
    <w:altName w:val="Brush Script MT"/>
    <w:panose1 w:val="03060802040004070304"/>
    <w:charset w:val="00"/>
    <w:family w:val="script"/>
    <w:pitch w:val="variable"/>
    <w:sig w:usb0="00000003" w:usb1="00000000" w:usb2="00000000" w:usb3="00000000" w:csb0="00000001" w:csb1="00000000"/>
  </w:font>
  <w:font w:name="Bernard MT Condensed">
    <w:altName w:val="Bernard MT Condensed"/>
    <w:panose1 w:val="02050806060009020404"/>
    <w:charset w:val="00"/>
    <w:family w:val="roman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right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11</w:t>
    </w:r>
    <w:r>
      <w:rPr/>
      <w:fldChar w:fldCharType="end"/>
    </w:r>
  </w:p>
  <w:p>
    <w:pPr>
      <w:pStyle w:val="style32"/>
      <w:rPr/>
    </w:pPr>
    <w:r>
      <w:rPr>
        <w:rFonts w:ascii="Bernard MT Condensed" w:hAnsi="Bernard MT Condensed"/>
      </w:rPr>
      <w:t>NYAMIRA NORTH</w:t>
    </w:r>
    <w:r>
      <w:tab/>
    </w:r>
    <w:r>
      <w:rPr>
        <w:rFonts w:ascii="Brush Script MT" w:hAnsi="Brush Script MT"/>
        <w:b/>
      </w:rPr>
      <w:t>BIOLOGY IS LIFE</w:t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A6EEF22"/>
    <w:lvl w:ilvl="0" w:tplc="F3F480D8">
      <w:start w:val="2"/>
      <w:numFmt w:val="bullet"/>
      <w:lvlText w:val="-"/>
      <w:lvlJc w:val="left"/>
      <w:pPr>
        <w:ind w:left="720" w:hanging="360"/>
      </w:pPr>
      <w:rPr>
        <w:rFonts w:ascii="Times New Roman" w:cs="Times New Roman" w:eastAsia="Calibri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AB2A0B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9B8F824"/>
    <w:lvl w:ilvl="0" w:tplc="CE5A0D60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55CE5946"/>
    <w:lvl w:ilvl="0" w:tplc="3328E1DE">
      <w:start w:val="1"/>
      <w:numFmt w:val="lowerLetter"/>
      <w:lvlText w:val="(%1)"/>
      <w:lvlJc w:val="left"/>
      <w:pPr>
        <w:ind w:left="1080" w:hanging="360"/>
      </w:pPr>
      <w:rPr>
        <w:rFonts w:hint="default"/>
        <w:lang w:val="en-GB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000004"/>
    <w:multiLevelType w:val="hybridMultilevel"/>
    <w:tmpl w:val="FD0AE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AF0E2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5CA38B8"/>
    <w:lvl w:ilvl="0" w:tplc="FC2E358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0000007"/>
    <w:multiLevelType w:val="hybridMultilevel"/>
    <w:tmpl w:val="BA8ABA82"/>
    <w:lvl w:ilvl="0" w:tplc="170C67FC">
      <w:start w:val="1"/>
      <w:numFmt w:val="lowerRoman"/>
      <w:lvlText w:val="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4FE468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0000009"/>
    <w:multiLevelType w:val="hybridMultilevel"/>
    <w:tmpl w:val="4E382438"/>
    <w:lvl w:ilvl="0" w:tplc="9FE0C1F4">
      <w:start w:val="1"/>
      <w:numFmt w:val="lowerRoman"/>
      <w:lvlText w:val="(%1)"/>
      <w:lvlJc w:val="left"/>
      <w:pPr>
        <w:ind w:left="143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EC8AF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2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"/>
  </w:num>
  <w:num w:numId="11">
    <w:abstractNumId w:val="6"/>
  </w:num>
  <w:num w:numId="12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9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lang w:val="en-GB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spacing w:after="160" w:lineRule="auto" w:line="259"/>
      <w:ind w:left="720"/>
      <w:contextualSpacing/>
    </w:pPr>
    <w:rPr>
      <w:lang w:val="en-US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097">
    <w:name w:val="Grid Table Light"/>
    <w:basedOn w:val="style105"/>
    <w:next w:val="style4097"/>
    <w:uiPriority w:val="40"/>
    <w:pPr>
      <w:spacing w:after="0" w:lineRule="auto" w:line="240"/>
    </w:pPr>
    <w:rPr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Header Char_e42fd846-b64d-46ee-8335-fe93a441afe1"/>
    <w:basedOn w:val="style65"/>
    <w:next w:val="style4098"/>
    <w:link w:val="style31"/>
    <w:uiPriority w:val="99"/>
    <w:rPr>
      <w:lang w:val="en-GB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Footer Char_defe55ce-5569-42ff-a63b-5189ada8c2c4"/>
    <w:basedOn w:val="style65"/>
    <w:next w:val="style4099"/>
    <w:link w:val="style32"/>
    <w:uiPriority w:val="99"/>
    <w:rPr>
      <w:lang w:val="en-GB"/>
    </w:rPr>
  </w:style>
  <w:style w:type="paragraph" w:styleId="style153">
    <w:name w:val="Balloon Text"/>
    <w:basedOn w:val="style0"/>
    <w:next w:val="style153"/>
    <w:link w:val="style4100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100">
    <w:name w:val="Balloon Text Char"/>
    <w:basedOn w:val="style65"/>
    <w:next w:val="style4100"/>
    <w:link w:val="style153"/>
    <w:uiPriority w:val="99"/>
    <w:rPr>
      <w:rFonts w:ascii="Tahoma" w:cs="Tahoma" w:hAnsi="Tahoma"/>
      <w:sz w:val="16"/>
      <w:szCs w:val="16"/>
      <w:lang w:val="en-GB"/>
    </w:r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ntTable" Target="fontTable.xml"/><Relationship Id="rId12" Type="http://schemas.openxmlformats.org/officeDocument/2006/relationships/styles" Target="styles.xml"/><Relationship Id="rId1" Type="http://schemas.openxmlformats.org/officeDocument/2006/relationships/numbering" Target="numbering.xml"/><Relationship Id="rId2" Type="http://schemas.openxmlformats.org/officeDocument/2006/relationships/image" Target="media/image1.wmf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9" Type="http://schemas.openxmlformats.org/officeDocument/2006/relationships/image" Target="media/image5.png"/><Relationship Id="rId15" Type="http://schemas.openxmlformats.org/officeDocument/2006/relationships/theme" Target="theme/theme1.xml"/><Relationship Id="rId14" Type="http://schemas.openxmlformats.org/officeDocument/2006/relationships/settings" Target="settings.xml"/><Relationship Id="rId5" Type="http://schemas.openxmlformats.org/officeDocument/2006/relationships/image" Target="media/image2.jpeg"/><Relationship Id="rId6" Type="http://schemas.openxmlformats.org/officeDocument/2006/relationships/image" Target="media/image4.png"/><Relationship Id="rId7" Type="http://schemas.openxmlformats.org/officeDocument/2006/relationships/image" Target="media/image3.jpeg"/><Relationship Id="rId8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1222</Words>
  <Pages>11</Pages>
  <Characters>6598</Characters>
  <Application>WPS Office</Application>
  <DocSecurity>0</DocSecurity>
  <Paragraphs>315</Paragraphs>
  <ScaleCrop>false</ScaleCrop>
  <LinksUpToDate>false</LinksUpToDate>
  <CharactersWithSpaces>8667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2025-03-10T10:31:24Z</dcterms:created>
  <dc:creator>DEPUTY PRINCIPAL</dc:creator>
  <lastModifiedBy>Infinix X657</lastModifiedBy>
  <lastPrinted>2025-03-05T08:38:00Z</lastPrinted>
  <dcterms:modified xsi:type="dcterms:W3CDTF">2025-03-10T10:31:25Z</dcterms:modified>
  <revision>16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5f245c25f57349f08730e4d5dd486bc1</vt:lpwstr>
  </property>
</Properties>
</file>