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eastAsia="Times New Roman" w:hAnsi="Times New Roman"/>
          <w:color w:val="ff0000"/>
          <w:sz w:val="32"/>
          <w:szCs w:val="32"/>
          <w:u w:val="single"/>
        </w:rPr>
      </w:pPr>
      <w:bookmarkStart w:id="0" w:name="_GoBack"/>
      <w:bookmarkEnd w:id="0"/>
    </w:p>
    <w:p>
      <w:pPr>
        <w:pStyle w:val="style0"/>
        <w:rPr/>
      </w:pPr>
    </w:p>
    <w:p>
      <w:pPr>
        <w:pStyle w:val="style0"/>
        <w:widowControl/>
        <w:spacing w:after="160" w:lineRule="auto" w:line="276"/>
        <w:ind w:left="3281"/>
        <w:jc w:val="center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131445</wp:posOffset>
                </wp:positionH>
                <wp:positionV relativeFrom="page">
                  <wp:posOffset>1129030</wp:posOffset>
                </wp:positionV>
                <wp:extent cx="9277350" cy="1066799"/>
                <wp:effectExtent l="33020" t="38100" r="33655" b="38100"/>
                <wp:wrapNone/>
                <wp:docPr id="1026" name="AutoShap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77350" cy="10667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thickThin" cap="flat" w="635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lineRule="auto" w:line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2024 GRADE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  <w:t>5 AGRICULTURE AND NUTRITION  SCHEMES OF WORK TERM 2</w:t>
                            </w:r>
                          </w:p>
                          <w:p>
                            <w:pPr>
                              <w:pStyle w:val="style0"/>
                              <w:spacing w:lineRule="auto" w:line="36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SCHOOL…………………………… TEACHER’S NAME……………………………. TERM 2</w:t>
                            </w:r>
                          </w:p>
                          <w:p>
                            <w:pPr>
                              <w:pStyle w:val="style0"/>
                              <w:spacing w:lineRule="auto" w:line="25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uto" w:line="256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1026" arcsize="0.16666667," fillcolor="white" stroked="t" style="position:absolute;margin-left:10.35pt;margin-top:88.9pt;width:730.5pt;height:84.0pt;z-index:2;mso-position-horizontal-relative:page;mso-position-vertical-relative:page;mso-width-percent:0;mso-height-percent:0;mso-width-relative:page;mso-height-relative:page;mso-wrap-distance-left:0.0pt;mso-wrap-distance-right:0.0pt;visibility:visible;">
                <v:stroke linestyle="thickThin" weight="5.0pt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36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  <w:u w:val="single"/>
                        </w:rPr>
                        <w:t xml:space="preserve">2024 GRADE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  <w:u w:val="single"/>
                        </w:rPr>
                        <w:t>5 AGRICULTURE AND NUTRITION  SCHEMES OF WORK TERM 2</w:t>
                      </w:r>
                    </w:p>
                    <w:p>
                      <w:pPr>
                        <w:pStyle w:val="style0"/>
                        <w:spacing w:lineRule="auto" w:line="36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SCHOOL…………………………… TEACHER’S NAME……………………………. TERM 2</w:t>
                      </w:r>
                    </w:p>
                    <w:p>
                      <w:pPr>
                        <w:pStyle w:val="style0"/>
                        <w:spacing w:lineRule="auto" w:line="256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lineRule="auto" w:line="256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kern w:val="2"/>
          <w:sz w:val="96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tbl>
      <w:tblPr>
        <w:tblW w:w="15667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993"/>
        <w:gridCol w:w="1275"/>
        <w:gridCol w:w="1134"/>
        <w:gridCol w:w="3119"/>
        <w:gridCol w:w="2410"/>
        <w:gridCol w:w="1559"/>
        <w:gridCol w:w="1701"/>
        <w:gridCol w:w="1417"/>
        <w:gridCol w:w="1276"/>
      </w:tblGrid>
      <w:tr>
        <w:trPr>
          <w:trHeight w:val="638" w:hRule="atLeast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w w:val="90"/>
                <w:sz w:val="24"/>
                <w:szCs w:val="24"/>
                <w:lang w:bidi="en-US"/>
              </w:rPr>
              <w:t>Wee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bidi="en-US"/>
              </w:rPr>
              <w:t>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Lesson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w w:val="90"/>
                <w:sz w:val="24"/>
                <w:szCs w:val="24"/>
                <w:lang w:bidi="en-US"/>
              </w:rPr>
              <w:t>Strand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bidi="en-US"/>
              </w:rPr>
              <w:t>Sub-</w:t>
            </w:r>
            <w:r>
              <w:rPr>
                <w:rFonts w:ascii="Times New Roman" w:eastAsia="Arial" w:hAnsi="Times New Roman"/>
                <w:b/>
                <w:w w:val="90"/>
                <w:sz w:val="24"/>
                <w:szCs w:val="24"/>
                <w:lang w:bidi="en-US"/>
              </w:rPr>
              <w:t>Strand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w w:val="90"/>
                <w:sz w:val="24"/>
                <w:szCs w:val="24"/>
                <w:lang w:bidi="en-US"/>
              </w:rPr>
              <w:t>Specific Learning Outcomes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bidi="en-US"/>
              </w:rPr>
              <w:t>Teaching Experience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eastAsia="Aria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Arial" w:hAnsi="Times New Roman"/>
                <w:b/>
                <w:w w:val="95"/>
                <w:sz w:val="24"/>
                <w:szCs w:val="24"/>
                <w:lang w:bidi="en-US"/>
              </w:rPr>
              <w:t xml:space="preserve">Key Inquiry </w:t>
            </w:r>
            <w:r>
              <w:rPr>
                <w:rFonts w:ascii="Times New Roman" w:eastAsia="Arial" w:hAnsi="Times New Roman"/>
                <w:b/>
                <w:w w:val="90"/>
                <w:sz w:val="24"/>
                <w:szCs w:val="24"/>
                <w:lang w:bidi="en-US"/>
              </w:rPr>
              <w:t>Questions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bidi="en-US"/>
              </w:rPr>
              <w:t xml:space="preserve">Learning </w:t>
            </w:r>
            <w:r>
              <w:rPr>
                <w:rFonts w:ascii="Times New Roman" w:eastAsia="Arial" w:hAnsi="Times New Roman"/>
                <w:b/>
                <w:w w:val="90"/>
                <w:sz w:val="24"/>
                <w:szCs w:val="24"/>
                <w:lang w:bidi="en-US"/>
              </w:rPr>
              <w:t>Resources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w w:val="90"/>
                <w:sz w:val="24"/>
                <w:szCs w:val="24"/>
                <w:lang w:bidi="en-US"/>
              </w:rPr>
              <w:t xml:space="preserve">Assessment 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bidi="en-US"/>
              </w:rPr>
              <w:t>Methods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Reflection </w:t>
            </w:r>
          </w:p>
        </w:tc>
      </w:tr>
      <w:tr>
        <w:tblPrEx/>
        <w:trPr/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Preservation of Cereals and Pulses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preservation and storage of cereals and pulses enhance food security</w:t>
            </w:r>
          </w:p>
          <w:p>
            <w:pPr>
              <w:pStyle w:val="style0"/>
              <w:numPr>
                <w:ilvl w:val="0"/>
                <w:numId w:val="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methods of preserving cereals and pulses the locality</w:t>
            </w:r>
          </w:p>
          <w:p>
            <w:pPr>
              <w:pStyle w:val="style0"/>
              <w:numPr>
                <w:ilvl w:val="0"/>
                <w:numId w:val="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importance of preserving cereals and pulses for food security.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preservation and storage of cereals and pulses enhance food security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methods of preserving cereals and pulses the locality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preservation and storage of cereals and pulses enhance food security?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Agriculture and Nutrition Curriculum Design Grade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Preservation of Cereals and Pulses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Brainstorm and share experiences on methods of preserving and storing cereals and pulses such as sun drying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at household level.</w:t>
            </w:r>
          </w:p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Preserve and store cereals and pulses using methods such as sun drying.</w:t>
            </w:r>
          </w:p>
          <w:p>
            <w:pPr>
              <w:pStyle w:val="style0"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critical thinking skills to solve the problem of food spoilage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Brainstorm and share experiences on methods of preserving and storing cereals and pulses such as sun drying at household level.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Preserve and store cereals and pulses using methods such as sun drying.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preservation and storage of cereals and pulses enhance food security?</w:t>
            </w:r>
          </w:p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2222" w:hRule="atLeast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Preservation of Cereals and Pulses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Brainstorm and share experiences on methods of preserving and storing cereals and pulses such as sun drying at household level.</w:t>
            </w:r>
          </w:p>
          <w:p>
            <w:pPr>
              <w:pStyle w:val="style0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Preserve and store cereals and pulses using methods such as sun drying.</w:t>
            </w:r>
          </w:p>
          <w:p>
            <w:pPr>
              <w:pStyle w:val="style0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Develop </w:t>
            </w:r>
            <w:r>
              <w:rPr>
                <w:rFonts w:ascii="Times New Roman" w:hAnsi="Times New Roman"/>
                <w:sz w:val="24"/>
                <w:szCs w:val="24"/>
              </w:rPr>
              <w:t>critical thinking skills to solve the problem of food spoilage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Brainstorm and share experiences on methods of preserving and storing cereals and pulses such as sun drying at household level.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Preserve and store cereals and pulses using methods such as sun drying.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preservation and storage of cereals and pulses enhance food security?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70" w:hRule="atLeast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Preservation of Cereals and Pulses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Brainstorm and share experiences on methods of preserving and storing cereals and pulses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such as use of ashes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at household level.</w:t>
            </w:r>
          </w:p>
          <w:p>
            <w:pPr>
              <w:pStyle w:val="style0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Preserve and store cereals and pulses using methods such as use of ash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critical thinking skills to solve the problem of food spoilage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Brainstorm and share experiences on methods of preserving and storing cereals and pulses such as use of ashes at household level.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Preserve and store cereals and pulses using methods such as use of ash.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preservation and storage of cereals and pulses enhance food security?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Preservation of Cereals and Pulses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7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Brainstorm and share experiences on methods of preserving and storing cereals and pulses such as use of ashes at household level.</w:t>
            </w:r>
          </w:p>
          <w:p>
            <w:pPr>
              <w:pStyle w:val="style0"/>
              <w:numPr>
                <w:ilvl w:val="0"/>
                <w:numId w:val="7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Preserve and store cereals and pulses using methods such as use of ash.</w:t>
            </w:r>
          </w:p>
          <w:p>
            <w:pPr>
              <w:pStyle w:val="style0"/>
              <w:numPr>
                <w:ilvl w:val="0"/>
                <w:numId w:val="7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Develop </w:t>
            </w:r>
            <w:r>
              <w:rPr>
                <w:rFonts w:ascii="Times New Roman" w:hAnsi="Times New Roman"/>
                <w:sz w:val="24"/>
                <w:szCs w:val="24"/>
              </w:rPr>
              <w:t>critical thinking skills to solve the problem of food spoilage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Brainstorm and share experiences on methods of preserving and storing cereals and pulses such as use of ashes at household level.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Preserve and store cereals and pulses using methods such as use of ash.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preservation and storage of cereals and pulses enhance food security?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Preservation of Cereals and Pulses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Brainstorm and share experiences on methods of preserving and storing cereals and pulses such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 </w:t>
            </w:r>
            <w:r>
              <w:rPr>
                <w:rFonts w:ascii="Times New Roman" w:hAnsi="Times New Roman"/>
                <w:sz w:val="24"/>
                <w:szCs w:val="24"/>
              </w:rPr>
              <w:t>use of airtight containers at household level.</w:t>
            </w:r>
          </w:p>
          <w:p>
            <w:pPr>
              <w:pStyle w:val="style0"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Preserve and store cereals and pulses using methods such as </w:t>
            </w:r>
            <w:r>
              <w:rPr>
                <w:rFonts w:ascii="Times New Roman" w:hAnsi="Times New Roman"/>
                <w:sz w:val="24"/>
                <w:szCs w:val="24"/>
              </w:rPr>
              <w:t>use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airtight containers.</w:t>
            </w:r>
          </w:p>
          <w:p>
            <w:pPr>
              <w:pStyle w:val="style0"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critical thinking skills to solve the problem of food spoilage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Brainstorm and share experiences on methods of preserving and storing cereals and pulses such as use of airtight containers at household level.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Preserve and store cereals and pulses using methods such as use of airtight containers.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preservation and storage of cereals and pulses enhance food security?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2870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Preservation of Cereals and Pulses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methods of preserving cereals and pulses the locality</w:t>
            </w:r>
          </w:p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class presentations to share experiences on importance of preserving and storing cereals and pulses</w:t>
            </w:r>
          </w:p>
          <w:p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the value of unity and team work as learners make class presentations and food security awareness in preserving foods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methods of preserving cereals and pulses the locality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class presentations to share experiences on importance of preserving and storing cereals and pulses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preservation and storage of cereals and pulses enhance food security?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Preservation of Cereals and Pulses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methods of preserving cereals and pulses the locality</w:t>
            </w:r>
          </w:p>
          <w:p>
            <w:pPr>
              <w:pStyle w:val="style0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class presentations to share experiences on importance of preserving and storing cereals and pulses</w:t>
            </w:r>
          </w:p>
          <w:p>
            <w:pPr>
              <w:pStyle w:val="style0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the value of unity and team work as learners make class presentations and food security awareness in preserving foods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methods of preserving cereals and pulses the locality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class presentations to share experiences on importance of preserving and storing cereals and pulses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preservation and storage of cereals and pulses enhance food security?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Nutrients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9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functions of food nutrients in the body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why the knowledge of food nutrients is  important in food production.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importance of various nutrients in the body.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functions of food nutrients in the body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why the knowledge of food nutrients is  important in food production.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knowledge of food nutrients important in food production?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Nutrients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(carbohydrates). </w:t>
            </w:r>
          </w:p>
          <w:p>
            <w:pPr>
              <w:pStyle w:val="style0"/>
              <w:numPr>
                <w:ilvl w:val="0"/>
                <w:numId w:val="1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(carbohydrates rich foods).</w:t>
            </w:r>
          </w:p>
          <w:p>
            <w:pPr>
              <w:pStyle w:val="style0"/>
              <w:numPr>
                <w:ilvl w:val="0"/>
                <w:numId w:val="1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digital literacy as they search for information on nutrients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(carbohydrates).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(carbohydrates rich foods).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knowledge of food nutrients important in food production?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Nutrients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(carbohydrates). </w:t>
            </w:r>
          </w:p>
          <w:p>
            <w:pPr>
              <w:pStyle w:val="style0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(carbohydrates rich foods).</w:t>
            </w:r>
          </w:p>
          <w:p>
            <w:pPr>
              <w:pStyle w:val="style0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Develop </w:t>
            </w:r>
            <w:r>
              <w:rPr>
                <w:rFonts w:ascii="Times New Roman" w:hAnsi="Times New Roman"/>
                <w:sz w:val="24"/>
                <w:szCs w:val="24"/>
              </w:rPr>
              <w:t>digital literacy as they search for information on nutrients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(carbohydrates).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(carbohydrates rich foods).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knowledge of food nutrients important in food production?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Nutrients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(vitamins). </w:t>
            </w:r>
          </w:p>
          <w:p>
            <w:pPr>
              <w:pStyle w:val="style0"/>
              <w:numPr>
                <w:ilvl w:val="0"/>
                <w:numId w:val="1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(vitamins and minerals rich foods).</w:t>
            </w:r>
          </w:p>
          <w:p>
            <w:pPr>
              <w:pStyle w:val="style0"/>
              <w:numPr>
                <w:ilvl w:val="0"/>
                <w:numId w:val="1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digital literacy as they search for information on nutrients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(vitamins).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(vitamins and minerals rich foods).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knowledge of food nutrients important in food production?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70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Nutrients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(vitamins). </w:t>
            </w:r>
          </w:p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(vitamins and minerals rich foods).</w:t>
            </w:r>
          </w:p>
          <w:p>
            <w:pPr>
              <w:pStyle w:val="style0"/>
              <w:numPr>
                <w:ilvl w:val="0"/>
                <w:numId w:val="1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digital literacy as they search for information on nutrients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(vitamins).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(vitamins and minerals rich foods).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knowledge of food nutrients important in food production?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274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Nutrients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(proteins). </w:t>
            </w:r>
          </w:p>
          <w:p>
            <w:pPr>
              <w:pStyle w:val="style0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(protein rich foods).</w:t>
            </w:r>
          </w:p>
          <w:p>
            <w:pPr>
              <w:pStyle w:val="style0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digital literacy as they search for information on nutrients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(proteins).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(protein rich foods).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knowledge of food nutrients important in food production?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Nutrients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6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(proteins). </w:t>
            </w:r>
          </w:p>
          <w:p>
            <w:pPr>
              <w:pStyle w:val="style0"/>
              <w:numPr>
                <w:ilvl w:val="0"/>
                <w:numId w:val="16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(protein rich foods).</w:t>
            </w:r>
          </w:p>
          <w:p>
            <w:pPr>
              <w:pStyle w:val="style0"/>
              <w:numPr>
                <w:ilvl w:val="0"/>
                <w:numId w:val="16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Develop </w:t>
            </w:r>
            <w:r>
              <w:rPr>
                <w:rFonts w:ascii="Times New Roman" w:hAnsi="Times New Roman"/>
                <w:sz w:val="24"/>
                <w:szCs w:val="24"/>
              </w:rPr>
              <w:t>digital literacy as they search for information on nutrients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(proteins).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(protein rich foods).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knowledge of food nutrients important in food production?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2510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Nutrients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7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(fats). </w:t>
            </w:r>
          </w:p>
          <w:p>
            <w:pPr>
              <w:pStyle w:val="style0"/>
              <w:numPr>
                <w:ilvl w:val="0"/>
                <w:numId w:val="17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</w:t>
            </w:r>
            <w:r>
              <w:rPr>
                <w:rFonts w:ascii="Times New Roman" w:hAnsi="Times New Roman"/>
                <w:sz w:val="24"/>
                <w:szCs w:val="24"/>
              </w:rPr>
              <w:t>fat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rich foods,).</w:t>
            </w:r>
          </w:p>
          <w:p>
            <w:pPr>
              <w:pStyle w:val="style0"/>
              <w:numPr>
                <w:ilvl w:val="0"/>
                <w:numId w:val="17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digital literacy as they search for information on nutrients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(fats).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(fat rich foods,).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knowledge of food nutrients important in food production?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638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Nutrients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8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(fats). </w:t>
            </w:r>
          </w:p>
          <w:p>
            <w:pPr>
              <w:pStyle w:val="style0"/>
              <w:numPr>
                <w:ilvl w:val="0"/>
                <w:numId w:val="18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(fat rich foods,).</w:t>
            </w:r>
          </w:p>
          <w:p>
            <w:pPr>
              <w:pStyle w:val="style0"/>
              <w:numPr>
                <w:ilvl w:val="0"/>
                <w:numId w:val="18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Develop </w:t>
            </w:r>
            <w:r>
              <w:rPr>
                <w:rFonts w:ascii="Times New Roman" w:hAnsi="Times New Roman"/>
                <w:sz w:val="24"/>
                <w:szCs w:val="24"/>
              </w:rPr>
              <w:t>digital literacy as they search for information on nutrients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Search and share information on functions of food nutrients (fats).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real food materials, photographs, to categorize foods based on their major nutrients (fat rich foods,).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knowledge of food nutrients important in food production?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2510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Nutrients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functions of food nutrients in the body</w:t>
            </w:r>
          </w:p>
          <w:p>
            <w:pPr>
              <w:pStyle w:val="style0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class presentations on the importance of various nutrients in the body.</w:t>
            </w:r>
          </w:p>
          <w:p>
            <w:pPr>
              <w:pStyle w:val="style0"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value of unity as they make presentations and health promotion as they learn about the importance of nutrients in the body.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functions of food nutrients in the body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class presentations on the importance of various nutrients in the body.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the knowledge of food nutrients important in food production?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266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Dry Fat Frying and Deep Frying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we can cook foods using dry fat frying method.</w:t>
            </w:r>
          </w:p>
          <w:p>
            <w:pPr>
              <w:pStyle w:val="style0"/>
              <w:numPr>
                <w:ilvl w:val="0"/>
                <w:numId w:val="19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dry fat frying as a method of cooking</w:t>
            </w:r>
          </w:p>
          <w:p>
            <w:pPr>
              <w:pStyle w:val="style0"/>
              <w:numPr>
                <w:ilvl w:val="0"/>
                <w:numId w:val="19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Embrace dry fat frying in food production.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we can cook foods using dry fat frying method.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dry fat frying as a method of cooking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can we cook foods using dry fat frying and deep frying methods?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970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Dry Fat Frying and Deep Frying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we can cook foods using deep frying method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numPr>
                <w:ilvl w:val="0"/>
                <w:numId w:val="20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Describe deep frying 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method of cooking</w:t>
            </w:r>
          </w:p>
          <w:p>
            <w:pPr>
              <w:pStyle w:val="style0"/>
              <w:numPr>
                <w:ilvl w:val="0"/>
                <w:numId w:val="20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Embrace deep frying in food production.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we can cook foods using deep frying method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Describe deep frying 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method of cooking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can we cook foods using dry fat frying and deep frying methods?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2357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Dry Fat Frying and Deep Frying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Watch video clip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 dry fat frying method of cooking. </w:t>
            </w:r>
          </w:p>
          <w:p>
            <w:pPr>
              <w:pStyle w:val="style0"/>
              <w:numPr>
                <w:ilvl w:val="0"/>
                <w:numId w:val="2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 and serve dry fried foods.</w:t>
            </w:r>
          </w:p>
          <w:p>
            <w:pPr>
              <w:pStyle w:val="style0"/>
              <w:numPr>
                <w:ilvl w:val="0"/>
                <w:numId w:val="2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learning to learn while working cautiously to dry frying and deep frying processes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Watch video clips on dry fat frying method of cooking.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 and serve dry fried foods.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can we cook foods using dry fat frying and deep frying methods?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557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Dry Fat Frying and Deep Frying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Watch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demonstration on dry fat frying method of cooking. </w:t>
            </w:r>
          </w:p>
          <w:p>
            <w:pPr>
              <w:pStyle w:val="style0"/>
              <w:numPr>
                <w:ilvl w:val="0"/>
                <w:numId w:val="2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 and serve dry fried foods.</w:t>
            </w:r>
          </w:p>
          <w:p>
            <w:pPr>
              <w:pStyle w:val="style0"/>
              <w:numPr>
                <w:ilvl w:val="0"/>
                <w:numId w:val="2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learning to learn while working cautiously to dry frying and deep frying processes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Watch a demonstration on dry fat frying method of cooking.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 and serve dry fried foods.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can we cook foods using dry fat frying and deep frying methods?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Dry Fat Frying and Deep Frying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sz w:val="24"/>
                <w:szCs w:val="24"/>
              </w:rPr>
              <w:t>steps 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dry fat frying method of cooking. </w:t>
            </w:r>
          </w:p>
          <w:p>
            <w:pPr>
              <w:pStyle w:val="style0"/>
              <w:numPr>
                <w:ilvl w:val="0"/>
                <w:numId w:val="2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 and serve dry fried foods.</w:t>
            </w:r>
          </w:p>
          <w:p>
            <w:pPr>
              <w:pStyle w:val="style0"/>
              <w:numPr>
                <w:ilvl w:val="0"/>
                <w:numId w:val="2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learning to learn while working cautiously to dry frying and deep frying processes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Explain steps for dry fat frying method of cooking.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 and serve dry fried foods.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can we cook foods using dry fat frying and deep frying methods?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Dry Fat Frying and Deep Frying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Watch video clip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 deep frying method of cooking. </w:t>
            </w:r>
          </w:p>
          <w:p>
            <w:pPr>
              <w:pStyle w:val="style0"/>
              <w:numPr>
                <w:ilvl w:val="0"/>
                <w:numId w:val="2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 and serve deep fried foods.</w:t>
            </w:r>
          </w:p>
          <w:p>
            <w:pPr>
              <w:pStyle w:val="style0"/>
              <w:numPr>
                <w:ilvl w:val="0"/>
                <w:numId w:val="2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learning to learn while working cautiously to dry frying and deep frying processes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Watch video clips on deep frying method of cooking.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 and serve deep fried foods.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can we cook foods using dry fat frying and deep frying methods?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3158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Dry Fat Frying and Deep Frying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5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Watch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demonstration on deep frying method of cooking. </w:t>
            </w:r>
          </w:p>
          <w:p>
            <w:pPr>
              <w:pStyle w:val="style0"/>
              <w:numPr>
                <w:ilvl w:val="0"/>
                <w:numId w:val="25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 and serve deep fried foods.</w:t>
            </w:r>
          </w:p>
          <w:p>
            <w:pPr>
              <w:pStyle w:val="style0"/>
              <w:numPr>
                <w:ilvl w:val="0"/>
                <w:numId w:val="25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learning to learn while working cautiously to dry frying and deep frying processes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Watch a demonstration on deep frying method of cooking.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 and serve deep fried foods.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can we cook foods using dry fat frying and deep frying methods?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Dry Fat Frying and Deep Frying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6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Explain the steps 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deep frying method of cooking. </w:t>
            </w:r>
          </w:p>
          <w:p>
            <w:pPr>
              <w:pStyle w:val="style0"/>
              <w:numPr>
                <w:ilvl w:val="0"/>
                <w:numId w:val="26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 and serve deep fried foods.</w:t>
            </w:r>
          </w:p>
          <w:p>
            <w:pPr>
              <w:pStyle w:val="style0"/>
              <w:numPr>
                <w:ilvl w:val="0"/>
                <w:numId w:val="26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learning to learn while working cautiously to dry frying and deep frying processes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Explain the steps for deep frying method of cooking.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Cook and serve deep fried foods.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can we cook foods using dry fat frying and deep frying methods?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Production Processes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Dry Fat Frying and Deep Frying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7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dry fat frying and deep frying as methods of cooking</w:t>
            </w:r>
          </w:p>
          <w:p>
            <w:pPr>
              <w:pStyle w:val="style0"/>
              <w:numPr>
                <w:ilvl w:val="0"/>
                <w:numId w:val="27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Outline the safety measures while working with fire and fats.</w:t>
            </w:r>
          </w:p>
          <w:p>
            <w:pPr>
              <w:pStyle w:val="style0"/>
              <w:numPr>
                <w:ilvl w:val="0"/>
                <w:numId w:val="27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learning to learn while working resiliently while following cooking steps.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dry fat frying and deep frying as methods of cooking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Outline the safety measures while working with fire and fats.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can we cook foods using dry fat frying and deep frying methods?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Grooming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8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good grooming promote personal hygiene.</w:t>
            </w:r>
          </w:p>
          <w:p>
            <w:pPr>
              <w:pStyle w:val="style0"/>
              <w:numPr>
                <w:ilvl w:val="0"/>
                <w:numId w:val="28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good grooming as a daily health habit</w:t>
            </w:r>
          </w:p>
          <w:p>
            <w:pPr>
              <w:pStyle w:val="style0"/>
              <w:numPr>
                <w:ilvl w:val="0"/>
                <w:numId w:val="28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good grooming as a healthy habit.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good grooming promote personal hygiene.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Describe good grooming as a daily health habit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good grooming promote personal hygiene?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MIDTERM BREAK</w:t>
            </w:r>
          </w:p>
        </w:tc>
        <w:tc>
          <w:tcPr>
            <w:tcW w:w="241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Grooming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 and share experiences on aspects of good grooming such dressing for different occasions. </w:t>
            </w:r>
          </w:p>
          <w:p>
            <w:pPr>
              <w:pStyle w:val="style0"/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different ways of dressing and etiquette for different activities.</w:t>
            </w:r>
          </w:p>
          <w:p>
            <w:pPr>
              <w:pStyle w:val="style0"/>
              <w:numPr>
                <w:ilvl w:val="0"/>
                <w:numId w:val="29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self-confidence while promoting good grooming.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 and share experiences on aspects of good grooming such dressing for different occasions.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different ways of dressing and etiquette for different activities.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good grooming promote personal hygiene?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833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Grooming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0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 and share experiences on aspects of good grooming such dressing for different occasions. </w:t>
            </w:r>
          </w:p>
          <w:p>
            <w:pPr>
              <w:pStyle w:val="style0"/>
              <w:numPr>
                <w:ilvl w:val="0"/>
                <w:numId w:val="30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different ways of dressing and etiquette for different activities.</w:t>
            </w:r>
          </w:p>
          <w:p>
            <w:pPr>
              <w:pStyle w:val="style0"/>
              <w:numPr>
                <w:ilvl w:val="0"/>
                <w:numId w:val="30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self-confidence while promoting good grooming.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 and share experiences on aspects of good grooming such dressing for different occasions.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Demonstrate different ways of dressing and etiquette for different activities.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good grooming promote personal hygiene?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699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Grooming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Practice good grooming as a daily health habit</w:t>
            </w:r>
          </w:p>
          <w:p>
            <w:pPr>
              <w:pStyle w:val="style0"/>
              <w:numPr>
                <w:ilvl w:val="0"/>
                <w:numId w:val="3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Adopt good grooming while carrying out daily chores.</w:t>
            </w:r>
          </w:p>
          <w:p>
            <w:pPr>
              <w:pStyle w:val="style0"/>
              <w:numPr>
                <w:ilvl w:val="0"/>
                <w:numId w:val="3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respect (open mindedness) in appreciating others and personal hygiene to promote preventive health.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Practice good grooming as a daily health habit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Adopt good grooming while carrying out daily chores.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good grooming promote personal hygiene?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610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Grooming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Practice good grooming as a daily health habit</w:t>
            </w:r>
          </w:p>
          <w:p>
            <w:pPr>
              <w:pStyle w:val="style0"/>
              <w:numPr>
                <w:ilvl w:val="0"/>
                <w:numId w:val="3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Adopt good grooming while carrying out daily chores.</w:t>
            </w:r>
          </w:p>
          <w:p>
            <w:pPr>
              <w:pStyle w:val="style0"/>
              <w:numPr>
                <w:ilvl w:val="0"/>
                <w:numId w:val="3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respect (open mindedness) in appreciating others and personal hygiene to promote preventive health.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Practice good grooming as a daily health habit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Adopt good grooming while carrying out daily chores.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good grooming promote personal hygiene?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610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Grooming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Practice good grooming as a daily health habit</w:t>
            </w:r>
          </w:p>
          <w:p>
            <w:pPr>
              <w:pStyle w:val="style0"/>
              <w:numPr>
                <w:ilvl w:val="0"/>
                <w:numId w:val="3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Adopt good grooming while carrying out daily chores.</w:t>
            </w:r>
          </w:p>
          <w:p>
            <w:pPr>
              <w:pStyle w:val="style0"/>
              <w:numPr>
                <w:ilvl w:val="0"/>
                <w:numId w:val="3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respect (open mindedness) in appreciating others and personal hygiene to promote preventive health.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Practice good grooming as a daily health habit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Adopt good grooming while carrying out daily chores.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good grooming promote personal hygiene?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125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Good Grooming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good grooming as a daily health habit</w:t>
            </w:r>
          </w:p>
          <w:p>
            <w:pPr>
              <w:pStyle w:val="style0"/>
              <w:numPr>
                <w:ilvl w:val="0"/>
                <w:numId w:val="3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Practice good grooming as a daily health habit </w:t>
            </w:r>
          </w:p>
          <w:p>
            <w:pPr>
              <w:pStyle w:val="style0"/>
              <w:numPr>
                <w:ilvl w:val="0"/>
                <w:numId w:val="3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good grooming as a healthy habit.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good grooming as a daily health habit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Practice good grooming as a daily health habit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does good grooming promote personal hygiene?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416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Hygiene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5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Identify surfaces made from different materials in home environment </w:t>
            </w:r>
          </w:p>
          <w:p>
            <w:pPr>
              <w:pStyle w:val="style0"/>
              <w:numPr>
                <w:ilvl w:val="0"/>
                <w:numId w:val="35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to clean surfaces made from different materials</w:t>
            </w:r>
          </w:p>
          <w:p>
            <w:pPr>
              <w:pStyle w:val="style0"/>
              <w:numPr>
                <w:ilvl w:val="0"/>
                <w:numId w:val="35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living in a clean home environment to promote healthy living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Identify surfaces made from different materials in home environment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to clean surfaces made from different materials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clean surfaces made from different materials?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610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Hygiene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6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and share experiences on surfaces made from different materials such as glass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numPr>
                <w:ilvl w:val="0"/>
                <w:numId w:val="36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glass. </w:t>
            </w:r>
          </w:p>
          <w:p>
            <w:pPr>
              <w:pStyle w:val="style0"/>
              <w:numPr>
                <w:ilvl w:val="0"/>
                <w:numId w:val="36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evelop listening and speaking skills while brainstorming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and share experiences on surfaces made from different materials such as glass.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glass.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clean surfaces made from different materials?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274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Hygiene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7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and share experiences on surfaces made from different materials such as glass.</w:t>
            </w:r>
          </w:p>
          <w:p>
            <w:pPr>
              <w:pStyle w:val="style0"/>
              <w:numPr>
                <w:ilvl w:val="0"/>
                <w:numId w:val="37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glass. </w:t>
            </w:r>
          </w:p>
          <w:p>
            <w:pPr>
              <w:pStyle w:val="style0"/>
              <w:numPr>
                <w:ilvl w:val="0"/>
                <w:numId w:val="37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unity while cleaning surfaces and safety while they take personal care in the cleaning activity.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and share experiences on surfaces made from different materials such as glass.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glass.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clean surfaces made from different materials?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610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Hygiene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8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 and share experiences on surfaces made from different materials such as wooden </w:t>
            </w:r>
          </w:p>
          <w:p>
            <w:pPr>
              <w:pStyle w:val="style0"/>
              <w:numPr>
                <w:ilvl w:val="0"/>
                <w:numId w:val="38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wooden. </w:t>
            </w:r>
          </w:p>
          <w:p>
            <w:pPr>
              <w:pStyle w:val="style0"/>
              <w:numPr>
                <w:ilvl w:val="0"/>
                <w:numId w:val="38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Develop </w:t>
            </w:r>
            <w:r>
              <w:rPr>
                <w:rFonts w:ascii="Times New Roman" w:hAnsi="Times New Roman"/>
                <w:sz w:val="24"/>
                <w:szCs w:val="24"/>
              </w:rPr>
              <w:t>listening and speaking skills while brainstorming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 and share experiences on surfaces made from different materials such as wooden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wooden.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clean surfaces made from different materials?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557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Hygiene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9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 and share experiences on surfaces made from different materials such as wooden </w:t>
            </w:r>
          </w:p>
          <w:p>
            <w:pPr>
              <w:pStyle w:val="style0"/>
              <w:numPr>
                <w:ilvl w:val="0"/>
                <w:numId w:val="39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wooden. </w:t>
            </w:r>
          </w:p>
          <w:p>
            <w:pPr>
              <w:pStyle w:val="style0"/>
              <w:numPr>
                <w:ilvl w:val="0"/>
                <w:numId w:val="39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unity while cleaning surfaces and safety while they take personal care in the cleaning activity.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 and share experiences on surfaces made from different materials such as wooden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wooden.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clean surfaces made from different materials?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610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Hygiene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0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 and share experiences on surfaces made from different materials such as earthen floors. </w:t>
            </w:r>
          </w:p>
          <w:p>
            <w:pPr>
              <w:pStyle w:val="style0"/>
              <w:numPr>
                <w:ilvl w:val="0"/>
                <w:numId w:val="40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earthen floors. </w:t>
            </w:r>
          </w:p>
          <w:p>
            <w:pPr>
              <w:pStyle w:val="style0"/>
              <w:numPr>
                <w:ilvl w:val="0"/>
                <w:numId w:val="40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Develop </w:t>
            </w:r>
            <w:r>
              <w:rPr>
                <w:rFonts w:ascii="Times New Roman" w:hAnsi="Times New Roman"/>
                <w:sz w:val="24"/>
                <w:szCs w:val="24"/>
              </w:rPr>
              <w:t>listening and speaking skills while brainstorming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 and share experiences on surfaces made from different materials such as earthen floors.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earthen floors.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clean surfaces made from different materials?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841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Hygiene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 and share experiences on surfaces made from different materials such as earthen floors. </w:t>
            </w:r>
          </w:p>
          <w:p>
            <w:pPr>
              <w:pStyle w:val="style0"/>
              <w:numPr>
                <w:ilvl w:val="0"/>
                <w:numId w:val="4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earthen floors. </w:t>
            </w:r>
          </w:p>
          <w:p>
            <w:pPr>
              <w:pStyle w:val="style0"/>
              <w:numPr>
                <w:ilvl w:val="0"/>
                <w:numId w:val="41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unity while cleaning surfaces and safety while they take personal care in the cleaning activity.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Discuss and share experiences on surfaces made from different materials such as earthen floors.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earthen floors.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clean surfaces made from different materials?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610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Hygiene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and share experiences on surfaces made from different materials such as cemented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numPr>
                <w:ilvl w:val="0"/>
                <w:numId w:val="4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cemented. </w:t>
            </w:r>
          </w:p>
          <w:p>
            <w:pPr>
              <w:pStyle w:val="style0"/>
              <w:numPr>
                <w:ilvl w:val="0"/>
                <w:numId w:val="42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Develop </w:t>
            </w:r>
            <w:r>
              <w:rPr>
                <w:rFonts w:ascii="Times New Roman" w:hAnsi="Times New Roman"/>
                <w:sz w:val="24"/>
                <w:szCs w:val="24"/>
              </w:rPr>
              <w:t>listening and speaking skills while brainstorming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and share experiences on surfaces made from different materials such as cemented.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cemented.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clean surfaces made from different materials?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610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Hygiene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and share experiences on surfaces made from different materials such as cemented.</w:t>
            </w:r>
          </w:p>
          <w:p>
            <w:pPr>
              <w:pStyle w:val="style0"/>
              <w:numPr>
                <w:ilvl w:val="0"/>
                <w:numId w:val="4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cemented. </w:t>
            </w:r>
          </w:p>
          <w:p>
            <w:pPr>
              <w:pStyle w:val="style0"/>
              <w:numPr>
                <w:ilvl w:val="0"/>
                <w:numId w:val="43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unity while cleaning surfaces and safety while they take personal care in the cleaning activity.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and share experiences on surfaces made from different materials such as cemented.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cemented.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clean surfaces made from different materials?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610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Hygiene Practices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Home Hygiene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and share experiences on surfaces made from different materials such as tiled.</w:t>
            </w:r>
          </w:p>
          <w:p>
            <w:pPr>
              <w:pStyle w:val="style0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tiled. </w:t>
            </w:r>
          </w:p>
          <w:p>
            <w:pPr>
              <w:pStyle w:val="style0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 listening and speaking skills while brainstorming.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groups, learners are guided to: 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and share experiences on surfaces made from different materials such as tiled.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Clean different types of surfaces such as tiled. 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clean surfaces made from different materials?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Agriculture and Nutrition Curriculum Design Grade 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Video clips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Pictures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Realia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questions Oral reports ObservationChecklistsWritten tests</w:t>
            </w:r>
          </w:p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>
          <w:trHeight w:val="170" w:hRule="atLeast"/>
        </w:trPr>
        <w:tc>
          <w:tcPr>
            <w:tcW w:w="78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/>
            <w:shd w:val="clear" w:color="auto" w:fill="auto"/>
          </w:tcPr>
          <w:p>
            <w:pPr>
              <w:pStyle w:val="style0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END TERM TWO ASSESSMENT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lineRule="auto" w:line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rPr/>
      </w:pPr>
    </w:p>
    <w:sectPr>
      <w:footerReference w:type="default" r:id="rId2"/>
      <w:pgSz w:w="15840" w:h="12240" w:orient="landscape"/>
      <w:pgMar w:top="360" w:right="1440" w:bottom="720" w:left="1440" w:header="720" w:footer="9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i/>
        <w:iCs/>
      </w:rPr>
    </w:pPr>
    <w:r>
      <w:rPr/>
      <w:fldChar w:fldCharType="begin"/>
    </w:r>
    <w:r>
      <w:instrText xml:space="preserve"> HYPERLINK "http://www.kenyaplex.com" </w:instrText>
    </w:r>
    <w:r>
      <w:rPr/>
      <w:fldChar w:fldCharType="separate"/>
    </w:r>
    <w:r>
      <w:rPr>
        <w:rStyle w:val="style85"/>
        <w:i/>
        <w:iCs/>
      </w:rPr>
      <w:t>www.kenyaplex.com</w:t>
    </w:r>
    <w:r>
      <w:rPr/>
      <w:fldChar w:fldCharType="end"/>
    </w:r>
    <w:r>
      <w:rPr>
        <w:i/>
        <w:iCs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E2655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C8890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77403C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1500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C2A3A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2C65F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C6AAA5C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915A97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6AA51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7C4E55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1396E9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E4E4BE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4C4E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1E9CC0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32124D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9886F4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96969F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32A98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1CAD8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D8AE45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C09A53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AFD2BC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271A9C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EF8A0E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8F10E5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6E52AC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0046B4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D2B04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2D2AEA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C0A88E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F69EBC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E77404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703ABB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DEB0A2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98B623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6BC845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CA64E5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B9380C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E6BAEA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F230E3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C2688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2B4EA4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982E99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9AB6D9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9"/>
  </w:num>
  <w:num w:numId="4">
    <w:abstractNumId w:val="15"/>
  </w:num>
  <w:num w:numId="5">
    <w:abstractNumId w:val="1"/>
  </w:num>
  <w:num w:numId="6">
    <w:abstractNumId w:val="22"/>
  </w:num>
  <w:num w:numId="7">
    <w:abstractNumId w:val="37"/>
  </w:num>
  <w:num w:numId="8">
    <w:abstractNumId w:val="2"/>
  </w:num>
  <w:num w:numId="9">
    <w:abstractNumId w:val="11"/>
  </w:num>
  <w:num w:numId="10">
    <w:abstractNumId w:val="9"/>
  </w:num>
  <w:num w:numId="11">
    <w:abstractNumId w:val="14"/>
  </w:num>
  <w:num w:numId="12">
    <w:abstractNumId w:val="20"/>
  </w:num>
  <w:num w:numId="13">
    <w:abstractNumId w:val="3"/>
  </w:num>
  <w:num w:numId="14">
    <w:abstractNumId w:val="16"/>
  </w:num>
  <w:num w:numId="15">
    <w:abstractNumId w:val="13"/>
  </w:num>
  <w:num w:numId="16">
    <w:abstractNumId w:val="43"/>
  </w:num>
  <w:num w:numId="17">
    <w:abstractNumId w:val="25"/>
  </w:num>
  <w:num w:numId="18">
    <w:abstractNumId w:val="36"/>
  </w:num>
  <w:num w:numId="19">
    <w:abstractNumId w:val="7"/>
  </w:num>
  <w:num w:numId="20">
    <w:abstractNumId w:val="18"/>
  </w:num>
  <w:num w:numId="21">
    <w:abstractNumId w:val="17"/>
  </w:num>
  <w:num w:numId="22">
    <w:abstractNumId w:val="30"/>
  </w:num>
  <w:num w:numId="23">
    <w:abstractNumId w:val="12"/>
  </w:num>
  <w:num w:numId="24">
    <w:abstractNumId w:val="27"/>
  </w:num>
  <w:num w:numId="25">
    <w:abstractNumId w:val="24"/>
  </w:num>
  <w:num w:numId="26">
    <w:abstractNumId w:val="33"/>
  </w:num>
  <w:num w:numId="27">
    <w:abstractNumId w:val="8"/>
  </w:num>
  <w:num w:numId="28">
    <w:abstractNumId w:val="0"/>
  </w:num>
  <w:num w:numId="29">
    <w:abstractNumId w:val="34"/>
  </w:num>
  <w:num w:numId="30">
    <w:abstractNumId w:val="38"/>
  </w:num>
  <w:num w:numId="31">
    <w:abstractNumId w:val="29"/>
  </w:num>
  <w:num w:numId="32">
    <w:abstractNumId w:val="23"/>
  </w:num>
  <w:num w:numId="33">
    <w:abstractNumId w:val="4"/>
  </w:num>
  <w:num w:numId="34">
    <w:abstractNumId w:val="39"/>
  </w:num>
  <w:num w:numId="35">
    <w:abstractNumId w:val="10"/>
  </w:num>
  <w:num w:numId="36">
    <w:abstractNumId w:val="35"/>
  </w:num>
  <w:num w:numId="37">
    <w:abstractNumId w:val="42"/>
  </w:num>
  <w:num w:numId="38">
    <w:abstractNumId w:val="6"/>
  </w:num>
  <w:num w:numId="39">
    <w:abstractNumId w:val="41"/>
  </w:num>
  <w:num w:numId="40">
    <w:abstractNumId w:val="21"/>
  </w:num>
  <w:num w:numId="41">
    <w:abstractNumId w:val="28"/>
  </w:num>
  <w:num w:numId="42">
    <w:abstractNumId w:val="31"/>
  </w:num>
  <w:num w:numId="43">
    <w:abstractNumId w:val="40"/>
  </w:num>
  <w:num w:numId="44">
    <w:abstractNumId w:val="3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7">
    <w:name w:val="No Spacing"/>
    <w:next w:val="style157"/>
    <w:link w:val="style4097"/>
    <w:qFormat/>
    <w:uiPriority w:val="1"/>
    <w:pPr/>
    <w:rPr>
      <w:rFonts w:eastAsia="Times New Roman"/>
      <w:sz w:val="22"/>
      <w:szCs w:val="22"/>
    </w:rPr>
  </w:style>
  <w:style w:type="character" w:customStyle="1" w:styleId="style4097">
    <w:name w:val="No Spacing Char"/>
    <w:next w:val="style4097"/>
    <w:link w:val="style157"/>
    <w:uiPriority w:val="1"/>
    <w:rPr>
      <w:rFonts w:ascii="Calibri" w:cs="Times New Roman" w:eastAsia="Times New Roman" w:hAnsi="Calibri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Header Char_4cc7625b-59af-4796-b9e2-f888952924ae"/>
    <w:next w:val="style4098"/>
    <w:link w:val="style31"/>
    <w:uiPriority w:val="99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0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Footer Char_1e6ad661-b909-4bc4-b94a-843e68fab660"/>
    <w:next w:val="style4099"/>
    <w:link w:val="style32"/>
    <w:rPr>
      <w:rFonts w:ascii="Calibri" w:cs="Times New Roman" w:eastAsia="Calibri" w:hAnsi="Calibri"/>
    </w:rPr>
  </w:style>
  <w:style w:type="paragraph" w:styleId="style181">
    <w:name w:val="Intense Quote"/>
    <w:basedOn w:val="style0"/>
    <w:next w:val="style0"/>
    <w:link w:val="style4100"/>
    <w:qFormat/>
    <w:uiPriority w:val="3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style4100">
    <w:name w:val="Intense Quote Char_1b880783-4aa4-4496-8f53-2f271f235111"/>
    <w:next w:val="style4100"/>
    <w:link w:val="style181"/>
    <w:uiPriority w:val="30"/>
    <w:rPr>
      <w:rFonts w:ascii="Calibri" w:cs="Times New Roman" w:eastAsia="Calibri" w:hAnsi="Calibri"/>
      <w:i/>
      <w:iCs/>
      <w:color w:val="4472c4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253"/>
      <w:ind w:left="720"/>
      <w:contextualSpacing/>
    </w:pPr>
    <w:rPr/>
  </w:style>
  <w:style w:type="paragraph" w:customStyle="1" w:styleId="style4101">
    <w:name w:val="Table Paragraph"/>
    <w:basedOn w:val="style0"/>
    <w:next w:val="style4101"/>
    <w:qFormat/>
    <w:uiPriority w:val="1"/>
    <w:pPr>
      <w:widowControl w:val="false"/>
      <w:autoSpaceDE w:val="false"/>
      <w:autoSpaceDN w:val="false"/>
      <w:spacing w:after="0" w:lineRule="auto" w:line="240"/>
      <w:ind w:left="91"/>
    </w:pPr>
    <w:rPr>
      <w:rFonts w:ascii="Times New Roman" w:eastAsia="Times New Roman" w:hAnsi="Times New Roman"/>
      <w:lang w:val="en-GB" w:bidi="en-GB" w:eastAsia="en-GB"/>
    </w:rPr>
  </w:style>
  <w:style w:type="paragraph" w:customStyle="1" w:styleId="style4102">
    <w:name w:val="Default"/>
    <w:next w:val="style4102"/>
    <w:pPr>
      <w:autoSpaceDE w:val="false"/>
      <w:autoSpaceDN w:val="false"/>
      <w:adjustRightInd w:val="false"/>
    </w:pPr>
    <w:rPr>
      <w:rFonts w:ascii="Times New Roman" w:hAnsi="Times New Roman"/>
      <w:color w:val="000000"/>
      <w:sz w:val="24"/>
      <w:szCs w:val="24"/>
    </w:rPr>
  </w:style>
  <w:style w:type="numbering" w:customStyle="1" w:styleId="style4103">
    <w:name w:val="No List1"/>
    <w:next w:val="style107"/>
    <w:uiPriority w:val="99"/>
    <w:pPr/>
  </w:style>
  <w:style w:type="numbering" w:customStyle="1" w:styleId="style4104">
    <w:name w:val="No List11"/>
    <w:next w:val="style107"/>
    <w:uiPriority w:val="99"/>
    <w:pPr/>
  </w:style>
  <w:style w:type="character" w:styleId="style85">
    <w:name w:val="Hyperlink"/>
    <w:next w:val="style85"/>
    <w:rPr>
      <w:rFonts w:ascii="Calibri" w:cs="Times New Roman" w:eastAsia="Calibri" w:hAnsi="Calibri" w:hint="default"/>
      <w:color w:val="5f5f5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039DA-3AC2-49B0-8B45-4305DA2E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5042</Words>
  <Pages>3</Pages>
  <Characters>28509</Characters>
  <Application>WPS Office</Application>
  <DocSecurity>0</DocSecurity>
  <Paragraphs>1491</Paragraphs>
  <ScaleCrop>false</ScaleCrop>
  <LinksUpToDate>false</LinksUpToDate>
  <CharactersWithSpaces>32811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2024-05-15T15:00:00Z</dcterms:created>
  <dc:creator>admin</dc:creator>
  <lastModifiedBy>V2332</lastModifiedBy>
  <dcterms:modified xsi:type="dcterms:W3CDTF">2025-04-20T04:39:24Z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fb2ef1d173b84f38b88f24fb6464c5c2</vt:lpwstr>
  </property>
</Properties>
</file>